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71" w:rsidRPr="00EE0B58" w:rsidRDefault="00650171" w:rsidP="00EE0B58">
      <w:pPr>
        <w:spacing w:line="276" w:lineRule="auto"/>
        <w:ind w:left="426"/>
        <w:rPr>
          <w:rFonts w:cs="Times New Roman"/>
        </w:rPr>
      </w:pPr>
      <w:r w:rsidRPr="00EE0B58">
        <w:rPr>
          <w:rFonts w:cs="Times New Roman"/>
          <w:b/>
        </w:rPr>
        <w:t>Учитель:</w:t>
      </w:r>
      <w:r w:rsidRPr="00EE0B58">
        <w:rPr>
          <w:rFonts w:cs="Times New Roman"/>
        </w:rPr>
        <w:t xml:space="preserve"> Уфимцева Ю.А. учитель географии и биологии «</w:t>
      </w:r>
      <w:proofErr w:type="spellStart"/>
      <w:r w:rsidRPr="00EE0B58">
        <w:rPr>
          <w:rFonts w:cs="Times New Roman"/>
        </w:rPr>
        <w:t>Большебрусянская</w:t>
      </w:r>
      <w:proofErr w:type="spellEnd"/>
      <w:r w:rsidRPr="00EE0B58">
        <w:rPr>
          <w:rFonts w:cs="Times New Roman"/>
        </w:rPr>
        <w:t xml:space="preserve"> СОШ №7»</w:t>
      </w:r>
      <w:r w:rsidR="00EE0B58">
        <w:rPr>
          <w:rFonts w:cs="Times New Roman"/>
        </w:rPr>
        <w:t xml:space="preserve"> </w:t>
      </w:r>
    </w:p>
    <w:p w:rsidR="00650171" w:rsidRPr="00EE0B58" w:rsidRDefault="00650171" w:rsidP="00EE0B58">
      <w:pPr>
        <w:pStyle w:val="1"/>
        <w:shd w:val="clear" w:color="auto" w:fill="FFFFFF"/>
        <w:spacing w:before="0" w:beforeAutospacing="0" w:after="75" w:afterAutospacing="0" w:line="276" w:lineRule="auto"/>
        <w:rPr>
          <w:b w:val="0"/>
          <w:color w:val="111111"/>
          <w:sz w:val="24"/>
          <w:szCs w:val="24"/>
        </w:rPr>
      </w:pPr>
      <w:r w:rsidRPr="00EE0B58">
        <w:rPr>
          <w:sz w:val="24"/>
          <w:szCs w:val="24"/>
        </w:rPr>
        <w:t xml:space="preserve">       УМК</w:t>
      </w:r>
      <w:r w:rsidRPr="00EE0B58">
        <w:rPr>
          <w:b w:val="0"/>
          <w:sz w:val="24"/>
          <w:szCs w:val="24"/>
        </w:rPr>
        <w:t xml:space="preserve">:  </w:t>
      </w:r>
      <w:r w:rsidRPr="00EE0B58">
        <w:rPr>
          <w:b w:val="0"/>
          <w:color w:val="111111"/>
          <w:sz w:val="24"/>
          <w:szCs w:val="24"/>
        </w:rPr>
        <w:t xml:space="preserve">"Вертикаль. География. Редактор Дронов В.П. 7 класс. Материки, океаны, народы и страны. </w:t>
      </w:r>
      <w:proofErr w:type="spellStart"/>
      <w:r w:rsidRPr="00EE0B58">
        <w:rPr>
          <w:b w:val="0"/>
          <w:color w:val="111111"/>
          <w:sz w:val="24"/>
          <w:szCs w:val="24"/>
        </w:rPr>
        <w:t>Душина</w:t>
      </w:r>
      <w:proofErr w:type="spellEnd"/>
      <w:r w:rsidRPr="00EE0B58">
        <w:rPr>
          <w:b w:val="0"/>
          <w:color w:val="111111"/>
          <w:sz w:val="24"/>
          <w:szCs w:val="24"/>
        </w:rPr>
        <w:t xml:space="preserve"> И.В., </w:t>
      </w:r>
      <w:proofErr w:type="spellStart"/>
      <w:r w:rsidRPr="00EE0B58">
        <w:rPr>
          <w:b w:val="0"/>
          <w:color w:val="111111"/>
          <w:sz w:val="24"/>
          <w:szCs w:val="24"/>
        </w:rPr>
        <w:t>Коринская</w:t>
      </w:r>
      <w:proofErr w:type="spellEnd"/>
      <w:r w:rsidRPr="00EE0B58">
        <w:rPr>
          <w:b w:val="0"/>
          <w:color w:val="111111"/>
          <w:sz w:val="24"/>
          <w:szCs w:val="24"/>
        </w:rPr>
        <w:t xml:space="preserve"> В.А.,       </w:t>
      </w:r>
      <w:proofErr w:type="spellStart"/>
      <w:r w:rsidRPr="00EE0B58">
        <w:rPr>
          <w:b w:val="0"/>
          <w:color w:val="111111"/>
          <w:sz w:val="24"/>
          <w:szCs w:val="24"/>
        </w:rPr>
        <w:t>Щенев</w:t>
      </w:r>
      <w:proofErr w:type="spellEnd"/>
      <w:r w:rsidRPr="00EE0B58">
        <w:rPr>
          <w:b w:val="0"/>
          <w:color w:val="111111"/>
          <w:sz w:val="24"/>
          <w:szCs w:val="24"/>
        </w:rPr>
        <w:t xml:space="preserve"> В.А." 2015 г.</w:t>
      </w:r>
    </w:p>
    <w:p w:rsidR="00650171" w:rsidRPr="00EE0B58" w:rsidRDefault="00650171" w:rsidP="00EE0B58">
      <w:pPr>
        <w:spacing w:line="276" w:lineRule="auto"/>
        <w:ind w:left="426"/>
        <w:rPr>
          <w:rFonts w:cs="Times New Roman"/>
        </w:rPr>
      </w:pPr>
      <w:r w:rsidRPr="00EE0B58">
        <w:rPr>
          <w:rFonts w:cs="Times New Roman"/>
          <w:b/>
        </w:rPr>
        <w:t>Тема урока</w:t>
      </w:r>
      <w:r w:rsidRPr="00EE0B58">
        <w:rPr>
          <w:rFonts w:cs="Times New Roman"/>
        </w:rPr>
        <w:t>: «Климатические пояса Земли».</w:t>
      </w:r>
    </w:p>
    <w:p w:rsidR="00650171" w:rsidRPr="00EE0B58" w:rsidRDefault="00650171" w:rsidP="00EE0B58">
      <w:pPr>
        <w:spacing w:line="276" w:lineRule="auto"/>
        <w:ind w:left="426"/>
        <w:rPr>
          <w:rFonts w:cs="Times New Roman"/>
        </w:rPr>
      </w:pPr>
      <w:r w:rsidRPr="00EE0B58">
        <w:rPr>
          <w:rFonts w:cs="Times New Roman"/>
          <w:b/>
        </w:rPr>
        <w:t>Цель урока</w:t>
      </w:r>
      <w:r w:rsidRPr="00EE0B58">
        <w:rPr>
          <w:rFonts w:cs="Times New Roman"/>
        </w:rPr>
        <w:t>: Объяснить расположение климатических поясов на Земном шаре.</w:t>
      </w:r>
    </w:p>
    <w:p w:rsidR="00650171" w:rsidRPr="00EE0B58" w:rsidRDefault="00650171" w:rsidP="00EE0B58">
      <w:pPr>
        <w:spacing w:line="276" w:lineRule="auto"/>
        <w:ind w:left="426"/>
        <w:rPr>
          <w:rFonts w:cs="Times New Roman"/>
          <w:b/>
        </w:rPr>
      </w:pPr>
      <w:r w:rsidRPr="00EE0B58">
        <w:rPr>
          <w:rFonts w:cs="Times New Roman"/>
          <w:b/>
        </w:rPr>
        <w:t xml:space="preserve">Задачи: </w:t>
      </w:r>
    </w:p>
    <w:p w:rsidR="00650171" w:rsidRPr="00EE0B58" w:rsidRDefault="00EE0B58" w:rsidP="00EE0B58">
      <w:pPr>
        <w:spacing w:line="276" w:lineRule="auto"/>
        <w:ind w:left="426"/>
        <w:rPr>
          <w:rFonts w:cs="Times New Roman"/>
        </w:rPr>
      </w:pPr>
      <w:r>
        <w:rPr>
          <w:rFonts w:cs="Times New Roman"/>
        </w:rPr>
        <w:t>1. Угл</w:t>
      </w:r>
      <w:r w:rsidR="00650171" w:rsidRPr="00EE0B58">
        <w:rPr>
          <w:rFonts w:cs="Times New Roman"/>
        </w:rPr>
        <w:t>убить представление о климатообразующих факторах и создать общее представление об особенностях климата Земли.</w:t>
      </w:r>
    </w:p>
    <w:p w:rsidR="00650171" w:rsidRPr="00EE0B58" w:rsidRDefault="00650171" w:rsidP="00EE0B58">
      <w:pPr>
        <w:spacing w:line="276" w:lineRule="auto"/>
        <w:rPr>
          <w:rFonts w:cs="Times New Roman"/>
        </w:rPr>
      </w:pPr>
    </w:p>
    <w:p w:rsidR="00650171" w:rsidRPr="00EE0B58" w:rsidRDefault="00650171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        2. Сформировать представление о климатических поясах.</w:t>
      </w:r>
    </w:p>
    <w:p w:rsidR="00650171" w:rsidRPr="00EE0B58" w:rsidRDefault="00650171" w:rsidP="00EE0B58">
      <w:pPr>
        <w:spacing w:line="276" w:lineRule="auto"/>
        <w:ind w:left="426"/>
        <w:rPr>
          <w:rFonts w:cs="Times New Roman"/>
        </w:rPr>
      </w:pPr>
    </w:p>
    <w:p w:rsidR="00650171" w:rsidRPr="00EE0B58" w:rsidRDefault="00650171" w:rsidP="00EE0B58">
      <w:pPr>
        <w:spacing w:line="276" w:lineRule="auto"/>
        <w:ind w:left="426"/>
        <w:rPr>
          <w:rFonts w:cs="Times New Roman"/>
        </w:rPr>
      </w:pPr>
      <w:r w:rsidRPr="00EE0B58">
        <w:rPr>
          <w:rFonts w:cs="Times New Roman"/>
        </w:rPr>
        <w:t>3. Сформировать представление о размещении поясов, об особенностях каждого пояса.</w:t>
      </w:r>
    </w:p>
    <w:p w:rsidR="00650171" w:rsidRPr="00EE0B58" w:rsidRDefault="00650171" w:rsidP="00EE0B58">
      <w:pPr>
        <w:spacing w:before="100" w:beforeAutospacing="1" w:line="276" w:lineRule="auto"/>
        <w:rPr>
          <w:rFonts w:eastAsia="Times New Roman" w:cs="Times New Roman"/>
        </w:rPr>
      </w:pPr>
      <w:r w:rsidRPr="00EE0B58">
        <w:rPr>
          <w:rFonts w:eastAsia="Times New Roman" w:cs="Times New Roman"/>
          <w:b/>
        </w:rPr>
        <w:t xml:space="preserve">        Планируемые результаты</w:t>
      </w:r>
      <w:r w:rsidRPr="00EE0B58">
        <w:rPr>
          <w:rFonts w:eastAsia="Times New Roman" w:cs="Times New Roman"/>
        </w:rPr>
        <w:t>:</w:t>
      </w:r>
    </w:p>
    <w:p w:rsidR="00650171" w:rsidRPr="00EE0B58" w:rsidRDefault="00650171" w:rsidP="00EE0B58">
      <w:pPr>
        <w:spacing w:before="100" w:beforeAutospacing="1" w:line="276" w:lineRule="auto"/>
        <w:ind w:left="360"/>
        <w:rPr>
          <w:rFonts w:eastAsia="Times New Roman" w:cs="Times New Roman"/>
        </w:rPr>
      </w:pPr>
      <w:r w:rsidRPr="00EE0B58">
        <w:rPr>
          <w:rFonts w:eastAsia="Times New Roman" w:cs="Times New Roman"/>
          <w:b/>
          <w:i/>
          <w:u w:val="single"/>
        </w:rPr>
        <w:t>Личностные:</w:t>
      </w:r>
      <w:r w:rsidRPr="00EE0B58">
        <w:rPr>
          <w:rFonts w:eastAsia="Times New Roman" w:cs="Times New Roman"/>
        </w:rPr>
        <w:t xml:space="preserve">   воспитание чувства само- и взаимоуважения; развитие сотрудничества при работе в группах;</w:t>
      </w:r>
      <w:r w:rsidRPr="00EE0B58">
        <w:rPr>
          <w:rFonts w:cs="Times New Roman"/>
        </w:rPr>
        <w:t xml:space="preserve"> воспитать интерес к урокам географии. </w:t>
      </w:r>
    </w:p>
    <w:p w:rsidR="00650171" w:rsidRPr="00EE0B58" w:rsidRDefault="00650171" w:rsidP="00EE0B58">
      <w:pPr>
        <w:spacing w:before="100" w:beforeAutospacing="1" w:line="276" w:lineRule="auto"/>
        <w:ind w:left="360"/>
        <w:rPr>
          <w:rFonts w:eastAsia="Times New Roman" w:cs="Times New Roman"/>
        </w:rPr>
      </w:pPr>
      <w:proofErr w:type="spellStart"/>
      <w:r w:rsidRPr="00EE0B58">
        <w:rPr>
          <w:rFonts w:eastAsia="Times New Roman" w:cs="Times New Roman"/>
          <w:b/>
          <w:i/>
          <w:u w:val="single"/>
        </w:rPr>
        <w:t>Метапредметные</w:t>
      </w:r>
      <w:proofErr w:type="spellEnd"/>
      <w:r w:rsidRPr="00EE0B58">
        <w:rPr>
          <w:rFonts w:eastAsia="Times New Roman" w:cs="Times New Roman"/>
          <w:b/>
          <w:i/>
          <w:u w:val="single"/>
        </w:rPr>
        <w:t>:</w:t>
      </w:r>
      <w:r w:rsidRPr="00EE0B58">
        <w:rPr>
          <w:rFonts w:eastAsia="Times New Roman" w:cs="Times New Roman"/>
        </w:rPr>
        <w:t xml:space="preserve">  развитие речи; формирование умений сравнивать, обобщать факты и понятия; развитие у учащихся самостоятельности; развитие внимательности при поиске ошибок.</w:t>
      </w:r>
    </w:p>
    <w:p w:rsidR="00650171" w:rsidRPr="00EE0B58" w:rsidRDefault="00650171" w:rsidP="00EE0B58">
      <w:pPr>
        <w:spacing w:before="100" w:beforeAutospacing="1" w:line="276" w:lineRule="auto"/>
        <w:ind w:left="360"/>
        <w:rPr>
          <w:rFonts w:cs="Times New Roman"/>
        </w:rPr>
      </w:pPr>
      <w:r w:rsidRPr="00EE0B58">
        <w:rPr>
          <w:rFonts w:eastAsia="Times New Roman" w:cs="Times New Roman"/>
          <w:b/>
          <w:i/>
          <w:u w:val="single"/>
        </w:rPr>
        <w:t>Предметные:</w:t>
      </w:r>
      <w:r w:rsidRPr="00EE0B58">
        <w:rPr>
          <w:rFonts w:cs="Times New Roman"/>
          <w:color w:val="000000"/>
          <w:shd w:val="clear" w:color="auto" w:fill="FFFFFF"/>
        </w:rPr>
        <w:t xml:space="preserve"> составление карты «Климатические пояса мира», выделение показателей характеристики климатического пояса, характеристика климатических поясов</w:t>
      </w:r>
      <w:proofErr w:type="gramStart"/>
      <w:r w:rsidRPr="00EE0B58">
        <w:rPr>
          <w:rFonts w:cs="Times New Roman"/>
          <w:color w:val="000000"/>
          <w:shd w:val="clear" w:color="auto" w:fill="FFFFFF"/>
        </w:rPr>
        <w:t xml:space="preserve"> ,</w:t>
      </w:r>
      <w:proofErr w:type="gramEnd"/>
      <w:r w:rsidRPr="00EE0B58">
        <w:rPr>
          <w:rFonts w:eastAsia="Times New Roman" w:cs="Times New Roman"/>
        </w:rPr>
        <w:t>развитие умений работать с учебником; овладение понятиями.</w:t>
      </w:r>
    </w:p>
    <w:p w:rsidR="00650171" w:rsidRPr="00EE0B58" w:rsidRDefault="00650171" w:rsidP="00EE0B58">
      <w:pPr>
        <w:tabs>
          <w:tab w:val="left" w:pos="5370"/>
        </w:tabs>
        <w:spacing w:before="100" w:beforeAutospacing="1" w:line="276" w:lineRule="auto"/>
        <w:rPr>
          <w:rFonts w:eastAsia="Times New Roman" w:cs="Times New Roman"/>
        </w:rPr>
      </w:pPr>
      <w:r w:rsidRPr="00EE0B58">
        <w:rPr>
          <w:rFonts w:eastAsia="Times New Roman" w:cs="Times New Roman"/>
          <w:b/>
        </w:rPr>
        <w:t>Тип урока</w:t>
      </w:r>
      <w:r w:rsidRPr="00EE0B58">
        <w:rPr>
          <w:rFonts w:eastAsia="Times New Roman" w:cs="Times New Roman"/>
        </w:rPr>
        <w:t>:  урок изучения нового.</w:t>
      </w:r>
    </w:p>
    <w:p w:rsidR="00650171" w:rsidRPr="00EE0B58" w:rsidRDefault="00650171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  <w:b/>
        </w:rPr>
        <w:t>Методы обучения</w:t>
      </w:r>
      <w:r w:rsidRPr="00EE0B58">
        <w:rPr>
          <w:rFonts w:cs="Times New Roman"/>
        </w:rPr>
        <w:t>: объяснительно-иллюстративный, проблемный, использование приёмов технологии РКМ</w:t>
      </w:r>
    </w:p>
    <w:p w:rsidR="00650171" w:rsidRPr="00EE0B58" w:rsidRDefault="00650171" w:rsidP="00EE0B58">
      <w:pPr>
        <w:spacing w:line="276" w:lineRule="auto"/>
        <w:ind w:left="360"/>
        <w:rPr>
          <w:rFonts w:cs="Times New Roman"/>
          <w:b/>
        </w:rPr>
      </w:pPr>
    </w:p>
    <w:p w:rsidR="00650171" w:rsidRPr="00EE0B58" w:rsidRDefault="00650171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  <w:b/>
        </w:rPr>
        <w:t>Формы организации познавательной деятельности обучающихся</w:t>
      </w:r>
      <w:r w:rsidRPr="00EE0B58">
        <w:rPr>
          <w:rFonts w:cs="Times New Roman"/>
        </w:rPr>
        <w:t>: коллективная, индивидуальная,  работа в парах и группах.</w:t>
      </w:r>
    </w:p>
    <w:p w:rsidR="00650171" w:rsidRPr="00EE0B58" w:rsidRDefault="00650171" w:rsidP="00EE0B58">
      <w:pPr>
        <w:shd w:val="clear" w:color="auto" w:fill="FFFFFF"/>
        <w:tabs>
          <w:tab w:val="left" w:pos="2340"/>
        </w:tabs>
        <w:autoSpaceDE w:val="0"/>
        <w:adjustRightInd w:val="0"/>
        <w:spacing w:line="276" w:lineRule="auto"/>
        <w:rPr>
          <w:rFonts w:cs="Times New Roman"/>
        </w:rPr>
      </w:pPr>
      <w:proofErr w:type="gramStart"/>
      <w:r w:rsidRPr="00EE0B58">
        <w:rPr>
          <w:rFonts w:cs="Times New Roman"/>
          <w:b/>
        </w:rPr>
        <w:t>Средства обучения:</w:t>
      </w:r>
      <w:r w:rsidRPr="00EE0B58">
        <w:rPr>
          <w:rFonts w:cs="Times New Roman"/>
        </w:rPr>
        <w:t xml:space="preserve"> проектор,  интерактивная доска, презентация, учебник, атласы,   карта «Климатические пояса и области мира».</w:t>
      </w:r>
      <w:proofErr w:type="gramEnd"/>
    </w:p>
    <w:p w:rsidR="00650171" w:rsidRPr="00EE0B58" w:rsidRDefault="00650171" w:rsidP="00EE0B58">
      <w:pPr>
        <w:shd w:val="clear" w:color="auto" w:fill="FFFFFF"/>
        <w:tabs>
          <w:tab w:val="left" w:pos="2340"/>
        </w:tabs>
        <w:autoSpaceDE w:val="0"/>
        <w:adjustRightInd w:val="0"/>
        <w:spacing w:line="276" w:lineRule="auto"/>
        <w:rPr>
          <w:rFonts w:cs="Times New Roman"/>
        </w:rPr>
      </w:pPr>
      <w:r w:rsidRPr="00EE0B58">
        <w:rPr>
          <w:rFonts w:cs="Times New Roman"/>
          <w:b/>
        </w:rPr>
        <w:t xml:space="preserve">Основные </w:t>
      </w:r>
      <w:proofErr w:type="gramStart"/>
      <w:r w:rsidRPr="00EE0B58">
        <w:rPr>
          <w:rFonts w:cs="Times New Roman"/>
          <w:b/>
        </w:rPr>
        <w:t>понятия</w:t>
      </w:r>
      <w:proofErr w:type="gramEnd"/>
      <w:r w:rsidRPr="00EE0B58">
        <w:rPr>
          <w:rFonts w:cs="Times New Roman"/>
          <w:b/>
        </w:rPr>
        <w:t xml:space="preserve">  изучаемые  на уроке:</w:t>
      </w:r>
      <w:r w:rsidRPr="00EE0B58">
        <w:rPr>
          <w:rFonts w:cs="Times New Roman"/>
        </w:rPr>
        <w:t xml:space="preserve"> Климатообразующие факторы,  Воздушные массы, Климатические пояса.</w:t>
      </w:r>
    </w:p>
    <w:p w:rsidR="00650171" w:rsidRPr="00EE0B58" w:rsidRDefault="00650171" w:rsidP="00EE0B58">
      <w:pPr>
        <w:shd w:val="clear" w:color="auto" w:fill="FFFFFF"/>
        <w:tabs>
          <w:tab w:val="left" w:pos="2340"/>
        </w:tabs>
        <w:autoSpaceDE w:val="0"/>
        <w:adjustRightInd w:val="0"/>
        <w:spacing w:line="276" w:lineRule="auto"/>
        <w:rPr>
          <w:rFonts w:cs="Times New Roman"/>
        </w:rPr>
      </w:pPr>
    </w:p>
    <w:p w:rsidR="00EE0B58" w:rsidRPr="00EE0B58" w:rsidRDefault="00EE0B58" w:rsidP="00EE0B58">
      <w:pPr>
        <w:shd w:val="clear" w:color="auto" w:fill="FFFFFF"/>
        <w:tabs>
          <w:tab w:val="left" w:pos="2340"/>
        </w:tabs>
        <w:autoSpaceDE w:val="0"/>
        <w:adjustRightInd w:val="0"/>
        <w:spacing w:line="276" w:lineRule="auto"/>
        <w:jc w:val="center"/>
        <w:rPr>
          <w:rFonts w:cs="Times New Roman"/>
          <w:b/>
          <w:sz w:val="32"/>
          <w:szCs w:val="32"/>
        </w:rPr>
      </w:pPr>
    </w:p>
    <w:p w:rsidR="00EE0B58" w:rsidRPr="00EE0B58" w:rsidRDefault="00EE0B58" w:rsidP="00EE0B58">
      <w:pPr>
        <w:spacing w:line="276" w:lineRule="auto"/>
        <w:jc w:val="center"/>
        <w:rPr>
          <w:rFonts w:cs="Times New Roman"/>
          <w:b/>
          <w:sz w:val="32"/>
          <w:szCs w:val="32"/>
        </w:rPr>
      </w:pPr>
      <w:r w:rsidRPr="00EE0B58">
        <w:rPr>
          <w:rFonts w:cs="Times New Roman"/>
          <w:b/>
          <w:sz w:val="32"/>
          <w:szCs w:val="32"/>
        </w:rPr>
        <w:t>Форма технологической карты урока</w:t>
      </w:r>
    </w:p>
    <w:p w:rsidR="007D5E36" w:rsidRPr="00EE0B58" w:rsidRDefault="007D5E36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tbl>
      <w:tblPr>
        <w:tblpPr w:leftFromText="180" w:rightFromText="180" w:vertAnchor="text" w:tblpY="1"/>
        <w:tblOverlap w:val="never"/>
        <w:tblW w:w="1528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6"/>
        <w:gridCol w:w="1277"/>
        <w:gridCol w:w="992"/>
        <w:gridCol w:w="148"/>
        <w:gridCol w:w="1553"/>
        <w:gridCol w:w="3685"/>
        <w:gridCol w:w="3969"/>
        <w:gridCol w:w="1134"/>
        <w:gridCol w:w="2268"/>
      </w:tblGrid>
      <w:tr w:rsidR="00EE0B58" w:rsidRPr="00EE0B58" w:rsidTr="00EE0B58">
        <w:trPr>
          <w:trHeight w:val="345"/>
        </w:trPr>
        <w:tc>
          <w:tcPr>
            <w:tcW w:w="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№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Этапы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Время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Цель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Содержание этапа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Основная форма работы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УУД</w:t>
            </w:r>
          </w:p>
        </w:tc>
      </w:tr>
      <w:tr w:rsidR="00EE0B58" w:rsidRPr="00EE0B58" w:rsidTr="00EE0B58">
        <w:trPr>
          <w:trHeight w:val="480"/>
        </w:trPr>
        <w:tc>
          <w:tcPr>
            <w:tcW w:w="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деятельность учителя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деятельность учащихся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</w:tr>
      <w:tr w:rsidR="00EE0B58" w:rsidRPr="00EE0B58" w:rsidTr="00EE0B58"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Организационный этап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1 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организовать внимание школьника;</w:t>
            </w:r>
          </w:p>
          <w:p w:rsidR="00EE0B58" w:rsidRPr="00EE0B58" w:rsidRDefault="00EE0B58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подготовить учащихся к работе на уроке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приветствует учеников, проверяет готовность к уроку.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настраиваются на предстоящую работу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фронтальная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личностные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5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самоопределение</w:t>
            </w:r>
          </w:p>
        </w:tc>
      </w:tr>
      <w:tr w:rsidR="00EE0B58" w:rsidRPr="00EE0B58" w:rsidTr="00EE0B58"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2.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Постановка цели и задач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3 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cs="Times New Roman"/>
              </w:rPr>
              <w:t xml:space="preserve">Создать у школьников соответствующие психологические установки на предстоящую учебную работу, вызвать интерес, раскрыть практическую </w:t>
            </w:r>
            <w:r w:rsidRPr="00EE0B58">
              <w:rPr>
                <w:rFonts w:cs="Times New Roman"/>
              </w:rPr>
              <w:lastRenderedPageBreak/>
              <w:t>роль знаний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 xml:space="preserve">  помогает уч-ся, при необходимости, сформулировать тему и задачи урока,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начинает урок  с чтения стихотворения</w:t>
            </w:r>
          </w:p>
          <w:p w:rsidR="00EE0B58" w:rsidRPr="00EE0B58" w:rsidRDefault="00EE0B58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  <w:b/>
              </w:rPr>
              <w:t xml:space="preserve"> Климатические пояса</w:t>
            </w:r>
            <w:r w:rsidRPr="00EE0B58">
              <w:rPr>
                <w:rFonts w:cs="Times New Roman"/>
              </w:rPr>
              <w:t>. (</w:t>
            </w:r>
            <w:proofErr w:type="spellStart"/>
            <w:proofErr w:type="gramStart"/>
            <w:r w:rsidRPr="00EE0B58">
              <w:rPr>
                <w:rFonts w:cs="Times New Roman"/>
              </w:rPr>
              <w:t>прил</w:t>
            </w:r>
            <w:proofErr w:type="spellEnd"/>
            <w:proofErr w:type="gramEnd"/>
            <w:r w:rsidRPr="00EE0B58">
              <w:rPr>
                <w:rFonts w:cs="Times New Roman"/>
              </w:rPr>
              <w:t xml:space="preserve"> 1)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*О чём рассказывается в этом стихотворении?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*Как вы сформулируете тему урока?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Записывает тему урока на доске.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color w:val="000000"/>
                <w:u w:val="single"/>
                <w:lang w:eastAsia="ru-RU"/>
              </w:rPr>
            </w:pPr>
            <w:r w:rsidRPr="00EE0B58">
              <w:rPr>
                <w:rFonts w:eastAsia="Calibri" w:cs="Times New Roman"/>
              </w:rPr>
              <w:t xml:space="preserve">*Что бы вы хотели узнать по этой </w:t>
            </w:r>
            <w:r w:rsidRPr="00EE0B58">
              <w:rPr>
                <w:rFonts w:eastAsia="Calibri" w:cs="Times New Roman"/>
              </w:rPr>
              <w:lastRenderedPageBreak/>
              <w:t>теме (записывает все вопросы детей на доске).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lastRenderedPageBreak/>
              <w:t xml:space="preserve">Ученики слушают, осмысливают и самостоятельно формулируют тему урока.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 xml:space="preserve">фронтальная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-личностные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формирование учебной мотивации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-регулятивные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целеполагание</w:t>
            </w:r>
            <w:proofErr w:type="spellEnd"/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умение точно выражать свои мысли</w:t>
            </w:r>
          </w:p>
        </w:tc>
      </w:tr>
      <w:tr w:rsidR="00EE0B58" w:rsidRPr="00EE0B58" w:rsidTr="00EE0B58"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Актуализация знаний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7 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A74C09" w:rsidRDefault="00EE0B58" w:rsidP="00EE0B58">
            <w:pPr>
              <w:pStyle w:val="a3"/>
              <w:autoSpaceDE w:val="0"/>
              <w:adjustRightInd w:val="0"/>
              <w:spacing w:line="276" w:lineRule="auto"/>
              <w:ind w:left="0"/>
            </w:pPr>
            <w:proofErr w:type="gramStart"/>
            <w:r w:rsidRPr="00A74C09">
              <w:t>установить связь новых знаний и умений с ранее изученными и сформированными;  повысить познавательный интерес</w:t>
            </w:r>
            <w:proofErr w:type="gramEnd"/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Default="00EE0B58" w:rsidP="00EE0B58">
            <w:pPr>
              <w:tabs>
                <w:tab w:val="left" w:pos="2340"/>
              </w:tabs>
              <w:autoSpaceDE w:val="0"/>
              <w:adjustRightInd w:val="0"/>
            </w:pPr>
            <w:proofErr w:type="gramStart"/>
            <w:r>
              <w:t>Актуализирует знания учащихся по понятиям необходимые для изучения нового материала задает</w:t>
            </w:r>
            <w:proofErr w:type="gramEnd"/>
            <w:r>
              <w:t xml:space="preserve"> вопросы:</w:t>
            </w:r>
          </w:p>
          <w:p w:rsidR="00EE0B58" w:rsidRDefault="00EE0B58" w:rsidP="00EE0B58">
            <w:pPr>
              <w:pStyle w:val="a3"/>
              <w:widowControl/>
              <w:tabs>
                <w:tab w:val="left" w:pos="2340"/>
              </w:tabs>
              <w:suppressAutoHyphens w:val="0"/>
              <w:autoSpaceDE w:val="0"/>
              <w:adjustRightInd w:val="0"/>
              <w:textAlignment w:val="auto"/>
            </w:pPr>
            <w:r>
              <w:t>-что такое воздушная масса?</w:t>
            </w:r>
          </w:p>
          <w:p w:rsidR="00EE0B58" w:rsidRPr="008D1F92" w:rsidRDefault="00EE0B58" w:rsidP="00EE0B58">
            <w:pPr>
              <w:pStyle w:val="a3"/>
              <w:widowControl/>
              <w:tabs>
                <w:tab w:val="left" w:pos="2340"/>
              </w:tabs>
              <w:suppressAutoHyphens w:val="0"/>
              <w:autoSpaceDE w:val="0"/>
              <w:adjustRightInd w:val="0"/>
              <w:textAlignment w:val="auto"/>
            </w:pPr>
            <w:r>
              <w:t>-</w:t>
            </w:r>
            <w:r w:rsidRPr="008D1F92">
              <w:t>Виды ВМ, их свойства.</w:t>
            </w:r>
          </w:p>
          <w:p w:rsidR="00EE0B58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b/>
                <w:bCs/>
                <w:color w:val="000000"/>
              </w:rPr>
            </w:pPr>
          </w:p>
          <w:p w:rsidR="00EE0B58" w:rsidRPr="00B8227A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Сформулируйте своими словами </w:t>
            </w:r>
            <w:proofErr w:type="gramStart"/>
            <w:r>
              <w:rPr>
                <w:bCs/>
                <w:color w:val="000000"/>
              </w:rPr>
              <w:t>определение</w:t>
            </w:r>
            <w:proofErr w:type="gramEnd"/>
            <w:r>
              <w:rPr>
                <w:bCs/>
                <w:color w:val="000000"/>
              </w:rPr>
              <w:t xml:space="preserve"> что же такое Климатический пояс.</w:t>
            </w:r>
          </w:p>
          <w:p w:rsidR="00EE0B58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u w:val="single"/>
              </w:rPr>
            </w:pPr>
            <w:r>
              <w:rPr>
                <w:u w:val="single"/>
              </w:rPr>
              <w:t xml:space="preserve"> Откройте учебник на странице 40-42 , найдите это определение и зафиксируйте в тетрадь.</w:t>
            </w:r>
          </w:p>
          <w:p w:rsidR="00EE0B58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u w:val="single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u w:val="single"/>
              </w:rPr>
              <w:t>Далее учитель рассказывает о том, что климатические пояса</w:t>
            </w:r>
            <w:r w:rsidRPr="00C451A0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делятся на основные (Экваториальный(2), тропический(2), умеренный</w:t>
            </w:r>
            <w:proofErr w:type="gramStart"/>
            <w:r>
              <w:rPr>
                <w:u w:val="single"/>
              </w:rPr>
              <w:t>2</w:t>
            </w:r>
            <w:proofErr w:type="gramEnd"/>
            <w:r>
              <w:rPr>
                <w:u w:val="single"/>
              </w:rPr>
              <w:t>), арктический или антарктический.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  </w:t>
            </w:r>
            <w:r>
              <w:rPr>
                <w:rFonts w:eastAsia="Times New Roman" w:cs="Times New Roman"/>
                <w:kern w:val="0"/>
                <w:lang w:eastAsia="ru-RU"/>
              </w:rPr>
              <w:t>Показывает на карте» Климатические пояса и области мира» расположение всех климатических поясов  и одновременно Рассказывает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, что климатические пояса бывают 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основные (экваториальный</w:t>
            </w:r>
            <w:r>
              <w:rPr>
                <w:rFonts w:eastAsia="Times New Roman" w:cs="Times New Roman"/>
                <w:kern w:val="0"/>
                <w:lang w:eastAsia="ru-RU"/>
              </w:rPr>
              <w:t>(1)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, тропический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(2)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, умеренный</w:t>
            </w:r>
            <w:r>
              <w:rPr>
                <w:rFonts w:eastAsia="Times New Roman" w:cs="Times New Roman"/>
                <w:kern w:val="0"/>
                <w:lang w:eastAsia="ru-RU"/>
              </w:rPr>
              <w:t>(2)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, арктический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(1)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(антарктический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(1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)) и переходные, у которых появляется приставка «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суб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» 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( 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>субэкваториальный</w:t>
            </w:r>
            <w:r>
              <w:rPr>
                <w:rFonts w:eastAsia="Times New Roman" w:cs="Times New Roman"/>
                <w:kern w:val="0"/>
                <w:lang w:eastAsia="ru-RU"/>
              </w:rPr>
              <w:t>(2)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, субтропический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(2)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, субарктический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(1)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(субантарктический</w:t>
            </w:r>
            <w:r>
              <w:rPr>
                <w:rFonts w:eastAsia="Times New Roman" w:cs="Times New Roman"/>
                <w:kern w:val="0"/>
                <w:lang w:eastAsia="ru-RU"/>
              </w:rPr>
              <w:t>)1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)) Обращает внимание на то,  что нет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субумеренного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. 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Найдите в тексте учебника разницу между основными и переходными климатическими поясами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Для характеристики климатических поясов необходимо описать показатели. Давайте составим план описания климатического пояса.</w:t>
            </w:r>
            <w:r>
              <w:rPr>
                <w:rFonts w:eastAsia="Times New Roman" w:cs="Times New Roman"/>
                <w:kern w:val="0"/>
                <w:lang w:eastAsia="ru-RU"/>
              </w:rPr>
              <w:t xml:space="preserve">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1. Название климатического пояса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2. ВМ, 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которые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 формируют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клим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пояс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3. ср tº января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 xml:space="preserve">    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ср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</w:t>
            </w:r>
            <w:r w:rsidRPr="00EE0B58">
              <w:rPr>
                <w:rFonts w:eastAsia="Times New Roman" w:cs="Times New Roman"/>
                <w:kern w:val="0"/>
                <w:lang w:val="en-US" w:eastAsia="ru-RU"/>
              </w:rPr>
              <w:t>t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º июля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4. среднегодовое количество осадков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5. Свойства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 xml:space="preserve">обговаривают понятия, необходимые для изучения нового материала: 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климат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,в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>оздушная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масса, виды ВМ, свойства ВМ;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смотрят на рисунки, пробуют самостоятельно дать определение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Записывают в тетради определение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EE0B5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Климаты Земли, имеющие сходства, объединяют в определенные</w:t>
            </w:r>
            <w:r w:rsidRPr="00EE0B58">
              <w:rPr>
                <w:rFonts w:eastAsia="Times New Roman" w:cs="Times New Roman"/>
                <w:b/>
                <w:color w:val="000000"/>
                <w:lang w:eastAsia="ru-RU"/>
              </w:rPr>
              <w:t> </w:t>
            </w:r>
            <w:r w:rsidRPr="00EE0B58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типы, которые сменяют друг друга по направлению от экватора к полюсам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Default="00EE0B58" w:rsidP="00EE0B58">
            <w:pPr>
              <w:spacing w:line="276" w:lineRule="auto"/>
              <w:rPr>
                <w:rFonts w:eastAsia="Times New Roman" w:cs="Times New Roman"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Cs/>
                <w:color w:val="000000"/>
                <w:lang w:eastAsia="ru-RU"/>
              </w:rPr>
            </w:pPr>
            <w:r w:rsidRPr="00EE0B58">
              <w:rPr>
                <w:rFonts w:eastAsia="Times New Roman" w:cs="Times New Roman"/>
                <w:bCs/>
                <w:color w:val="000000"/>
                <w:lang w:eastAsia="ru-RU"/>
              </w:rPr>
              <w:t>Работают с текстом учебника, находят, озвучивают:   У основных климатических поясов господствует одна воздушная масса весь год, а у переходных две воздушные массы сменяют друг друга.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совместно с учителем составляют план характеристики климатического пояса по показателям,  рисуют  таблицу в тетрадка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х(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Приложение 2)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фронтал</w:t>
            </w:r>
            <w:proofErr w:type="spellEnd"/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ьная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-регулятивные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планирование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умение точно выражать свои мысли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-познавательные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постановка вопросов,  формулирование цели</w:t>
            </w:r>
          </w:p>
          <w:p w:rsidR="00EE0B58" w:rsidRPr="00EE0B58" w:rsidRDefault="00EE0B58" w:rsidP="00EE0B58">
            <w:pPr>
              <w:pStyle w:val="a3"/>
              <w:numPr>
                <w:ilvl w:val="0"/>
                <w:numId w:val="4"/>
              </w:numPr>
              <w:spacing w:line="276" w:lineRule="auto"/>
              <w:ind w:left="0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-логические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</w:tr>
      <w:tr w:rsidR="00EE0B58" w:rsidRPr="00EE0B58" w:rsidTr="00EE0B58"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lastRenderedPageBreak/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Первичное усвоение новых знаний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9 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7928BB" w:rsidRDefault="00EE0B58" w:rsidP="00EE0B58">
            <w:pPr>
              <w:tabs>
                <w:tab w:val="left" w:pos="2340"/>
              </w:tabs>
              <w:autoSpaceDE w:val="0"/>
              <w:adjustRightInd w:val="0"/>
              <w:jc w:val="both"/>
              <w:rPr>
                <w:bCs/>
                <w:color w:val="000000"/>
              </w:rPr>
            </w:pPr>
            <w:r w:rsidRPr="007928BB">
              <w:rPr>
                <w:bCs/>
                <w:color w:val="000000"/>
              </w:rPr>
              <w:t>Работать с новой информацией самостоятельно,  находить ответы на поставленные вопросы,</w:t>
            </w:r>
          </w:p>
          <w:p w:rsidR="00EE0B58" w:rsidRPr="007928BB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bCs/>
                <w:color w:val="000000"/>
              </w:rPr>
            </w:pPr>
            <w:r w:rsidRPr="007928BB">
              <w:rPr>
                <w:bCs/>
                <w:color w:val="000000"/>
              </w:rPr>
              <w:t>осуществление самоконтроля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Как удобнее будет вам работать (подводит к мысли о целесообразности работы в группах). Каждой группе дается задание описать по составленному плану климатический пояс.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Какие источники  информации помогут вам  работать на уроке?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Какие есть вопросы по организации работы?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 xml:space="preserve">Повторите ещё раз, какое вам предстоит выполнить задание? 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Приступаем к работе, у вас есть всего 5 минут для самостоятельной работы, затем каждая группа представляет продукт своего коллективного труда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организует и координирует деятельность групп и участников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микрогрупп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; при необходимости оказывает помощь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приходят к выводу – работаем в группах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Разбиваются на группы по  3-4 человека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Дети называют параграф в учебнике, карты в атласе.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  <w:r w:rsidRPr="00EE0B58">
              <w:rPr>
                <w:rFonts w:eastAsia="Calibri" w:cs="Times New Roman"/>
              </w:rPr>
              <w:t>Ученики повторяют, какое задание им предстоит выполнять.</w:t>
            </w:r>
          </w:p>
          <w:p w:rsidR="00EE0B58" w:rsidRPr="00EE0B58" w:rsidRDefault="00EE0B58" w:rsidP="00EE0B58">
            <w:pPr>
              <w:spacing w:line="276" w:lineRule="auto"/>
              <w:rPr>
                <w:rFonts w:eastAsia="Calibri" w:cs="Times New Roman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cs="Times New Roman"/>
              </w:rPr>
              <w:t>Учащиеся читают, обдумывают, обрабатывают информацию; выбирают форму подачи этой информации всему классу.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групповая 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-регулятивные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планирование работы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4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контроль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i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-коммуникативные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7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умение устанавливать рабочие отношения</w:t>
            </w:r>
          </w:p>
          <w:p w:rsidR="00EE0B58" w:rsidRDefault="00EE0B58" w:rsidP="00EE0B58">
            <w:pPr>
              <w:pStyle w:val="a3"/>
              <w:widowControl/>
              <w:numPr>
                <w:ilvl w:val="0"/>
                <w:numId w:val="7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эффективное сотрудничество,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7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</w:t>
            </w:r>
            <w:r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обеспечение бесконфликтной совместной работы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6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>представление информации в письменном виде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познавательные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6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структурирование  знаний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6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выбор эффективных способов решения задач 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6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анализ и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работа с 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картографическим материалом</w:t>
            </w:r>
          </w:p>
        </w:tc>
      </w:tr>
      <w:tr w:rsidR="00EE0B58" w:rsidRPr="00EE0B58" w:rsidTr="00EE0B58"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lastRenderedPageBreak/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Первичная проверка понимания и первичное закрепление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15 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7928BB" w:rsidRDefault="00EE0B58" w:rsidP="00EE0B58">
            <w:pPr>
              <w:tabs>
                <w:tab w:val="left" w:pos="2340"/>
              </w:tabs>
              <w:autoSpaceDE w:val="0"/>
              <w:adjustRightInd w:val="0"/>
              <w:jc w:val="both"/>
              <w:rPr>
                <w:bCs/>
                <w:color w:val="000000"/>
              </w:rPr>
            </w:pPr>
            <w:r w:rsidRPr="007928BB">
              <w:rPr>
                <w:bCs/>
                <w:color w:val="000000"/>
              </w:rPr>
              <w:t>Формирование  умения смыслового чтения,</w:t>
            </w:r>
          </w:p>
          <w:p w:rsidR="00EE0B58" w:rsidRDefault="00EE0B58" w:rsidP="00EE0B58">
            <w:pPr>
              <w:tabs>
                <w:tab w:val="left" w:pos="2340"/>
              </w:tabs>
              <w:autoSpaceDE w:val="0"/>
              <w:adjustRightInd w:val="0"/>
              <w:rPr>
                <w:bCs/>
                <w:color w:val="000000"/>
              </w:rPr>
            </w:pPr>
            <w:r w:rsidRPr="007928BB">
              <w:rPr>
                <w:bCs/>
                <w:color w:val="000000"/>
              </w:rPr>
              <w:t>организации познавательной деятельности, осуществление самоконтроля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>
              <w:rPr>
                <w:bCs/>
                <w:color w:val="000000"/>
              </w:rPr>
              <w:t xml:space="preserve">Формирование </w:t>
            </w:r>
            <w:proofErr w:type="spellStart"/>
            <w:r>
              <w:rPr>
                <w:bCs/>
                <w:color w:val="000000"/>
              </w:rPr>
              <w:t>умения</w:t>
            </w:r>
            <w:r w:rsidRPr="007928BB">
              <w:t>подготовить</w:t>
            </w:r>
            <w:proofErr w:type="spellEnd"/>
            <w:r w:rsidRPr="007928BB">
              <w:t xml:space="preserve"> устный ответ </w:t>
            </w:r>
            <w:r>
              <w:t xml:space="preserve"> в группе, </w:t>
            </w:r>
            <w:r w:rsidRPr="007928BB">
              <w:t xml:space="preserve">работать с </w:t>
            </w:r>
            <w:r>
              <w:rPr>
                <w:bCs/>
                <w:color w:val="000000"/>
              </w:rPr>
              <w:t xml:space="preserve"> информацией учебника, умения работать  с картами атласа</w:t>
            </w:r>
            <w:r w:rsidRPr="007928BB">
              <w:rPr>
                <w:bCs/>
                <w:color w:val="000000"/>
              </w:rPr>
              <w:t>, оценивать результаты, оказывать и принимать помощь.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координирует выступления групп, при необходимости задает вопросы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дают характеристику климатическим поясам, отвечая у доски (поскольку группы не большие, то поставлена задача – поделить представление климатического пояса, чтобы выступили все  члены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микрогруппы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>);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каждая из групп представляет характеристику своего климатического пояса, показывает его расположение на карте, рассказывает по плану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по итогам представлений информации представителей других групп, заполняют  таблицу в тетрадях (</w:t>
            </w:r>
            <w:proofErr w:type="spellStart"/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прил</w:t>
            </w:r>
            <w:proofErr w:type="spellEnd"/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2)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фронтальная, групповая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индивидуальная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-регулятивные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8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контроль, коррекция, оценка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8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представление информации в устной форме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-познавательные</w:t>
            </w:r>
          </w:p>
          <w:p w:rsidR="00EE0B58" w:rsidRPr="00EE0B58" w:rsidRDefault="00EE0B58" w:rsidP="00EE0B58">
            <w:pPr>
              <w:pStyle w:val="a3"/>
              <w:numPr>
                <w:ilvl w:val="0"/>
                <w:numId w:val="8"/>
              </w:numPr>
              <w:spacing w:line="276" w:lineRule="auto"/>
              <w:ind w:left="0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структурирование  знаний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8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анализ и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8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работа с картографическим материалом</w:t>
            </w:r>
          </w:p>
        </w:tc>
      </w:tr>
      <w:tr w:rsidR="00EE0B58" w:rsidRPr="00EE0B58" w:rsidTr="00EE0B58">
        <w:trPr>
          <w:trHeight w:val="2684"/>
        </w:trPr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6.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Рефлексия (подведение итогов занятия)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4 мин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учитель объявляется свои отметки за представление характеристики клим</w:t>
            </w:r>
            <w:r>
              <w:rPr>
                <w:rFonts w:eastAsia="Times New Roman" w:cs="Times New Roman"/>
                <w:kern w:val="0"/>
                <w:lang w:eastAsia="ru-RU"/>
              </w:rPr>
              <w:t>атических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поясов</w:t>
            </w:r>
            <w:r>
              <w:rPr>
                <w:rFonts w:eastAsia="Times New Roman" w:cs="Times New Roman"/>
                <w:kern w:val="0"/>
                <w:lang w:eastAsia="ru-RU"/>
              </w:rPr>
              <w:t>.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>
              <w:rPr>
                <w:rFonts w:eastAsia="Times New Roman" w:cs="Times New Roman"/>
                <w:kern w:val="0"/>
                <w:lang w:eastAsia="ru-RU"/>
              </w:rPr>
              <w:t>П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ри выставлении отметки в журнал, учитывается и самоанализ групп с 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выставленными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отметки всем членам группы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микрогруппы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проводят самоанализ работы – сопоставляют свои  таблицы,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анализируют работу всех членов групп, оценивают по 5-ти балльной системе достижение результатов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40"/>
              <w:gridCol w:w="1341"/>
              <w:gridCol w:w="1341"/>
            </w:tblGrid>
            <w:tr w:rsidR="00EE0B58" w:rsidRPr="00EE0B58" w:rsidTr="00FE64B1">
              <w:tc>
                <w:tcPr>
                  <w:tcW w:w="1340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задачи урока</w:t>
                  </w: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оценка учителя</w:t>
                  </w: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оценка</w:t>
                  </w:r>
                </w:p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группы</w:t>
                  </w:r>
                </w:p>
              </w:tc>
            </w:tr>
            <w:tr w:rsidR="00EE0B58" w:rsidRPr="00EE0B58" w:rsidTr="00FE64B1">
              <w:tc>
                <w:tcPr>
                  <w:tcW w:w="1340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план характеристики климатического пояса</w:t>
                  </w: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</w:tr>
            <w:tr w:rsidR="00EE0B58" w:rsidRPr="00EE0B58" w:rsidTr="003651BF">
              <w:trPr>
                <w:trHeight w:val="2287"/>
              </w:trPr>
              <w:tc>
                <w:tcPr>
                  <w:tcW w:w="1340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составлена</w:t>
                  </w:r>
                </w:p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  <w:r w:rsidRPr="00EE0B58">
                    <w:rPr>
                      <w:rFonts w:eastAsia="Times New Roman" w:cs="Times New Roman"/>
                      <w:kern w:val="0"/>
                      <w:lang w:eastAsia="ru-RU"/>
                    </w:rPr>
                    <w:t>характеристика климатических поясов</w:t>
                  </w: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</w:tr>
            <w:tr w:rsidR="00EE0B58" w:rsidRPr="00EE0B58" w:rsidTr="003651BF">
              <w:trPr>
                <w:trHeight w:val="84"/>
              </w:trPr>
              <w:tc>
                <w:tcPr>
                  <w:tcW w:w="1340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  <w:tc>
                <w:tcPr>
                  <w:tcW w:w="1341" w:type="dxa"/>
                </w:tcPr>
                <w:p w:rsidR="00EE0B58" w:rsidRPr="00EE0B58" w:rsidRDefault="00EE0B58" w:rsidP="00EE0B58">
                  <w:pPr>
                    <w:framePr w:hSpace="180" w:wrap="around" w:vAnchor="text" w:hAnchor="text" w:y="1"/>
                    <w:widowControl/>
                    <w:autoSpaceDN/>
                    <w:spacing w:line="276" w:lineRule="auto"/>
                    <w:suppressOverlap/>
                    <w:textAlignment w:val="auto"/>
                    <w:rPr>
                      <w:rFonts w:eastAsia="Times New Roman" w:cs="Times New Roman"/>
                      <w:kern w:val="0"/>
                      <w:lang w:eastAsia="ru-RU"/>
                    </w:rPr>
                  </w:pPr>
                </w:p>
              </w:tc>
            </w:tr>
          </w:tbl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работа в микро-группах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9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умение с достаточной полнотой и точностью выражать свои мысли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-познавательные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9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рефлексия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личностные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9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смыслообразование</w:t>
            </w:r>
            <w:proofErr w:type="spellEnd"/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9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самооценка</w:t>
            </w:r>
          </w:p>
        </w:tc>
      </w:tr>
      <w:tr w:rsidR="00EE0B58" w:rsidRPr="00EE0B58" w:rsidTr="00EE0B58">
        <w:trPr>
          <w:trHeight w:val="1691"/>
        </w:trPr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7.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Информация о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д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>/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з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2 мин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задает вопрос о 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д</w:t>
            </w:r>
            <w:proofErr w:type="spellEnd"/>
            <w:r w:rsidRPr="00EE0B58">
              <w:rPr>
                <w:rFonts w:eastAsia="Times New Roman" w:cs="Times New Roman"/>
                <w:kern w:val="0"/>
                <w:lang w:eastAsia="ru-RU"/>
              </w:rPr>
              <w:t>/</w:t>
            </w:r>
            <w:proofErr w:type="spellStart"/>
            <w:r w:rsidRPr="00EE0B58">
              <w:rPr>
                <w:rFonts w:eastAsia="Times New Roman" w:cs="Times New Roman"/>
                <w:kern w:val="0"/>
                <w:lang w:eastAsia="ru-RU"/>
              </w:rPr>
              <w:t>з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объявляют домашнее задание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 xml:space="preserve">запись </w:t>
            </w:r>
            <w:proofErr w:type="spellStart"/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д</w:t>
            </w:r>
            <w:proofErr w:type="spellEnd"/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/</w:t>
            </w:r>
            <w:proofErr w:type="spellStart"/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з</w:t>
            </w:r>
            <w:proofErr w:type="spellEnd"/>
            <w:r w:rsidRPr="00EE0B58">
              <w:rPr>
                <w:rFonts w:eastAsia="Times New Roman" w:cs="Times New Roman"/>
                <w:b/>
                <w:i/>
                <w:kern w:val="0"/>
                <w:lang w:eastAsia="ru-RU"/>
              </w:rPr>
              <w:t>: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 § 8, </w:t>
            </w:r>
            <w:r>
              <w:rPr>
                <w:rFonts w:eastAsia="Times New Roman" w:cs="Times New Roman"/>
                <w:kern w:val="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lang w:eastAsia="ru-RU"/>
              </w:rPr>
              <w:t>ометить</w:t>
            </w:r>
            <w:proofErr w:type="spellEnd"/>
            <w:r>
              <w:rPr>
                <w:rFonts w:eastAsia="Times New Roman" w:cs="Times New Roman"/>
                <w:kern w:val="0"/>
                <w:lang w:eastAsia="ru-RU"/>
              </w:rPr>
              <w:t xml:space="preserve"> расположение климатических поясов в контурных картах на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ru-RU"/>
              </w:rPr>
              <w:t>стр</w:t>
            </w:r>
            <w:proofErr w:type="spellEnd"/>
            <w:proofErr w:type="gramEnd"/>
            <w:r>
              <w:rPr>
                <w:rFonts w:eastAsia="Times New Roman" w:cs="Times New Roman"/>
                <w:kern w:val="0"/>
                <w:lang w:eastAsia="ru-RU"/>
              </w:rPr>
              <w:t xml:space="preserve"> 2;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составить сообщение по одному из </w:t>
            </w: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климатических поясов, используя  ресурсы Интернета (особенности, интересные факты)</w:t>
            </w:r>
          </w:p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или написать </w:t>
            </w:r>
            <w:proofErr w:type="gramStart"/>
            <w:r w:rsidRPr="00EE0B58">
              <w:rPr>
                <w:rFonts w:eastAsia="Times New Roman" w:cs="Times New Roman"/>
                <w:kern w:val="0"/>
                <w:lang w:eastAsia="ru-RU"/>
              </w:rPr>
              <w:t>мини-сочинение</w:t>
            </w:r>
            <w:proofErr w:type="gramEnd"/>
            <w:r w:rsidRPr="00EE0B58">
              <w:rPr>
                <w:rFonts w:eastAsia="Times New Roman" w:cs="Times New Roman"/>
                <w:kern w:val="0"/>
                <w:lang w:eastAsia="ru-RU"/>
              </w:rPr>
              <w:t xml:space="preserve"> «В каком климатическом поясе я хотел бы жить и почему……  »  (кроме умеренного)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индивидуальная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58" w:rsidRPr="00EE0B58" w:rsidRDefault="00EE0B58" w:rsidP="00EE0B58">
            <w:pPr>
              <w:widowControl/>
              <w:autoSpaceDN/>
              <w:spacing w:line="276" w:lineRule="auto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-</w:t>
            </w: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личностные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10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самоопределение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-познавательные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10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t>синтез</w:t>
            </w:r>
          </w:p>
          <w:p w:rsidR="00EE0B58" w:rsidRPr="00EE0B58" w:rsidRDefault="00EE0B58" w:rsidP="00EE0B58">
            <w:pPr>
              <w:pStyle w:val="a3"/>
              <w:widowControl/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b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b/>
                <w:kern w:val="0"/>
                <w:lang w:eastAsia="ru-RU"/>
              </w:rPr>
              <w:t>коммуникативные</w:t>
            </w:r>
          </w:p>
          <w:p w:rsidR="00EE0B58" w:rsidRPr="00EE0B58" w:rsidRDefault="00EE0B58" w:rsidP="00EE0B58">
            <w:pPr>
              <w:pStyle w:val="a3"/>
              <w:widowControl/>
              <w:numPr>
                <w:ilvl w:val="0"/>
                <w:numId w:val="10"/>
              </w:numPr>
              <w:autoSpaceDN/>
              <w:spacing w:line="276" w:lineRule="auto"/>
              <w:ind w:left="0"/>
              <w:textAlignment w:val="auto"/>
              <w:rPr>
                <w:rFonts w:eastAsia="Times New Roman" w:cs="Times New Roman"/>
                <w:kern w:val="0"/>
                <w:lang w:eastAsia="ru-RU"/>
              </w:rPr>
            </w:pPr>
            <w:r w:rsidRPr="00EE0B58">
              <w:rPr>
                <w:rFonts w:eastAsia="Times New Roman" w:cs="Times New Roman"/>
                <w:kern w:val="0"/>
                <w:lang w:eastAsia="ru-RU"/>
              </w:rPr>
              <w:lastRenderedPageBreak/>
              <w:t>представление в устной и письменной форме</w:t>
            </w:r>
            <w:bookmarkStart w:id="0" w:name="_GoBack"/>
            <w:bookmarkEnd w:id="0"/>
          </w:p>
        </w:tc>
      </w:tr>
    </w:tbl>
    <w:p w:rsidR="00171426" w:rsidRPr="00EE0B58" w:rsidRDefault="00171426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EE0B58" w:rsidRPr="00EE0B58" w:rsidRDefault="00EE0B58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392883" w:rsidRPr="00EE0B58" w:rsidRDefault="00392883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</w:p>
    <w:p w:rsidR="00171426" w:rsidRPr="00EE0B58" w:rsidRDefault="003651BF" w:rsidP="00EE0B58">
      <w:pPr>
        <w:widowControl/>
        <w:autoSpaceDN/>
        <w:spacing w:line="276" w:lineRule="auto"/>
        <w:textAlignment w:val="auto"/>
        <w:rPr>
          <w:rFonts w:eastAsia="Times New Roman" w:cs="Times New Roman"/>
          <w:kern w:val="0"/>
          <w:lang w:eastAsia="ru-RU"/>
        </w:rPr>
      </w:pPr>
      <w:r w:rsidRPr="00EE0B58">
        <w:rPr>
          <w:rFonts w:eastAsia="Times New Roman" w:cs="Times New Roman"/>
          <w:kern w:val="0"/>
          <w:lang w:eastAsia="ru-RU"/>
        </w:rPr>
        <w:lastRenderedPageBreak/>
        <w:t>Приложение 1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  <w:b/>
        </w:rPr>
        <w:t>Климатические пояса</w:t>
      </w:r>
      <w:r w:rsidRPr="00EE0B58">
        <w:rPr>
          <w:rFonts w:cs="Times New Roman"/>
        </w:rPr>
        <w:t>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Ах, как прекрасна наша планета!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Вот – белая лента,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Вот – синего цвета,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А вот голубеет под ней полоса …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Земля в разноцветные ленты одета,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Точней – в климатические пояса.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Взгляните, вверху, там, где Северный полюс,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Вы сразу Полярный увидите пояс.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А что означает пояс полярный?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Там климат суровый и жутко коварный: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Холодные ветры летят как ножи,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И мёрзнут медведи, и даже моржи.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Чуть ниже – пояс умеренный,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И климат в нём тоже нужный: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Не то чтобы очень </w:t>
      </w:r>
      <w:proofErr w:type="gramStart"/>
      <w:r w:rsidRPr="00EE0B58">
        <w:rPr>
          <w:rFonts w:cs="Times New Roman"/>
        </w:rPr>
        <w:t>северный</w:t>
      </w:r>
      <w:proofErr w:type="gramEnd"/>
      <w:r w:rsidRPr="00EE0B58">
        <w:rPr>
          <w:rFonts w:cs="Times New Roman"/>
        </w:rPr>
        <w:t>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Но и не так, чтобы южный.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Ещё ниже – пояс тропический.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Там даже зимою тепло,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И снег люди видят, практически,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Не чаще, чем НЛО.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А в поясе экваториальном,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Самом жарком из поясов,</w:t>
      </w:r>
    </w:p>
    <w:p w:rsidR="006B75B7" w:rsidRPr="00EE0B58" w:rsidRDefault="00EE0B58" w:rsidP="00EE0B58">
      <w:pPr>
        <w:spacing w:line="276" w:lineRule="auto"/>
        <w:rPr>
          <w:rFonts w:cs="Times New Roman"/>
        </w:rPr>
      </w:pPr>
      <w:r>
        <w:rPr>
          <w:rFonts w:cs="Times New Roman"/>
        </w:rPr>
        <w:t>Все ходят в костюме купальном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lastRenderedPageBreak/>
        <w:t>Зачем же наш глобус так разрисован?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Располосован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И </w:t>
      </w:r>
      <w:proofErr w:type="spellStart"/>
      <w:r w:rsidRPr="00EE0B58">
        <w:rPr>
          <w:rFonts w:cs="Times New Roman"/>
        </w:rPr>
        <w:t>распоясаван</w:t>
      </w:r>
      <w:proofErr w:type="spellEnd"/>
      <w:r w:rsidRPr="00EE0B58">
        <w:rPr>
          <w:rFonts w:cs="Times New Roman"/>
        </w:rPr>
        <w:t>?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Зачем?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Чтобы было ясней для народа,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Где </w:t>
      </w:r>
      <w:proofErr w:type="gramStart"/>
      <w:r w:rsidRPr="00EE0B58">
        <w:rPr>
          <w:rFonts w:cs="Times New Roman"/>
        </w:rPr>
        <w:t>климат</w:t>
      </w:r>
      <w:proofErr w:type="gramEnd"/>
      <w:r w:rsidRPr="00EE0B58">
        <w:rPr>
          <w:rFonts w:cs="Times New Roman"/>
        </w:rPr>
        <w:t xml:space="preserve"> какой,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И какая природа!</w:t>
      </w:r>
    </w:p>
    <w:p w:rsidR="006B75B7" w:rsidRPr="00EE0B58" w:rsidRDefault="006B75B7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                                       А. Усачёв</w:t>
      </w: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392883" w:rsidRPr="00EE0B58" w:rsidRDefault="00392883" w:rsidP="00EE0B58">
      <w:pPr>
        <w:spacing w:line="276" w:lineRule="auto"/>
        <w:rPr>
          <w:rFonts w:cs="Times New Roman"/>
        </w:rPr>
      </w:pPr>
    </w:p>
    <w:p w:rsidR="00392883" w:rsidRPr="00EE0B58" w:rsidRDefault="00392883" w:rsidP="00EE0B58">
      <w:pPr>
        <w:spacing w:line="276" w:lineRule="auto"/>
        <w:rPr>
          <w:rFonts w:cs="Times New Roman"/>
        </w:rPr>
      </w:pPr>
    </w:p>
    <w:p w:rsidR="00392883" w:rsidRDefault="00392883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Default="00EE0B58" w:rsidP="00EE0B58">
      <w:pPr>
        <w:spacing w:line="276" w:lineRule="auto"/>
        <w:rPr>
          <w:rFonts w:cs="Times New Roman"/>
        </w:rPr>
      </w:pPr>
    </w:p>
    <w:p w:rsidR="00EE0B58" w:rsidRPr="00EE0B58" w:rsidRDefault="00EE0B58" w:rsidP="00EE0B58">
      <w:pPr>
        <w:spacing w:line="276" w:lineRule="auto"/>
        <w:rPr>
          <w:rFonts w:cs="Times New Roman"/>
        </w:rPr>
      </w:pPr>
    </w:p>
    <w:p w:rsidR="00392883" w:rsidRPr="00EE0B58" w:rsidRDefault="00392883" w:rsidP="00EE0B58">
      <w:pPr>
        <w:spacing w:line="276" w:lineRule="auto"/>
        <w:rPr>
          <w:rFonts w:cs="Times New Roman"/>
        </w:rPr>
      </w:pPr>
    </w:p>
    <w:tbl>
      <w:tblPr>
        <w:tblpPr w:leftFromText="180" w:rightFromText="180" w:vertAnchor="text" w:tblpX="349" w:tblpY="1381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55"/>
        <w:gridCol w:w="2835"/>
        <w:gridCol w:w="1860"/>
        <w:gridCol w:w="1965"/>
        <w:gridCol w:w="2130"/>
        <w:gridCol w:w="2838"/>
      </w:tblGrid>
      <w:tr w:rsidR="00171426" w:rsidRPr="00EE0B58" w:rsidTr="00392883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2655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lastRenderedPageBreak/>
              <w:t>Климатический пояс</w:t>
            </w:r>
          </w:p>
        </w:tc>
        <w:tc>
          <w:tcPr>
            <w:tcW w:w="2835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Воздушные массы</w:t>
            </w:r>
          </w:p>
        </w:tc>
        <w:tc>
          <w:tcPr>
            <w:tcW w:w="1860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Средняя темп</w:t>
            </w:r>
            <w:proofErr w:type="gramStart"/>
            <w:r w:rsidRPr="00EE0B58">
              <w:rPr>
                <w:rFonts w:cs="Times New Roman"/>
              </w:rPr>
              <w:t>.</w:t>
            </w:r>
            <w:proofErr w:type="gramEnd"/>
            <w:r w:rsidRPr="00EE0B58">
              <w:rPr>
                <w:rFonts w:cs="Times New Roman"/>
              </w:rPr>
              <w:t xml:space="preserve"> </w:t>
            </w:r>
            <w:proofErr w:type="gramStart"/>
            <w:r w:rsidRPr="00EE0B58">
              <w:rPr>
                <w:rFonts w:cs="Times New Roman"/>
              </w:rPr>
              <w:t>я</w:t>
            </w:r>
            <w:proofErr w:type="gramEnd"/>
            <w:r w:rsidRPr="00EE0B58">
              <w:rPr>
                <w:rFonts w:cs="Times New Roman"/>
              </w:rPr>
              <w:t>нваря</w:t>
            </w:r>
          </w:p>
        </w:tc>
        <w:tc>
          <w:tcPr>
            <w:tcW w:w="1965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Ср. температура июля</w:t>
            </w:r>
          </w:p>
        </w:tc>
        <w:tc>
          <w:tcPr>
            <w:tcW w:w="2130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осадки</w:t>
            </w:r>
          </w:p>
        </w:tc>
        <w:tc>
          <w:tcPr>
            <w:tcW w:w="2838" w:type="dxa"/>
          </w:tcPr>
          <w:p w:rsidR="00171426" w:rsidRPr="00EE0B58" w:rsidRDefault="00171426" w:rsidP="00EE0B58">
            <w:pPr>
              <w:spacing w:line="276" w:lineRule="auto"/>
              <w:rPr>
                <w:rFonts w:cs="Times New Roman"/>
              </w:rPr>
            </w:pPr>
            <w:r w:rsidRPr="00EE0B58">
              <w:rPr>
                <w:rFonts w:cs="Times New Roman"/>
              </w:rPr>
              <w:t>свойства</w:t>
            </w:r>
          </w:p>
        </w:tc>
      </w:tr>
      <w:tr w:rsidR="00392883" w:rsidRPr="00EE0B58" w:rsidTr="00392883">
        <w:tblPrEx>
          <w:tblCellMar>
            <w:top w:w="0" w:type="dxa"/>
            <w:bottom w:w="0" w:type="dxa"/>
          </w:tblCellMar>
        </w:tblPrEx>
        <w:trPr>
          <w:trHeight w:val="2640"/>
        </w:trPr>
        <w:tc>
          <w:tcPr>
            <w:tcW w:w="2655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2835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1860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1965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2130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2838" w:type="dxa"/>
          </w:tcPr>
          <w:p w:rsidR="00392883" w:rsidRPr="00EE0B58" w:rsidRDefault="00392883" w:rsidP="00EE0B58">
            <w:pPr>
              <w:spacing w:line="276" w:lineRule="auto"/>
              <w:rPr>
                <w:rFonts w:cs="Times New Roman"/>
              </w:rPr>
            </w:pPr>
          </w:p>
        </w:tc>
      </w:tr>
    </w:tbl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3651BF" w:rsidP="00EE0B58">
      <w:pPr>
        <w:spacing w:line="276" w:lineRule="auto"/>
        <w:rPr>
          <w:rFonts w:cs="Times New Roman"/>
        </w:rPr>
      </w:pPr>
      <w:r w:rsidRPr="00EE0B58">
        <w:rPr>
          <w:rFonts w:cs="Times New Roman"/>
        </w:rPr>
        <w:t>Приложение 2</w:t>
      </w: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392883" w:rsidRPr="00EE0B58" w:rsidRDefault="00392883" w:rsidP="00EE0B58">
      <w:pPr>
        <w:spacing w:line="276" w:lineRule="auto"/>
        <w:rPr>
          <w:rFonts w:cs="Times New Roman"/>
        </w:rPr>
      </w:pPr>
    </w:p>
    <w:p w:rsidR="00392883" w:rsidRPr="00EE0B58" w:rsidRDefault="00392883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3651BF" w:rsidRPr="00EE0B58" w:rsidRDefault="003651BF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  <w:b/>
        </w:rPr>
      </w:pPr>
      <w:r w:rsidRPr="00EE0B58">
        <w:rPr>
          <w:rFonts w:cs="Times New Roman"/>
          <w:b/>
        </w:rPr>
        <w:t>Список использованной литературы:</w:t>
      </w:r>
    </w:p>
    <w:p w:rsidR="00171426" w:rsidRPr="00EE0B58" w:rsidRDefault="00171426" w:rsidP="00EE0B58">
      <w:pPr>
        <w:numPr>
          <w:ilvl w:val="0"/>
          <w:numId w:val="12"/>
        </w:num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В.А </w:t>
      </w:r>
      <w:proofErr w:type="spellStart"/>
      <w:r w:rsidRPr="00EE0B58">
        <w:rPr>
          <w:rFonts w:cs="Times New Roman"/>
        </w:rPr>
        <w:t>Коринская</w:t>
      </w:r>
      <w:proofErr w:type="spellEnd"/>
      <w:r w:rsidRPr="00EE0B58">
        <w:rPr>
          <w:rFonts w:cs="Times New Roman"/>
        </w:rPr>
        <w:t xml:space="preserve">, И.В </w:t>
      </w:r>
      <w:proofErr w:type="spellStart"/>
      <w:r w:rsidRPr="00EE0B58">
        <w:rPr>
          <w:rFonts w:cs="Times New Roman"/>
        </w:rPr>
        <w:t>Душина</w:t>
      </w:r>
      <w:proofErr w:type="spellEnd"/>
      <w:r w:rsidRPr="00EE0B58">
        <w:rPr>
          <w:rFonts w:cs="Times New Roman"/>
        </w:rPr>
        <w:t xml:space="preserve">, В.А. </w:t>
      </w:r>
      <w:proofErr w:type="spellStart"/>
      <w:r w:rsidRPr="00EE0B58">
        <w:rPr>
          <w:rFonts w:cs="Times New Roman"/>
        </w:rPr>
        <w:t>Щенев</w:t>
      </w:r>
      <w:proofErr w:type="spellEnd"/>
      <w:r w:rsidRPr="00EE0B58">
        <w:rPr>
          <w:rFonts w:cs="Times New Roman"/>
        </w:rPr>
        <w:t xml:space="preserve">  «География материков и океанов» учебник для 7 класса</w:t>
      </w:r>
      <w:proofErr w:type="gramStart"/>
      <w:r w:rsidRPr="00EE0B58">
        <w:rPr>
          <w:rFonts w:cs="Times New Roman"/>
        </w:rPr>
        <w:t xml:space="preserve"> .</w:t>
      </w:r>
      <w:proofErr w:type="gramEnd"/>
      <w:r w:rsidRPr="00EE0B58">
        <w:rPr>
          <w:rFonts w:cs="Times New Roman"/>
        </w:rPr>
        <w:t xml:space="preserve"> Москва «Дрофа» 2000</w:t>
      </w:r>
      <w:r w:rsidR="003651BF" w:rsidRPr="00EE0B58">
        <w:rPr>
          <w:rFonts w:cs="Times New Roman"/>
        </w:rPr>
        <w:t>;</w:t>
      </w:r>
    </w:p>
    <w:p w:rsidR="003651BF" w:rsidRPr="00EE0B58" w:rsidRDefault="003651BF" w:rsidP="00EE0B58">
      <w:pPr>
        <w:numPr>
          <w:ilvl w:val="0"/>
          <w:numId w:val="12"/>
        </w:numPr>
        <w:spacing w:line="276" w:lineRule="auto"/>
        <w:rPr>
          <w:rFonts w:cs="Times New Roman"/>
        </w:rPr>
      </w:pPr>
      <w:r w:rsidRPr="00EE0B58">
        <w:rPr>
          <w:rFonts w:cs="Times New Roman"/>
        </w:rPr>
        <w:t xml:space="preserve">Т.Н. </w:t>
      </w:r>
      <w:proofErr w:type="spellStart"/>
      <w:r w:rsidRPr="00EE0B58">
        <w:rPr>
          <w:rFonts w:cs="Times New Roman"/>
        </w:rPr>
        <w:t>Воробцова</w:t>
      </w:r>
      <w:proofErr w:type="spellEnd"/>
      <w:r w:rsidRPr="00EE0B58">
        <w:rPr>
          <w:rFonts w:cs="Times New Roman"/>
        </w:rPr>
        <w:t xml:space="preserve">  Поурочные планы по учебнику В. А. </w:t>
      </w:r>
      <w:proofErr w:type="spellStart"/>
      <w:r w:rsidRPr="00EE0B58">
        <w:rPr>
          <w:rFonts w:cs="Times New Roman"/>
        </w:rPr>
        <w:t>Коринской</w:t>
      </w:r>
      <w:proofErr w:type="spellEnd"/>
      <w:r w:rsidRPr="00EE0B58">
        <w:rPr>
          <w:rFonts w:cs="Times New Roman"/>
        </w:rPr>
        <w:t xml:space="preserve"> и др. «География материков и океанов» Волгоград 2004;</w:t>
      </w:r>
    </w:p>
    <w:p w:rsidR="003651BF" w:rsidRPr="00EE0B58" w:rsidRDefault="003651BF" w:rsidP="00EE0B58">
      <w:pPr>
        <w:numPr>
          <w:ilvl w:val="0"/>
          <w:numId w:val="12"/>
        </w:numPr>
        <w:spacing w:line="276" w:lineRule="auto"/>
        <w:rPr>
          <w:rFonts w:cs="Times New Roman"/>
        </w:rPr>
      </w:pPr>
      <w:r w:rsidRPr="00EE0B58">
        <w:rPr>
          <w:rFonts w:cs="Times New Roman"/>
        </w:rPr>
        <w:t>http://zanimatika.narod.ru/</w:t>
      </w:r>
    </w:p>
    <w:p w:rsidR="003651BF" w:rsidRPr="00EE0B58" w:rsidRDefault="003651BF" w:rsidP="00EE0B58">
      <w:pPr>
        <w:spacing w:line="276" w:lineRule="auto"/>
        <w:ind w:left="360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171426" w:rsidRPr="00EE0B58" w:rsidRDefault="00171426" w:rsidP="00EE0B58">
      <w:pPr>
        <w:spacing w:line="276" w:lineRule="auto"/>
        <w:rPr>
          <w:rFonts w:cs="Times New Roman"/>
        </w:rPr>
      </w:pPr>
    </w:p>
    <w:p w:rsidR="007D5E36" w:rsidRPr="00EE0B58" w:rsidRDefault="007D5E36" w:rsidP="00EE0B58">
      <w:pPr>
        <w:spacing w:line="276" w:lineRule="auto"/>
        <w:rPr>
          <w:rFonts w:cs="Times New Roman"/>
        </w:rPr>
      </w:pPr>
    </w:p>
    <w:sectPr w:rsidR="007D5E36" w:rsidRPr="00EE0B58" w:rsidSect="00392883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33E29"/>
    <w:multiLevelType w:val="hybridMultilevel"/>
    <w:tmpl w:val="2F8C7A7A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161A088F"/>
    <w:multiLevelType w:val="multilevel"/>
    <w:tmpl w:val="B856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7102CF"/>
    <w:multiLevelType w:val="hybridMultilevel"/>
    <w:tmpl w:val="EAE2684A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2E2743F6"/>
    <w:multiLevelType w:val="hybridMultilevel"/>
    <w:tmpl w:val="E806C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365A4"/>
    <w:multiLevelType w:val="hybridMultilevel"/>
    <w:tmpl w:val="3F46AC0C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3029612C"/>
    <w:multiLevelType w:val="hybridMultilevel"/>
    <w:tmpl w:val="60FE7A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77701"/>
    <w:multiLevelType w:val="hybridMultilevel"/>
    <w:tmpl w:val="6422C088"/>
    <w:lvl w:ilvl="0" w:tplc="30B05CB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F47F1F"/>
    <w:multiLevelType w:val="hybridMultilevel"/>
    <w:tmpl w:val="2EA6E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0739F"/>
    <w:multiLevelType w:val="hybridMultilevel"/>
    <w:tmpl w:val="1A30FD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047FA0"/>
    <w:multiLevelType w:val="hybridMultilevel"/>
    <w:tmpl w:val="243C58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006A36"/>
    <w:multiLevelType w:val="hybridMultilevel"/>
    <w:tmpl w:val="AA34F6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4B6160"/>
    <w:multiLevelType w:val="multilevel"/>
    <w:tmpl w:val="B8562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79C304BF"/>
    <w:multiLevelType w:val="hybridMultilevel"/>
    <w:tmpl w:val="748CB7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12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2"/>
  </w:num>
  <w:num w:numId="12">
    <w:abstractNumId w:val="3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C5A68"/>
    <w:rsid w:val="00023C13"/>
    <w:rsid w:val="000830BC"/>
    <w:rsid w:val="000B5176"/>
    <w:rsid w:val="00104115"/>
    <w:rsid w:val="00115B32"/>
    <w:rsid w:val="0015201D"/>
    <w:rsid w:val="00164919"/>
    <w:rsid w:val="00171426"/>
    <w:rsid w:val="001819C4"/>
    <w:rsid w:val="00201EB3"/>
    <w:rsid w:val="00215ECD"/>
    <w:rsid w:val="00261324"/>
    <w:rsid w:val="003651BF"/>
    <w:rsid w:val="0037196E"/>
    <w:rsid w:val="00387186"/>
    <w:rsid w:val="00392883"/>
    <w:rsid w:val="003C23E9"/>
    <w:rsid w:val="004206E0"/>
    <w:rsid w:val="00436781"/>
    <w:rsid w:val="004444CA"/>
    <w:rsid w:val="00476011"/>
    <w:rsid w:val="004F2446"/>
    <w:rsid w:val="00500437"/>
    <w:rsid w:val="0054006C"/>
    <w:rsid w:val="00575D29"/>
    <w:rsid w:val="005A39B3"/>
    <w:rsid w:val="005C4016"/>
    <w:rsid w:val="005E210A"/>
    <w:rsid w:val="0061011F"/>
    <w:rsid w:val="006254F8"/>
    <w:rsid w:val="00650171"/>
    <w:rsid w:val="006B75B7"/>
    <w:rsid w:val="006B7868"/>
    <w:rsid w:val="006D417A"/>
    <w:rsid w:val="006E54CB"/>
    <w:rsid w:val="007A107B"/>
    <w:rsid w:val="007D5E36"/>
    <w:rsid w:val="008B2311"/>
    <w:rsid w:val="009A0254"/>
    <w:rsid w:val="00A02194"/>
    <w:rsid w:val="00A1497C"/>
    <w:rsid w:val="00A40FCC"/>
    <w:rsid w:val="00A81D52"/>
    <w:rsid w:val="00A97EC8"/>
    <w:rsid w:val="00AB5F91"/>
    <w:rsid w:val="00AB7503"/>
    <w:rsid w:val="00AD10BE"/>
    <w:rsid w:val="00AE2554"/>
    <w:rsid w:val="00B23A34"/>
    <w:rsid w:val="00B81789"/>
    <w:rsid w:val="00BB4483"/>
    <w:rsid w:val="00BC5A68"/>
    <w:rsid w:val="00C30A23"/>
    <w:rsid w:val="00C612A9"/>
    <w:rsid w:val="00C7252B"/>
    <w:rsid w:val="00C7467A"/>
    <w:rsid w:val="00C95487"/>
    <w:rsid w:val="00CB694F"/>
    <w:rsid w:val="00D84384"/>
    <w:rsid w:val="00D93546"/>
    <w:rsid w:val="00DA18B6"/>
    <w:rsid w:val="00E35987"/>
    <w:rsid w:val="00E4022E"/>
    <w:rsid w:val="00EC19D4"/>
    <w:rsid w:val="00EC300A"/>
    <w:rsid w:val="00EE0B58"/>
    <w:rsid w:val="00F5156C"/>
    <w:rsid w:val="00F84E14"/>
    <w:rsid w:val="00FE6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"/>
    <w:rsid w:val="00D93546"/>
    <w:pPr>
      <w:widowControl w:val="0"/>
      <w:autoSpaceDN w:val="0"/>
      <w:textAlignment w:val="baseline"/>
    </w:pPr>
    <w:rPr>
      <w:kern w:val="3"/>
      <w:sz w:val="24"/>
      <w:szCs w:val="24"/>
      <w:lang w:eastAsia="en-US"/>
    </w:rPr>
  </w:style>
  <w:style w:type="paragraph" w:styleId="1">
    <w:name w:val="heading 1"/>
    <w:basedOn w:val="a"/>
    <w:link w:val="10"/>
    <w:uiPriority w:val="9"/>
    <w:qFormat/>
    <w:rsid w:val="00650171"/>
    <w:pPr>
      <w:widowControl/>
      <w:autoSpaceDN/>
      <w:spacing w:before="100" w:beforeAutospacing="1" w:after="100" w:afterAutospacing="1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546"/>
    <w:pPr>
      <w:suppressAutoHyphens/>
      <w:ind w:left="720"/>
      <w:contextualSpacing/>
    </w:pPr>
  </w:style>
  <w:style w:type="table" w:styleId="a4">
    <w:name w:val="Table Grid"/>
    <w:basedOn w:val="a1"/>
    <w:rsid w:val="007D5E36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50171"/>
    <w:rPr>
      <w:rFonts w:eastAsia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6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15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08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03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08C7B-9208-4587-8C07-6CC9B9CCF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</cp:revision>
  <dcterms:created xsi:type="dcterms:W3CDTF">2014-11-07T05:52:00Z</dcterms:created>
  <dcterms:modified xsi:type="dcterms:W3CDTF">2016-10-18T16:50:00Z</dcterms:modified>
</cp:coreProperties>
</file>