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260" w:rsidRPr="00081751" w:rsidRDefault="005A1260" w:rsidP="00E4326A">
      <w:pPr>
        <w:spacing w:after="0"/>
        <w:ind w:firstLine="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E0A3C" w:rsidRPr="00081751" w:rsidRDefault="005E0A3C" w:rsidP="00E4326A">
      <w:pPr>
        <w:spacing w:after="0"/>
        <w:ind w:firstLine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Елисеева Ирина Валериевна</w:t>
      </w:r>
    </w:p>
    <w:p w:rsidR="005E0A3C" w:rsidRPr="00081751" w:rsidRDefault="005E0A3C" w:rsidP="00E4326A">
      <w:pPr>
        <w:spacing w:after="0"/>
        <w:ind w:firstLine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учитель начальных классов</w:t>
      </w:r>
    </w:p>
    <w:p w:rsidR="00DF0481" w:rsidRPr="00081751" w:rsidRDefault="00DF0481" w:rsidP="00E4326A">
      <w:pPr>
        <w:spacing w:after="0"/>
        <w:ind w:firstLine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средняя общеобразовательная школа № 13</w:t>
      </w:r>
    </w:p>
    <w:p w:rsidR="005E0A3C" w:rsidRPr="00081751" w:rsidRDefault="005E0A3C" w:rsidP="00E4326A">
      <w:pPr>
        <w:spacing w:after="0"/>
        <w:ind w:firstLine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г. Сургут</w:t>
      </w:r>
    </w:p>
    <w:p w:rsidR="00DF0481" w:rsidRPr="00081751" w:rsidRDefault="00DF0481" w:rsidP="00E4326A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0481" w:rsidRPr="00081751" w:rsidRDefault="00DF0481" w:rsidP="00E4326A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E0A3C" w:rsidRPr="00081751" w:rsidRDefault="005A1260" w:rsidP="00081751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Использование  инструментов формирующего оценивания</w:t>
      </w:r>
    </w:p>
    <w:p w:rsidR="00625C1B" w:rsidRPr="00081751" w:rsidRDefault="00B6345D" w:rsidP="00081751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начальной школе</w:t>
      </w:r>
    </w:p>
    <w:p w:rsidR="00317D7F" w:rsidRPr="00081751" w:rsidRDefault="00D24120" w:rsidP="00E4326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Оценка результата учебного труда ребенка</w:t>
      </w:r>
      <w:r w:rsidR="003E6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существовала во все времена. </w:t>
      </w: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317D7F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="00317D7F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="00317D7F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мой взгляд, учеба без оценки подобна работе без зарплаты, выстрелу без мишени. И поэтому оценка деятельности ученика должна быть выражена в конкретной форме и определена по некоему алгоритму.  </w:t>
      </w:r>
    </w:p>
    <w:p w:rsidR="004B7448" w:rsidRPr="00081751" w:rsidRDefault="00037A73" w:rsidP="00E4326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D24120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оявилась проблема, требующая незамедлительного решения. </w:t>
      </w:r>
      <w:proofErr w:type="gramStart"/>
      <w:r w:rsidR="004B744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Мне не хотелось, чт</w:t>
      </w:r>
      <w:r w:rsidR="004B744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B744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бы мои ученики старались ради отметки.</w:t>
      </w:r>
      <w:proofErr w:type="gramEnd"/>
      <w:r w:rsidR="004B744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я</w:t>
      </w:r>
      <w:r w:rsidR="00D24120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поставила перед собой цель: </w:t>
      </w:r>
      <w:r w:rsidR="004B744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вну</w:t>
      </w:r>
      <w:r w:rsidR="004B744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4B744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реннюю мотивацию к обучению, способность самостоятельно оценивать результаты собс</w:t>
      </w:r>
      <w:r w:rsidR="004B744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4B744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венной учебной деятельности.</w:t>
      </w:r>
    </w:p>
    <w:p w:rsidR="00D24120" w:rsidRPr="00081751" w:rsidRDefault="004B7448" w:rsidP="00E432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Еще в студенческие годы, изучая Федеральный</w:t>
      </w:r>
      <w:r w:rsidR="00D2412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государственн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ый</w:t>
      </w:r>
      <w:r w:rsidR="00D2412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ый</w:t>
      </w:r>
      <w:r w:rsidR="00D2412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стандар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="00D2412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начального общего  образования,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 поняла, что</w:t>
      </w:r>
      <w:r w:rsidR="00D2412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перед учител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ем стоит</w:t>
      </w:r>
      <w:r w:rsidR="00D2412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дача</w:t>
      </w:r>
      <w:r w:rsidR="00D2412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изм</w:t>
      </w:r>
      <w:r w:rsidR="00D2412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D2412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нения традиционных подходов к оцениванию достижений учеников и  расширения оцено</w:t>
      </w:r>
      <w:r w:rsidR="00D2412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</w:t>
      </w:r>
      <w:r w:rsidR="00D2412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ного инструментария.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Но как это сделать на практике?</w:t>
      </w:r>
    </w:p>
    <w:p w:rsidR="00415110" w:rsidRPr="00081751" w:rsidRDefault="004B7448" w:rsidP="00E432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помощь мне пришел наставник, который познакомил </w:t>
      </w:r>
      <w:r w:rsidR="007D01A4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технологией ф</w:t>
      </w:r>
      <w:r w:rsidR="0041511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ормирующ</w:t>
      </w:r>
      <w:r w:rsidR="0041511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7D01A4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="0041511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01A4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оценивания</w:t>
      </w:r>
      <w:r w:rsidR="00CD703F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CD703F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DF0481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CD703F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амооценивания</w:t>
      </w:r>
      <w:proofErr w:type="spellEnd"/>
      <w:r w:rsidR="00CD703F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оценивания в разных аспектах получила отражение в тр</w:t>
      </w:r>
      <w:r w:rsidR="00CD703F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</w:t>
      </w:r>
      <w:r w:rsidR="00CD703F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дах отечественных и зарубежных психологов, педагогов и методистов </w:t>
      </w:r>
      <w:r w:rsidR="000A297A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Лев Семёнович </w:t>
      </w:r>
      <w:proofErr w:type="spellStart"/>
      <w:r w:rsidR="000A297A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0A297A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</w:t>
      </w:r>
      <w:r w:rsidR="000A297A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гот</w:t>
      </w:r>
      <w:r w:rsidR="00CD703F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ский</w:t>
      </w:r>
      <w:proofErr w:type="spellEnd"/>
      <w:r w:rsidR="00CD703F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A297A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Алексей Николаевич</w:t>
      </w:r>
      <w:r w:rsidR="00CD703F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Леонтьев, </w:t>
      </w:r>
      <w:r w:rsidR="000A297A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Даниил Борисович </w:t>
      </w:r>
      <w:proofErr w:type="spellStart"/>
      <w:r w:rsidR="00CD703F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Эльконин</w:t>
      </w:r>
      <w:proofErr w:type="spellEnd"/>
      <w:r w:rsidR="00CD703F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2F0DEA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A297A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Галина Анатольевна </w:t>
      </w:r>
      <w:proofErr w:type="spellStart"/>
      <w:r w:rsidR="002F0DEA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Цукерман</w:t>
      </w:r>
      <w:proofErr w:type="spellEnd"/>
      <w:r w:rsidR="002F0DEA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A297A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Марина Александровна </w:t>
      </w:r>
      <w:proofErr w:type="spellStart"/>
      <w:r w:rsidR="002F0DEA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Пинская</w:t>
      </w:r>
      <w:proofErr w:type="spellEnd"/>
      <w:r w:rsidR="000A297A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F0DEA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другие</w:t>
      </w:r>
      <w:r w:rsidR="00CD703F" w:rsidRPr="000817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</w:t>
      </w:r>
      <w:proofErr w:type="gramEnd"/>
    </w:p>
    <w:p w:rsidR="00324AE9" w:rsidRPr="00081751" w:rsidRDefault="0099728E" w:rsidP="00E4326A">
      <w:pPr>
        <w:shd w:val="clear" w:color="auto" w:fill="FFFFFF"/>
        <w:spacing w:after="0"/>
        <w:ind w:firstLine="708"/>
        <w:jc w:val="both"/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81751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под</w:t>
      </w:r>
      <w:r w:rsidR="00324AE9" w:rsidRPr="00081751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формирующим оцениванием понимается осуществляемое в процессе обучения оценивание, в ходе которого анализируются знания, умения,</w:t>
      </w:r>
      <w:r w:rsidR="00323531" w:rsidRPr="00081751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ценностные установки и оце</w:t>
      </w:r>
      <w:r w:rsidR="00323531" w:rsidRPr="00081751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r w:rsidR="00323531" w:rsidRPr="00081751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ки, </w:t>
      </w:r>
      <w:r w:rsidR="00324AE9" w:rsidRPr="00081751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обеспечивается обратная связь относительно дост</w:t>
      </w:r>
      <w:r w:rsidR="00323531" w:rsidRPr="00081751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ижений и недостатков учащегося. У</w:t>
      </w:r>
      <w:r w:rsidR="000A297A" w:rsidRPr="00081751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</w:t>
      </w:r>
      <w:r w:rsidR="000A297A" w:rsidRPr="00081751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="000A297A" w:rsidRPr="00081751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ника </w:t>
      </w:r>
      <w:r w:rsidR="00324AE9" w:rsidRPr="00081751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направляют и вдохновляют на дальнейшую учебу</w:t>
      </w:r>
      <w:r w:rsidRPr="00081751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DF0481" w:rsidRPr="00081751" w:rsidRDefault="00317D7F" w:rsidP="00E432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751">
        <w:rPr>
          <w:rFonts w:ascii="Times New Roman" w:eastAsia="Times New Roman" w:hAnsi="Times New Roman" w:cs="Times New Roman"/>
          <w:sz w:val="24"/>
          <w:szCs w:val="24"/>
        </w:rPr>
        <w:t>Инструменты формирующего оценивания позволяют акцент в обучении перенести на процесс преподавания и учения. Активная роль в этом процессе отводится ученику. Форм</w:t>
      </w:r>
      <w:r w:rsidRPr="0008175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1751">
        <w:rPr>
          <w:rFonts w:ascii="Times New Roman" w:eastAsia="Times New Roman" w:hAnsi="Times New Roman" w:cs="Times New Roman"/>
          <w:sz w:val="24"/>
          <w:szCs w:val="24"/>
        </w:rPr>
        <w:t>рующее оценивание необходимо для того, чтобы понять, как идёт процесс обучения не тол</w:t>
      </w:r>
      <w:r w:rsidRPr="00081751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081751">
        <w:rPr>
          <w:rFonts w:ascii="Times New Roman" w:eastAsia="Times New Roman" w:hAnsi="Times New Roman" w:cs="Times New Roman"/>
          <w:sz w:val="24"/>
          <w:szCs w:val="24"/>
        </w:rPr>
        <w:t>ко конечной стадии, но и начальной, и промежуточной. Если результаты окажутся неудовл</w:t>
      </w:r>
      <w:r w:rsidRPr="0008175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81751">
        <w:rPr>
          <w:rFonts w:ascii="Times New Roman" w:eastAsia="Times New Roman" w:hAnsi="Times New Roman" w:cs="Times New Roman"/>
          <w:sz w:val="24"/>
          <w:szCs w:val="24"/>
        </w:rPr>
        <w:t xml:space="preserve">творительными, то в него нужно внести необходимые изменения. </w:t>
      </w:r>
    </w:p>
    <w:p w:rsidR="00317D7F" w:rsidRPr="00081751" w:rsidRDefault="00317D7F" w:rsidP="00E4326A">
      <w:pPr>
        <w:spacing w:after="0"/>
        <w:ind w:firstLine="708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081751">
        <w:rPr>
          <w:rFonts w:ascii="Times New Roman" w:eastAsia="Times New Roman" w:hAnsi="Times New Roman" w:cs="Times New Roman"/>
          <w:sz w:val="24"/>
          <w:szCs w:val="24"/>
        </w:rPr>
        <w:t xml:space="preserve">Конечной целью формирующего оценивания, по мнению М.А. </w:t>
      </w:r>
      <w:proofErr w:type="spellStart"/>
      <w:r w:rsidRPr="00081751">
        <w:rPr>
          <w:rFonts w:ascii="Times New Roman" w:eastAsia="Times New Roman" w:hAnsi="Times New Roman" w:cs="Times New Roman"/>
          <w:sz w:val="24"/>
          <w:szCs w:val="24"/>
        </w:rPr>
        <w:t>Пинской</w:t>
      </w:r>
      <w:proofErr w:type="spellEnd"/>
      <w:r w:rsidRPr="00081751">
        <w:rPr>
          <w:rFonts w:ascii="Times New Roman" w:eastAsia="Times New Roman" w:hAnsi="Times New Roman" w:cs="Times New Roman"/>
          <w:sz w:val="24"/>
          <w:szCs w:val="24"/>
        </w:rPr>
        <w:t>, одного из разработчиков практического руководства для учителей по внедрению формирующего оц</w:t>
      </w:r>
      <w:r w:rsidRPr="0008175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81751">
        <w:rPr>
          <w:rFonts w:ascii="Times New Roman" w:eastAsia="Times New Roman" w:hAnsi="Times New Roman" w:cs="Times New Roman"/>
          <w:sz w:val="24"/>
          <w:szCs w:val="24"/>
        </w:rPr>
        <w:t>нивания в образовательную практику в нашей стране является воспитание способности к н</w:t>
      </w:r>
      <w:r w:rsidRPr="0008175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81751">
        <w:rPr>
          <w:rFonts w:ascii="Times New Roman" w:eastAsia="Times New Roman" w:hAnsi="Times New Roman" w:cs="Times New Roman"/>
          <w:sz w:val="24"/>
          <w:szCs w:val="24"/>
        </w:rPr>
        <w:t>прерывному и самостоятельному обучению</w:t>
      </w:r>
      <w:r w:rsidR="00DF0481" w:rsidRPr="00081751">
        <w:rPr>
          <w:rFonts w:ascii="Times New Roman" w:hAnsi="Times New Roman" w:cs="Times New Roman"/>
          <w:sz w:val="24"/>
          <w:szCs w:val="24"/>
        </w:rPr>
        <w:t xml:space="preserve"> [1]</w:t>
      </w:r>
      <w:r w:rsidRPr="000817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3AEC" w:rsidRPr="00081751" w:rsidRDefault="007D01A4" w:rsidP="00E4326A">
      <w:pPr>
        <w:shd w:val="clear" w:color="auto" w:fill="FFFFFF"/>
        <w:spacing w:after="0"/>
        <w:ind w:firstLine="708"/>
        <w:jc w:val="both"/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Поделюсь с вами своими находками и первыми результатами в </w:t>
      </w:r>
      <w:r w:rsidR="0041511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организации 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рующего </w:t>
      </w:r>
      <w:r w:rsidR="00415110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оценивания учебных достижений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03AEC" w:rsidRPr="00081751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340BB9" w:rsidRPr="00081751" w:rsidRDefault="00340BB9" w:rsidP="00E432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Начина</w:t>
      </w:r>
      <w:r w:rsidR="007D01A4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оценивания готовности детей к уроку</w:t>
      </w:r>
      <w:r w:rsidR="0099728E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23531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Ежедневное проговаривание крит</w:t>
      </w:r>
      <w:r w:rsidR="00323531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323531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риев </w:t>
      </w:r>
      <w:r w:rsidR="00F20941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соблюдение всех его этапов способствовало тому, что учащиеся старались самосто</w:t>
      </w:r>
      <w:r w:rsidR="00F20941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F20941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тельно готовили сво</w:t>
      </w:r>
      <w:r w:rsidR="00323531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 рабочее место, к каждому уроку</w:t>
      </w:r>
      <w:r w:rsidR="009065D8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B1786" w:rsidRPr="00081751" w:rsidRDefault="006B1786" w:rsidP="00E432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Продолжили  свою работу по внедрению формирующего оценивания с «Букета </w:t>
      </w:r>
      <w:r w:rsidR="002C16A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33.75pt;margin-top:28.35pt;width:78.75pt;height:26.7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ETQAIAAIQEAAAOAAAAZHJzL2Uyb0RvYy54bWysVMtu2zAQvBfoPxC815IdJ40Fy0Hq1EWB&#10;9AEk/QCKoiSiJJclaUvp12dJya6b3IrqQHD5GM7O7Gp9M2hFDsJ5Caak81lOiTAcamnakv543L27&#10;psQHZmqmwIiSPglPbzZv36x7W4gFdKBq4QiCGF/0tqRdCLbIMs87oZmfgRUGNxtwmgUMXZvVjvWI&#10;rlW2yPOrrAdXWwdceI+rd+Mm3ST8phE8fGsaLwJRJUVuIY0ujVUcs82aFa1jtpN8osH+gYVm0uCj&#10;J6g7FhjZO/kKSkvuwEMTZhx0Bk0juUg5YDbz/EU2Dx2zIuWC4nh7ksn/P1j+9fDdEVmX9IoSwzRa&#10;9CiGQD7AQBZRnd76Ag89WDwWBlxGl1Om3t4D/+mJgW3HTCtunYO+E6xGdvN4Mzu7OuL4CFL1X6DG&#10;Z9g+QAIaGqejdCgGQXR06enkTKTC45N5ns8Xl5Rw3Lu4WOWrZF3GiuNt63z4JECTOCmpQ+cTOjvc&#10;+xDZsOJ4JD7mQcl6J5VKgWurrXLkwLBKdulLCbw4pgzpI7PX92O1ihNC1Y4Kqb3GVEfUmEA+lRuu&#10;Y1GO68c0UsFHiMT0L3ZaBmwRJXVJr89QotQfTZ0KODCpxjmmqcykfZR7FD4M1TB5WUH9hC44GFsB&#10;WxcnHbjflPTYBiX1v/bMCUrUZ4NOrubLZeybFCwv3y8wcOc71fkOMxyhShooGafbMPba3jrZdvjS&#10;qIyBW3S/kcmYWCYjq4k3lnpSYWrL2EvncTr15+exeQYAAP//AwBQSwMEFAAGAAgAAAAhAOry6eLf&#10;AAAADAEAAA8AAABkcnMvZG93bnJldi54bWxMj8tugzAQRfeV+g/WVOqOGCMBEcVEUap8QBMWXU6w&#10;C6R+IOwE2q/vdNUuR3N077n1brWG3fUcRu8kiE0KTLvOq9H1EtrzMdkCCxGdQuOdlvClA+yax4ca&#10;K+UX96bvp9gzCnGhQglDjFPFeegGbTFs/KQd/T78bDHSOfdczbhQuDU8S9OCWxwdNQw46cOgu8/T&#10;zUp4zZbDOx7Ntdy2rTJ7/G6v+VnK56d1/wIs6jX+wfCrT+rQkNPF35wKzEhIsqLMiZWQFyUwIhIh&#10;Upp3IVakAnhT8/8jmh8AAAD//wMAUEsBAi0AFAAGAAgAAAAhALaDOJL+AAAA4QEAABMAAAAAAAAA&#10;AAAAAAAAAAAAAFtDb250ZW50X1R5cGVzXS54bWxQSwECLQAUAAYACAAAACEAOP0h/9YAAACUAQAA&#10;CwAAAAAAAAAAAAAAAAAvAQAAX3JlbHMvLnJlbHNQSwECLQAUAAYACAAAACEAGRBBE0ACAACEBAAA&#10;DgAAAAAAAAAAAAAAAAAuAgAAZHJzL2Uyb0RvYy54bWxQSwECLQAUAAYACAAAACEA6vLp4t8AAAAM&#10;AQAADwAAAAAAAAAAAAAAAACaBAAAZHJzL2Rvd25yZXYueG1sUEsFBgAAAAAEAAQA8wAAAKYFAAAA&#10;AA==&#10;" strokecolor="white [3212]" strokeweight="0">
            <v:textbox style="mso-next-textbox:#Text Box 2">
              <w:txbxContent>
                <w:p w:rsidR="006B1786" w:rsidRDefault="006B1786" w:rsidP="006B178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рисовать</w:t>
                  </w:r>
                </w:p>
              </w:txbxContent>
            </v:textbox>
          </v:shape>
        </w:pict>
      </w: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пе</w:t>
      </w: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воклассника».  Кажд</w:t>
      </w:r>
      <w:r w:rsidR="007D01A4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ый</w:t>
      </w: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ученик получил ли</w:t>
      </w:r>
      <w:proofErr w:type="gramStart"/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ст с кл</w:t>
      </w:r>
      <w:proofErr w:type="gramEnd"/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еновыми листочками, н</w:t>
      </w:r>
      <w:r w:rsidR="00752C25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которых были </w:t>
      </w:r>
      <w:r w:rsidR="0099728E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99728E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9728E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писаны умения</w:t>
      </w:r>
      <w:r w:rsidR="00752C25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делать зарядку, рассказывать стихи, вырезать</w:t>
      </w:r>
      <w:r w:rsidR="00752C25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F0DEA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лепить,</w:t>
      </w:r>
      <w:r w:rsidR="000A297A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C25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собирать портфель, переходить дорогу, убирать свои вещи</w:t>
      </w: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Дальше предлагалось  собрать </w:t>
      </w:r>
      <w:proofErr w:type="gramStart"/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свой</w:t>
      </w:r>
      <w:proofErr w:type="gramEnd"/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букет, раскрасить листочки цветными карандашами:</w:t>
      </w:r>
    </w:p>
    <w:p w:rsidR="006B1786" w:rsidRPr="00081751" w:rsidRDefault="006B1786" w:rsidP="00E432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зеленый цвет – я умею это делать хорошо;</w:t>
      </w:r>
    </w:p>
    <w:p w:rsidR="006B1786" w:rsidRPr="00081751" w:rsidRDefault="006B1786" w:rsidP="00E432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желтый цвет – у меня это получается не очень хорошо;</w:t>
      </w:r>
    </w:p>
    <w:p w:rsidR="006B1786" w:rsidRPr="00081751" w:rsidRDefault="006B1786" w:rsidP="00E432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красный цвет – я обязательно этому научусь.</w:t>
      </w:r>
    </w:p>
    <w:p w:rsidR="003E168C" w:rsidRPr="00081751" w:rsidRDefault="00323531" w:rsidP="00E432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Затем эту же работу провела через 2 месяца</w:t>
      </w:r>
      <w:r w:rsidR="005E4196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B3683" w:rsidRPr="00081751" w:rsidRDefault="00330F76" w:rsidP="00E432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3E168C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езультаты изменились.</w:t>
      </w:r>
      <w:r w:rsidR="00323531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видим положительную </w:t>
      </w:r>
      <w:r w:rsidR="00503AEC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3531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динамику в развитии умений. Для того</w:t>
      </w:r>
      <w:proofErr w:type="gramStart"/>
      <w:r w:rsidR="00323531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323531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чтобы осуществить обратную связь</w:t>
      </w:r>
      <w:r w:rsidR="00B6632E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данное</w:t>
      </w:r>
      <w:r w:rsidR="004A23D9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A23D9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самооценивание</w:t>
      </w:r>
      <w:proofErr w:type="spellEnd"/>
      <w:r w:rsidR="004A23D9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вношу  в</w:t>
      </w:r>
      <w:r w:rsidR="00B6632E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таблицу</w:t>
      </w:r>
      <w:r w:rsidR="0099728E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E71AF" w:rsidRPr="00081751" w:rsidRDefault="00340BB9" w:rsidP="00E432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Очень важно выделять именно успехи каждого</w:t>
      </w:r>
      <w:r w:rsidR="00037426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ребёнка ежедневно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так как они пом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гают эмоциональному благополучию детей</w:t>
      </w:r>
      <w:r w:rsidR="00037426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50178" w:rsidRPr="00081751" w:rsidRDefault="00B6632E" w:rsidP="00E432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bCs/>
          <w:iCs/>
          <w:sz w:val="24"/>
          <w:szCs w:val="24"/>
        </w:rPr>
        <w:t>Любимой  моими учениками стала игра «Светофор».</w:t>
      </w:r>
      <w:r w:rsidR="00850178" w:rsidRPr="00081751">
        <w:rPr>
          <w:rFonts w:ascii="Times New Roman" w:hAnsi="Times New Roman" w:cs="Times New Roman"/>
          <w:sz w:val="24"/>
          <w:szCs w:val="24"/>
        </w:rPr>
        <w:t xml:space="preserve"> У детей для этого есть три ка</w:t>
      </w:r>
      <w:r w:rsidR="00850178" w:rsidRPr="00081751">
        <w:rPr>
          <w:rFonts w:ascii="Times New Roman" w:hAnsi="Times New Roman" w:cs="Times New Roman"/>
          <w:sz w:val="24"/>
          <w:szCs w:val="24"/>
        </w:rPr>
        <w:t>р</w:t>
      </w:r>
      <w:r w:rsidR="00850178" w:rsidRPr="00081751">
        <w:rPr>
          <w:rFonts w:ascii="Times New Roman" w:hAnsi="Times New Roman" w:cs="Times New Roman"/>
          <w:sz w:val="24"/>
          <w:szCs w:val="24"/>
        </w:rPr>
        <w:t xml:space="preserve">точки </w:t>
      </w:r>
      <w:proofErr w:type="gramStart"/>
      <w:r w:rsidR="00850178" w:rsidRPr="00081751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="00850178" w:rsidRPr="00081751">
        <w:rPr>
          <w:rFonts w:ascii="Times New Roman" w:hAnsi="Times New Roman" w:cs="Times New Roman"/>
          <w:sz w:val="24"/>
          <w:szCs w:val="24"/>
        </w:rPr>
        <w:t>ѐх цветов: красная, желтая, зеленая. Отвечая на мой вопрос, получив задание, дети оценивают свои возможности и поднимают красную, жѐлтую или зелѐную карточку, соо</w:t>
      </w:r>
      <w:r w:rsidR="00850178" w:rsidRPr="00081751">
        <w:rPr>
          <w:rFonts w:ascii="Times New Roman" w:hAnsi="Times New Roman" w:cs="Times New Roman"/>
          <w:sz w:val="24"/>
          <w:szCs w:val="24"/>
        </w:rPr>
        <w:t>б</w:t>
      </w:r>
      <w:r w:rsidR="00850178" w:rsidRPr="00081751">
        <w:rPr>
          <w:rFonts w:ascii="Times New Roman" w:hAnsi="Times New Roman" w:cs="Times New Roman"/>
          <w:sz w:val="24"/>
          <w:szCs w:val="24"/>
        </w:rPr>
        <w:t xml:space="preserve">щая о том, насколько им по силам предложенная задача. </w:t>
      </w:r>
    </w:p>
    <w:p w:rsidR="00E30C7C" w:rsidRPr="00081751" w:rsidRDefault="00037426" w:rsidP="00E432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того чтобы первоклассник мог видеть свои успехи в увеличении темпа чтения  мы завели лист «Ступени успеха</w:t>
      </w:r>
      <w:r w:rsidR="00E30C7C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на котором, </w:t>
      </w:r>
      <w:r w:rsidR="003919BA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ученик </w:t>
      </w:r>
      <w:r w:rsidR="00E30C7C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отмеча</w:t>
      </w:r>
      <w:r w:rsidR="003919BA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 </w:t>
      </w:r>
      <w:r w:rsidR="00E30C7C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количество </w:t>
      </w:r>
      <w:r w:rsidR="003919BA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прочитанных </w:t>
      </w:r>
      <w:r w:rsidR="00E30C7C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слов и </w:t>
      </w:r>
      <w:r w:rsidR="003919BA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рисовал себя на соответ</w:t>
      </w:r>
      <w:r w:rsidR="00330F76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ствующей ступени</w:t>
      </w:r>
      <w:r w:rsidR="00E30C7C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Детям было наглядно видно</w:t>
      </w:r>
      <w:r w:rsidR="003919BA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E30C7C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растет или падает количество слов, прочитанных за минуту.</w:t>
      </w:r>
      <w:r w:rsidR="008325B5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15408" w:rsidRPr="00081751" w:rsidRDefault="00D15408" w:rsidP="00E4326A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четвертой четверти «</w:t>
      </w:r>
      <w:r w:rsidR="0060532D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Волшебные л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инеечки» как инструмент </w:t>
      </w:r>
      <w:r w:rsidR="00246818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оценки, рекомендова</w:t>
      </w:r>
      <w:r w:rsidR="00246818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246818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ный </w:t>
      </w:r>
      <w:r w:rsidR="00755AE3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Галин</w:t>
      </w:r>
      <w:r w:rsidR="00330F76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ой Анатольевной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Цукерман</w:t>
      </w:r>
      <w:proofErr w:type="spellEnd"/>
      <w:r w:rsidR="00246818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тоже</w:t>
      </w:r>
      <w:r w:rsidR="003919BA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появился</w:t>
      </w:r>
      <w:r w:rsidR="007C3EC7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в моём арсенале, т.к.  </w:t>
      </w:r>
      <w:r w:rsidR="003919BA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это достаточно удобный </w:t>
      </w:r>
      <w:r w:rsidR="00B6632E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способ </w:t>
      </w:r>
      <w:r w:rsidR="003919BA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3EC7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оценки и самооценки </w:t>
      </w:r>
      <w:r w:rsidR="003919BA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первоклассников</w:t>
      </w:r>
      <w:r w:rsidR="00DF0481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[2]</w:t>
      </w:r>
      <w:r w:rsidR="007C3EC7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065D8" w:rsidRPr="00081751" w:rsidRDefault="0060532D" w:rsidP="00E4326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</w:rPr>
      </w:pPr>
      <w:r w:rsidRPr="00081751">
        <w:rPr>
          <w:color w:val="000000" w:themeColor="text1"/>
        </w:rPr>
        <w:t xml:space="preserve">При выполнении </w:t>
      </w:r>
      <w:r w:rsidR="00D15408" w:rsidRPr="00081751">
        <w:rPr>
          <w:color w:val="000000" w:themeColor="text1"/>
        </w:rPr>
        <w:t xml:space="preserve"> заданий</w:t>
      </w:r>
      <w:r w:rsidRPr="00081751">
        <w:rPr>
          <w:color w:val="000000" w:themeColor="text1"/>
        </w:rPr>
        <w:t xml:space="preserve"> </w:t>
      </w:r>
      <w:r w:rsidR="00D41389" w:rsidRPr="00081751">
        <w:rPr>
          <w:color w:val="000000" w:themeColor="text1"/>
        </w:rPr>
        <w:t xml:space="preserve"> ученик рисовал</w:t>
      </w:r>
      <w:r w:rsidR="00D15408" w:rsidRPr="00081751">
        <w:rPr>
          <w:color w:val="000000" w:themeColor="text1"/>
        </w:rPr>
        <w:t xml:space="preserve"> 3-4 вертикальные лин</w:t>
      </w:r>
      <w:r w:rsidR="007C3EC7" w:rsidRPr="00081751">
        <w:rPr>
          <w:color w:val="000000" w:themeColor="text1"/>
        </w:rPr>
        <w:t>еечки, вместе с кла</w:t>
      </w:r>
      <w:r w:rsidR="007C3EC7" w:rsidRPr="00081751">
        <w:rPr>
          <w:color w:val="000000" w:themeColor="text1"/>
        </w:rPr>
        <w:t>с</w:t>
      </w:r>
      <w:r w:rsidR="00D41389" w:rsidRPr="00081751">
        <w:rPr>
          <w:color w:val="000000" w:themeColor="text1"/>
        </w:rPr>
        <w:t>сом обсуждали</w:t>
      </w:r>
      <w:r w:rsidR="007C3EC7" w:rsidRPr="00081751">
        <w:rPr>
          <w:color w:val="000000" w:themeColor="text1"/>
        </w:rPr>
        <w:t xml:space="preserve"> критерии оценивания </w:t>
      </w:r>
      <w:r w:rsidR="00D15408" w:rsidRPr="00081751">
        <w:rPr>
          <w:color w:val="000000" w:themeColor="text1"/>
        </w:rPr>
        <w:t>и отдельными буквами озагл</w:t>
      </w:r>
      <w:r w:rsidR="007C3EC7" w:rsidRPr="00081751">
        <w:rPr>
          <w:color w:val="000000" w:themeColor="text1"/>
        </w:rPr>
        <w:t xml:space="preserve">авливает линеечки: </w:t>
      </w:r>
      <w:proofErr w:type="gramStart"/>
      <w:r w:rsidR="007C3EC7" w:rsidRPr="00081751">
        <w:rPr>
          <w:color w:val="000000" w:themeColor="text1"/>
        </w:rPr>
        <w:t>П</w:t>
      </w:r>
      <w:proofErr w:type="gramEnd"/>
      <w:r w:rsidR="007C3EC7" w:rsidRPr="00081751">
        <w:rPr>
          <w:color w:val="000000" w:themeColor="text1"/>
        </w:rPr>
        <w:t xml:space="preserve"> – правильность</w:t>
      </w:r>
      <w:r w:rsidR="00D15408" w:rsidRPr="00081751">
        <w:rPr>
          <w:color w:val="000000" w:themeColor="text1"/>
        </w:rPr>
        <w:t>, А - аккуратность, О – оформление, СЗ – звонкие согласные звуки, СМ – с</w:t>
      </w:r>
      <w:r w:rsidR="00D15408" w:rsidRPr="00081751">
        <w:rPr>
          <w:color w:val="000000" w:themeColor="text1"/>
        </w:rPr>
        <w:t>о</w:t>
      </w:r>
      <w:r w:rsidR="00D15408" w:rsidRPr="00081751">
        <w:rPr>
          <w:color w:val="000000" w:themeColor="text1"/>
        </w:rPr>
        <w:t xml:space="preserve">гласные мягкие звуки, СТ – согласные твердые звуки, </w:t>
      </w:r>
      <w:proofErr w:type="spellStart"/>
      <w:r w:rsidR="00D15408" w:rsidRPr="00081751">
        <w:rPr>
          <w:color w:val="000000" w:themeColor="text1"/>
        </w:rPr>
        <w:t>Рь</w:t>
      </w:r>
      <w:proofErr w:type="spellEnd"/>
      <w:r w:rsidR="00D15408" w:rsidRPr="00081751">
        <w:rPr>
          <w:color w:val="000000" w:themeColor="text1"/>
        </w:rPr>
        <w:t xml:space="preserve"> – разделительный мягк</w:t>
      </w:r>
      <w:r w:rsidR="008A0639" w:rsidRPr="00081751">
        <w:rPr>
          <w:color w:val="000000" w:themeColor="text1"/>
        </w:rPr>
        <w:t xml:space="preserve">ий знак, С – слог, У – ударение. </w:t>
      </w:r>
    </w:p>
    <w:p w:rsidR="00D15408" w:rsidRPr="00081751" w:rsidRDefault="007C3EC7" w:rsidP="00E4326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color w:val="000000" w:themeColor="text1"/>
        </w:rPr>
      </w:pPr>
      <w:r w:rsidRPr="00081751">
        <w:rPr>
          <w:color w:val="000000" w:themeColor="text1"/>
        </w:rPr>
        <w:t>Определив совместно с учителем критерии, учащийся</w:t>
      </w:r>
      <w:r w:rsidR="00D15408" w:rsidRPr="00081751">
        <w:rPr>
          <w:color w:val="000000" w:themeColor="text1"/>
        </w:rPr>
        <w:t xml:space="preserve"> ставит крестик: вверху, если работа выполнена правильно и красиво; в середине, если работа сделана не совсем правил</w:t>
      </w:r>
      <w:r w:rsidR="00D15408" w:rsidRPr="00081751">
        <w:rPr>
          <w:color w:val="000000" w:themeColor="text1"/>
        </w:rPr>
        <w:t>ь</w:t>
      </w:r>
      <w:r w:rsidR="00D15408" w:rsidRPr="00081751">
        <w:rPr>
          <w:color w:val="000000" w:themeColor="text1"/>
        </w:rPr>
        <w:t xml:space="preserve">но; внизу, если неправильно. </w:t>
      </w:r>
      <w:r w:rsidRPr="00081751">
        <w:rPr>
          <w:color w:val="000000" w:themeColor="text1"/>
        </w:rPr>
        <w:t>При проверке работы</w:t>
      </w:r>
      <w:r w:rsidR="00A248C6" w:rsidRPr="00081751">
        <w:rPr>
          <w:color w:val="000000" w:themeColor="text1"/>
        </w:rPr>
        <w:t xml:space="preserve"> учитель обводит крестик, если его оценка совпадает с оценкой ученика, а </w:t>
      </w:r>
      <w:r w:rsidR="00D15408" w:rsidRPr="00081751">
        <w:rPr>
          <w:color w:val="000000" w:themeColor="text1"/>
        </w:rPr>
        <w:t>ес</w:t>
      </w:r>
      <w:r w:rsidR="00A248C6" w:rsidRPr="00081751">
        <w:rPr>
          <w:color w:val="000000" w:themeColor="text1"/>
        </w:rPr>
        <w:t>ли оценки разнятся</w:t>
      </w:r>
      <w:r w:rsidR="00D15408" w:rsidRPr="00081751">
        <w:rPr>
          <w:color w:val="000000" w:themeColor="text1"/>
        </w:rPr>
        <w:t xml:space="preserve"> – ставит крестики на другом уровне.</w:t>
      </w:r>
      <w:r w:rsidR="00503AEC" w:rsidRPr="00081751">
        <w:rPr>
          <w:color w:val="000000" w:themeColor="text1"/>
        </w:rPr>
        <w:t xml:space="preserve"> </w:t>
      </w:r>
    </w:p>
    <w:p w:rsidR="00340BB9" w:rsidRPr="00081751" w:rsidRDefault="00340BB9" w:rsidP="00E4326A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этом приоритетными остаются опора на успехи ребёнка и акцент на положител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ных сторонах его учебной деятельности.</w:t>
      </w:r>
    </w:p>
    <w:p w:rsidR="00340BB9" w:rsidRPr="00081751" w:rsidRDefault="00340BB9" w:rsidP="00E4326A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этом этапе </w:t>
      </w:r>
      <w:r w:rsidR="00A36849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мне было 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важно обозначить перспективу: что именно и как нужно сд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лать. Фиксируя трудности, вселяю в ребёнка веру в то, что у него всё обязательно получится, и максимально помогаю ему в этом.</w:t>
      </w:r>
    </w:p>
    <w:p w:rsidR="00D41389" w:rsidRPr="00081751" w:rsidRDefault="004A23D9" w:rsidP="00E432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 2-ом классе мы продолжаем</w:t>
      </w:r>
      <w:r w:rsidR="00D41389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применять линеечки</w:t>
      </w:r>
      <w:r w:rsidR="00956F7A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добавив </w:t>
      </w:r>
      <w:r w:rsidR="00246818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критерии</w:t>
      </w:r>
      <w:r w:rsidR="00D41389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r w:rsidR="003F0A40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spellStart"/>
      <w:r w:rsidR="004437A8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Ок</w:t>
      </w:r>
      <w:proofErr w:type="spellEnd"/>
      <w:r w:rsidR="004437A8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83EED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4437A8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око</w:t>
      </w:r>
      <w:r w:rsidR="004437A8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</w:t>
      </w:r>
      <w:r w:rsidR="004437A8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чание, </w:t>
      </w:r>
      <w:r w:rsidR="004437A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К – умен</w:t>
      </w:r>
      <w:r w:rsidR="00183EED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ие найти и выделить корень, Од </w:t>
      </w:r>
      <w:r w:rsidR="004437A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однокоренные слова, </w:t>
      </w:r>
      <w:r w:rsidR="00D41389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НС – неизменяемые слова,  </w:t>
      </w:r>
      <w:proofErr w:type="gramStart"/>
      <w:r w:rsidR="00D41389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="00D41389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умение подобрать родственные слова, ОР – орфограмма, Ф – форма слов</w:t>
      </w:r>
      <w:r w:rsidR="004437A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т.д.</w:t>
      </w:r>
      <w:r w:rsidR="003F0A40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41389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55CD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линеечке мы выделяли 5 уровней: </w:t>
      </w:r>
      <w:proofErr w:type="gramStart"/>
      <w:r w:rsidR="00F355CD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низкий</w:t>
      </w:r>
      <w:proofErr w:type="gramEnd"/>
      <w:r w:rsidR="00F355CD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выше низкого, </w:t>
      </w:r>
      <w:r w:rsidR="000373EA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средний, выше среднего, высокий</w:t>
      </w:r>
      <w:r w:rsidR="00F355CD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3203E" w:rsidRPr="00081751" w:rsidRDefault="00A60A48" w:rsidP="00E4326A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</w:t>
      </w:r>
      <w:r w:rsidR="00246818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огда мои ученики уже начали уверенно писать,</w:t>
      </w:r>
      <w:r w:rsidR="00E30C7C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мы начали использовать листы сам</w:t>
      </w:r>
      <w:r w:rsidR="00E30C7C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="00E30C7C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оценки на </w:t>
      </w:r>
      <w:proofErr w:type="gramStart"/>
      <w:r w:rsidR="00E30C7C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уроке</w:t>
      </w:r>
      <w:proofErr w:type="gramEnd"/>
      <w:r w:rsidR="00E30C7C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русского языка и математики</w:t>
      </w:r>
      <w:r w:rsidR="00714508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0F32FC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F32FC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Лист самооценки я разрабатываю в </w:t>
      </w: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процессе</w:t>
      </w:r>
      <w:r w:rsidR="00157830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изучения темы.</w:t>
      </w:r>
      <w:r w:rsidR="003F0A40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Договорились с детьми использовать 3 цвета: зеленый – усвоил, не испыт</w:t>
      </w:r>
      <w:r w:rsidR="003F0A40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ы</w:t>
      </w:r>
      <w:r w:rsidR="003F0A40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ваю  трудностей, желтый – иногда испытываю трудности, красный – надо поработать.</w:t>
      </w:r>
      <w:r w:rsidR="00503AEC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832872" w:rsidRPr="00081751" w:rsidRDefault="005E4196" w:rsidP="00E4326A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Заполнив лист самооценки</w:t>
      </w:r>
      <w:r w:rsidR="004A23D9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заполняли </w:t>
      </w:r>
      <w:r w:rsidR="00832872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«Лист достижений», в котором оценивали свои знания, умения, навыки по основным разделам учебного курса на  начало изучения темы и </w:t>
      </w:r>
      <w:r w:rsidR="00A53A29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планируем оценивать в конце </w:t>
      </w:r>
      <w:r w:rsidR="00832872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года</w:t>
      </w:r>
      <w:r w:rsidR="005E0A3C" w:rsidRPr="000817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340BB9" w:rsidRPr="00081751" w:rsidRDefault="00340BB9" w:rsidP="00E432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Оценочные суждения </w:t>
      </w:r>
      <w:r w:rsidR="004A23D9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строю</w:t>
      </w:r>
      <w:r w:rsidR="000A297A"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17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поощрении тех шагов, которые удались ребёнку, и обозначении ближайших шагов, которые необходимо сделать. </w:t>
      </w:r>
    </w:p>
    <w:p w:rsidR="00956F7A" w:rsidRPr="00081751" w:rsidRDefault="00B6632E" w:rsidP="00E432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верю, что  </w:t>
      </w:r>
      <w:r w:rsidR="006D178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мне удалось науч</w:t>
      </w:r>
      <w:r w:rsidR="00503AEC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ить д</w:t>
      </w: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етей оценивать себя, и у </w:t>
      </w:r>
      <w:r w:rsidR="00503AEC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учеников сформиров</w:t>
      </w:r>
      <w:r w:rsidR="00503AEC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03AEC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лась адекватная</w:t>
      </w:r>
      <w:r w:rsidR="006D178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6D1788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самооценка</w:t>
      </w:r>
      <w:proofErr w:type="gramEnd"/>
      <w:r w:rsidR="001E699D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6F7A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Школьный психолог изучила особенности самооценки в начале первого класса, использовав методику «Лесенка» Надежды</w:t>
      </w:r>
      <w:r w:rsidR="006E1965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6F7A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Викторовны </w:t>
      </w:r>
      <w:r w:rsidR="006E1965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956F7A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Нижегородцевой</w:t>
      </w:r>
      <w:proofErr w:type="spellEnd"/>
      <w:r w:rsidR="00956F7A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61F1A" w:rsidRPr="00081751" w:rsidRDefault="006E1965" w:rsidP="00E432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Проведя  такое же исследование </w:t>
      </w:r>
      <w:proofErr w:type="gramStart"/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в начале</w:t>
      </w:r>
      <w:proofErr w:type="gramEnd"/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2-го </w:t>
      </w:r>
      <w:r w:rsidR="00E74DCF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класса, стало видно, что детей с зав</w:t>
      </w:r>
      <w:r w:rsidR="00E74DCF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E74DCF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шенной самооценкой  стало меньше на  28 %, </w:t>
      </w:r>
      <w:r w:rsidR="0073203E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адекватная само</w:t>
      </w:r>
      <w:r w:rsidR="00B6632E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оценка наблюдалась у 68 % учеников</w:t>
      </w:r>
      <w:r w:rsidR="0073203E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17D7F" w:rsidRPr="00081751" w:rsidRDefault="00317D7F" w:rsidP="00E432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1751">
        <w:rPr>
          <w:rFonts w:ascii="Times New Roman" w:eastAsia="Times New Roman" w:hAnsi="Times New Roman" w:cs="Times New Roman"/>
          <w:sz w:val="24"/>
          <w:szCs w:val="24"/>
        </w:rPr>
        <w:t>Исходя из результатов проведенной работы, видно, что при целенаправленной работе по включению в образовательный процесс элементов формирующего оценивания наблюд</w:t>
      </w:r>
      <w:r w:rsidRPr="0008175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81751">
        <w:rPr>
          <w:rFonts w:ascii="Times New Roman" w:eastAsia="Times New Roman" w:hAnsi="Times New Roman" w:cs="Times New Roman"/>
          <w:sz w:val="24"/>
          <w:szCs w:val="24"/>
        </w:rPr>
        <w:t>ется положительная динамика, что выражается в развитии у обучающегося необходимых компетенций, и является основой для реализации стандартов второго поколения.</w:t>
      </w:r>
      <w:proofErr w:type="gramEnd"/>
    </w:p>
    <w:p w:rsidR="005623AD" w:rsidRPr="00081751" w:rsidRDefault="00755AE3" w:rsidP="00E4326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Есть ли у меня нерешенные проблемы? Конечно, есть. </w:t>
      </w:r>
      <w:proofErr w:type="gramStart"/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proofErr w:type="gramEnd"/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6E71AF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первых, не все родители понимают важность формирующего оценивания, во-вторых необходима автоматизация учета формирующей оценки. И </w:t>
      </w:r>
      <w:proofErr w:type="gramStart"/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в третьих</w:t>
      </w:r>
      <w:proofErr w:type="gramEnd"/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как удержать интерес к </w:t>
      </w:r>
      <w:proofErr w:type="spellStart"/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самооцениванию</w:t>
      </w:r>
      <w:proofErr w:type="spellEnd"/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, чтобы отме</w:t>
      </w: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ка не стала важнее оценки!</w:t>
      </w:r>
    </w:p>
    <w:p w:rsidR="00317D7F" w:rsidRPr="00081751" w:rsidRDefault="00317D7F" w:rsidP="00E4326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3EED" w:rsidRPr="00081751" w:rsidRDefault="00317D7F" w:rsidP="00E432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Список литературы:</w:t>
      </w:r>
    </w:p>
    <w:p w:rsidR="00F2679B" w:rsidRPr="00081751" w:rsidRDefault="00F2679B" w:rsidP="00E432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317D7F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81751">
        <w:rPr>
          <w:rFonts w:ascii="Times New Roman" w:eastAsia="Times New Roman" w:hAnsi="Times New Roman" w:cs="Times New Roman"/>
          <w:sz w:val="24"/>
          <w:szCs w:val="24"/>
        </w:rPr>
        <w:t>Пинская</w:t>
      </w:r>
      <w:proofErr w:type="spellEnd"/>
      <w:r w:rsidRPr="00081751">
        <w:rPr>
          <w:rFonts w:ascii="Times New Roman" w:eastAsia="Times New Roman" w:hAnsi="Times New Roman" w:cs="Times New Roman"/>
          <w:sz w:val="24"/>
          <w:szCs w:val="24"/>
        </w:rPr>
        <w:t xml:space="preserve"> М.А.- Формирующее оценивание: оценивание в классе: учеб</w:t>
      </w:r>
      <w:proofErr w:type="gramStart"/>
      <w:r w:rsidRPr="000817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1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8175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081751">
        <w:rPr>
          <w:rFonts w:ascii="Times New Roman" w:eastAsia="Times New Roman" w:hAnsi="Times New Roman" w:cs="Times New Roman"/>
          <w:sz w:val="24"/>
          <w:szCs w:val="24"/>
        </w:rPr>
        <w:t xml:space="preserve">особие / М.А. </w:t>
      </w:r>
      <w:proofErr w:type="spellStart"/>
      <w:r w:rsidRPr="00081751">
        <w:rPr>
          <w:rFonts w:ascii="Times New Roman" w:eastAsia="Times New Roman" w:hAnsi="Times New Roman" w:cs="Times New Roman"/>
          <w:sz w:val="24"/>
          <w:szCs w:val="24"/>
        </w:rPr>
        <w:t>Пинская</w:t>
      </w:r>
      <w:proofErr w:type="spellEnd"/>
      <w:r w:rsidRPr="00081751">
        <w:rPr>
          <w:rFonts w:ascii="Times New Roman" w:eastAsia="Times New Roman" w:hAnsi="Times New Roman" w:cs="Times New Roman"/>
          <w:sz w:val="24"/>
          <w:szCs w:val="24"/>
        </w:rPr>
        <w:t xml:space="preserve">. – М.: Логос, 2010. – 264 </w:t>
      </w:r>
      <w:proofErr w:type="gramStart"/>
      <w:r w:rsidRPr="0008175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817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2679B" w:rsidRPr="00081751" w:rsidRDefault="00317D7F" w:rsidP="00E432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F2679B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2679B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>Цукерман</w:t>
      </w:r>
      <w:proofErr w:type="spellEnd"/>
      <w:r w:rsidR="00F2679B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Г.А.</w:t>
      </w:r>
      <w:r w:rsidR="00F2679B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F2679B" w:rsidRPr="00081751">
        <w:rPr>
          <w:rFonts w:ascii="Times New Roman" w:hAnsi="Times New Roman" w:cs="Times New Roman"/>
          <w:sz w:val="24"/>
          <w:szCs w:val="24"/>
        </w:rPr>
        <w:t>Миндарова</w:t>
      </w:r>
      <w:proofErr w:type="spellEnd"/>
      <w:r w:rsidR="00F2679B" w:rsidRPr="00081751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="00F2679B" w:rsidRPr="00081751">
        <w:rPr>
          <w:rFonts w:ascii="Times New Roman" w:hAnsi="Times New Roman" w:cs="Times New Roman"/>
          <w:sz w:val="24"/>
          <w:szCs w:val="24"/>
        </w:rPr>
        <w:t>Романеева</w:t>
      </w:r>
      <w:proofErr w:type="spellEnd"/>
      <w:r w:rsidR="00F2679B" w:rsidRPr="00081751">
        <w:rPr>
          <w:rFonts w:ascii="Times New Roman" w:hAnsi="Times New Roman" w:cs="Times New Roman"/>
          <w:sz w:val="24"/>
          <w:szCs w:val="24"/>
        </w:rPr>
        <w:t xml:space="preserve"> М.П., </w:t>
      </w:r>
      <w:proofErr w:type="spellStart"/>
      <w:r w:rsidR="00F2679B" w:rsidRPr="00081751">
        <w:rPr>
          <w:rFonts w:ascii="Times New Roman" w:hAnsi="Times New Roman" w:cs="Times New Roman"/>
          <w:sz w:val="24"/>
          <w:szCs w:val="24"/>
        </w:rPr>
        <w:t>Суховерша</w:t>
      </w:r>
      <w:proofErr w:type="spellEnd"/>
      <w:r w:rsidR="00F2679B" w:rsidRPr="00081751">
        <w:rPr>
          <w:rFonts w:ascii="Times New Roman" w:hAnsi="Times New Roman" w:cs="Times New Roman"/>
          <w:sz w:val="24"/>
          <w:szCs w:val="24"/>
        </w:rPr>
        <w:t xml:space="preserve"> Л.А. и др.</w:t>
      </w:r>
      <w:r w:rsidR="00F2679B" w:rsidRPr="00081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Оценка без отметки</w:t>
      </w:r>
      <w:r w:rsidR="00F2679B" w:rsidRPr="00081751">
        <w:rPr>
          <w:rFonts w:ascii="Times New Roman" w:hAnsi="Times New Roman" w:cs="Times New Roman"/>
          <w:sz w:val="24"/>
          <w:szCs w:val="24"/>
        </w:rPr>
        <w:t xml:space="preserve">/Г.А. </w:t>
      </w:r>
      <w:proofErr w:type="spellStart"/>
      <w:r w:rsidR="00F2679B" w:rsidRPr="00081751">
        <w:rPr>
          <w:rFonts w:ascii="Times New Roman" w:hAnsi="Times New Roman" w:cs="Times New Roman"/>
          <w:sz w:val="24"/>
          <w:szCs w:val="24"/>
        </w:rPr>
        <w:t>Цукерман</w:t>
      </w:r>
      <w:proofErr w:type="spellEnd"/>
      <w:r w:rsidR="00F2679B" w:rsidRPr="00081751">
        <w:rPr>
          <w:rFonts w:ascii="Times New Roman" w:hAnsi="Times New Roman" w:cs="Times New Roman"/>
          <w:sz w:val="24"/>
          <w:szCs w:val="24"/>
        </w:rPr>
        <w:t xml:space="preserve">. – М. – Рига: Педагогический центр «Эксперимент», 1999. – 134 </w:t>
      </w:r>
      <w:proofErr w:type="gramStart"/>
      <w:r w:rsidR="00F2679B" w:rsidRPr="000817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2679B" w:rsidRPr="00081751">
        <w:rPr>
          <w:rFonts w:ascii="Times New Roman" w:hAnsi="Times New Roman" w:cs="Times New Roman"/>
          <w:sz w:val="24"/>
          <w:szCs w:val="24"/>
        </w:rPr>
        <w:t>.</w:t>
      </w:r>
    </w:p>
    <w:p w:rsidR="00317D7F" w:rsidRPr="00081751" w:rsidRDefault="00317D7F" w:rsidP="00E4326A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D7F" w:rsidRPr="00081751" w:rsidRDefault="00317D7F" w:rsidP="00E432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D7F" w:rsidRPr="00081751" w:rsidRDefault="00317D7F" w:rsidP="00E4326A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317D7F" w:rsidRPr="00081751" w:rsidSect="000817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14D66B9"/>
    <w:multiLevelType w:val="hybridMultilevel"/>
    <w:tmpl w:val="181E7CA8"/>
    <w:lvl w:ilvl="0" w:tplc="7C4A9A18">
      <w:start w:val="1"/>
      <w:numFmt w:val="decimal"/>
      <w:lvlText w:val="%1)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">
    <w:nsid w:val="42642EEE"/>
    <w:multiLevelType w:val="multilevel"/>
    <w:tmpl w:val="5E52E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054D94"/>
    <w:multiLevelType w:val="singleLevel"/>
    <w:tmpl w:val="B93E082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6787799F"/>
    <w:multiLevelType w:val="multilevel"/>
    <w:tmpl w:val="5438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A01937"/>
    <w:rsid w:val="000070B9"/>
    <w:rsid w:val="000323AB"/>
    <w:rsid w:val="00032789"/>
    <w:rsid w:val="000373EA"/>
    <w:rsid w:val="00037426"/>
    <w:rsid w:val="00037A73"/>
    <w:rsid w:val="00081751"/>
    <w:rsid w:val="000A297A"/>
    <w:rsid w:val="000B0BA9"/>
    <w:rsid w:val="000B4CBE"/>
    <w:rsid w:val="000B53C8"/>
    <w:rsid w:val="000D1D48"/>
    <w:rsid w:val="000F32FC"/>
    <w:rsid w:val="00105665"/>
    <w:rsid w:val="00117A10"/>
    <w:rsid w:val="00157830"/>
    <w:rsid w:val="00183EED"/>
    <w:rsid w:val="001975B5"/>
    <w:rsid w:val="001E699D"/>
    <w:rsid w:val="001E7005"/>
    <w:rsid w:val="001E741B"/>
    <w:rsid w:val="00224F02"/>
    <w:rsid w:val="00232ECF"/>
    <w:rsid w:val="00246818"/>
    <w:rsid w:val="002627E5"/>
    <w:rsid w:val="00286873"/>
    <w:rsid w:val="00290972"/>
    <w:rsid w:val="00294505"/>
    <w:rsid w:val="002C16AC"/>
    <w:rsid w:val="002D1A0C"/>
    <w:rsid w:val="002F0328"/>
    <w:rsid w:val="002F0DEA"/>
    <w:rsid w:val="00317D7F"/>
    <w:rsid w:val="00323531"/>
    <w:rsid w:val="00324AE9"/>
    <w:rsid w:val="00330F76"/>
    <w:rsid w:val="00332BFB"/>
    <w:rsid w:val="00337A21"/>
    <w:rsid w:val="00337B92"/>
    <w:rsid w:val="00340BB9"/>
    <w:rsid w:val="00344255"/>
    <w:rsid w:val="003455F6"/>
    <w:rsid w:val="003541C3"/>
    <w:rsid w:val="003919BA"/>
    <w:rsid w:val="003A5686"/>
    <w:rsid w:val="003C1E68"/>
    <w:rsid w:val="003E168C"/>
    <w:rsid w:val="003E6437"/>
    <w:rsid w:val="003F0A40"/>
    <w:rsid w:val="003F359A"/>
    <w:rsid w:val="00415110"/>
    <w:rsid w:val="004437A8"/>
    <w:rsid w:val="00495F09"/>
    <w:rsid w:val="004A23D9"/>
    <w:rsid w:val="004A500A"/>
    <w:rsid w:val="004B7448"/>
    <w:rsid w:val="004F2EA0"/>
    <w:rsid w:val="00503AEC"/>
    <w:rsid w:val="00514BBF"/>
    <w:rsid w:val="00531A35"/>
    <w:rsid w:val="00547ED4"/>
    <w:rsid w:val="00560E07"/>
    <w:rsid w:val="005623AD"/>
    <w:rsid w:val="00586509"/>
    <w:rsid w:val="005A1260"/>
    <w:rsid w:val="005C071B"/>
    <w:rsid w:val="005C115D"/>
    <w:rsid w:val="005D1B84"/>
    <w:rsid w:val="005D587D"/>
    <w:rsid w:val="005E0A3C"/>
    <w:rsid w:val="005E4196"/>
    <w:rsid w:val="0060532D"/>
    <w:rsid w:val="00617BC8"/>
    <w:rsid w:val="00625C1B"/>
    <w:rsid w:val="006521D6"/>
    <w:rsid w:val="00674268"/>
    <w:rsid w:val="00684455"/>
    <w:rsid w:val="00687342"/>
    <w:rsid w:val="0069021D"/>
    <w:rsid w:val="006B1786"/>
    <w:rsid w:val="006B3665"/>
    <w:rsid w:val="006C688F"/>
    <w:rsid w:val="006D1788"/>
    <w:rsid w:val="006D4D55"/>
    <w:rsid w:val="006E1965"/>
    <w:rsid w:val="006E4D0C"/>
    <w:rsid w:val="006E71AF"/>
    <w:rsid w:val="006F22AF"/>
    <w:rsid w:val="00714508"/>
    <w:rsid w:val="007239BD"/>
    <w:rsid w:val="00723FFB"/>
    <w:rsid w:val="0073203E"/>
    <w:rsid w:val="00741EF5"/>
    <w:rsid w:val="00752C25"/>
    <w:rsid w:val="00755AE3"/>
    <w:rsid w:val="00770E17"/>
    <w:rsid w:val="007C3EC7"/>
    <w:rsid w:val="007D01A4"/>
    <w:rsid w:val="007D4691"/>
    <w:rsid w:val="007F3693"/>
    <w:rsid w:val="00804EB5"/>
    <w:rsid w:val="008325B5"/>
    <w:rsid w:val="00832872"/>
    <w:rsid w:val="00850178"/>
    <w:rsid w:val="00875488"/>
    <w:rsid w:val="00891C63"/>
    <w:rsid w:val="008A0639"/>
    <w:rsid w:val="008B2E4E"/>
    <w:rsid w:val="008B5F45"/>
    <w:rsid w:val="008B6159"/>
    <w:rsid w:val="008D0CEC"/>
    <w:rsid w:val="009065D8"/>
    <w:rsid w:val="00935D84"/>
    <w:rsid w:val="00956F7A"/>
    <w:rsid w:val="009879A5"/>
    <w:rsid w:val="00987CBE"/>
    <w:rsid w:val="00992062"/>
    <w:rsid w:val="0099728E"/>
    <w:rsid w:val="009E294D"/>
    <w:rsid w:val="009E5364"/>
    <w:rsid w:val="00A01937"/>
    <w:rsid w:val="00A10346"/>
    <w:rsid w:val="00A248C6"/>
    <w:rsid w:val="00A36849"/>
    <w:rsid w:val="00A53321"/>
    <w:rsid w:val="00A53A29"/>
    <w:rsid w:val="00A60A48"/>
    <w:rsid w:val="00A61F1A"/>
    <w:rsid w:val="00A94B8A"/>
    <w:rsid w:val="00AB3503"/>
    <w:rsid w:val="00AD5A07"/>
    <w:rsid w:val="00AE1021"/>
    <w:rsid w:val="00B035CB"/>
    <w:rsid w:val="00B14847"/>
    <w:rsid w:val="00B20407"/>
    <w:rsid w:val="00B24067"/>
    <w:rsid w:val="00B334DE"/>
    <w:rsid w:val="00B35420"/>
    <w:rsid w:val="00B3732A"/>
    <w:rsid w:val="00B53DA9"/>
    <w:rsid w:val="00B6345D"/>
    <w:rsid w:val="00B6632E"/>
    <w:rsid w:val="00B76193"/>
    <w:rsid w:val="00B80AA4"/>
    <w:rsid w:val="00BB6325"/>
    <w:rsid w:val="00BE1D29"/>
    <w:rsid w:val="00C1268B"/>
    <w:rsid w:val="00C52928"/>
    <w:rsid w:val="00C7294D"/>
    <w:rsid w:val="00CB3683"/>
    <w:rsid w:val="00CD703F"/>
    <w:rsid w:val="00D15408"/>
    <w:rsid w:val="00D17426"/>
    <w:rsid w:val="00D24120"/>
    <w:rsid w:val="00D41389"/>
    <w:rsid w:val="00D43B35"/>
    <w:rsid w:val="00D472FC"/>
    <w:rsid w:val="00D6546D"/>
    <w:rsid w:val="00D7262F"/>
    <w:rsid w:val="00DA7F2D"/>
    <w:rsid w:val="00DE5AF3"/>
    <w:rsid w:val="00DF0481"/>
    <w:rsid w:val="00E30C7C"/>
    <w:rsid w:val="00E4326A"/>
    <w:rsid w:val="00E579D5"/>
    <w:rsid w:val="00E74DCF"/>
    <w:rsid w:val="00E758F1"/>
    <w:rsid w:val="00E763FB"/>
    <w:rsid w:val="00E82769"/>
    <w:rsid w:val="00E866D7"/>
    <w:rsid w:val="00EB66AD"/>
    <w:rsid w:val="00EF5F0D"/>
    <w:rsid w:val="00F01AC9"/>
    <w:rsid w:val="00F20941"/>
    <w:rsid w:val="00F2679B"/>
    <w:rsid w:val="00F26ABD"/>
    <w:rsid w:val="00F33AF2"/>
    <w:rsid w:val="00F3536D"/>
    <w:rsid w:val="00F355CD"/>
    <w:rsid w:val="00F56848"/>
    <w:rsid w:val="00F716D5"/>
    <w:rsid w:val="00FB2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4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40BB9"/>
  </w:style>
  <w:style w:type="paragraph" w:customStyle="1" w:styleId="c0">
    <w:name w:val="c0"/>
    <w:basedOn w:val="a"/>
    <w:rsid w:val="0034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B1786"/>
  </w:style>
  <w:style w:type="table" w:styleId="a4">
    <w:name w:val="Table Grid"/>
    <w:basedOn w:val="a1"/>
    <w:uiPriority w:val="59"/>
    <w:rsid w:val="00E30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">
    <w:name w:val="p"/>
    <w:basedOn w:val="a0"/>
    <w:rsid w:val="00714508"/>
  </w:style>
  <w:style w:type="paragraph" w:customStyle="1" w:styleId="a5">
    <w:name w:val="Основной"/>
    <w:basedOn w:val="a"/>
    <w:link w:val="a6"/>
    <w:rsid w:val="009E536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9E5364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Знак"/>
    <w:link w:val="a5"/>
    <w:rsid w:val="009E536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table" w:customStyle="1" w:styleId="1">
    <w:name w:val="Сетка таблицы1"/>
    <w:basedOn w:val="a1"/>
    <w:next w:val="a4"/>
    <w:uiPriority w:val="59"/>
    <w:rsid w:val="00956F7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58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85A18-AEA7-420D-B7C8-7C49C1C7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Dina</cp:lastModifiedBy>
  <cp:revision>5</cp:revision>
  <cp:lastPrinted>2016-10-23T11:41:00Z</cp:lastPrinted>
  <dcterms:created xsi:type="dcterms:W3CDTF">2016-12-21T17:02:00Z</dcterms:created>
  <dcterms:modified xsi:type="dcterms:W3CDTF">2017-01-16T19:57:00Z</dcterms:modified>
</cp:coreProperties>
</file>