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0CF" w:rsidRPr="006A00CF" w:rsidRDefault="006A00CF" w:rsidP="006A00C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A00CF">
        <w:rPr>
          <w:rFonts w:ascii="Times New Roman" w:hAnsi="Times New Roman" w:cs="Times New Roman"/>
          <w:sz w:val="28"/>
          <w:szCs w:val="28"/>
        </w:rPr>
        <w:t>Аристова В.</w:t>
      </w:r>
      <w:proofErr w:type="gramStart"/>
      <w:r w:rsidRPr="006A00CF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6A00CF" w:rsidRPr="006A00CF" w:rsidRDefault="006A00CF" w:rsidP="006A00C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A00CF">
        <w:rPr>
          <w:rFonts w:ascii="Times New Roman" w:hAnsi="Times New Roman" w:cs="Times New Roman"/>
          <w:sz w:val="28"/>
          <w:szCs w:val="28"/>
        </w:rPr>
        <w:t>Учитель истории МАОУ СОШ№14,</w:t>
      </w:r>
    </w:p>
    <w:p w:rsidR="006A00CF" w:rsidRPr="006A00CF" w:rsidRDefault="006A00CF" w:rsidP="006A00C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A00C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A00CF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6A00CF">
        <w:rPr>
          <w:rFonts w:ascii="Times New Roman" w:hAnsi="Times New Roman" w:cs="Times New Roman"/>
          <w:sz w:val="28"/>
          <w:szCs w:val="28"/>
        </w:rPr>
        <w:t>обольск</w:t>
      </w:r>
    </w:p>
    <w:p w:rsidR="002B2811" w:rsidRDefault="006A00CF" w:rsidP="006A00CF">
      <w:pPr>
        <w:spacing w:after="0" w:line="240" w:lineRule="auto"/>
        <w:ind w:firstLine="709"/>
        <w:jc w:val="center"/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</w:pPr>
      <w:r w:rsidRPr="006A00CF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>Технологическая карта урока по учебному предмету «</w:t>
      </w:r>
      <w:r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>Всеобщая история» в 5</w:t>
      </w:r>
      <w:r w:rsidRPr="006A00CF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 xml:space="preserve">-ом классе на тему </w:t>
      </w:r>
    </w:p>
    <w:p w:rsidR="006A00CF" w:rsidRPr="002B2811" w:rsidRDefault="006A00CF" w:rsidP="006A00C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B2811">
        <w:rPr>
          <w:rStyle w:val="a4"/>
          <w:rFonts w:ascii="Times New Roman" w:hAnsi="Times New Roman" w:cs="Times New Roman"/>
          <w:color w:val="333333"/>
          <w:sz w:val="28"/>
          <w:szCs w:val="28"/>
        </w:rPr>
        <w:t>«Религия древних египтян»</w:t>
      </w:r>
    </w:p>
    <w:p w:rsidR="006A00CF" w:rsidRDefault="006A00CF" w:rsidP="006A00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00CF">
        <w:rPr>
          <w:rFonts w:ascii="Times New Roman" w:hAnsi="Times New Roman" w:cs="Times New Roman"/>
          <w:b/>
          <w:sz w:val="28"/>
          <w:szCs w:val="28"/>
        </w:rPr>
        <w:t>Тип</w:t>
      </w:r>
      <w:r w:rsidRPr="006A00CF">
        <w:rPr>
          <w:rFonts w:ascii="Times New Roman" w:hAnsi="Times New Roman" w:cs="Times New Roman"/>
          <w:sz w:val="28"/>
          <w:szCs w:val="28"/>
        </w:rPr>
        <w:t xml:space="preserve"> урока: комбинированный. </w:t>
      </w:r>
    </w:p>
    <w:p w:rsidR="006A00CF" w:rsidRPr="006A00CF" w:rsidRDefault="006A00CF" w:rsidP="006A00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B2811">
        <w:rPr>
          <w:rFonts w:ascii="Times New Roman" w:hAnsi="Times New Roman" w:cs="Times New Roman"/>
          <w:b/>
          <w:sz w:val="28"/>
          <w:szCs w:val="28"/>
        </w:rPr>
        <w:t>Авторы УМК:</w:t>
      </w:r>
      <w:r>
        <w:rPr>
          <w:rFonts w:ascii="Times New Roman" w:hAnsi="Times New Roman" w:cs="Times New Roman"/>
          <w:sz w:val="28"/>
          <w:szCs w:val="28"/>
        </w:rPr>
        <w:t xml:space="preserve"> авторская программа </w:t>
      </w:r>
      <w:proofErr w:type="spellStart"/>
      <w:r w:rsidRPr="006A00CF">
        <w:rPr>
          <w:rFonts w:ascii="Times New Roman" w:hAnsi="Times New Roman" w:cs="Times New Roman"/>
          <w:sz w:val="28"/>
          <w:szCs w:val="28"/>
        </w:rPr>
        <w:t>А.А.Вигасина</w:t>
      </w:r>
      <w:proofErr w:type="spellEnd"/>
      <w:r w:rsidRPr="006A00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00CF">
        <w:rPr>
          <w:rFonts w:ascii="Times New Roman" w:hAnsi="Times New Roman" w:cs="Times New Roman"/>
          <w:sz w:val="28"/>
          <w:szCs w:val="28"/>
        </w:rPr>
        <w:t>Г.И.Годера</w:t>
      </w:r>
      <w:proofErr w:type="spellEnd"/>
      <w:r w:rsidRPr="006A00CF">
        <w:rPr>
          <w:rFonts w:ascii="Times New Roman" w:hAnsi="Times New Roman" w:cs="Times New Roman"/>
          <w:sz w:val="28"/>
          <w:szCs w:val="28"/>
        </w:rPr>
        <w:t xml:space="preserve">, И.С. Свенцицкой (М.: Просвещение,2011) к учебнику для 5 класса «История древнего мира» </w:t>
      </w:r>
      <w:proofErr w:type="spellStart"/>
      <w:r w:rsidRPr="006A00CF">
        <w:rPr>
          <w:rFonts w:ascii="Times New Roman" w:hAnsi="Times New Roman" w:cs="Times New Roman"/>
          <w:sz w:val="28"/>
          <w:szCs w:val="28"/>
        </w:rPr>
        <w:t>Вигасин</w:t>
      </w:r>
      <w:proofErr w:type="spellEnd"/>
      <w:r w:rsidRPr="006A00CF">
        <w:rPr>
          <w:rFonts w:ascii="Times New Roman" w:hAnsi="Times New Roman" w:cs="Times New Roman"/>
          <w:sz w:val="28"/>
          <w:szCs w:val="28"/>
        </w:rPr>
        <w:t xml:space="preserve"> </w:t>
      </w:r>
      <w:r w:rsidR="002B2811">
        <w:rPr>
          <w:rFonts w:ascii="Times New Roman" w:hAnsi="Times New Roman" w:cs="Times New Roman"/>
          <w:sz w:val="28"/>
          <w:szCs w:val="28"/>
        </w:rPr>
        <w:t xml:space="preserve">А.А., </w:t>
      </w:r>
      <w:proofErr w:type="spellStart"/>
      <w:r w:rsidR="002B2811">
        <w:rPr>
          <w:rFonts w:ascii="Times New Roman" w:hAnsi="Times New Roman" w:cs="Times New Roman"/>
          <w:sz w:val="28"/>
          <w:szCs w:val="28"/>
        </w:rPr>
        <w:t>Г.И.Годер</w:t>
      </w:r>
      <w:proofErr w:type="spellEnd"/>
      <w:r w:rsidR="002B2811">
        <w:rPr>
          <w:rFonts w:ascii="Times New Roman" w:hAnsi="Times New Roman" w:cs="Times New Roman"/>
          <w:sz w:val="28"/>
          <w:szCs w:val="28"/>
        </w:rPr>
        <w:t xml:space="preserve">, И.С.Свенцицкая. - </w:t>
      </w:r>
      <w:r w:rsidRPr="006A00CF">
        <w:rPr>
          <w:rFonts w:ascii="Times New Roman" w:hAnsi="Times New Roman" w:cs="Times New Roman"/>
          <w:sz w:val="28"/>
          <w:szCs w:val="28"/>
        </w:rPr>
        <w:t>М.: Просвещение, 2014 г.</w:t>
      </w:r>
    </w:p>
    <w:p w:rsidR="009D0735" w:rsidRPr="006A00CF" w:rsidRDefault="009D0735" w:rsidP="00850F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00CF">
        <w:rPr>
          <w:rFonts w:ascii="Times New Roman" w:hAnsi="Times New Roman" w:cs="Times New Roman"/>
          <w:b/>
          <w:sz w:val="28"/>
          <w:szCs w:val="28"/>
        </w:rPr>
        <w:t>Цель</w:t>
      </w:r>
      <w:r w:rsidRPr="006A00CF">
        <w:rPr>
          <w:rFonts w:ascii="Times New Roman" w:hAnsi="Times New Roman" w:cs="Times New Roman"/>
          <w:sz w:val="28"/>
          <w:szCs w:val="28"/>
        </w:rPr>
        <w:t xml:space="preserve"> урока: дать представление о религиозных верованиях древних египтян, о жречестве как важнейшей опоре фараонов.</w:t>
      </w:r>
    </w:p>
    <w:p w:rsidR="00850FBE" w:rsidRPr="006A00CF" w:rsidRDefault="009D0735" w:rsidP="00850FBE">
      <w:pPr>
        <w:pStyle w:val="c1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6A00CF">
        <w:rPr>
          <w:b/>
          <w:sz w:val="28"/>
          <w:szCs w:val="28"/>
        </w:rPr>
        <w:t>Задачи</w:t>
      </w:r>
      <w:r w:rsidRPr="006A00CF">
        <w:rPr>
          <w:sz w:val="28"/>
          <w:szCs w:val="28"/>
        </w:rPr>
        <w:t xml:space="preserve">:  </w:t>
      </w:r>
      <w:proofErr w:type="gramStart"/>
      <w:r w:rsidR="002B2811">
        <w:rPr>
          <w:i/>
          <w:sz w:val="28"/>
          <w:szCs w:val="28"/>
        </w:rPr>
        <w:t>О</w:t>
      </w:r>
      <w:r w:rsidRPr="006A00CF">
        <w:rPr>
          <w:i/>
          <w:sz w:val="28"/>
          <w:szCs w:val="28"/>
        </w:rPr>
        <w:t>бучающая</w:t>
      </w:r>
      <w:proofErr w:type="gramEnd"/>
      <w:r w:rsidRPr="006A00CF">
        <w:rPr>
          <w:sz w:val="28"/>
          <w:szCs w:val="28"/>
        </w:rPr>
        <w:t xml:space="preserve"> – </w:t>
      </w:r>
      <w:r w:rsidR="00850FBE" w:rsidRPr="006A00CF">
        <w:rPr>
          <w:rStyle w:val="c0"/>
          <w:color w:val="000000"/>
          <w:sz w:val="28"/>
          <w:szCs w:val="28"/>
        </w:rPr>
        <w:t xml:space="preserve">познакомить учащихся с религиозными верованиями древних египтян, зародившимися еще в первобытные времена. </w:t>
      </w:r>
      <w:r w:rsidR="002B2811">
        <w:rPr>
          <w:rStyle w:val="c0"/>
          <w:color w:val="000000"/>
          <w:sz w:val="28"/>
          <w:szCs w:val="28"/>
        </w:rPr>
        <w:t>Ф</w:t>
      </w:r>
      <w:r w:rsidR="00850FBE" w:rsidRPr="006A00CF">
        <w:rPr>
          <w:rStyle w:val="c0"/>
          <w:color w:val="000000"/>
          <w:sz w:val="28"/>
          <w:szCs w:val="28"/>
        </w:rPr>
        <w:t>ормирование умений анализировать исторические факты, форм</w:t>
      </w:r>
      <w:r w:rsidR="002B2811">
        <w:rPr>
          <w:rStyle w:val="c0"/>
          <w:color w:val="000000"/>
          <w:sz w:val="28"/>
          <w:szCs w:val="28"/>
        </w:rPr>
        <w:t>улировать</w:t>
      </w:r>
      <w:r w:rsidR="00850FBE" w:rsidRPr="006A00CF">
        <w:rPr>
          <w:rStyle w:val="c0"/>
          <w:color w:val="000000"/>
          <w:sz w:val="28"/>
          <w:szCs w:val="28"/>
        </w:rPr>
        <w:t xml:space="preserve"> не сложные выводы, пересказывать содержание</w:t>
      </w:r>
      <w:r w:rsidR="00850FBE" w:rsidRPr="006A00CF">
        <w:rPr>
          <w:color w:val="000000"/>
          <w:sz w:val="28"/>
          <w:szCs w:val="28"/>
        </w:rPr>
        <w:t xml:space="preserve"> </w:t>
      </w:r>
      <w:r w:rsidR="00850FBE" w:rsidRPr="006A00CF">
        <w:rPr>
          <w:rStyle w:val="c0"/>
          <w:color w:val="000000"/>
          <w:sz w:val="28"/>
          <w:szCs w:val="28"/>
        </w:rPr>
        <w:t>текста учебника.</w:t>
      </w:r>
    </w:p>
    <w:p w:rsidR="00850FBE" w:rsidRPr="006A00CF" w:rsidRDefault="009D0735" w:rsidP="00850F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0CF">
        <w:rPr>
          <w:rFonts w:ascii="Times New Roman" w:hAnsi="Times New Roman" w:cs="Times New Roman"/>
          <w:i/>
          <w:sz w:val="28"/>
          <w:szCs w:val="28"/>
        </w:rPr>
        <w:t>Развивающая</w:t>
      </w:r>
      <w:r w:rsidRPr="006A00CF">
        <w:rPr>
          <w:rFonts w:ascii="Times New Roman" w:hAnsi="Times New Roman" w:cs="Times New Roman"/>
          <w:sz w:val="28"/>
          <w:szCs w:val="28"/>
        </w:rPr>
        <w:t xml:space="preserve"> –</w:t>
      </w:r>
      <w:r w:rsidR="00850FBE" w:rsidRPr="006A00CF">
        <w:rPr>
          <w:rFonts w:ascii="Times New Roman" w:hAnsi="Times New Roman" w:cs="Times New Roman"/>
          <w:sz w:val="28"/>
          <w:szCs w:val="28"/>
        </w:rPr>
        <w:t xml:space="preserve"> </w:t>
      </w:r>
      <w:r w:rsidR="00850FBE" w:rsidRPr="006A00CF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развитию мыслительных операции учащихся: сравнение, анализ; продолжить развитие общих учебных навыков и умении: работа с текстом; развитие внимания и различных видов памяти</w:t>
      </w:r>
    </w:p>
    <w:p w:rsidR="00850FBE" w:rsidRPr="006A00CF" w:rsidRDefault="00850FBE" w:rsidP="00850F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0CF">
        <w:rPr>
          <w:rFonts w:ascii="Times New Roman" w:hAnsi="Times New Roman" w:cs="Times New Roman"/>
          <w:i/>
          <w:sz w:val="28"/>
          <w:szCs w:val="28"/>
        </w:rPr>
        <w:t>В</w:t>
      </w:r>
      <w:r w:rsidR="009D0735" w:rsidRPr="006A00CF">
        <w:rPr>
          <w:rFonts w:ascii="Times New Roman" w:hAnsi="Times New Roman" w:cs="Times New Roman"/>
          <w:i/>
          <w:sz w:val="28"/>
          <w:szCs w:val="28"/>
        </w:rPr>
        <w:t>оспитательная</w:t>
      </w:r>
      <w:r w:rsidR="009D0735" w:rsidRPr="006A00C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D0735" w:rsidRPr="006A00CF">
        <w:rPr>
          <w:rFonts w:ascii="Times New Roman" w:hAnsi="Times New Roman" w:cs="Times New Roman"/>
          <w:sz w:val="28"/>
          <w:szCs w:val="28"/>
        </w:rPr>
        <w:t>–</w:t>
      </w:r>
      <w:r w:rsidRPr="006A00C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6A00CF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оспитание у учащихся интереса к религии Древнего Египта.</w:t>
      </w:r>
    </w:p>
    <w:p w:rsidR="009D0735" w:rsidRPr="006A00CF" w:rsidRDefault="009D0735" w:rsidP="00850F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00CF">
        <w:rPr>
          <w:rFonts w:ascii="Times New Roman" w:hAnsi="Times New Roman" w:cs="Times New Roman"/>
          <w:b/>
          <w:sz w:val="28"/>
          <w:szCs w:val="28"/>
        </w:rPr>
        <w:t>Формы</w:t>
      </w:r>
      <w:r w:rsidRPr="006A00CF">
        <w:rPr>
          <w:rFonts w:ascii="Times New Roman" w:hAnsi="Times New Roman" w:cs="Times New Roman"/>
          <w:sz w:val="28"/>
          <w:szCs w:val="28"/>
        </w:rPr>
        <w:t xml:space="preserve"> работы учащихся: коллективная, групповая. </w:t>
      </w:r>
    </w:p>
    <w:p w:rsidR="009D0735" w:rsidRPr="006A00CF" w:rsidRDefault="002B2811" w:rsidP="00850FB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Планируемые результаты</w:t>
      </w:r>
    </w:p>
    <w:tbl>
      <w:tblPr>
        <w:tblStyle w:val="a3"/>
        <w:tblW w:w="0" w:type="auto"/>
        <w:jc w:val="center"/>
        <w:tblInd w:w="-5988" w:type="dxa"/>
        <w:tblLook w:val="04A0"/>
      </w:tblPr>
      <w:tblGrid>
        <w:gridCol w:w="3981"/>
        <w:gridCol w:w="3958"/>
        <w:gridCol w:w="3984"/>
      </w:tblGrid>
      <w:tr w:rsidR="009D0735" w:rsidRPr="006A00CF" w:rsidTr="006A00CF">
        <w:trPr>
          <w:trHeight w:val="543"/>
          <w:jc w:val="center"/>
        </w:trPr>
        <w:tc>
          <w:tcPr>
            <w:tcW w:w="3981" w:type="dxa"/>
          </w:tcPr>
          <w:p w:rsidR="009D0735" w:rsidRPr="006A00CF" w:rsidRDefault="009D0735" w:rsidP="006A00CF">
            <w:pPr>
              <w:ind w:left="129" w:firstLine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Личностные результаты</w:t>
            </w:r>
          </w:p>
        </w:tc>
        <w:tc>
          <w:tcPr>
            <w:tcW w:w="3958" w:type="dxa"/>
          </w:tcPr>
          <w:p w:rsidR="009D0735" w:rsidRPr="006A00CF" w:rsidRDefault="009D0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Предметные результаты</w:t>
            </w:r>
          </w:p>
        </w:tc>
        <w:tc>
          <w:tcPr>
            <w:tcW w:w="3984" w:type="dxa"/>
          </w:tcPr>
          <w:p w:rsidR="009D0735" w:rsidRPr="006A00CF" w:rsidRDefault="009D0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6A00CF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результаты</w:t>
            </w:r>
          </w:p>
        </w:tc>
      </w:tr>
      <w:tr w:rsidR="009D0735" w:rsidRPr="006A00CF" w:rsidTr="006A00CF">
        <w:trPr>
          <w:trHeight w:val="3818"/>
          <w:jc w:val="center"/>
        </w:trPr>
        <w:tc>
          <w:tcPr>
            <w:tcW w:w="3981" w:type="dxa"/>
          </w:tcPr>
          <w:p w:rsidR="006A00CF" w:rsidRPr="006A00CF" w:rsidRDefault="006A00CF" w:rsidP="006A00C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0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готовность и способность </w:t>
            </w:r>
            <w:proofErr w:type="gramStart"/>
            <w:r w:rsidRPr="006A0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6A0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 саморазвитию и личностному самоопределению;</w:t>
            </w:r>
          </w:p>
          <w:p w:rsidR="006A00CF" w:rsidRPr="006A00CF" w:rsidRDefault="006A00CF" w:rsidP="006A00C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A0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сформированность</w:t>
            </w:r>
            <w:proofErr w:type="spellEnd"/>
            <w:r w:rsidRPr="006A0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мотивации к обучению и целенаправленной познавательной деятельности.</w:t>
            </w:r>
          </w:p>
          <w:p w:rsidR="009D0735" w:rsidRPr="006A00CF" w:rsidRDefault="009D07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8" w:type="dxa"/>
          </w:tcPr>
          <w:p w:rsidR="009D0735" w:rsidRPr="006A00CF" w:rsidRDefault="009D0735" w:rsidP="009D073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00C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Научатся</w:t>
            </w:r>
            <w:r w:rsidRPr="006A00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определять понятия: храм, жрецы, мумия, саркофаг.</w:t>
            </w:r>
          </w:p>
          <w:p w:rsidR="009D0735" w:rsidRPr="006A00CF" w:rsidRDefault="009D0735" w:rsidP="006A0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0C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Получат возможность научиться:</w:t>
            </w:r>
            <w:r w:rsidRPr="006A00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называть характерные признаки и особенности верований древних египтян, использовать те</w:t>
            </w:r>
            <w:proofErr w:type="gramStart"/>
            <w:r w:rsidRPr="006A00CF">
              <w:rPr>
                <w:rFonts w:ascii="Times New Roman" w:eastAsia="Times New Roman" w:hAnsi="Times New Roman" w:cs="Times New Roman"/>
                <w:sz w:val="28"/>
                <w:szCs w:val="28"/>
              </w:rPr>
              <w:t>кст пр</w:t>
            </w:r>
            <w:proofErr w:type="gramEnd"/>
            <w:r w:rsidRPr="006A00CF">
              <w:rPr>
                <w:rFonts w:ascii="Times New Roman" w:eastAsia="Times New Roman" w:hAnsi="Times New Roman" w:cs="Times New Roman"/>
                <w:sz w:val="28"/>
                <w:szCs w:val="28"/>
              </w:rPr>
              <w:t>и ответе на вопросы</w:t>
            </w:r>
            <w:r w:rsidR="006A00CF" w:rsidRPr="006A00C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84" w:type="dxa"/>
          </w:tcPr>
          <w:p w:rsidR="006A00CF" w:rsidRPr="006A00CF" w:rsidRDefault="009D0735" w:rsidP="009D0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0CF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</w:t>
            </w:r>
            <w:r w:rsidR="006A00CF" w:rsidRPr="006A00C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  <w:r w:rsidR="006A00CF" w:rsidRPr="006A00CF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ланирование собственной деятельности, оценка качества и уровня усвоения</w:t>
            </w:r>
            <w:r w:rsidR="006A00CF" w:rsidRPr="006A00CF">
              <w:rPr>
                <w:rFonts w:ascii="Times New Roman" w:hAnsi="Times New Roman" w:cs="Times New Roman"/>
                <w:sz w:val="28"/>
                <w:szCs w:val="28"/>
              </w:rPr>
              <w:t xml:space="preserve"> знаний.</w:t>
            </w:r>
          </w:p>
          <w:p w:rsidR="009D0735" w:rsidRPr="006A00CF" w:rsidRDefault="009D0735" w:rsidP="006A0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0CF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</w:t>
            </w:r>
            <w:r w:rsidR="006A00CF" w:rsidRPr="006A00CF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6A00C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6A00CF" w:rsidRPr="006A00C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 xml:space="preserve">звлечение необходимой информации из </w:t>
            </w:r>
            <w:r w:rsidR="006A00CF" w:rsidRPr="006A00CF">
              <w:rPr>
                <w:rFonts w:ascii="Times New Roman" w:hAnsi="Times New Roman" w:cs="Times New Roman"/>
                <w:sz w:val="28"/>
                <w:szCs w:val="28"/>
              </w:rPr>
              <w:t xml:space="preserve">текста, </w:t>
            </w: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 xml:space="preserve">беседы, рассказа. Выработка алгоритма действий.  </w:t>
            </w:r>
            <w:proofErr w:type="gramStart"/>
            <w:r w:rsidRPr="006A00CF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</w:t>
            </w:r>
            <w:proofErr w:type="gramEnd"/>
            <w:r w:rsidR="006A00CF" w:rsidRPr="006A00CF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6A00C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6A00CF" w:rsidRPr="006A00CF">
              <w:rPr>
                <w:rFonts w:ascii="Times New Roman" w:hAnsi="Times New Roman" w:cs="Times New Roman"/>
                <w:sz w:val="28"/>
                <w:szCs w:val="28"/>
              </w:rPr>
              <w:t>умение донести полученную информацию до одноклассников.</w:t>
            </w:r>
          </w:p>
        </w:tc>
      </w:tr>
    </w:tbl>
    <w:p w:rsidR="009D0735" w:rsidRPr="006A00CF" w:rsidRDefault="002B2811">
      <w:pPr>
        <w:rPr>
          <w:rFonts w:ascii="Times New Roman" w:hAnsi="Times New Roman" w:cs="Times New Roman"/>
          <w:sz w:val="28"/>
          <w:szCs w:val="28"/>
        </w:rPr>
      </w:pPr>
      <w:r w:rsidRPr="002B2811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доска, мел, учебники.</w:t>
      </w:r>
    </w:p>
    <w:p w:rsidR="009D0735" w:rsidRPr="006A00CF" w:rsidRDefault="009D0735">
      <w:pPr>
        <w:rPr>
          <w:rFonts w:ascii="Times New Roman" w:hAnsi="Times New Roman" w:cs="Times New Roman"/>
          <w:sz w:val="28"/>
          <w:szCs w:val="28"/>
        </w:rPr>
      </w:pPr>
    </w:p>
    <w:p w:rsidR="009D0735" w:rsidRPr="002B2811" w:rsidRDefault="002B2811" w:rsidP="002B28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811"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</w:p>
    <w:tbl>
      <w:tblPr>
        <w:tblStyle w:val="a3"/>
        <w:tblW w:w="14992" w:type="dxa"/>
        <w:tblLook w:val="04A0"/>
      </w:tblPr>
      <w:tblGrid>
        <w:gridCol w:w="2410"/>
        <w:gridCol w:w="2010"/>
        <w:gridCol w:w="3510"/>
        <w:gridCol w:w="3635"/>
        <w:gridCol w:w="3427"/>
      </w:tblGrid>
      <w:tr w:rsidR="00F34554" w:rsidRPr="006A00CF" w:rsidTr="00406DBB">
        <w:tc>
          <w:tcPr>
            <w:tcW w:w="2096" w:type="dxa"/>
          </w:tcPr>
          <w:p w:rsidR="00F34554" w:rsidRPr="006A00CF" w:rsidRDefault="00F34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Этапы урока</w:t>
            </w:r>
          </w:p>
        </w:tc>
        <w:tc>
          <w:tcPr>
            <w:tcW w:w="1873" w:type="dxa"/>
          </w:tcPr>
          <w:p w:rsidR="00F34554" w:rsidRPr="006A00CF" w:rsidRDefault="00F34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Цель этапа</w:t>
            </w:r>
          </w:p>
        </w:tc>
        <w:tc>
          <w:tcPr>
            <w:tcW w:w="3670" w:type="dxa"/>
          </w:tcPr>
          <w:p w:rsidR="00F34554" w:rsidRPr="006A00CF" w:rsidRDefault="00F34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813" w:type="dxa"/>
          </w:tcPr>
          <w:p w:rsidR="00F34554" w:rsidRPr="006A00CF" w:rsidRDefault="00F34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Деятельность учащегося</w:t>
            </w:r>
          </w:p>
        </w:tc>
        <w:tc>
          <w:tcPr>
            <w:tcW w:w="3540" w:type="dxa"/>
          </w:tcPr>
          <w:p w:rsidR="00F34554" w:rsidRPr="006A00CF" w:rsidRDefault="00F34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Приёмы, УУД</w:t>
            </w:r>
          </w:p>
        </w:tc>
      </w:tr>
      <w:tr w:rsidR="00F34554" w:rsidRPr="006A00CF" w:rsidTr="00406DBB">
        <w:tc>
          <w:tcPr>
            <w:tcW w:w="2096" w:type="dxa"/>
          </w:tcPr>
          <w:p w:rsidR="00F34554" w:rsidRPr="006A00CF" w:rsidRDefault="000E1EC8" w:rsidP="00F34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1. Организационн</w:t>
            </w:r>
            <w:r w:rsidR="00F34554" w:rsidRPr="006A00CF">
              <w:rPr>
                <w:rFonts w:ascii="Times New Roman" w:hAnsi="Times New Roman" w:cs="Times New Roman"/>
                <w:sz w:val="28"/>
                <w:szCs w:val="28"/>
              </w:rPr>
              <w:t>ый момент</w:t>
            </w:r>
          </w:p>
        </w:tc>
        <w:tc>
          <w:tcPr>
            <w:tcW w:w="1873" w:type="dxa"/>
          </w:tcPr>
          <w:p w:rsidR="00F34554" w:rsidRPr="006A00CF" w:rsidRDefault="00F34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Активация учащихся.</w:t>
            </w:r>
          </w:p>
        </w:tc>
        <w:tc>
          <w:tcPr>
            <w:tcW w:w="3670" w:type="dxa"/>
          </w:tcPr>
          <w:p w:rsidR="00F34554" w:rsidRPr="006A00CF" w:rsidRDefault="00406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Приветствие. Проверка готовности к уроку.</w:t>
            </w:r>
          </w:p>
        </w:tc>
        <w:tc>
          <w:tcPr>
            <w:tcW w:w="3813" w:type="dxa"/>
          </w:tcPr>
          <w:p w:rsidR="00F34554" w:rsidRPr="006A00CF" w:rsidRDefault="000E1EC8" w:rsidP="00406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Приветствуют учителя, контролируют готовность к уроку</w:t>
            </w:r>
            <w:r w:rsidR="00406DBB" w:rsidRPr="006A00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0" w:type="dxa"/>
          </w:tcPr>
          <w:p w:rsidR="00F34554" w:rsidRPr="006A00CF" w:rsidRDefault="000E1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Личностные: мобилизация внимания, уважение к окружающим. Регулятивные: </w:t>
            </w:r>
            <w:proofErr w:type="spellStart"/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целеполагание</w:t>
            </w:r>
            <w:proofErr w:type="spellEnd"/>
            <w:r w:rsidRPr="006A00C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Коммуникативные: планирование учебного сотрудничества с учителем и сверстниками.</w:t>
            </w:r>
            <w:proofErr w:type="gramEnd"/>
          </w:p>
        </w:tc>
      </w:tr>
      <w:tr w:rsidR="00406DBB" w:rsidRPr="006A00CF" w:rsidTr="00406DBB">
        <w:tc>
          <w:tcPr>
            <w:tcW w:w="2096" w:type="dxa"/>
          </w:tcPr>
          <w:p w:rsidR="00406DBB" w:rsidRPr="006A00CF" w:rsidRDefault="00406DBB" w:rsidP="00F34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 xml:space="preserve">2. Проверка </w:t>
            </w:r>
            <w:r w:rsidR="00E94843" w:rsidRPr="006A00CF">
              <w:rPr>
                <w:rFonts w:ascii="Times New Roman" w:hAnsi="Times New Roman" w:cs="Times New Roman"/>
                <w:sz w:val="28"/>
                <w:szCs w:val="28"/>
              </w:rPr>
              <w:t>домашнего задания</w:t>
            </w:r>
          </w:p>
        </w:tc>
        <w:tc>
          <w:tcPr>
            <w:tcW w:w="1873" w:type="dxa"/>
          </w:tcPr>
          <w:p w:rsidR="00406DBB" w:rsidRPr="006A00CF" w:rsidRDefault="00E94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 xml:space="preserve">Проверить домашнюю работу учащихся, </w:t>
            </w:r>
            <w:r w:rsidRPr="006A00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построение логической цепочки изучения темы</w:t>
            </w:r>
          </w:p>
        </w:tc>
        <w:tc>
          <w:tcPr>
            <w:tcW w:w="3670" w:type="dxa"/>
          </w:tcPr>
          <w:p w:rsidR="00406DBB" w:rsidRPr="006A00CF" w:rsidRDefault="00E94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0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 опрос</w:t>
            </w:r>
          </w:p>
        </w:tc>
        <w:tc>
          <w:tcPr>
            <w:tcW w:w="3813" w:type="dxa"/>
          </w:tcPr>
          <w:p w:rsidR="00406DBB" w:rsidRPr="006A00CF" w:rsidRDefault="00E94843" w:rsidP="00406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Отвечают на вопросы по прошлой теме</w:t>
            </w:r>
          </w:p>
        </w:tc>
        <w:tc>
          <w:tcPr>
            <w:tcW w:w="3540" w:type="dxa"/>
          </w:tcPr>
          <w:p w:rsidR="00406DBB" w:rsidRPr="006A00CF" w:rsidRDefault="00E94843" w:rsidP="00E94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Коммуникативные: вступать в диалог, с достаточной полнотой и точностью выражать свои </w:t>
            </w:r>
            <w:r w:rsidRPr="006A00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мысли. Предметные: давать определения пройденным понятиям.</w:t>
            </w:r>
          </w:p>
        </w:tc>
      </w:tr>
      <w:tr w:rsidR="00F34554" w:rsidRPr="006A00CF" w:rsidTr="00406DBB">
        <w:tc>
          <w:tcPr>
            <w:tcW w:w="2096" w:type="dxa"/>
          </w:tcPr>
          <w:p w:rsidR="00F34554" w:rsidRPr="006A00CF" w:rsidRDefault="00E94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0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F34554" w:rsidRPr="006A00CF">
              <w:rPr>
                <w:rFonts w:ascii="Times New Roman" w:hAnsi="Times New Roman" w:cs="Times New Roman"/>
                <w:sz w:val="28"/>
                <w:szCs w:val="28"/>
              </w:rPr>
              <w:t>. Постановка цели и задач урока. Мотивация учебной деятельности учащихся.</w:t>
            </w:r>
          </w:p>
        </w:tc>
        <w:tc>
          <w:tcPr>
            <w:tcW w:w="1873" w:type="dxa"/>
          </w:tcPr>
          <w:p w:rsidR="00F34554" w:rsidRPr="006A00CF" w:rsidRDefault="00F34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Создать условия для возникновения внутренней потребности включения в учебную деятельность.</w:t>
            </w:r>
          </w:p>
        </w:tc>
        <w:tc>
          <w:tcPr>
            <w:tcW w:w="3670" w:type="dxa"/>
          </w:tcPr>
          <w:p w:rsidR="00F34554" w:rsidRPr="006A00CF" w:rsidRDefault="00406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Вступительное слово, постановка вопроса.</w:t>
            </w:r>
          </w:p>
          <w:p w:rsidR="00406DBB" w:rsidRPr="006A00CF" w:rsidRDefault="00406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Определение темы урока и запись ее на доске. Определение цели урока и плана урока.</w:t>
            </w:r>
          </w:p>
        </w:tc>
        <w:tc>
          <w:tcPr>
            <w:tcW w:w="3813" w:type="dxa"/>
          </w:tcPr>
          <w:p w:rsidR="00F34554" w:rsidRPr="006A00CF" w:rsidRDefault="000E1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Отвечают на вопросы учителя, обсуждают их. Формулируют цели урока, определив границы знания и незнания. Составляют план достижения цели и определяют алгоритм действий</w:t>
            </w:r>
            <w:r w:rsidR="002B28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0" w:type="dxa"/>
          </w:tcPr>
          <w:p w:rsidR="00F34554" w:rsidRPr="006A00CF" w:rsidRDefault="000E1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6A00C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целеполагание</w:t>
            </w:r>
            <w:proofErr w:type="spellEnd"/>
            <w:r w:rsidRPr="006A00CF">
              <w:rPr>
                <w:rFonts w:ascii="Times New Roman" w:hAnsi="Times New Roman" w:cs="Times New Roman"/>
                <w:sz w:val="28"/>
                <w:szCs w:val="28"/>
              </w:rPr>
              <w:t xml:space="preserve">; планирование. Познавательные: </w:t>
            </w:r>
            <w:proofErr w:type="spellStart"/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общеучебные</w:t>
            </w:r>
            <w:proofErr w:type="spellEnd"/>
            <w:r w:rsidRPr="006A00CF">
              <w:rPr>
                <w:rFonts w:ascii="Times New Roman" w:hAnsi="Times New Roman" w:cs="Times New Roman"/>
                <w:sz w:val="28"/>
                <w:szCs w:val="28"/>
              </w:rPr>
              <w:t xml:space="preserve"> – логические – решение проблемы, построение логической цепи рассуждений, доказательство, выдвижение гипотез и и</w:t>
            </w:r>
            <w:r w:rsidR="00406DBB" w:rsidRPr="006A00CF">
              <w:rPr>
                <w:rFonts w:ascii="Times New Roman" w:hAnsi="Times New Roman" w:cs="Times New Roman"/>
                <w:sz w:val="28"/>
                <w:szCs w:val="28"/>
              </w:rPr>
              <w:t>х обоснование; Коммуникат</w:t>
            </w: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ивные</w:t>
            </w:r>
            <w:r w:rsidR="00406DBB" w:rsidRPr="006A00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инициативное сотрудничество в поиске и выборе информации.</w:t>
            </w:r>
          </w:p>
        </w:tc>
      </w:tr>
      <w:tr w:rsidR="00F34554" w:rsidRPr="006A00CF" w:rsidTr="00406DBB">
        <w:tc>
          <w:tcPr>
            <w:tcW w:w="2096" w:type="dxa"/>
          </w:tcPr>
          <w:p w:rsidR="00F34554" w:rsidRPr="006A00CF" w:rsidRDefault="00E94843" w:rsidP="00031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34554" w:rsidRPr="006A00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3151C" w:rsidRPr="006A00CF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="00F34554" w:rsidRPr="006A00CF">
              <w:rPr>
                <w:rFonts w:ascii="Times New Roman" w:hAnsi="Times New Roman" w:cs="Times New Roman"/>
                <w:sz w:val="28"/>
                <w:szCs w:val="28"/>
              </w:rPr>
              <w:t>своение новых знаний.</w:t>
            </w:r>
          </w:p>
        </w:tc>
        <w:tc>
          <w:tcPr>
            <w:tcW w:w="1873" w:type="dxa"/>
          </w:tcPr>
          <w:p w:rsidR="00F34554" w:rsidRPr="006A00CF" w:rsidRDefault="00F34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Организовать осмысленное восприятие новой информации</w:t>
            </w:r>
          </w:p>
        </w:tc>
        <w:tc>
          <w:tcPr>
            <w:tcW w:w="3670" w:type="dxa"/>
          </w:tcPr>
          <w:p w:rsidR="00F34554" w:rsidRPr="006A00CF" w:rsidRDefault="00E94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Постановка задания: работа с текстом учебника; заполнение таблицы</w:t>
            </w:r>
            <w:r w:rsidR="00A762D8">
              <w:rPr>
                <w:rFonts w:ascii="Times New Roman" w:hAnsi="Times New Roman" w:cs="Times New Roman"/>
                <w:sz w:val="28"/>
                <w:szCs w:val="28"/>
              </w:rPr>
              <w:t xml:space="preserve"> «Боги Древнего Египта»</w:t>
            </w: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. Рассказ учителя, формулировка во</w:t>
            </w:r>
            <w:r w:rsidR="00F878B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росов.</w:t>
            </w:r>
          </w:p>
        </w:tc>
        <w:tc>
          <w:tcPr>
            <w:tcW w:w="3813" w:type="dxa"/>
          </w:tcPr>
          <w:p w:rsidR="00F34554" w:rsidRPr="006A00CF" w:rsidRDefault="00E94843" w:rsidP="00E94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Работают с текстом учебника</w:t>
            </w:r>
            <w:r w:rsidR="00A762D8">
              <w:rPr>
                <w:rFonts w:ascii="Times New Roman" w:hAnsi="Times New Roman" w:cs="Times New Roman"/>
                <w:sz w:val="28"/>
                <w:szCs w:val="28"/>
              </w:rPr>
              <w:t xml:space="preserve"> – самостоятельно заполняют таблицу</w:t>
            </w: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, у</w:t>
            </w:r>
            <w:r w:rsidR="000E1EC8" w:rsidRPr="006A00CF">
              <w:rPr>
                <w:rFonts w:ascii="Times New Roman" w:hAnsi="Times New Roman" w:cs="Times New Roman"/>
                <w:sz w:val="28"/>
                <w:szCs w:val="28"/>
              </w:rPr>
              <w:t>частвуют в беседе; формулируют выводы, делают записи в тетради</w:t>
            </w:r>
            <w:r w:rsidR="00634B97">
              <w:rPr>
                <w:rFonts w:ascii="Times New Roman" w:hAnsi="Times New Roman" w:cs="Times New Roman"/>
                <w:sz w:val="28"/>
                <w:szCs w:val="28"/>
              </w:rPr>
              <w:t xml:space="preserve"> (записывают определения)</w:t>
            </w:r>
            <w:r w:rsidR="000E1EC8" w:rsidRPr="006A00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 xml:space="preserve"> Слушают учителя, отвечают на вопросы.</w:t>
            </w:r>
          </w:p>
        </w:tc>
        <w:tc>
          <w:tcPr>
            <w:tcW w:w="3540" w:type="dxa"/>
          </w:tcPr>
          <w:p w:rsidR="00F34554" w:rsidRPr="006A00CF" w:rsidRDefault="000E1EC8" w:rsidP="00031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Познавательные:</w:t>
            </w:r>
            <w:r w:rsidR="00E94843" w:rsidRPr="006A00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извлекать необходимую информацию из про</w:t>
            </w:r>
            <w:r w:rsidR="00E94843" w:rsidRPr="006A00CF">
              <w:rPr>
                <w:rFonts w:ascii="Times New Roman" w:hAnsi="Times New Roman" w:cs="Times New Roman"/>
                <w:sz w:val="28"/>
                <w:szCs w:val="28"/>
              </w:rPr>
              <w:t xml:space="preserve">читанного </w:t>
            </w:r>
            <w:r w:rsidR="00A762D8">
              <w:rPr>
                <w:rFonts w:ascii="Times New Roman" w:hAnsi="Times New Roman" w:cs="Times New Roman"/>
                <w:sz w:val="28"/>
                <w:szCs w:val="28"/>
              </w:rPr>
              <w:t>и прослушанн</w:t>
            </w:r>
            <w:r w:rsidR="0003151C" w:rsidRPr="006A00CF">
              <w:rPr>
                <w:rFonts w:ascii="Times New Roman" w:hAnsi="Times New Roman" w:cs="Times New Roman"/>
                <w:sz w:val="28"/>
                <w:szCs w:val="28"/>
              </w:rPr>
              <w:t xml:space="preserve">ого </w:t>
            </w:r>
            <w:r w:rsidR="00E94843" w:rsidRPr="006A00CF">
              <w:rPr>
                <w:rFonts w:ascii="Times New Roman" w:hAnsi="Times New Roman" w:cs="Times New Roman"/>
                <w:sz w:val="28"/>
                <w:szCs w:val="28"/>
              </w:rPr>
              <w:t>текста</w:t>
            </w: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 xml:space="preserve">, структурировать знания. Коммуникативные: вступать в диалог, с достаточной полнотой и точностью выражать свои мысли. Предметные: давать определения </w:t>
            </w:r>
            <w:r w:rsidRPr="006A00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новым понятиям темы.</w:t>
            </w:r>
          </w:p>
        </w:tc>
      </w:tr>
      <w:tr w:rsidR="00F34554" w:rsidRPr="006A00CF" w:rsidTr="00406DBB">
        <w:tc>
          <w:tcPr>
            <w:tcW w:w="2096" w:type="dxa"/>
          </w:tcPr>
          <w:p w:rsidR="00F34554" w:rsidRPr="006A00CF" w:rsidRDefault="00634B97" w:rsidP="00031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5. </w:t>
            </w:r>
            <w:r w:rsidR="0003151C" w:rsidRPr="006A00C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F34554" w:rsidRPr="006A00CF">
              <w:rPr>
                <w:rFonts w:ascii="Times New Roman" w:hAnsi="Times New Roman" w:cs="Times New Roman"/>
                <w:sz w:val="28"/>
                <w:szCs w:val="28"/>
              </w:rPr>
              <w:t>акрепление.</w:t>
            </w:r>
          </w:p>
        </w:tc>
        <w:tc>
          <w:tcPr>
            <w:tcW w:w="1873" w:type="dxa"/>
          </w:tcPr>
          <w:p w:rsidR="00F34554" w:rsidRPr="006A00CF" w:rsidRDefault="00F34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Обеспечить осмысленное усвоение и закрепление знаний.</w:t>
            </w:r>
          </w:p>
        </w:tc>
        <w:tc>
          <w:tcPr>
            <w:tcW w:w="3670" w:type="dxa"/>
          </w:tcPr>
          <w:p w:rsidR="00F34554" w:rsidRPr="006A00CF" w:rsidRDefault="00031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Для обобщения материала, задать вопросы классу. Помочь ученикам в формулировании вопросов одноклассникам.</w:t>
            </w:r>
          </w:p>
        </w:tc>
        <w:tc>
          <w:tcPr>
            <w:tcW w:w="3813" w:type="dxa"/>
          </w:tcPr>
          <w:p w:rsidR="00F34554" w:rsidRPr="006A00CF" w:rsidRDefault="000E1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Объясняют, анализируют, формулируют.</w:t>
            </w:r>
          </w:p>
        </w:tc>
        <w:tc>
          <w:tcPr>
            <w:tcW w:w="3540" w:type="dxa"/>
          </w:tcPr>
          <w:p w:rsidR="00F34554" w:rsidRPr="006A00CF" w:rsidRDefault="0003151C" w:rsidP="00031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: контроль</w:t>
            </w:r>
            <w:r w:rsidR="000E1EC8" w:rsidRPr="006A00CF">
              <w:rPr>
                <w:rFonts w:ascii="Times New Roman" w:hAnsi="Times New Roman" w:cs="Times New Roman"/>
                <w:sz w:val="28"/>
                <w:szCs w:val="28"/>
              </w:rPr>
              <w:t xml:space="preserve">, коррекция. Познавательные: </w:t>
            </w:r>
            <w:proofErr w:type="spellStart"/>
            <w:r w:rsidR="000E1EC8" w:rsidRPr="006A00CF">
              <w:rPr>
                <w:rFonts w:ascii="Times New Roman" w:hAnsi="Times New Roman" w:cs="Times New Roman"/>
                <w:sz w:val="28"/>
                <w:szCs w:val="28"/>
              </w:rPr>
              <w:t>общеучебные</w:t>
            </w:r>
            <w:proofErr w:type="spellEnd"/>
            <w:r w:rsidR="000E1EC8" w:rsidRPr="006A00CF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умение структурировать знания</w:t>
            </w:r>
            <w:r w:rsidR="000E1EC8" w:rsidRPr="006A00CF">
              <w:rPr>
                <w:rFonts w:ascii="Times New Roman" w:hAnsi="Times New Roman" w:cs="Times New Roman"/>
                <w:sz w:val="28"/>
                <w:szCs w:val="28"/>
              </w:rPr>
              <w:t>, умение осознанно и произвольно строить речевое выска</w:t>
            </w: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 xml:space="preserve">зывание. </w:t>
            </w:r>
            <w:proofErr w:type="gramStart"/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  <w:proofErr w:type="gramEnd"/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: организовывать учебное взаимодействие</w:t>
            </w:r>
            <w:r w:rsidR="000E1EC8" w:rsidRPr="006A00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34554" w:rsidRPr="006A00CF" w:rsidTr="00406DBB">
        <w:tc>
          <w:tcPr>
            <w:tcW w:w="2096" w:type="dxa"/>
          </w:tcPr>
          <w:p w:rsidR="00F34554" w:rsidRPr="006A00CF" w:rsidRDefault="00031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34554" w:rsidRPr="006A00CF">
              <w:rPr>
                <w:rFonts w:ascii="Times New Roman" w:hAnsi="Times New Roman" w:cs="Times New Roman"/>
                <w:sz w:val="28"/>
                <w:szCs w:val="28"/>
              </w:rPr>
              <w:t>. Информация о домашнем задании, инструктаж по его выполнению</w:t>
            </w:r>
          </w:p>
        </w:tc>
        <w:tc>
          <w:tcPr>
            <w:tcW w:w="1873" w:type="dxa"/>
          </w:tcPr>
          <w:p w:rsidR="00F34554" w:rsidRPr="006A00CF" w:rsidRDefault="00F34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Организовать обсуждение и запись домашнего задания</w:t>
            </w:r>
          </w:p>
        </w:tc>
        <w:tc>
          <w:tcPr>
            <w:tcW w:w="3670" w:type="dxa"/>
          </w:tcPr>
          <w:p w:rsidR="00F34554" w:rsidRPr="00764D65" w:rsidRDefault="0003151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 xml:space="preserve">Формулировка </w:t>
            </w:r>
            <w:proofErr w:type="spellStart"/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разноуровнего</w:t>
            </w:r>
            <w:proofErr w:type="spellEnd"/>
            <w:r w:rsidRPr="006A00CF">
              <w:rPr>
                <w:rFonts w:ascii="Times New Roman" w:hAnsi="Times New Roman" w:cs="Times New Roman"/>
                <w:sz w:val="28"/>
                <w:szCs w:val="28"/>
              </w:rPr>
              <w:t xml:space="preserve"> домашнего задания </w:t>
            </w:r>
          </w:p>
        </w:tc>
        <w:tc>
          <w:tcPr>
            <w:tcW w:w="3813" w:type="dxa"/>
          </w:tcPr>
          <w:p w:rsidR="00F34554" w:rsidRPr="006A00CF" w:rsidRDefault="000E1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Выбирают задание из предложенных учителем с учётом индивидуальных возможностей, записывают домашнее задание</w:t>
            </w:r>
          </w:p>
        </w:tc>
        <w:tc>
          <w:tcPr>
            <w:tcW w:w="3540" w:type="dxa"/>
          </w:tcPr>
          <w:p w:rsidR="00F34554" w:rsidRPr="006A00CF" w:rsidRDefault="000E1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: умение выбрать задание по силам. Коммуникативные: планирование сотрудничества с учителем.</w:t>
            </w:r>
          </w:p>
        </w:tc>
      </w:tr>
      <w:tr w:rsidR="00F34554" w:rsidRPr="006A00CF" w:rsidTr="00406DBB">
        <w:tc>
          <w:tcPr>
            <w:tcW w:w="2096" w:type="dxa"/>
          </w:tcPr>
          <w:p w:rsidR="00F34554" w:rsidRPr="006A00CF" w:rsidRDefault="00250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3151C" w:rsidRPr="006A00CF">
              <w:rPr>
                <w:rFonts w:ascii="Times New Roman" w:hAnsi="Times New Roman" w:cs="Times New Roman"/>
                <w:sz w:val="28"/>
                <w:szCs w:val="28"/>
              </w:rPr>
              <w:t>.Рефлексия деятельност</w:t>
            </w:r>
            <w:r w:rsidR="00F34554" w:rsidRPr="006A00C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873" w:type="dxa"/>
          </w:tcPr>
          <w:p w:rsidR="00F34554" w:rsidRPr="006A00CF" w:rsidRDefault="00F34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1) Организовать самооценку учениками собственной учебной деятельности. 2) Подвести итог проделанной работы на уроке.</w:t>
            </w:r>
          </w:p>
        </w:tc>
        <w:tc>
          <w:tcPr>
            <w:tcW w:w="3670" w:type="dxa"/>
          </w:tcPr>
          <w:p w:rsidR="00F34554" w:rsidRPr="006A00CF" w:rsidRDefault="00031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Формулировка вопросов к классу, контроль самооценки и взаимной оценки учащихся.</w:t>
            </w:r>
            <w:r w:rsidRPr="006A00C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813" w:type="dxa"/>
          </w:tcPr>
          <w:p w:rsidR="00F34554" w:rsidRPr="006A00CF" w:rsidRDefault="000E1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Анализируют свою деятельность на уроке. Осуществляют самооценку собственной учебной деятельности, соотносят цель и результаты, степень их соответствия.</w:t>
            </w:r>
          </w:p>
        </w:tc>
        <w:tc>
          <w:tcPr>
            <w:tcW w:w="3540" w:type="dxa"/>
          </w:tcPr>
          <w:p w:rsidR="00F34554" w:rsidRPr="006A00CF" w:rsidRDefault="000E1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Регулятивные: умение соотнести результат своей деятельности с целью и оценить его.</w:t>
            </w:r>
            <w:proofErr w:type="gramEnd"/>
            <w:r w:rsidRPr="006A00CF"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Коммуникативные: вступать в диалог, с достаточной полнотой и точностью выражать свои мысли. </w:t>
            </w:r>
            <w:proofErr w:type="gramStart"/>
            <w:r w:rsidRPr="006A00CF">
              <w:rPr>
                <w:rFonts w:ascii="Times New Roman" w:hAnsi="Times New Roman" w:cs="Times New Roman"/>
                <w:sz w:val="28"/>
                <w:szCs w:val="28"/>
              </w:rPr>
              <w:t>Личностные: осознавать успешность своей деятельности</w:t>
            </w:r>
            <w:proofErr w:type="gramEnd"/>
          </w:p>
        </w:tc>
      </w:tr>
    </w:tbl>
    <w:p w:rsidR="009D0735" w:rsidRPr="006A00CF" w:rsidRDefault="009D0735">
      <w:pPr>
        <w:rPr>
          <w:rFonts w:ascii="Times New Roman" w:hAnsi="Times New Roman" w:cs="Times New Roman"/>
          <w:sz w:val="28"/>
          <w:szCs w:val="28"/>
        </w:rPr>
      </w:pPr>
    </w:p>
    <w:sectPr w:rsidR="009D0735" w:rsidRPr="006A00CF" w:rsidSect="00850FB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14A98"/>
    <w:multiLevelType w:val="multilevel"/>
    <w:tmpl w:val="D58C0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946891"/>
    <w:multiLevelType w:val="multilevel"/>
    <w:tmpl w:val="85B03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790CC5"/>
    <w:multiLevelType w:val="multilevel"/>
    <w:tmpl w:val="3B28F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D0735"/>
    <w:rsid w:val="0003151C"/>
    <w:rsid w:val="000E1EC8"/>
    <w:rsid w:val="00250D60"/>
    <w:rsid w:val="00254FD4"/>
    <w:rsid w:val="002B2811"/>
    <w:rsid w:val="00406DBB"/>
    <w:rsid w:val="00634B97"/>
    <w:rsid w:val="006A00CF"/>
    <w:rsid w:val="00764D65"/>
    <w:rsid w:val="00850FBE"/>
    <w:rsid w:val="00883861"/>
    <w:rsid w:val="009D0735"/>
    <w:rsid w:val="00A34028"/>
    <w:rsid w:val="00A762D8"/>
    <w:rsid w:val="00E94843"/>
    <w:rsid w:val="00F34554"/>
    <w:rsid w:val="00F87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07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850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50FBE"/>
  </w:style>
  <w:style w:type="character" w:customStyle="1" w:styleId="c2">
    <w:name w:val="c2"/>
    <w:basedOn w:val="a0"/>
    <w:rsid w:val="006A00CF"/>
  </w:style>
  <w:style w:type="character" w:styleId="a4">
    <w:name w:val="Strong"/>
    <w:basedOn w:val="a0"/>
    <w:uiPriority w:val="22"/>
    <w:qFormat/>
    <w:rsid w:val="006A00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9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Верочка</dc:creator>
  <cp:keywords/>
  <dc:description/>
  <cp:lastModifiedBy>ПК</cp:lastModifiedBy>
  <cp:revision>10</cp:revision>
  <cp:lastPrinted>2015-10-15T16:56:00Z</cp:lastPrinted>
  <dcterms:created xsi:type="dcterms:W3CDTF">2015-10-15T15:45:00Z</dcterms:created>
  <dcterms:modified xsi:type="dcterms:W3CDTF">2016-10-20T10:26:00Z</dcterms:modified>
</cp:coreProperties>
</file>