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5C" w:rsidRPr="008B5B72" w:rsidRDefault="0021125C" w:rsidP="006017F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B5B72">
        <w:rPr>
          <w:rFonts w:ascii="Times New Roman" w:hAnsi="Times New Roman"/>
          <w:b/>
          <w:sz w:val="20"/>
          <w:szCs w:val="20"/>
        </w:rPr>
        <w:t>Технологическая карта урока</w:t>
      </w:r>
    </w:p>
    <w:p w:rsidR="006017FB" w:rsidRPr="008B5B72" w:rsidRDefault="0021125C" w:rsidP="008B5B72">
      <w:pPr>
        <w:spacing w:line="240" w:lineRule="atLeast"/>
        <w:jc w:val="both"/>
        <w:rPr>
          <w:rFonts w:ascii="Times New Roman" w:hAnsi="Times New Roman"/>
        </w:rPr>
      </w:pPr>
      <w:r w:rsidRPr="008B5B72">
        <w:rPr>
          <w:rFonts w:ascii="Times New Roman" w:hAnsi="Times New Roman"/>
          <w:b/>
        </w:rPr>
        <w:t xml:space="preserve">Данные об учителе: </w:t>
      </w:r>
      <w:r w:rsidRPr="008B5B72">
        <w:rPr>
          <w:rFonts w:ascii="Times New Roman" w:hAnsi="Times New Roman"/>
        </w:rPr>
        <w:t>Фаррахова Зульфира Афнановна, имеющаяся  квалификационная категория соответствие занимаемой должности, запрашиваемая – первая квалификационная категория, МБОУ СОШ №12 города Воткинска.</w:t>
      </w:r>
    </w:p>
    <w:p w:rsidR="006017FB" w:rsidRPr="008B5B72" w:rsidRDefault="0021125C" w:rsidP="008B5B72">
      <w:pPr>
        <w:spacing w:line="240" w:lineRule="atLeast"/>
        <w:jc w:val="both"/>
        <w:rPr>
          <w:rFonts w:ascii="Times New Roman" w:hAnsi="Times New Roman"/>
        </w:rPr>
      </w:pPr>
      <w:r w:rsidRPr="008B5B72">
        <w:rPr>
          <w:rFonts w:ascii="Times New Roman" w:hAnsi="Times New Roman"/>
          <w:b/>
        </w:rPr>
        <w:t>Предмет</w:t>
      </w:r>
      <w:r w:rsidRPr="008B5B72">
        <w:rPr>
          <w:rFonts w:ascii="Times New Roman" w:hAnsi="Times New Roman"/>
        </w:rPr>
        <w:t xml:space="preserve">: география  </w:t>
      </w:r>
      <w:r w:rsidRPr="008B5B72">
        <w:rPr>
          <w:rFonts w:ascii="Times New Roman" w:hAnsi="Times New Roman"/>
          <w:b/>
        </w:rPr>
        <w:t xml:space="preserve">Класс  </w:t>
      </w:r>
      <w:r w:rsidRPr="008B5B72">
        <w:rPr>
          <w:rFonts w:ascii="Times New Roman" w:hAnsi="Times New Roman"/>
        </w:rPr>
        <w:t>6</w:t>
      </w:r>
      <w:r w:rsidRPr="008B5B72">
        <w:rPr>
          <w:rFonts w:ascii="Times New Roman" w:hAnsi="Times New Roman"/>
          <w:b/>
        </w:rPr>
        <w:t xml:space="preserve">       Учебник (УМК): </w:t>
      </w:r>
      <w:r w:rsidRPr="008B5B72">
        <w:rPr>
          <w:rFonts w:ascii="Times New Roman" w:hAnsi="Times New Roman"/>
        </w:rPr>
        <w:t>Герасимова Т. П., Неклюкова Н. П. География. Начальный курс. 6 класс</w:t>
      </w:r>
    </w:p>
    <w:p w:rsidR="0021125C" w:rsidRPr="008B5B72" w:rsidRDefault="0021125C" w:rsidP="008B5B72">
      <w:pPr>
        <w:spacing w:line="240" w:lineRule="atLeast"/>
        <w:jc w:val="both"/>
        <w:rPr>
          <w:rFonts w:ascii="Times New Roman" w:hAnsi="Times New Roman"/>
        </w:rPr>
      </w:pPr>
      <w:r w:rsidRPr="008B5B72">
        <w:rPr>
          <w:rFonts w:ascii="Times New Roman" w:hAnsi="Times New Roman"/>
          <w:b/>
        </w:rPr>
        <w:t>Тема урока</w:t>
      </w:r>
      <w:r w:rsidRPr="008B5B72">
        <w:rPr>
          <w:rFonts w:ascii="Times New Roman" w:hAnsi="Times New Roman"/>
        </w:rPr>
        <w:t>:</w:t>
      </w:r>
      <w:r w:rsidRPr="008B5B72">
        <w:rPr>
          <w:rFonts w:ascii="Times New Roman" w:hAnsi="Times New Roman"/>
          <w:b/>
        </w:rPr>
        <w:t xml:space="preserve">  </w:t>
      </w:r>
      <w:r w:rsidRPr="008B5B72">
        <w:rPr>
          <w:rFonts w:ascii="Times New Roman" w:hAnsi="Times New Roman"/>
        </w:rPr>
        <w:t>Свойства океанической воды</w:t>
      </w:r>
      <w:r w:rsidRPr="008B5B72">
        <w:rPr>
          <w:rFonts w:ascii="Times New Roman" w:hAnsi="Times New Roman"/>
          <w:b/>
        </w:rPr>
        <w:t xml:space="preserve">     Тип урока</w:t>
      </w:r>
      <w:r w:rsidRPr="008B5B72">
        <w:rPr>
          <w:rFonts w:ascii="Times New Roman" w:hAnsi="Times New Roman"/>
        </w:rPr>
        <w:t>: урок изучения нового материала.</w:t>
      </w:r>
    </w:p>
    <w:p w:rsidR="0021125C" w:rsidRPr="008B5B72" w:rsidRDefault="0021125C" w:rsidP="008B5B72">
      <w:pPr>
        <w:spacing w:after="0" w:line="240" w:lineRule="atLeast"/>
        <w:jc w:val="both"/>
        <w:rPr>
          <w:rFonts w:ascii="Times New Roman" w:hAnsi="Times New Roman"/>
        </w:rPr>
      </w:pPr>
      <w:r w:rsidRPr="008B5B72">
        <w:rPr>
          <w:rFonts w:ascii="Times New Roman" w:hAnsi="Times New Roman"/>
          <w:b/>
        </w:rPr>
        <w:t>Оборудование</w:t>
      </w:r>
      <w:r w:rsidRPr="008B5B72">
        <w:rPr>
          <w:rFonts w:ascii="Times New Roman" w:hAnsi="Times New Roman"/>
        </w:rPr>
        <w:t xml:space="preserve">: </w:t>
      </w:r>
      <w:r w:rsidR="006017FB" w:rsidRPr="008B5B72">
        <w:rPr>
          <w:rFonts w:ascii="Times New Roman" w:hAnsi="Times New Roman"/>
        </w:rPr>
        <w:t>сосуды с пресной водой, соленой водой, грузики, путевые листы, оценочные листы, карточки с текстами, презентация</w:t>
      </w:r>
      <w:r w:rsidRPr="008B5B72">
        <w:rPr>
          <w:rFonts w:ascii="Times New Roman" w:hAnsi="Times New Roman"/>
        </w:rPr>
        <w:t>.</w:t>
      </w:r>
    </w:p>
    <w:p w:rsidR="0021125C" w:rsidRPr="008B5B72" w:rsidRDefault="0021125C" w:rsidP="006017FB">
      <w:pPr>
        <w:spacing w:after="0" w:line="240" w:lineRule="auto"/>
        <w:jc w:val="both"/>
        <w:rPr>
          <w:rFonts w:ascii="Times New Roman" w:hAnsi="Times New Roman"/>
          <w:b/>
        </w:rPr>
      </w:pPr>
      <w:r w:rsidRPr="008B5B72">
        <w:rPr>
          <w:rFonts w:ascii="Times New Roman" w:hAnsi="Times New Roman"/>
          <w:b/>
        </w:rPr>
        <w:t>Характеристика учебных возможностей и предшествующих достижений учащихся класса, для которых проектируется урок: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 xml:space="preserve">Учащиеся владеют 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• регулятивными УУД: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формулировать вопросы по теме на основе опорных (ключевых и вопросительных) слов (2 уровень);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преобразовывать учебную задачу в познавательную совместно с учителем (2 уровень);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• познавательными УУД: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собирать и выделять информацию, существенную для решения проблемы под руководством учителя (1 уровень);</w:t>
      </w:r>
    </w:p>
    <w:p w:rsidR="006017FB" w:rsidRPr="008B5B72" w:rsidRDefault="006017FB" w:rsidP="008B5B72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У большинства учащихся не сформированы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• коммуникативные УУД: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высказывать свою точку зрения по инициативе учителя;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• личностные УУД:</w:t>
      </w:r>
    </w:p>
    <w:p w:rsidR="006017FB" w:rsidRPr="008B5B72" w:rsidRDefault="006017FB" w:rsidP="006017FB">
      <w:pPr>
        <w:pStyle w:val="a3"/>
        <w:rPr>
          <w:rFonts w:ascii="Times New Roman" w:hAnsi="Times New Roman"/>
        </w:rPr>
      </w:pPr>
      <w:r w:rsidRPr="008B5B72">
        <w:rPr>
          <w:rFonts w:ascii="Times New Roman" w:hAnsi="Times New Roman"/>
        </w:rPr>
        <w:t>осуществлять рефлексию своего отношения к содержанию темы.</w:t>
      </w:r>
    </w:p>
    <w:p w:rsidR="0021125C" w:rsidRPr="008B5B72" w:rsidRDefault="0021125C" w:rsidP="006017FB">
      <w:pPr>
        <w:spacing w:after="0" w:line="240" w:lineRule="auto"/>
        <w:jc w:val="both"/>
        <w:rPr>
          <w:rFonts w:ascii="Times New Roman" w:hAnsi="Times New Roman"/>
          <w:b/>
        </w:rPr>
      </w:pPr>
      <w:r w:rsidRPr="008B5B72">
        <w:rPr>
          <w:rFonts w:ascii="Times New Roman" w:hAnsi="Times New Roman"/>
          <w:b/>
        </w:rPr>
        <w:t>Цели урока как планируемые результаты обучения, планируемый уровень их достижений.</w:t>
      </w: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409"/>
        <w:gridCol w:w="6409"/>
        <w:gridCol w:w="6065"/>
        <w:gridCol w:w="284"/>
      </w:tblGrid>
      <w:tr w:rsidR="0021125C" w:rsidRPr="008B5B72" w:rsidTr="008B5B72">
        <w:tc>
          <w:tcPr>
            <w:tcW w:w="2835" w:type="dxa"/>
            <w:gridSpan w:val="2"/>
          </w:tcPr>
          <w:p w:rsidR="0021125C" w:rsidRPr="008B5B72" w:rsidRDefault="0021125C" w:rsidP="006017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Вид планируемых учебных действий</w:t>
            </w:r>
          </w:p>
        </w:tc>
        <w:tc>
          <w:tcPr>
            <w:tcW w:w="6409" w:type="dxa"/>
          </w:tcPr>
          <w:p w:rsidR="0021125C" w:rsidRPr="008B5B72" w:rsidRDefault="0021125C" w:rsidP="006017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Учебные действия</w:t>
            </w:r>
          </w:p>
        </w:tc>
        <w:tc>
          <w:tcPr>
            <w:tcW w:w="6065" w:type="dxa"/>
            <w:tcBorders>
              <w:right w:val="nil"/>
            </w:tcBorders>
          </w:tcPr>
          <w:p w:rsidR="0021125C" w:rsidRPr="008B5B72" w:rsidRDefault="0021125C" w:rsidP="006017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Планируемый уровень достижений результатов обучения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25C" w:rsidRPr="008B5B72" w:rsidRDefault="0021125C" w:rsidP="006017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1125C" w:rsidRPr="008B5B72" w:rsidTr="008B5B72">
        <w:tc>
          <w:tcPr>
            <w:tcW w:w="2835" w:type="dxa"/>
            <w:gridSpan w:val="2"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  <w:b/>
              </w:rPr>
              <w:t>Предметные Д</w:t>
            </w:r>
          </w:p>
        </w:tc>
        <w:tc>
          <w:tcPr>
            <w:tcW w:w="6409" w:type="dxa"/>
          </w:tcPr>
          <w:p w:rsidR="0021125C" w:rsidRPr="008B5B72" w:rsidRDefault="00745C6A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Определить свойства океанической воды</w:t>
            </w:r>
          </w:p>
        </w:tc>
        <w:tc>
          <w:tcPr>
            <w:tcW w:w="6065" w:type="dxa"/>
            <w:tcBorders>
              <w:bottom w:val="single" w:sz="4" w:space="0" w:color="auto"/>
              <w:right w:val="nil"/>
            </w:tcBorders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1125C" w:rsidRPr="008B5B72" w:rsidTr="008B5B72">
        <w:trPr>
          <w:trHeight w:val="1496"/>
        </w:trPr>
        <w:tc>
          <w:tcPr>
            <w:tcW w:w="426" w:type="dxa"/>
            <w:vMerge w:val="restart"/>
            <w:textDirection w:val="btLr"/>
          </w:tcPr>
          <w:p w:rsidR="0021125C" w:rsidRPr="008B5B72" w:rsidRDefault="0021125C" w:rsidP="006017FB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8B5B72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2409" w:type="dxa"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  <w:i/>
              </w:rPr>
              <w:t>Познавательные УУД</w:t>
            </w:r>
          </w:p>
        </w:tc>
        <w:tc>
          <w:tcPr>
            <w:tcW w:w="6409" w:type="dxa"/>
          </w:tcPr>
          <w:p w:rsidR="0043062B" w:rsidRPr="008B5B72" w:rsidRDefault="0043062B" w:rsidP="008B5B7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опознают понятие «промилле» и адекватно используют в собственной речи</w:t>
            </w:r>
          </w:p>
          <w:p w:rsidR="0043062B" w:rsidRPr="008B5B72" w:rsidRDefault="0043062B" w:rsidP="008B5B7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определяют закономерности распределения температур и солености океанических вод на Земле</w:t>
            </w:r>
          </w:p>
          <w:p w:rsidR="0070086B" w:rsidRPr="008B5B72" w:rsidRDefault="0043062B" w:rsidP="008B5B7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знают отличия пресной воды от соленой</w:t>
            </w:r>
          </w:p>
          <w:p w:rsidR="0043062B" w:rsidRPr="008B5B72" w:rsidRDefault="0043062B" w:rsidP="008B5B7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выясняют значение океанической воды в хозяйстве</w:t>
            </w:r>
          </w:p>
        </w:tc>
        <w:tc>
          <w:tcPr>
            <w:tcW w:w="6065" w:type="dxa"/>
            <w:tcBorders>
              <w:bottom w:val="single" w:sz="4" w:space="0" w:color="auto"/>
              <w:right w:val="nil"/>
            </w:tcBorders>
          </w:tcPr>
          <w:p w:rsidR="0043062B" w:rsidRPr="008B5B72" w:rsidRDefault="0043062B" w:rsidP="0070086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1 уровень – понимание, узнавание, использование в речи</w:t>
            </w:r>
          </w:p>
          <w:p w:rsidR="008B5B72" w:rsidRPr="008B5B72" w:rsidRDefault="008B5B72" w:rsidP="0070086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70086B" w:rsidRPr="008B5B72" w:rsidRDefault="0070086B" w:rsidP="0070086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3 уровень – реконструкция (преобразование) информации</w:t>
            </w:r>
          </w:p>
          <w:p w:rsidR="008B5B72" w:rsidRPr="008B5B72" w:rsidRDefault="008B5B72" w:rsidP="0070086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70086B" w:rsidRPr="008B5B72" w:rsidRDefault="0070086B" w:rsidP="0070086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3 уровень – реконструкция (преобразование) информации</w:t>
            </w:r>
          </w:p>
          <w:p w:rsidR="0043062B" w:rsidRPr="008B5B72" w:rsidRDefault="0070086B" w:rsidP="0070086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2 уровень – воспроизведение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1125C" w:rsidRPr="008B5B72" w:rsidTr="008B5B72">
        <w:tc>
          <w:tcPr>
            <w:tcW w:w="426" w:type="dxa"/>
            <w:vMerge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  <w:i/>
              </w:rPr>
              <w:t>Регулятивные УУД</w:t>
            </w:r>
          </w:p>
        </w:tc>
        <w:tc>
          <w:tcPr>
            <w:tcW w:w="6409" w:type="dxa"/>
          </w:tcPr>
          <w:p w:rsidR="0070086B" w:rsidRPr="008B5B72" w:rsidRDefault="0070086B" w:rsidP="008B5B7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самостоятельно преобразуют практическую задачу в познавательную, ставят цель, формулируют вопросы</w:t>
            </w:r>
          </w:p>
          <w:p w:rsidR="0021125C" w:rsidRPr="008B5B72" w:rsidRDefault="0021125C" w:rsidP="008B5B7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осуществлять  контроль, оценивание, коррекцию знаний</w:t>
            </w:r>
          </w:p>
        </w:tc>
        <w:tc>
          <w:tcPr>
            <w:tcW w:w="6065" w:type="dxa"/>
            <w:tcBorders>
              <w:bottom w:val="single" w:sz="4" w:space="0" w:color="auto"/>
              <w:right w:val="nil"/>
            </w:tcBorders>
          </w:tcPr>
          <w:p w:rsidR="0021125C" w:rsidRPr="008B5B72" w:rsidRDefault="0070086B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 xml:space="preserve">3 уровень – самостоятельное действие учащихся на основе имеющихся знаний </w:t>
            </w:r>
          </w:p>
          <w:p w:rsidR="0070086B" w:rsidRPr="008B5B72" w:rsidRDefault="0070086B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3 уровень – самостоятельное действие на основе алгоритма действий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1125C" w:rsidRPr="008B5B72" w:rsidTr="008B5B72">
        <w:trPr>
          <w:trHeight w:val="340"/>
        </w:trPr>
        <w:tc>
          <w:tcPr>
            <w:tcW w:w="426" w:type="dxa"/>
            <w:vMerge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  <w:i/>
              </w:rPr>
              <w:t>Коммуникативные УУД</w:t>
            </w:r>
          </w:p>
        </w:tc>
        <w:tc>
          <w:tcPr>
            <w:tcW w:w="6409" w:type="dxa"/>
          </w:tcPr>
          <w:p w:rsidR="0021125C" w:rsidRPr="008B5B72" w:rsidRDefault="0021125C" w:rsidP="008B5B72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сотрудничать с одноклассниками и учителем.</w:t>
            </w:r>
          </w:p>
        </w:tc>
        <w:tc>
          <w:tcPr>
            <w:tcW w:w="6065" w:type="dxa"/>
            <w:tcBorders>
              <w:right w:val="nil"/>
            </w:tcBorders>
          </w:tcPr>
          <w:p w:rsidR="0021125C" w:rsidRPr="008B5B72" w:rsidRDefault="0070086B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1 уровень – высказывать свою точку зрения по инициативе учителя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1125C" w:rsidRPr="008B5B72" w:rsidTr="008B5B72">
        <w:trPr>
          <w:trHeight w:val="260"/>
        </w:trPr>
        <w:tc>
          <w:tcPr>
            <w:tcW w:w="2835" w:type="dxa"/>
            <w:gridSpan w:val="2"/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  <w:b/>
              </w:rPr>
              <w:t>Личностные</w:t>
            </w:r>
          </w:p>
        </w:tc>
        <w:tc>
          <w:tcPr>
            <w:tcW w:w="6409" w:type="dxa"/>
          </w:tcPr>
          <w:p w:rsidR="0021125C" w:rsidRPr="008B5B72" w:rsidRDefault="008B5B72" w:rsidP="008B5B72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осуществлять рефлексию своего отношения к содержанию темы</w:t>
            </w:r>
          </w:p>
        </w:tc>
        <w:tc>
          <w:tcPr>
            <w:tcW w:w="6065" w:type="dxa"/>
            <w:tcBorders>
              <w:right w:val="nil"/>
            </w:tcBorders>
          </w:tcPr>
          <w:p w:rsidR="0021125C" w:rsidRPr="008B5B72" w:rsidRDefault="008B5B72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B72">
              <w:rPr>
                <w:rFonts w:ascii="Times New Roman" w:hAnsi="Times New Roman"/>
              </w:rPr>
              <w:t>3 уровень – самостоятельное выполнение учебного действия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:rsidR="0021125C" w:rsidRPr="008B5B72" w:rsidRDefault="0021125C" w:rsidP="006017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245D6" w:rsidRDefault="004245D6"/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852"/>
        <w:gridCol w:w="1134"/>
        <w:gridCol w:w="1276"/>
        <w:gridCol w:w="1275"/>
        <w:gridCol w:w="1843"/>
        <w:gridCol w:w="3969"/>
        <w:gridCol w:w="2552"/>
        <w:gridCol w:w="2976"/>
      </w:tblGrid>
      <w:tr w:rsidR="006A40F5" w:rsidRPr="00FD5D55" w:rsidTr="003830A0">
        <w:tc>
          <w:tcPr>
            <w:tcW w:w="1277" w:type="dxa"/>
            <w:gridSpan w:val="2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1134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Задачи этапа</w:t>
            </w:r>
          </w:p>
        </w:tc>
        <w:tc>
          <w:tcPr>
            <w:tcW w:w="12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Методы и приемы обучения</w:t>
            </w:r>
          </w:p>
        </w:tc>
        <w:tc>
          <w:tcPr>
            <w:tcW w:w="1275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Формы учебного взаимодействия</w:t>
            </w:r>
          </w:p>
        </w:tc>
        <w:tc>
          <w:tcPr>
            <w:tcW w:w="1843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25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9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6A40F5" w:rsidRPr="00FD5D55" w:rsidTr="003830A0">
        <w:trPr>
          <w:trHeight w:val="1544"/>
        </w:trPr>
        <w:tc>
          <w:tcPr>
            <w:tcW w:w="425" w:type="dxa"/>
            <w:vMerge w:val="restart"/>
            <w:textDirection w:val="btLr"/>
          </w:tcPr>
          <w:p w:rsidR="00041161" w:rsidRPr="00FD5D55" w:rsidRDefault="003830A0" w:rsidP="00EB38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41161" w:rsidRPr="00FD5D55">
              <w:rPr>
                <w:rFonts w:ascii="Times New Roman" w:hAnsi="Times New Roman"/>
                <w:sz w:val="24"/>
                <w:szCs w:val="24"/>
              </w:rPr>
              <w:t>Мотивационно-целевой этап</w:t>
            </w:r>
          </w:p>
        </w:tc>
        <w:tc>
          <w:tcPr>
            <w:tcW w:w="8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Орг.момент 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1134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Организовать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самоопределение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детей  к деятельности на уроке 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1843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Проверяет готовность детей к уроку, называет необходимые принадлежности к уроку </w:t>
            </w:r>
          </w:p>
        </w:tc>
        <w:tc>
          <w:tcPr>
            <w:tcW w:w="3969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Воспринимают на слух перечень необходимых принадлежностей, визуально и кинестетически контролируют готовность к уроку. </w:t>
            </w:r>
          </w:p>
        </w:tc>
        <w:tc>
          <w:tcPr>
            <w:tcW w:w="29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самоорганизация.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>УУД: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способность регулировать свои действия, прогнозировать деятельность на уроке</w:t>
            </w:r>
          </w:p>
        </w:tc>
      </w:tr>
      <w:tr w:rsidR="006A40F5" w:rsidRPr="00FD5D55" w:rsidTr="003830A0">
        <w:trPr>
          <w:trHeight w:val="3199"/>
        </w:trPr>
        <w:tc>
          <w:tcPr>
            <w:tcW w:w="425" w:type="dxa"/>
            <w:vMerge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3830A0" w:rsidRDefault="004F103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3</w:t>
            </w:r>
            <w:r w:rsidR="00041161" w:rsidRPr="00FD5D55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3830A0" w:rsidRPr="003830A0" w:rsidRDefault="003830A0" w:rsidP="003830A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30A0" w:rsidRPr="003830A0" w:rsidRDefault="003830A0" w:rsidP="003830A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3830A0" w:rsidRDefault="00041161" w:rsidP="00383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Систематизировать имеющиеся у учащихся знания.</w:t>
            </w:r>
          </w:p>
        </w:tc>
        <w:tc>
          <w:tcPr>
            <w:tcW w:w="12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Беседа по уточнению и конкретизации первичных знаний.</w:t>
            </w:r>
          </w:p>
          <w:p w:rsidR="00041161" w:rsidRPr="00FD5D55" w:rsidRDefault="00A80187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Использование ИКТ</w:t>
            </w:r>
          </w:p>
          <w:p w:rsidR="00A80187" w:rsidRPr="00FD5D55" w:rsidRDefault="00A80187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Проведение опыта</w:t>
            </w:r>
          </w:p>
        </w:tc>
        <w:tc>
          <w:tcPr>
            <w:tcW w:w="1275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Общеклассное обсуждение.</w:t>
            </w:r>
          </w:p>
        </w:tc>
        <w:tc>
          <w:tcPr>
            <w:tcW w:w="1843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Предлагает послушать звуки не называя какие, 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Показывает два стакана с пресной и соленой водой, внешне не отличающихся.</w:t>
            </w:r>
          </w:p>
          <w:p w:rsidR="00041161" w:rsidRPr="003830A0" w:rsidRDefault="00041161" w:rsidP="00383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Что вы сейчас услышали?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Каким словом можно объединить эти явления?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О чем мы с вами будем говорить?</w:t>
            </w:r>
          </w:p>
          <w:p w:rsidR="003830A0" w:rsidRDefault="003830A0" w:rsidP="00204B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830A0" w:rsidRPr="003830A0" w:rsidRDefault="003830A0" w:rsidP="003830A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3830A0" w:rsidRDefault="00041161" w:rsidP="00383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Воспринимают на слух вопросы, отвечают на вопросы учителя, дают определение 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процессу.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9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</w:t>
            </w: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осознание своих возможностей </w:t>
            </w: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осознанное построение речевого высказывания в устной форме,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Проявление инициативности и самостоятельности.</w:t>
            </w:r>
          </w:p>
        </w:tc>
      </w:tr>
      <w:tr w:rsidR="006A40F5" w:rsidRPr="00FD5D55" w:rsidTr="003830A0">
        <w:tc>
          <w:tcPr>
            <w:tcW w:w="425" w:type="dxa"/>
            <w:vMerge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Мотивация (встреча с проблемой) </w:t>
            </w:r>
          </w:p>
          <w:p w:rsidR="00041161" w:rsidRPr="00FD5D55" w:rsidRDefault="004F103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4</w:t>
            </w:r>
            <w:r w:rsidR="00041161" w:rsidRPr="00FD5D55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</w:tcPr>
          <w:p w:rsidR="00041161" w:rsidRPr="003830A0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0A0">
              <w:rPr>
                <w:rFonts w:ascii="Times New Roman" w:hAnsi="Times New Roman"/>
                <w:sz w:val="20"/>
                <w:szCs w:val="20"/>
              </w:rPr>
              <w:t xml:space="preserve">Учить выдвигать </w:t>
            </w:r>
            <w:r w:rsidR="00204BAE" w:rsidRPr="003830A0">
              <w:rPr>
                <w:rFonts w:ascii="Times New Roman" w:hAnsi="Times New Roman"/>
                <w:sz w:val="20"/>
                <w:szCs w:val="20"/>
              </w:rPr>
              <w:t>предположения о сходствах и возможных отличиях воды в двух стаканах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Беседа по уточнению и конкретизации первичных знаний</w:t>
            </w:r>
          </w:p>
          <w:p w:rsidR="00A80187" w:rsidRPr="00FD5D55" w:rsidRDefault="00A80187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Использование ИКТ</w:t>
            </w:r>
          </w:p>
        </w:tc>
        <w:tc>
          <w:tcPr>
            <w:tcW w:w="1275" w:type="dxa"/>
          </w:tcPr>
          <w:p w:rsidR="00041161" w:rsidRPr="00FD5D55" w:rsidRDefault="00FD5D5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1843" w:type="dxa"/>
          </w:tcPr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Предлагает подумать, что знают о соленой воде, нацеливает на постановку учебной задачи.                                                                            </w:t>
            </w:r>
          </w:p>
          <w:p w:rsidR="00041161" w:rsidRPr="00FD5D55" w:rsidRDefault="00FD5D5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3969" w:type="dxa"/>
          </w:tcPr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Чем похожа вода в стаканах?</w:t>
            </w:r>
          </w:p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А чем может отличаться?</w:t>
            </w:r>
          </w:p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Пресная вода нужна человеку?</w:t>
            </w:r>
          </w:p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А соленая?</w:t>
            </w:r>
          </w:p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А что мы знаем о соленой воде?</w:t>
            </w:r>
          </w:p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Что мы хотим узнать?</w:t>
            </w:r>
          </w:p>
          <w:p w:rsidR="004F1031" w:rsidRPr="00FD5D55" w:rsidRDefault="004F1031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Где встречается соленая вода?</w:t>
            </w:r>
          </w:p>
          <w:p w:rsidR="00041161" w:rsidRPr="00FD5D55" w:rsidRDefault="00041161" w:rsidP="00EB3896">
            <w:pPr>
              <w:ind w:left="-10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04BAE" w:rsidRPr="00FD5D55" w:rsidRDefault="00204BAE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Ученики, вспоминая, что знают о соленой воде, понимают, что знают мало, приходят к цели урока </w:t>
            </w:r>
            <w:r w:rsidR="004F1031" w:rsidRPr="00FD5D55">
              <w:rPr>
                <w:rFonts w:ascii="Times New Roman" w:hAnsi="Times New Roman"/>
                <w:sz w:val="24"/>
                <w:szCs w:val="24"/>
              </w:rPr>
              <w:t>– изучить свойства океанической воды</w:t>
            </w:r>
          </w:p>
          <w:p w:rsidR="00041161" w:rsidRPr="00FD5D55" w:rsidRDefault="00041161" w:rsidP="00204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</w:t>
            </w: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развитие учебной активности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</w:t>
            </w:r>
            <w:r w:rsidRPr="00FD5D5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выдвижение гипотез и их обоснование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уметь обосновывать и доказывать свою точку зрения, проявлять интерес к чужому мнению.</w:t>
            </w:r>
          </w:p>
        </w:tc>
      </w:tr>
      <w:tr w:rsidR="006A40F5" w:rsidRPr="00FD5D55" w:rsidTr="003830A0">
        <w:trPr>
          <w:cantSplit/>
          <w:trHeight w:val="1134"/>
        </w:trPr>
        <w:tc>
          <w:tcPr>
            <w:tcW w:w="425" w:type="dxa"/>
            <w:textDirection w:val="btLr"/>
          </w:tcPr>
          <w:p w:rsidR="00041161" w:rsidRPr="00FD5D55" w:rsidRDefault="00041161" w:rsidP="00EB38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lastRenderedPageBreak/>
              <w:t>Поисково-исследовательский этап</w:t>
            </w:r>
          </w:p>
        </w:tc>
        <w:tc>
          <w:tcPr>
            <w:tcW w:w="8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Поиск – сбор информации</w:t>
            </w:r>
          </w:p>
          <w:p w:rsidR="00041161" w:rsidRPr="00FD5D55" w:rsidRDefault="00067C26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041161" w:rsidRPr="00FD5D55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Уметь опытным путем получать новое знание</w:t>
            </w:r>
          </w:p>
        </w:tc>
        <w:tc>
          <w:tcPr>
            <w:tcW w:w="12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Проведение опыта</w:t>
            </w:r>
          </w:p>
          <w:p w:rsidR="00A80187" w:rsidRPr="00FD5D55" w:rsidRDefault="00A80187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Использование ИКТ</w:t>
            </w:r>
          </w:p>
        </w:tc>
        <w:tc>
          <w:tcPr>
            <w:tcW w:w="1275" w:type="dxa"/>
          </w:tcPr>
          <w:p w:rsidR="00067C26" w:rsidRPr="00FD5D55" w:rsidRDefault="00067C26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  <w:p w:rsidR="00067C26" w:rsidRPr="00FD5D55" w:rsidRDefault="00067C26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7C26" w:rsidRPr="00FD5D55" w:rsidRDefault="00067C26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  <w:p w:rsidR="006A40F5" w:rsidRPr="00FD5D55" w:rsidRDefault="006A40F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6A40F5" w:rsidRPr="00FD5D55" w:rsidRDefault="006A40F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Изучение текста</w:t>
            </w:r>
          </w:p>
          <w:p w:rsidR="006A40F5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Кодирование информации</w:t>
            </w:r>
          </w:p>
          <w:p w:rsidR="00FF22F8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Декодирование информации</w:t>
            </w:r>
          </w:p>
          <w:p w:rsidR="00FF22F8" w:rsidRPr="00FD5D55" w:rsidRDefault="00FF22F8" w:rsidP="00FF2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  <w:p w:rsidR="00FF22F8" w:rsidRPr="00FD5D55" w:rsidRDefault="00FF22F8" w:rsidP="00FF2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Мозговой штурм</w:t>
            </w:r>
          </w:p>
          <w:p w:rsidR="00FF22F8" w:rsidRPr="00FD5D55" w:rsidRDefault="00FF22F8" w:rsidP="00FF2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Работа с карточками </w:t>
            </w:r>
          </w:p>
          <w:p w:rsidR="00FF22F8" w:rsidRPr="00FD5D55" w:rsidRDefault="00FF22F8" w:rsidP="00FF2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Проведение опыта</w:t>
            </w:r>
          </w:p>
          <w:p w:rsidR="00FF22F8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1161" w:rsidRPr="00FD5D55" w:rsidRDefault="004F1031" w:rsidP="004F1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Предлагает работать в группах</w:t>
            </w:r>
            <w:r w:rsidR="00067C26" w:rsidRPr="00FD5D55">
              <w:rPr>
                <w:rFonts w:ascii="Times New Roman" w:hAnsi="Times New Roman"/>
                <w:sz w:val="24"/>
                <w:szCs w:val="24"/>
              </w:rPr>
              <w:t>, затем оценить себя</w:t>
            </w:r>
          </w:p>
          <w:p w:rsidR="00D85800" w:rsidRPr="00FD5D55" w:rsidRDefault="00D85800" w:rsidP="004F1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Организует обмен информацией, организует сопоставление собственных объяснений с культурными аналогами.</w:t>
            </w:r>
          </w:p>
          <w:p w:rsidR="00FF22F8" w:rsidRPr="00FD5D55" w:rsidRDefault="00FF22F8" w:rsidP="004F1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41161" w:rsidRPr="00FD5D55" w:rsidRDefault="004F103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Я предлагаю вам отправиться в морское путешествие, снарядив научную экспедицию для того, чтобы изучить свойства вод океана</w:t>
            </w:r>
            <w:r w:rsidR="00067C26" w:rsidRPr="00FD5D55">
              <w:rPr>
                <w:rFonts w:ascii="Times New Roman" w:hAnsi="Times New Roman"/>
                <w:sz w:val="24"/>
                <w:szCs w:val="24"/>
              </w:rPr>
              <w:t xml:space="preserve"> и заполнить бортовые журналы и листы самооценки</w:t>
            </w:r>
          </w:p>
          <w:p w:rsidR="004F1031" w:rsidRPr="00FD5D55" w:rsidRDefault="004F103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Чтобы изучит</w:t>
            </w:r>
            <w:r w:rsidR="00067C26" w:rsidRPr="00FD5D55">
              <w:rPr>
                <w:rFonts w:ascii="Times New Roman" w:hAnsi="Times New Roman"/>
                <w:sz w:val="24"/>
                <w:szCs w:val="24"/>
              </w:rPr>
              <w:t>ь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свойства, что нам надо сделать?</w:t>
            </w:r>
          </w:p>
          <w:p w:rsidR="00041161" w:rsidRPr="00FD5D55" w:rsidRDefault="00067C26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Распределите свойства по группам по подсказкам на экране. </w:t>
            </w:r>
          </w:p>
          <w:p w:rsidR="00041161" w:rsidRPr="00FD5D55" w:rsidRDefault="00067C26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На картинке 2 пловца. Почему они одеты по-разному? Какое свойство мы еще выделим?</w:t>
            </w:r>
          </w:p>
          <w:p w:rsidR="00D85800" w:rsidRPr="00FD5D55" w:rsidRDefault="00D85800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У вас в конвертах карточки. Какую </w:t>
            </w:r>
            <w:r w:rsidR="006A40F5" w:rsidRPr="00FD5D55">
              <w:rPr>
                <w:rFonts w:ascii="Times New Roman" w:hAnsi="Times New Roman"/>
                <w:sz w:val="24"/>
                <w:szCs w:val="24"/>
              </w:rPr>
              <w:t>информацию мы можем извлечь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A40F5" w:rsidRPr="00FD5D55" w:rsidRDefault="006A40F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В каких океанах вода замерзает, а в каких нет? Почему? Почему пресная вода замерзает при нуле градусов, соленая при минус 2? Перед вами сосуды с наклейкой 42. Что означает это число?</w:t>
            </w:r>
            <w:r w:rsidR="00FF22F8" w:rsidRPr="00FD5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>сколько промилле достаточно, чтобы воду считать уже соленой</w:t>
            </w:r>
            <w:r w:rsidR="00FF22F8" w:rsidRPr="00FD5D55">
              <w:rPr>
                <w:rFonts w:ascii="Times New Roman" w:hAnsi="Times New Roman"/>
                <w:sz w:val="24"/>
                <w:szCs w:val="24"/>
              </w:rPr>
              <w:t>? Равномерно ли распределена соленость в океане? От чего зависит?</w:t>
            </w:r>
          </w:p>
          <w:p w:rsidR="006A40F5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Перед вами 2 одинаковых стакана с соленой водой. Добавьте в один пресной. Что произошло? В природе такое возможно? Где?</w:t>
            </w:r>
          </w:p>
          <w:p w:rsidR="00FF22F8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Поместите по очереди в эти стаканы грузик. Что произошло? Почему?</w:t>
            </w:r>
          </w:p>
          <w:p w:rsidR="00FF22F8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22F8" w:rsidRPr="00FD5D55" w:rsidRDefault="00FF22F8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41161" w:rsidRPr="00FD5D55" w:rsidRDefault="004F1031" w:rsidP="004F103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D5D5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Делятся на группы, обсуждают, где можно найти информацию</w:t>
            </w:r>
          </w:p>
          <w:p w:rsidR="00067C26" w:rsidRPr="00FD5D55" w:rsidRDefault="00067C26" w:rsidP="00D8580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D5D5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Заполняют те свойства, которые им знакомы в бортовые журналы – таблицы, проверяют, оценивают себя по имеющимся критериям. </w:t>
            </w:r>
            <w:r w:rsidR="00D85800" w:rsidRPr="00FD5D5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Осуществляют организацию информации: обобщают, систематизируют, ищут ответы в учебнике</w:t>
            </w:r>
          </w:p>
          <w:p w:rsidR="006A40F5" w:rsidRPr="00FD5D55" w:rsidRDefault="006A40F5" w:rsidP="00D85800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548DD4"/>
                <w:sz w:val="24"/>
                <w:szCs w:val="24"/>
                <w:lang w:eastAsia="ru-RU"/>
              </w:rPr>
            </w:pPr>
            <w:r w:rsidRPr="00FD5D5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Сопоставляют собственные предположениия с текстом учебника, вписывают в таблицы.</w:t>
            </w:r>
          </w:p>
        </w:tc>
        <w:tc>
          <w:tcPr>
            <w:tcW w:w="29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>Осознание необходимости самосовершенствования,</w:t>
            </w: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>установление личностного смысла знания.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>: построение  объяснения,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рефлексия, оценка процесса и результата деятельности, подведение под понятие.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осуществлять пошаговый контроль по результату.</w:t>
            </w:r>
          </w:p>
        </w:tc>
      </w:tr>
      <w:tr w:rsidR="006A40F5" w:rsidRPr="00FD5D55" w:rsidTr="003830A0">
        <w:trPr>
          <w:cantSplit/>
          <w:trHeight w:val="1134"/>
        </w:trPr>
        <w:tc>
          <w:tcPr>
            <w:tcW w:w="425" w:type="dxa"/>
            <w:textDirection w:val="btLr"/>
          </w:tcPr>
          <w:p w:rsidR="00041161" w:rsidRPr="00FD5D55" w:rsidRDefault="00041161" w:rsidP="00EB38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 этап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041161" w:rsidRPr="00FD5D55" w:rsidRDefault="0095747E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3</w:t>
            </w:r>
            <w:r w:rsidR="00041161" w:rsidRPr="00FD5D55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и фиксировать информацию в таблице.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Метод письменного контроля.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  <w:p w:rsidR="0095747E" w:rsidRPr="00FD5D55" w:rsidRDefault="0095747E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1843" w:type="dxa"/>
          </w:tcPr>
          <w:p w:rsidR="00041161" w:rsidRPr="00FD5D55" w:rsidRDefault="00A80187" w:rsidP="00957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Предлагает заполнить карточки, затем придумать рекламу океанической воде</w:t>
            </w:r>
            <w:r w:rsidR="00041161" w:rsidRPr="00FD5D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41161" w:rsidRPr="00FD5D55" w:rsidRDefault="00A80187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Возьмите карточки, дополните предложения. Почему океаническая вода более плотная? Какую же роль играют микроэлементы для людей?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41161" w:rsidRPr="00FD5D55" w:rsidRDefault="00041161" w:rsidP="00957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Дети выполняют работу в группах: читают предложенные тексты,  обсуждают, аргументируют свое согласие (несогласие) с мнениями участников учебного диалога, приходят к общему решению. 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формирование способности к самооценке и взаимооценке.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</w:t>
            </w: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проявление инициативности и самостоятельности  при работе с информацией, 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извлечение необходимой информации,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умение фиксировать информацию в таблице.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коррекция и оценка знаний.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0F5" w:rsidRPr="00FD5D55" w:rsidTr="003830A0">
        <w:trPr>
          <w:cantSplit/>
          <w:trHeight w:val="3820"/>
        </w:trPr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041161" w:rsidRPr="00FD5D55" w:rsidRDefault="00041161" w:rsidP="00EB38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Рефлексивно-оценочный этап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Постановка задачи на следующий урок.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3 мин.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41161" w:rsidRPr="00FD5D55" w:rsidRDefault="00FD5D5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Сделатьвыводы, поставить задачи на след. урок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Использование ИКТ.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  <w:p w:rsidR="00FD5D55" w:rsidRPr="00FD5D55" w:rsidRDefault="00FD5D55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41161" w:rsidRPr="00FD5D55" w:rsidRDefault="00FD5D55" w:rsidP="00FD5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Предлагает сравнить таблицы, оценить себя и урок 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D5D55" w:rsidRPr="00FD5D55" w:rsidRDefault="00041161" w:rsidP="00EB389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D5D55" w:rsidRPr="00FD5D55">
              <w:rPr>
                <w:rFonts w:ascii="Times New Roman" w:hAnsi="Times New Roman"/>
                <w:i/>
                <w:sz w:val="24"/>
                <w:szCs w:val="24"/>
              </w:rPr>
              <w:t>Сравните свои бортовые журналы с таблицей на экране. Оцените себя по критериям на листах. Продолжите фразы Мне понравилось…, Я узнал…, мне бы хотелось…</w:t>
            </w:r>
          </w:p>
          <w:p w:rsidR="00041161" w:rsidRPr="00FD5D55" w:rsidRDefault="00041161" w:rsidP="00EB389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5D55">
              <w:rPr>
                <w:rFonts w:ascii="Times New Roman" w:hAnsi="Times New Roman"/>
                <w:i/>
                <w:sz w:val="24"/>
                <w:szCs w:val="24"/>
              </w:rPr>
              <w:t xml:space="preserve">Уметь наблюдать, фиксировать свои наблюдения – это ступенька к научному методу познания. У многих из вас это получилось хорошо. </w:t>
            </w:r>
          </w:p>
          <w:p w:rsidR="00041161" w:rsidRPr="00FD5D55" w:rsidRDefault="00041161" w:rsidP="00FD5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041161" w:rsidRPr="00FD5D55" w:rsidRDefault="00041161" w:rsidP="00FD5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 xml:space="preserve">Смотрят, </w:t>
            </w:r>
            <w:r w:rsidR="00FD5D55" w:rsidRPr="00FD5D55">
              <w:rPr>
                <w:rFonts w:ascii="Times New Roman" w:hAnsi="Times New Roman"/>
                <w:sz w:val="24"/>
                <w:szCs w:val="24"/>
              </w:rPr>
              <w:t>сравнивают оценивают.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sz w:val="24"/>
                <w:szCs w:val="24"/>
              </w:rPr>
              <w:t>Внутренняя позиция школьника.</w:t>
            </w:r>
          </w:p>
          <w:p w:rsidR="00041161" w:rsidRPr="00FD5D55" w:rsidRDefault="00041161" w:rsidP="00EB38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D5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  <w:r w:rsidRPr="00FD5D55">
              <w:rPr>
                <w:rFonts w:ascii="Times New Roman" w:hAnsi="Times New Roman"/>
                <w:sz w:val="24"/>
                <w:szCs w:val="24"/>
              </w:rPr>
              <w:t xml:space="preserve"> самостоятельное выделение и формулирование познавательной цели.</w:t>
            </w:r>
          </w:p>
        </w:tc>
      </w:tr>
    </w:tbl>
    <w:p w:rsidR="00041161" w:rsidRPr="00FD5D55" w:rsidRDefault="00041161" w:rsidP="00041161">
      <w:pPr>
        <w:jc w:val="both"/>
        <w:rPr>
          <w:rFonts w:ascii="Times New Roman" w:hAnsi="Times New Roman"/>
          <w:sz w:val="24"/>
          <w:szCs w:val="24"/>
        </w:rPr>
      </w:pPr>
    </w:p>
    <w:p w:rsidR="00041161" w:rsidRPr="00FD5D55" w:rsidRDefault="00041161" w:rsidP="00041161">
      <w:pPr>
        <w:jc w:val="both"/>
        <w:rPr>
          <w:rFonts w:ascii="Times New Roman" w:hAnsi="Times New Roman"/>
          <w:sz w:val="24"/>
          <w:szCs w:val="24"/>
        </w:rPr>
      </w:pPr>
      <w:r w:rsidRPr="00FD5D55">
        <w:rPr>
          <w:rFonts w:ascii="Times New Roman" w:hAnsi="Times New Roman"/>
          <w:sz w:val="24"/>
          <w:szCs w:val="24"/>
        </w:rPr>
        <w:t>Дата:                                                                                                                              Подпись учителя</w:t>
      </w:r>
    </w:p>
    <w:p w:rsidR="008B5B72" w:rsidRPr="00FD5D55" w:rsidRDefault="008B5B72">
      <w:pPr>
        <w:rPr>
          <w:rFonts w:ascii="Times New Roman" w:hAnsi="Times New Roman"/>
          <w:sz w:val="24"/>
          <w:szCs w:val="24"/>
        </w:rPr>
      </w:pPr>
    </w:p>
    <w:sectPr w:rsidR="008B5B72" w:rsidRPr="00FD5D55" w:rsidSect="0021125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1885498D"/>
    <w:multiLevelType w:val="hybridMultilevel"/>
    <w:tmpl w:val="E87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8055F"/>
    <w:multiLevelType w:val="hybridMultilevel"/>
    <w:tmpl w:val="550E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442AE"/>
    <w:multiLevelType w:val="hybridMultilevel"/>
    <w:tmpl w:val="A1BC3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D84E44"/>
    <w:multiLevelType w:val="hybridMultilevel"/>
    <w:tmpl w:val="2E527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E02A8"/>
    <w:multiLevelType w:val="hybridMultilevel"/>
    <w:tmpl w:val="4800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C3EE5"/>
    <w:multiLevelType w:val="hybridMultilevel"/>
    <w:tmpl w:val="41F6D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21125C"/>
    <w:rsid w:val="000065B8"/>
    <w:rsid w:val="00041161"/>
    <w:rsid w:val="00067C26"/>
    <w:rsid w:val="00204BAE"/>
    <w:rsid w:val="0021125C"/>
    <w:rsid w:val="003830A0"/>
    <w:rsid w:val="004245D6"/>
    <w:rsid w:val="0043062B"/>
    <w:rsid w:val="004F1031"/>
    <w:rsid w:val="006017FB"/>
    <w:rsid w:val="00626E52"/>
    <w:rsid w:val="006A40F5"/>
    <w:rsid w:val="0070086B"/>
    <w:rsid w:val="00745C6A"/>
    <w:rsid w:val="008B5B72"/>
    <w:rsid w:val="0095747E"/>
    <w:rsid w:val="009D4343"/>
    <w:rsid w:val="00A80187"/>
    <w:rsid w:val="00D85800"/>
    <w:rsid w:val="00FD5D55"/>
    <w:rsid w:val="00FF2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7F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45C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</dc:creator>
  <cp:lastModifiedBy>Исуповы</cp:lastModifiedBy>
  <cp:revision>2</cp:revision>
  <dcterms:created xsi:type="dcterms:W3CDTF">2015-03-24T14:14:00Z</dcterms:created>
  <dcterms:modified xsi:type="dcterms:W3CDTF">2015-03-24T14:14:00Z</dcterms:modified>
</cp:coreProperties>
</file>