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EB3E" w14:textId="77777777" w:rsidR="000152A0" w:rsidRDefault="000152A0" w:rsidP="000152A0">
      <w:pPr>
        <w:tabs>
          <w:tab w:val="left" w:pos="3690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16A25">
        <w:rPr>
          <w:rFonts w:ascii="Times New Roman" w:hAnsi="Times New Roman" w:cs="Times New Roman"/>
          <w:b/>
          <w:bCs/>
          <w:color w:val="000000" w:themeColor="text1"/>
        </w:rPr>
        <w:t>MEGÁLLAPODÁS</w:t>
      </w:r>
    </w:p>
    <w:p w14:paraId="3E146DDC" w14:textId="77777777" w:rsidR="000152A0" w:rsidRPr="00516A25" w:rsidRDefault="000152A0" w:rsidP="000152A0">
      <w:pPr>
        <w:tabs>
          <w:tab w:val="left" w:pos="3690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30C75D93" w14:textId="77777777" w:rsidR="000152A0" w:rsidRPr="00516A25" w:rsidRDefault="000152A0" w:rsidP="000152A0">
      <w:pPr>
        <w:tabs>
          <w:tab w:val="left" w:pos="3690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16A25">
        <w:rPr>
          <w:rFonts w:ascii="Times New Roman" w:hAnsi="Times New Roman" w:cs="Times New Roman"/>
          <w:b/>
          <w:bCs/>
          <w:color w:val="000000" w:themeColor="text1"/>
        </w:rPr>
        <w:t>Várakozási díjra vonatkozó gyűjtőszámla kiállításáról</w:t>
      </w:r>
    </w:p>
    <w:p w14:paraId="6B5DA345" w14:textId="77777777" w:rsidR="000152A0" w:rsidRPr="00516A25" w:rsidRDefault="000152A0" w:rsidP="000152A0">
      <w:pPr>
        <w:tabs>
          <w:tab w:val="left" w:pos="3690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24D8A3A" w14:textId="77777777" w:rsidR="000152A0" w:rsidRPr="00516A25" w:rsidRDefault="000152A0" w:rsidP="000152A0">
      <w:pPr>
        <w:rPr>
          <w:rFonts w:ascii="Times New Roman" w:hAnsi="Times New Roman" w:cs="Times New Roman"/>
          <w:color w:val="000000" w:themeColor="text1"/>
        </w:rPr>
      </w:pPr>
      <w:r w:rsidRPr="00516A25">
        <w:rPr>
          <w:rFonts w:ascii="Times New Roman" w:hAnsi="Times New Roman" w:cs="Times New Roman"/>
          <w:color w:val="000000" w:themeColor="text1"/>
        </w:rPr>
        <w:t>amely létrejött egyrészről:</w:t>
      </w:r>
    </w:p>
    <w:p w14:paraId="73BC85CB" w14:textId="77777777" w:rsidR="000152A0" w:rsidRPr="00516A25" w:rsidRDefault="000152A0" w:rsidP="000152A0">
      <w:pPr>
        <w:rPr>
          <w:rFonts w:ascii="Times New Roman" w:hAnsi="Times New Roman" w:cs="Times New Roman"/>
          <w:color w:val="000000" w:themeColor="text1"/>
        </w:rPr>
      </w:pPr>
      <w:r w:rsidRPr="000152A0">
        <w:rPr>
          <w:rFonts w:ascii="Times New Roman" w:hAnsi="Times New Roman" w:cs="Times New Roman"/>
          <w:b/>
          <w:bCs/>
          <w:color w:val="000000" w:themeColor="text1"/>
        </w:rPr>
        <w:t>Cégnév:</w:t>
      </w:r>
      <w:r w:rsidRPr="00516A25">
        <w:rPr>
          <w:rFonts w:ascii="Times New Roman" w:hAnsi="Times New Roman" w:cs="Times New Roman"/>
          <w:color w:val="000000" w:themeColor="text1"/>
        </w:rPr>
        <w:t xml:space="preserve"> Gran Parkoló Kft</w:t>
      </w:r>
    </w:p>
    <w:p w14:paraId="2265BBD4" w14:textId="15B5D39B" w:rsidR="000152A0" w:rsidRPr="00516A25" w:rsidRDefault="000152A0" w:rsidP="000152A0">
      <w:pPr>
        <w:rPr>
          <w:rFonts w:ascii="Times New Roman" w:hAnsi="Times New Roman" w:cs="Times New Roman"/>
          <w:color w:val="000000" w:themeColor="text1"/>
        </w:rPr>
      </w:pPr>
      <w:r w:rsidRPr="000152A0">
        <w:rPr>
          <w:rFonts w:ascii="Times New Roman" w:hAnsi="Times New Roman" w:cs="Times New Roman"/>
          <w:b/>
          <w:bCs/>
          <w:color w:val="000000" w:themeColor="text1"/>
        </w:rPr>
        <w:t>Székhely: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16A25">
        <w:rPr>
          <w:rFonts w:ascii="Times New Roman" w:hAnsi="Times New Roman" w:cs="Times New Roman"/>
          <w:color w:val="000000" w:themeColor="text1"/>
        </w:rPr>
        <w:t>2500 Esztergom Deák Ferenc utca 4.</w:t>
      </w:r>
    </w:p>
    <w:p w14:paraId="33E380F8" w14:textId="77777777" w:rsidR="000152A0" w:rsidRPr="00516A25" w:rsidRDefault="000152A0" w:rsidP="000152A0">
      <w:pPr>
        <w:rPr>
          <w:rFonts w:ascii="Times New Roman" w:hAnsi="Times New Roman" w:cs="Times New Roman"/>
          <w:color w:val="000000" w:themeColor="text1"/>
        </w:rPr>
      </w:pPr>
      <w:r w:rsidRPr="000152A0">
        <w:rPr>
          <w:rFonts w:ascii="Times New Roman" w:hAnsi="Times New Roman" w:cs="Times New Roman"/>
          <w:b/>
          <w:bCs/>
          <w:color w:val="000000" w:themeColor="text1"/>
        </w:rPr>
        <w:t>Cégjegyzékszám:</w:t>
      </w:r>
      <w:r w:rsidRPr="00516A25">
        <w:rPr>
          <w:rFonts w:ascii="Times New Roman" w:hAnsi="Times New Roman" w:cs="Times New Roman"/>
          <w:color w:val="000000" w:themeColor="text1"/>
        </w:rPr>
        <w:t>11-09-019073</w:t>
      </w:r>
    </w:p>
    <w:p w14:paraId="39D7727A" w14:textId="77777777" w:rsidR="000152A0" w:rsidRPr="00516A25" w:rsidRDefault="000152A0" w:rsidP="000152A0">
      <w:pPr>
        <w:rPr>
          <w:rFonts w:ascii="Times New Roman" w:hAnsi="Times New Roman" w:cs="Times New Roman"/>
          <w:color w:val="000000" w:themeColor="text1"/>
        </w:rPr>
      </w:pPr>
      <w:r w:rsidRPr="000152A0">
        <w:rPr>
          <w:rFonts w:ascii="Times New Roman" w:hAnsi="Times New Roman" w:cs="Times New Roman"/>
          <w:b/>
          <w:bCs/>
          <w:color w:val="000000" w:themeColor="text1"/>
        </w:rPr>
        <w:t>Adószám:</w:t>
      </w:r>
      <w:r w:rsidRPr="00516A25">
        <w:rPr>
          <w:rFonts w:ascii="Times New Roman" w:hAnsi="Times New Roman" w:cs="Times New Roman"/>
          <w:color w:val="000000" w:themeColor="text1"/>
        </w:rPr>
        <w:t xml:space="preserve"> 23474329-2-11</w:t>
      </w:r>
    </w:p>
    <w:p w14:paraId="194F77A2" w14:textId="77777777" w:rsidR="000152A0" w:rsidRPr="00516A25" w:rsidRDefault="000152A0" w:rsidP="000152A0">
      <w:pPr>
        <w:rPr>
          <w:rFonts w:ascii="Times New Roman" w:hAnsi="Times New Roman" w:cs="Times New Roman"/>
          <w:color w:val="000000" w:themeColor="text1"/>
        </w:rPr>
      </w:pPr>
      <w:r w:rsidRPr="000152A0">
        <w:rPr>
          <w:rFonts w:ascii="Times New Roman" w:hAnsi="Times New Roman" w:cs="Times New Roman"/>
          <w:b/>
          <w:bCs/>
          <w:color w:val="000000" w:themeColor="text1"/>
        </w:rPr>
        <w:t>Képviselő:</w:t>
      </w:r>
      <w:r w:rsidRPr="00516A25">
        <w:rPr>
          <w:rFonts w:ascii="Times New Roman" w:hAnsi="Times New Roman" w:cs="Times New Roman"/>
          <w:color w:val="000000" w:themeColor="text1"/>
        </w:rPr>
        <w:t xml:space="preserve"> dr. Szántó Tamás ügyvezető (a továbbiakban, mint Szolgáltató)</w:t>
      </w:r>
    </w:p>
    <w:p w14:paraId="18AD3601" w14:textId="77777777" w:rsidR="000152A0" w:rsidRPr="00516A25" w:rsidRDefault="000152A0" w:rsidP="000152A0">
      <w:pPr>
        <w:rPr>
          <w:rFonts w:ascii="Times New Roman" w:hAnsi="Times New Roman" w:cs="Times New Roman"/>
          <w:color w:val="000000" w:themeColor="text1"/>
        </w:rPr>
      </w:pPr>
    </w:p>
    <w:p w14:paraId="47FD8806" w14:textId="77777777" w:rsidR="000152A0" w:rsidRPr="00516A25" w:rsidRDefault="000152A0" w:rsidP="000152A0">
      <w:pPr>
        <w:rPr>
          <w:rFonts w:ascii="Times New Roman" w:hAnsi="Times New Roman" w:cs="Times New Roman"/>
          <w:color w:val="000000" w:themeColor="text1"/>
        </w:rPr>
      </w:pPr>
      <w:r w:rsidRPr="00516A25">
        <w:rPr>
          <w:rFonts w:ascii="Times New Roman" w:hAnsi="Times New Roman" w:cs="Times New Roman"/>
          <w:color w:val="000000" w:themeColor="text1"/>
        </w:rPr>
        <w:t>másrészről:</w:t>
      </w:r>
      <w:bookmarkStart w:id="0" w:name="_GoBack"/>
      <w:bookmarkEnd w:id="0"/>
    </w:p>
    <w:p w14:paraId="645828D7" w14:textId="77777777" w:rsidR="000152A0" w:rsidRPr="000152A0" w:rsidRDefault="000152A0" w:rsidP="000152A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152A0">
        <w:rPr>
          <w:rFonts w:ascii="Times New Roman" w:hAnsi="Times New Roman" w:cs="Times New Roman"/>
          <w:b/>
          <w:bCs/>
          <w:color w:val="000000" w:themeColor="text1"/>
        </w:rPr>
        <w:t>Cégnév:</w:t>
      </w:r>
    </w:p>
    <w:p w14:paraId="2523B811" w14:textId="77777777" w:rsidR="000152A0" w:rsidRPr="000152A0" w:rsidRDefault="000152A0" w:rsidP="000152A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152A0">
        <w:rPr>
          <w:rFonts w:ascii="Times New Roman" w:hAnsi="Times New Roman" w:cs="Times New Roman"/>
          <w:b/>
          <w:bCs/>
          <w:color w:val="000000" w:themeColor="text1"/>
        </w:rPr>
        <w:t>Székhely:</w:t>
      </w:r>
    </w:p>
    <w:p w14:paraId="66593698" w14:textId="77777777" w:rsidR="000152A0" w:rsidRPr="000152A0" w:rsidRDefault="000152A0" w:rsidP="000152A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152A0">
        <w:rPr>
          <w:rFonts w:ascii="Times New Roman" w:hAnsi="Times New Roman" w:cs="Times New Roman"/>
          <w:b/>
          <w:bCs/>
          <w:color w:val="000000" w:themeColor="text1"/>
        </w:rPr>
        <w:t>Cégjegyzékszám:</w:t>
      </w:r>
    </w:p>
    <w:p w14:paraId="07905DEF" w14:textId="77777777" w:rsidR="000152A0" w:rsidRPr="000152A0" w:rsidRDefault="000152A0" w:rsidP="000152A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152A0">
        <w:rPr>
          <w:rFonts w:ascii="Times New Roman" w:hAnsi="Times New Roman" w:cs="Times New Roman"/>
          <w:b/>
          <w:bCs/>
          <w:color w:val="000000" w:themeColor="text1"/>
        </w:rPr>
        <w:t xml:space="preserve">Adószám: </w:t>
      </w:r>
    </w:p>
    <w:p w14:paraId="48703ED7" w14:textId="77777777" w:rsidR="000152A0" w:rsidRPr="000152A0" w:rsidRDefault="000152A0" w:rsidP="000152A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152A0">
        <w:rPr>
          <w:rFonts w:ascii="Times New Roman" w:hAnsi="Times New Roman" w:cs="Times New Roman"/>
          <w:b/>
          <w:bCs/>
          <w:color w:val="000000" w:themeColor="text1"/>
        </w:rPr>
        <w:t>Képviselő:</w:t>
      </w:r>
    </w:p>
    <w:p w14:paraId="15278D9B" w14:textId="77777777" w:rsidR="000152A0" w:rsidRPr="00516A25" w:rsidRDefault="000152A0" w:rsidP="000152A0">
      <w:pPr>
        <w:rPr>
          <w:rFonts w:ascii="Times New Roman" w:hAnsi="Times New Roman" w:cs="Times New Roman"/>
          <w:color w:val="000000" w:themeColor="text1"/>
        </w:rPr>
      </w:pPr>
      <w:r w:rsidRPr="00516A25">
        <w:rPr>
          <w:rFonts w:ascii="Times New Roman" w:hAnsi="Times New Roman" w:cs="Times New Roman"/>
          <w:color w:val="000000" w:themeColor="text1"/>
        </w:rPr>
        <w:t>(a továbbiakban, mint Vevő)</w:t>
      </w:r>
    </w:p>
    <w:p w14:paraId="2970426F" w14:textId="77777777" w:rsidR="000152A0" w:rsidRPr="00516A25" w:rsidRDefault="000152A0" w:rsidP="000152A0">
      <w:pPr>
        <w:spacing w:before="240"/>
        <w:rPr>
          <w:rFonts w:ascii="Times New Roman" w:hAnsi="Times New Roman" w:cs="Times New Roman"/>
          <w:color w:val="000000" w:themeColor="text1"/>
        </w:rPr>
      </w:pPr>
      <w:r w:rsidRPr="00516A25">
        <w:rPr>
          <w:rFonts w:ascii="Times New Roman" w:hAnsi="Times New Roman" w:cs="Times New Roman"/>
          <w:color w:val="000000" w:themeColor="text1"/>
        </w:rPr>
        <w:t>A Felek megállapodnak arról, hogy az általános forgalmi adóról szóló 2007. évi CXXVII. törvény 164. § (1) bekezdés b) pontja alapján a Vevő által a várakozás során megváltott valamennyi parkolójegyről, illetve megfizetett várakozási díjról a Szolgáltató egy gyűjtőszámlát állít ki az adott naptári hónapra vonatkozóan.</w:t>
      </w:r>
    </w:p>
    <w:p w14:paraId="52B16EF8" w14:textId="77777777" w:rsidR="000152A0" w:rsidRPr="00516A25" w:rsidRDefault="000152A0" w:rsidP="000152A0">
      <w:pPr>
        <w:spacing w:before="240"/>
        <w:rPr>
          <w:rFonts w:ascii="Times New Roman" w:hAnsi="Times New Roman" w:cs="Times New Roman"/>
          <w:color w:val="000000" w:themeColor="text1"/>
        </w:rPr>
      </w:pPr>
      <w:r w:rsidRPr="00516A25">
        <w:rPr>
          <w:rFonts w:ascii="Times New Roman" w:hAnsi="Times New Roman" w:cs="Times New Roman"/>
          <w:color w:val="000000" w:themeColor="text1"/>
        </w:rPr>
        <w:t xml:space="preserve">A jelen megállapodást a Felek az alul megjelölt napon írták alá azzal a kikötéssel, hogy a megállapodás az aláírás napján lép hatályba és visszavonásáig tart. </w:t>
      </w:r>
    </w:p>
    <w:p w14:paraId="7BFB0757" w14:textId="77777777" w:rsidR="000152A0" w:rsidRPr="00516A25" w:rsidRDefault="000152A0" w:rsidP="000152A0">
      <w:pPr>
        <w:spacing w:before="240"/>
        <w:rPr>
          <w:rFonts w:ascii="Times New Roman" w:hAnsi="Times New Roman" w:cs="Times New Roman"/>
          <w:color w:val="000000" w:themeColor="text1"/>
        </w:rPr>
      </w:pPr>
    </w:p>
    <w:p w14:paraId="6855A058" w14:textId="77777777" w:rsidR="000152A0" w:rsidRPr="00516A25" w:rsidRDefault="000152A0" w:rsidP="000152A0">
      <w:pPr>
        <w:rPr>
          <w:rFonts w:ascii="Times New Roman" w:hAnsi="Times New Roman" w:cs="Times New Roman"/>
          <w:color w:val="000000" w:themeColor="text1"/>
        </w:rPr>
      </w:pPr>
      <w:r w:rsidRPr="00516A25">
        <w:rPr>
          <w:rFonts w:ascii="Times New Roman" w:hAnsi="Times New Roman" w:cs="Times New Roman"/>
          <w:color w:val="000000" w:themeColor="text1"/>
        </w:rPr>
        <w:t>Kelt:</w:t>
      </w:r>
    </w:p>
    <w:p w14:paraId="37F54708" w14:textId="77777777" w:rsidR="000152A0" w:rsidRPr="00516A25" w:rsidRDefault="000152A0" w:rsidP="000152A0">
      <w:pPr>
        <w:rPr>
          <w:rFonts w:ascii="Times New Roman" w:hAnsi="Times New Roman" w:cs="Times New Roman"/>
          <w:color w:val="000000" w:themeColor="text1"/>
        </w:rPr>
      </w:pPr>
    </w:p>
    <w:p w14:paraId="57B2C96F" w14:textId="77777777" w:rsidR="000152A0" w:rsidRPr="00516A25" w:rsidRDefault="000152A0" w:rsidP="000152A0">
      <w:pPr>
        <w:ind w:firstLine="708"/>
        <w:rPr>
          <w:rFonts w:ascii="Times New Roman" w:hAnsi="Times New Roman" w:cs="Times New Roman"/>
          <w:color w:val="000000" w:themeColor="text1"/>
        </w:rPr>
      </w:pPr>
      <w:r w:rsidRPr="00516A25">
        <w:rPr>
          <w:rFonts w:ascii="Times New Roman" w:hAnsi="Times New Roman" w:cs="Times New Roman"/>
          <w:color w:val="000000" w:themeColor="text1"/>
        </w:rPr>
        <w:t>……………………………..</w:t>
      </w:r>
      <w:r w:rsidRPr="00516A25">
        <w:rPr>
          <w:rFonts w:ascii="Times New Roman" w:hAnsi="Times New Roman" w:cs="Times New Roman"/>
          <w:color w:val="000000" w:themeColor="text1"/>
        </w:rPr>
        <w:tab/>
      </w:r>
      <w:r w:rsidRPr="00516A25">
        <w:rPr>
          <w:rFonts w:ascii="Times New Roman" w:hAnsi="Times New Roman" w:cs="Times New Roman"/>
          <w:color w:val="000000" w:themeColor="text1"/>
        </w:rPr>
        <w:tab/>
      </w:r>
      <w:r w:rsidRPr="00516A25">
        <w:rPr>
          <w:rFonts w:ascii="Times New Roman" w:hAnsi="Times New Roman" w:cs="Times New Roman"/>
          <w:color w:val="000000" w:themeColor="text1"/>
        </w:rPr>
        <w:tab/>
      </w:r>
      <w:r w:rsidRPr="00516A25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516A25">
        <w:rPr>
          <w:rFonts w:ascii="Times New Roman" w:hAnsi="Times New Roman" w:cs="Times New Roman"/>
          <w:color w:val="000000" w:themeColor="text1"/>
        </w:rPr>
        <w:t>………………………….</w:t>
      </w:r>
    </w:p>
    <w:p w14:paraId="00E684C4" w14:textId="77777777" w:rsidR="000152A0" w:rsidRPr="00516A25" w:rsidRDefault="000152A0" w:rsidP="000152A0">
      <w:pPr>
        <w:tabs>
          <w:tab w:val="left" w:pos="1605"/>
          <w:tab w:val="left" w:pos="6720"/>
        </w:tabs>
        <w:rPr>
          <w:rFonts w:ascii="Times New Roman" w:hAnsi="Times New Roman" w:cs="Times New Roman"/>
          <w:color w:val="000000" w:themeColor="text1"/>
        </w:rPr>
      </w:pPr>
      <w:r w:rsidRPr="00516A25">
        <w:rPr>
          <w:rFonts w:ascii="Times New Roman" w:hAnsi="Times New Roman" w:cs="Times New Roman"/>
          <w:color w:val="000000" w:themeColor="text1"/>
        </w:rPr>
        <w:tab/>
        <w:t xml:space="preserve">Vevő </w:t>
      </w:r>
      <w:r>
        <w:rPr>
          <w:rFonts w:ascii="Times New Roman" w:hAnsi="Times New Roman" w:cs="Times New Roman"/>
          <w:color w:val="000000" w:themeColor="text1"/>
        </w:rPr>
        <w:tab/>
      </w:r>
      <w:r w:rsidRPr="00516A25">
        <w:rPr>
          <w:rFonts w:ascii="Times New Roman" w:hAnsi="Times New Roman" w:cs="Times New Roman"/>
          <w:color w:val="000000" w:themeColor="text1"/>
        </w:rPr>
        <w:t>ügyvezető</w:t>
      </w:r>
    </w:p>
    <w:p w14:paraId="4F396786" w14:textId="77777777" w:rsidR="0044490E" w:rsidRDefault="0044490E"/>
    <w:sectPr w:rsidR="0044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0E"/>
    <w:rsid w:val="000152A0"/>
    <w:rsid w:val="0044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F3B9"/>
  <w15:chartTrackingRefBased/>
  <w15:docId w15:val="{ADA2211C-2204-4B62-997C-907AE864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52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Ricsi</dc:creator>
  <cp:keywords/>
  <dc:description/>
  <cp:lastModifiedBy>Ricsi</cp:lastModifiedBy>
  <cp:revision>2</cp:revision>
  <dcterms:created xsi:type="dcterms:W3CDTF">2020-03-03T14:55:00Z</dcterms:created>
  <dcterms:modified xsi:type="dcterms:W3CDTF">2020-03-03T14:57:00Z</dcterms:modified>
</cp:coreProperties>
</file>