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2EB" w:rsidRPr="00245348" w:rsidRDefault="00F962EB" w:rsidP="00F962EB">
      <w:pPr>
        <w:jc w:val="center"/>
        <w:rPr>
          <w:b/>
          <w:sz w:val="44"/>
          <w:szCs w:val="44"/>
          <w:lang w:val="id-ID"/>
        </w:rPr>
      </w:pPr>
      <w:r w:rsidRPr="00245348">
        <w:rPr>
          <w:b/>
          <w:sz w:val="44"/>
          <w:szCs w:val="44"/>
          <w:lang w:val="id-ID"/>
        </w:rPr>
        <w:t>SILABUS</w:t>
      </w:r>
    </w:p>
    <w:p w:rsidR="00F962EB" w:rsidRPr="00245348" w:rsidRDefault="00F962EB" w:rsidP="00F962EB">
      <w:pPr>
        <w:jc w:val="center"/>
        <w:rPr>
          <w:b/>
          <w:sz w:val="28"/>
          <w:lang w:val="id-ID"/>
        </w:rPr>
      </w:pPr>
      <w:r w:rsidRPr="00245348">
        <w:rPr>
          <w:b/>
          <w:sz w:val="28"/>
          <w:lang w:val="id-ID"/>
        </w:rPr>
        <w:t>MATA PELAJARAN PENDIDIKAN AGAMA ISLAM DAN BUDI PEKERTI</w:t>
      </w:r>
    </w:p>
    <w:p w:rsidR="00F962EB" w:rsidRPr="00245348" w:rsidRDefault="00F962EB" w:rsidP="00F962EB">
      <w:pPr>
        <w:jc w:val="center"/>
        <w:rPr>
          <w:b/>
          <w:sz w:val="28"/>
          <w:lang w:val="id-ID"/>
        </w:rPr>
      </w:pPr>
    </w:p>
    <w:p w:rsidR="00F962EB" w:rsidRPr="00245348" w:rsidRDefault="00F962EB" w:rsidP="00F962EB">
      <w:pPr>
        <w:rPr>
          <w:lang w:val="id-ID"/>
        </w:rPr>
      </w:pPr>
      <w:r w:rsidRPr="00245348">
        <w:rPr>
          <w:lang w:val="id-ID"/>
        </w:rPr>
        <w:t>Satuan Pendidikan</w:t>
      </w:r>
      <w:r w:rsidRPr="00245348">
        <w:rPr>
          <w:lang w:val="id-ID"/>
        </w:rPr>
        <w:tab/>
      </w:r>
      <w:r w:rsidRPr="00245348">
        <w:rPr>
          <w:lang w:val="id-ID"/>
        </w:rPr>
        <w:tab/>
        <w:t>: SMP</w:t>
      </w:r>
    </w:p>
    <w:p w:rsidR="00F962EB" w:rsidRPr="00245348" w:rsidRDefault="00F962EB" w:rsidP="00EB781B">
      <w:pPr>
        <w:rPr>
          <w:lang w:val="id-ID"/>
        </w:rPr>
      </w:pPr>
      <w:r w:rsidRPr="00245348">
        <w:rPr>
          <w:lang w:val="id-ID"/>
        </w:rPr>
        <w:t>Kelas</w:t>
      </w:r>
      <w:r w:rsidR="00EB781B">
        <w:rPr>
          <w:lang w:val="id-ID"/>
        </w:rPr>
        <w:tab/>
      </w:r>
      <w:r w:rsidR="00EB781B">
        <w:rPr>
          <w:lang w:val="id-ID"/>
        </w:rPr>
        <w:tab/>
      </w:r>
      <w:r w:rsidR="00EB781B">
        <w:rPr>
          <w:lang w:val="id-ID"/>
        </w:rPr>
        <w:tab/>
      </w:r>
      <w:r w:rsidRPr="00245348">
        <w:rPr>
          <w:lang w:val="id-ID"/>
        </w:rPr>
        <w:tab/>
        <w:t>: VIII</w:t>
      </w:r>
    </w:p>
    <w:p w:rsidR="00F962EB" w:rsidRPr="00245348" w:rsidRDefault="00F962EB" w:rsidP="00F962EB">
      <w:pPr>
        <w:rPr>
          <w:lang w:val="id-ID"/>
        </w:rPr>
      </w:pPr>
      <w:r w:rsidRPr="00245348">
        <w:rPr>
          <w:lang w:val="id-ID"/>
        </w:rPr>
        <w:t>Kompetensi Inti*</w:t>
      </w:r>
      <w:r w:rsidRPr="00245348">
        <w:rPr>
          <w:lang w:val="id-ID"/>
        </w:rPr>
        <w:tab/>
      </w:r>
      <w:r w:rsidRPr="00245348">
        <w:rPr>
          <w:lang w:val="id-ID"/>
        </w:rPr>
        <w:tab/>
        <w:t xml:space="preserve">: </w:t>
      </w:r>
    </w:p>
    <w:p w:rsidR="00F962EB" w:rsidRPr="00245348" w:rsidRDefault="00F962EB" w:rsidP="00F962EB">
      <w:pPr>
        <w:rPr>
          <w:lang w:val="id-ID"/>
        </w:rPr>
      </w:pPr>
    </w:p>
    <w:tbl>
      <w:tblPr>
        <w:tblStyle w:val="TableGrid"/>
        <w:tblW w:w="0" w:type="auto"/>
        <w:tblInd w:w="108" w:type="dxa"/>
        <w:tblLook w:val="04A0"/>
      </w:tblPr>
      <w:tblGrid>
        <w:gridCol w:w="851"/>
        <w:gridCol w:w="283"/>
        <w:gridCol w:w="14175"/>
      </w:tblGrid>
      <w:tr w:rsidR="00F962EB" w:rsidRPr="00245348" w:rsidTr="00245348">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962EB" w:rsidRPr="00245348" w:rsidRDefault="00F962EB" w:rsidP="00F962EB">
            <w:pPr>
              <w:rPr>
                <w:lang w:val="id-ID"/>
              </w:rPr>
            </w:pPr>
            <w:r w:rsidRPr="00245348">
              <w:rPr>
                <w:lang w:val="id-ID"/>
              </w:rPr>
              <w:t>KI  1</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962EB" w:rsidRPr="00245348" w:rsidRDefault="00F962EB" w:rsidP="00F962EB">
            <w:pPr>
              <w:rPr>
                <w:lang w:val="id-ID"/>
              </w:rPr>
            </w:pPr>
            <w:r w:rsidRPr="00245348">
              <w:rPr>
                <w:lang w:val="id-ID"/>
              </w:rPr>
              <w:t>:</w:t>
            </w:r>
          </w:p>
        </w:tc>
        <w:tc>
          <w:tcPr>
            <w:tcW w:w="141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962EB" w:rsidRPr="00F44502" w:rsidRDefault="00F962EB" w:rsidP="00F44502">
            <w:pPr>
              <w:rPr>
                <w:kern w:val="24"/>
              </w:rPr>
            </w:pPr>
            <w:r w:rsidRPr="00245348">
              <w:rPr>
                <w:kern w:val="24"/>
                <w:lang w:val="id-ID"/>
              </w:rPr>
              <w:t>Menghargai dan menghayati ajaran agama yang dianutnya</w:t>
            </w:r>
          </w:p>
        </w:tc>
      </w:tr>
      <w:tr w:rsidR="00F962EB" w:rsidRPr="00245348" w:rsidTr="00245348">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962EB" w:rsidRPr="00245348" w:rsidRDefault="00F962EB" w:rsidP="00F962EB">
            <w:pPr>
              <w:rPr>
                <w:lang w:val="id-ID"/>
              </w:rPr>
            </w:pPr>
            <w:r w:rsidRPr="00245348">
              <w:rPr>
                <w:lang w:val="id-ID"/>
              </w:rPr>
              <w:t>KI  2</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962EB" w:rsidRPr="00245348" w:rsidRDefault="00F962EB" w:rsidP="00F962EB">
            <w:pPr>
              <w:rPr>
                <w:lang w:val="id-ID"/>
              </w:rPr>
            </w:pPr>
            <w:r w:rsidRPr="00245348">
              <w:rPr>
                <w:lang w:val="id-ID"/>
              </w:rPr>
              <w:t>:</w:t>
            </w:r>
          </w:p>
        </w:tc>
        <w:tc>
          <w:tcPr>
            <w:tcW w:w="141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962EB" w:rsidRPr="00F44502" w:rsidRDefault="00F962EB" w:rsidP="00F44502">
            <w:pPr>
              <w:rPr>
                <w:kern w:val="24"/>
              </w:rPr>
            </w:pPr>
            <w:r w:rsidRPr="00245348">
              <w:rPr>
                <w:kern w:val="24"/>
                <w:lang w:val="id-ID"/>
              </w:rPr>
              <w:t>Menghargai dan menghayati perilaku jujur, disiplin, tanggungjawab, peduli (toleransi, gotong royong), santun, percaya diri dalam berinteraksi secara efektif dengan lingkungan sosial dan alam dalam jangkauan pergaulan dan keberadaannya..</w:t>
            </w:r>
          </w:p>
        </w:tc>
      </w:tr>
      <w:tr w:rsidR="00F962EB" w:rsidRPr="00245348" w:rsidTr="00245348">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962EB" w:rsidRPr="00245348" w:rsidRDefault="00F962EB" w:rsidP="00F962EB">
            <w:pPr>
              <w:rPr>
                <w:lang w:val="id-ID"/>
              </w:rPr>
            </w:pPr>
            <w:r w:rsidRPr="00245348">
              <w:rPr>
                <w:lang w:val="id-ID"/>
              </w:rPr>
              <w:t>KI  3</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962EB" w:rsidRPr="00245348" w:rsidRDefault="00F962EB" w:rsidP="00F962EB">
            <w:pPr>
              <w:rPr>
                <w:lang w:val="id-ID"/>
              </w:rPr>
            </w:pPr>
            <w:r w:rsidRPr="00245348">
              <w:rPr>
                <w:lang w:val="id-ID"/>
              </w:rPr>
              <w:t>:</w:t>
            </w:r>
          </w:p>
        </w:tc>
        <w:tc>
          <w:tcPr>
            <w:tcW w:w="141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962EB" w:rsidRPr="00F44502" w:rsidRDefault="00F962EB" w:rsidP="00F44502">
            <w:pPr>
              <w:rPr>
                <w:kern w:val="24"/>
              </w:rPr>
            </w:pPr>
            <w:r w:rsidRPr="00245348">
              <w:rPr>
                <w:kern w:val="24"/>
                <w:lang w:val="id-ID"/>
              </w:rPr>
              <w:t>Memahami pengetahuan (faktual, konseptual dan procedural) berdasarkan rasa ingin tahunya tentang ilmu pengetahuan, teknologi, seni, budaya terkait fenomena dan kejadian tampak mata.</w:t>
            </w:r>
          </w:p>
        </w:tc>
      </w:tr>
      <w:tr w:rsidR="00F962EB" w:rsidRPr="00245348" w:rsidTr="00245348">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962EB" w:rsidRPr="00245348" w:rsidRDefault="00F962EB" w:rsidP="00F962EB">
            <w:pPr>
              <w:rPr>
                <w:lang w:val="id-ID"/>
              </w:rPr>
            </w:pPr>
            <w:r w:rsidRPr="00245348">
              <w:rPr>
                <w:lang w:val="id-ID"/>
              </w:rPr>
              <w:t>KI  4</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962EB" w:rsidRPr="00245348" w:rsidRDefault="00F962EB" w:rsidP="00F962EB">
            <w:pPr>
              <w:rPr>
                <w:lang w:val="id-ID"/>
              </w:rPr>
            </w:pPr>
            <w:r w:rsidRPr="00245348">
              <w:rPr>
                <w:lang w:val="id-ID"/>
              </w:rPr>
              <w:t>:</w:t>
            </w:r>
          </w:p>
        </w:tc>
        <w:tc>
          <w:tcPr>
            <w:tcW w:w="141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42547" w:rsidRPr="00245348" w:rsidRDefault="00F962EB" w:rsidP="00042547">
            <w:pPr>
              <w:rPr>
                <w:kern w:val="24"/>
                <w:lang w:val="id-ID"/>
              </w:rPr>
            </w:pPr>
            <w:r w:rsidRPr="00245348">
              <w:rPr>
                <w:kern w:val="24"/>
                <w:lang w:val="id-ID"/>
              </w:rPr>
              <w:t>Mengolah, menyaji, dan menalar dalam ranah konkret (menggunakan, mengurai, merangkai, memodifikasi, dan membuat,) dan ranah abstrak (menulis, membaca, menghitung, menggambar, dan mengarang)sesuai dengan yang dipelajari di sekolah dan sumber lain yang sama dalam sudut pandang/teori.</w:t>
            </w:r>
          </w:p>
        </w:tc>
      </w:tr>
    </w:tbl>
    <w:p w:rsidR="00F962EB" w:rsidRPr="00F44502" w:rsidRDefault="00F962EB" w:rsidP="00F962EB"/>
    <w:tbl>
      <w:tblPr>
        <w:tblStyle w:val="TableGrid"/>
        <w:tblW w:w="0" w:type="auto"/>
        <w:tblLook w:val="04A0"/>
      </w:tblPr>
      <w:tblGrid>
        <w:gridCol w:w="3782"/>
        <w:gridCol w:w="2028"/>
        <w:gridCol w:w="3536"/>
        <w:gridCol w:w="2671"/>
        <w:gridCol w:w="1146"/>
        <w:gridCol w:w="2396"/>
      </w:tblGrid>
      <w:tr w:rsidR="00245348" w:rsidRPr="00245348" w:rsidTr="00F96DF0">
        <w:trPr>
          <w:tblHeader/>
        </w:trPr>
        <w:tc>
          <w:tcPr>
            <w:tcW w:w="3782" w:type="dxa"/>
            <w:tcBorders>
              <w:bottom w:val="single" w:sz="4" w:space="0" w:color="auto"/>
            </w:tcBorders>
            <w:shd w:val="clear" w:color="auto" w:fill="808080" w:themeFill="background1" w:themeFillShade="80"/>
            <w:vAlign w:val="center"/>
          </w:tcPr>
          <w:p w:rsidR="00F962EB" w:rsidRPr="00245348" w:rsidRDefault="00F962EB" w:rsidP="00F962EB">
            <w:pPr>
              <w:jc w:val="center"/>
              <w:rPr>
                <w:b/>
                <w:lang w:val="id-ID"/>
              </w:rPr>
            </w:pPr>
            <w:r w:rsidRPr="00245348">
              <w:rPr>
                <w:b/>
                <w:lang w:val="id-ID"/>
              </w:rPr>
              <w:t>Kompetensi Dasar</w:t>
            </w:r>
          </w:p>
        </w:tc>
        <w:tc>
          <w:tcPr>
            <w:tcW w:w="2028" w:type="dxa"/>
            <w:tcBorders>
              <w:bottom w:val="single" w:sz="4" w:space="0" w:color="auto"/>
            </w:tcBorders>
            <w:shd w:val="clear" w:color="auto" w:fill="808080" w:themeFill="background1" w:themeFillShade="80"/>
            <w:vAlign w:val="center"/>
          </w:tcPr>
          <w:p w:rsidR="00F962EB" w:rsidRPr="00245348" w:rsidRDefault="00F962EB" w:rsidP="00F962EB">
            <w:pPr>
              <w:jc w:val="center"/>
              <w:rPr>
                <w:b/>
                <w:lang w:val="id-ID"/>
              </w:rPr>
            </w:pPr>
            <w:r w:rsidRPr="00245348">
              <w:rPr>
                <w:b/>
                <w:lang w:val="id-ID"/>
              </w:rPr>
              <w:t>Materi Pokok</w:t>
            </w:r>
          </w:p>
        </w:tc>
        <w:tc>
          <w:tcPr>
            <w:tcW w:w="3536" w:type="dxa"/>
            <w:tcBorders>
              <w:bottom w:val="single" w:sz="4" w:space="0" w:color="auto"/>
            </w:tcBorders>
            <w:shd w:val="clear" w:color="auto" w:fill="808080" w:themeFill="background1" w:themeFillShade="80"/>
            <w:vAlign w:val="center"/>
          </w:tcPr>
          <w:p w:rsidR="00F962EB" w:rsidRPr="00245348" w:rsidRDefault="00F962EB" w:rsidP="00F962EB">
            <w:pPr>
              <w:jc w:val="center"/>
              <w:rPr>
                <w:b/>
                <w:lang w:val="id-ID"/>
              </w:rPr>
            </w:pPr>
            <w:r w:rsidRPr="00245348">
              <w:rPr>
                <w:b/>
                <w:lang w:val="id-ID"/>
              </w:rPr>
              <w:t>Pendekatan  Pembelajaran</w:t>
            </w:r>
          </w:p>
        </w:tc>
        <w:tc>
          <w:tcPr>
            <w:tcW w:w="2671" w:type="dxa"/>
            <w:tcBorders>
              <w:bottom w:val="single" w:sz="4" w:space="0" w:color="auto"/>
            </w:tcBorders>
            <w:shd w:val="clear" w:color="auto" w:fill="808080" w:themeFill="background1" w:themeFillShade="80"/>
            <w:vAlign w:val="center"/>
          </w:tcPr>
          <w:p w:rsidR="00F962EB" w:rsidRPr="00245348" w:rsidRDefault="00F962EB" w:rsidP="00F962EB">
            <w:pPr>
              <w:jc w:val="center"/>
              <w:rPr>
                <w:b/>
                <w:lang w:val="id-ID"/>
              </w:rPr>
            </w:pPr>
            <w:r w:rsidRPr="00245348">
              <w:rPr>
                <w:b/>
                <w:lang w:val="id-ID"/>
              </w:rPr>
              <w:t>Instrumen Penilaian</w:t>
            </w:r>
          </w:p>
        </w:tc>
        <w:tc>
          <w:tcPr>
            <w:tcW w:w="1146" w:type="dxa"/>
            <w:tcBorders>
              <w:bottom w:val="single" w:sz="4" w:space="0" w:color="auto"/>
            </w:tcBorders>
            <w:shd w:val="clear" w:color="auto" w:fill="808080" w:themeFill="background1" w:themeFillShade="80"/>
            <w:vAlign w:val="center"/>
          </w:tcPr>
          <w:p w:rsidR="00F962EB" w:rsidRPr="00245348" w:rsidRDefault="00F962EB" w:rsidP="00F962EB">
            <w:pPr>
              <w:jc w:val="center"/>
              <w:rPr>
                <w:b/>
                <w:lang w:val="id-ID"/>
              </w:rPr>
            </w:pPr>
            <w:r w:rsidRPr="00245348">
              <w:rPr>
                <w:b/>
                <w:lang w:val="id-ID"/>
              </w:rPr>
              <w:t>Alokasi Waktu</w:t>
            </w:r>
          </w:p>
        </w:tc>
        <w:tc>
          <w:tcPr>
            <w:tcW w:w="2396" w:type="dxa"/>
            <w:tcBorders>
              <w:bottom w:val="single" w:sz="4" w:space="0" w:color="auto"/>
            </w:tcBorders>
            <w:shd w:val="clear" w:color="auto" w:fill="808080" w:themeFill="background1" w:themeFillShade="80"/>
            <w:vAlign w:val="center"/>
          </w:tcPr>
          <w:p w:rsidR="00F962EB" w:rsidRPr="00245348" w:rsidRDefault="00F962EB" w:rsidP="00F962EB">
            <w:pPr>
              <w:jc w:val="center"/>
              <w:rPr>
                <w:b/>
                <w:lang w:val="id-ID"/>
              </w:rPr>
            </w:pPr>
            <w:r w:rsidRPr="00245348">
              <w:rPr>
                <w:b/>
                <w:lang w:val="id-ID"/>
              </w:rPr>
              <w:t>Sumber Belajar</w:t>
            </w:r>
          </w:p>
        </w:tc>
      </w:tr>
      <w:tr w:rsidR="00F44502" w:rsidRPr="00245348" w:rsidTr="00F96DF0">
        <w:trPr>
          <w:tblHeader/>
        </w:trPr>
        <w:tc>
          <w:tcPr>
            <w:tcW w:w="3782" w:type="dxa"/>
            <w:shd w:val="clear" w:color="auto" w:fill="FFFFFF" w:themeFill="background1"/>
          </w:tcPr>
          <w:p w:rsidR="00F44502" w:rsidRPr="00F44502" w:rsidRDefault="00F44502" w:rsidP="00F44502">
            <w:pPr>
              <w:numPr>
                <w:ilvl w:val="1"/>
                <w:numId w:val="2"/>
              </w:numPr>
              <w:spacing w:before="120"/>
              <w:ind w:left="516" w:hanging="502"/>
              <w:jc w:val="left"/>
              <w:rPr>
                <w:rFonts w:ascii="Times New Roman" w:hAnsi="Times New Roman" w:cs="Times New Roman"/>
                <w:color w:val="000000" w:themeColor="text1"/>
                <w:sz w:val="24"/>
                <w:szCs w:val="24"/>
                <w:lang w:val="sv-SE"/>
              </w:rPr>
            </w:pPr>
            <w:r w:rsidRPr="00F44502">
              <w:rPr>
                <w:rFonts w:ascii="Times New Roman" w:hAnsi="Times New Roman" w:cs="Times New Roman"/>
                <w:color w:val="000000" w:themeColor="text1"/>
                <w:sz w:val="24"/>
                <w:szCs w:val="24"/>
                <w:lang w:val="sv-SE"/>
              </w:rPr>
              <w:lastRenderedPageBreak/>
              <w:t xml:space="preserve">Menghayati </w:t>
            </w:r>
            <w:r w:rsidRPr="00F44502">
              <w:rPr>
                <w:rFonts w:ascii="Times New Roman" w:hAnsi="Times New Roman" w:cs="Times New Roman"/>
                <w:color w:val="000000" w:themeColor="text1"/>
                <w:sz w:val="24"/>
                <w:szCs w:val="24"/>
              </w:rPr>
              <w:t>A</w:t>
            </w:r>
            <w:r w:rsidRPr="00F44502">
              <w:rPr>
                <w:rFonts w:ascii="Times New Roman" w:hAnsi="Times New Roman" w:cs="Times New Roman"/>
                <w:color w:val="000000" w:themeColor="text1"/>
                <w:sz w:val="24"/>
                <w:szCs w:val="24"/>
                <w:lang w:val="sv-SE"/>
              </w:rPr>
              <w:t>l-Quran sebagai implementasi dari pemahaman rukun iman.</w:t>
            </w:r>
          </w:p>
          <w:p w:rsidR="00F44502" w:rsidRPr="00F44502" w:rsidRDefault="00F44502" w:rsidP="00F44502">
            <w:pPr>
              <w:numPr>
                <w:ilvl w:val="1"/>
                <w:numId w:val="2"/>
              </w:numPr>
              <w:spacing w:before="120"/>
              <w:ind w:left="516" w:hanging="502"/>
              <w:jc w:val="left"/>
              <w:rPr>
                <w:rFonts w:ascii="Times New Roman" w:hAnsi="Times New Roman" w:cs="Times New Roman"/>
                <w:color w:val="000000" w:themeColor="text1"/>
                <w:sz w:val="24"/>
                <w:szCs w:val="24"/>
                <w:lang w:val="sv-SE"/>
              </w:rPr>
            </w:pPr>
            <w:r w:rsidRPr="00F44502">
              <w:rPr>
                <w:rFonts w:ascii="Times New Roman" w:hAnsi="Times New Roman" w:cs="Times New Roman"/>
                <w:color w:val="000000" w:themeColor="text1"/>
                <w:sz w:val="24"/>
                <w:szCs w:val="24"/>
                <w:lang w:val="sv-SE"/>
              </w:rPr>
              <w:t>Meyakini Kitab suci Al</w:t>
            </w:r>
            <w:r w:rsidRPr="00F44502">
              <w:rPr>
                <w:rFonts w:ascii="Times New Roman" w:hAnsi="Times New Roman" w:cs="Times New Roman"/>
                <w:color w:val="000000" w:themeColor="text1"/>
                <w:sz w:val="24"/>
                <w:szCs w:val="24"/>
              </w:rPr>
              <w:t>-</w:t>
            </w:r>
            <w:r w:rsidRPr="00F44502">
              <w:rPr>
                <w:rFonts w:ascii="Times New Roman" w:hAnsi="Times New Roman" w:cs="Times New Roman"/>
                <w:color w:val="000000" w:themeColor="text1"/>
                <w:sz w:val="24"/>
                <w:szCs w:val="24"/>
                <w:lang w:val="sv-SE"/>
              </w:rPr>
              <w:t>Quran sebagai pedoman hidup sehari-hari</w:t>
            </w:r>
          </w:p>
          <w:p w:rsidR="00F44502" w:rsidRPr="00F44502" w:rsidRDefault="00F44502" w:rsidP="00F44502">
            <w:pPr>
              <w:numPr>
                <w:ilvl w:val="1"/>
                <w:numId w:val="2"/>
              </w:numPr>
              <w:spacing w:before="120"/>
              <w:ind w:left="516" w:hanging="502"/>
              <w:jc w:val="left"/>
              <w:rPr>
                <w:rFonts w:ascii="Times New Roman" w:hAnsi="Times New Roman" w:cs="Times New Roman"/>
                <w:color w:val="000000" w:themeColor="text1"/>
                <w:sz w:val="24"/>
                <w:szCs w:val="24"/>
                <w:lang w:val="sv-SE"/>
              </w:rPr>
            </w:pPr>
            <w:r w:rsidRPr="00F44502">
              <w:rPr>
                <w:rFonts w:ascii="Times New Roman" w:hAnsi="Times New Roman" w:cs="Times New Roman"/>
                <w:color w:val="000000" w:themeColor="text1"/>
                <w:sz w:val="24"/>
                <w:szCs w:val="24"/>
                <w:lang w:val="sv-SE"/>
              </w:rPr>
              <w:t xml:space="preserve">Meyakini Nabi Muhammad </w:t>
            </w:r>
            <w:r w:rsidRPr="00F44502">
              <w:rPr>
                <w:rFonts w:ascii="Times New Roman" w:hAnsi="Times New Roman" w:cs="Times New Roman"/>
                <w:color w:val="000000" w:themeColor="text1"/>
                <w:sz w:val="24"/>
                <w:szCs w:val="24"/>
              </w:rPr>
              <w:t>SAW</w:t>
            </w:r>
            <w:r w:rsidRPr="00F44502">
              <w:rPr>
                <w:rFonts w:ascii="Times New Roman" w:hAnsi="Times New Roman" w:cs="Times New Roman"/>
                <w:color w:val="000000" w:themeColor="text1"/>
                <w:sz w:val="24"/>
                <w:szCs w:val="24"/>
                <w:lang w:val="sv-SE"/>
              </w:rPr>
              <w:t xml:space="preserve"> sebagai nabi akhir zaman</w:t>
            </w:r>
          </w:p>
          <w:p w:rsidR="00F44502" w:rsidRPr="00F44502" w:rsidRDefault="00F44502" w:rsidP="00F44502">
            <w:pPr>
              <w:numPr>
                <w:ilvl w:val="1"/>
                <w:numId w:val="2"/>
              </w:numPr>
              <w:spacing w:before="120"/>
              <w:ind w:left="516" w:hanging="502"/>
              <w:jc w:val="left"/>
              <w:rPr>
                <w:rFonts w:ascii="Times New Roman" w:hAnsi="Times New Roman" w:cs="Times New Roman"/>
                <w:color w:val="000000" w:themeColor="text1"/>
                <w:sz w:val="24"/>
                <w:szCs w:val="24"/>
                <w:lang w:val="sv-SE"/>
              </w:rPr>
            </w:pPr>
            <w:r w:rsidRPr="00F44502">
              <w:rPr>
                <w:rFonts w:ascii="Times New Roman" w:hAnsi="Times New Roman" w:cs="Times New Roman"/>
                <w:color w:val="000000" w:themeColor="text1"/>
                <w:sz w:val="24"/>
                <w:szCs w:val="24"/>
                <w:lang w:val="sv-SE"/>
              </w:rPr>
              <w:t xml:space="preserve">Menunaikan shalat sunnah </w:t>
            </w:r>
          </w:p>
          <w:p w:rsidR="00F44502" w:rsidRPr="00F44502" w:rsidRDefault="00F44502" w:rsidP="00F44502">
            <w:pPr>
              <w:numPr>
                <w:ilvl w:val="1"/>
                <w:numId w:val="2"/>
              </w:numPr>
              <w:spacing w:before="120"/>
              <w:ind w:left="516" w:hanging="502"/>
              <w:jc w:val="left"/>
              <w:rPr>
                <w:rFonts w:ascii="Times New Roman" w:hAnsi="Times New Roman" w:cs="Times New Roman"/>
                <w:color w:val="000000" w:themeColor="text1"/>
                <w:sz w:val="24"/>
                <w:szCs w:val="24"/>
                <w:lang w:val="sv-SE"/>
              </w:rPr>
            </w:pPr>
            <w:r w:rsidRPr="00F44502">
              <w:rPr>
                <w:rFonts w:ascii="Times New Roman" w:hAnsi="Times New Roman" w:cs="Times New Roman"/>
                <w:color w:val="000000" w:themeColor="text1"/>
                <w:sz w:val="24"/>
                <w:szCs w:val="24"/>
                <w:lang w:val="sv-SE"/>
              </w:rPr>
              <w:t>Menerapkan ketentuan sujud syukur, sujud tilawah dan sujud syahwi berdasarkan syariat Islam</w:t>
            </w:r>
          </w:p>
          <w:p w:rsidR="00F44502" w:rsidRPr="00F44502" w:rsidRDefault="00F44502" w:rsidP="00F44502">
            <w:pPr>
              <w:numPr>
                <w:ilvl w:val="1"/>
                <w:numId w:val="2"/>
              </w:numPr>
              <w:spacing w:before="120"/>
              <w:ind w:left="516" w:hanging="502"/>
              <w:jc w:val="left"/>
              <w:rPr>
                <w:rFonts w:ascii="Times New Roman" w:hAnsi="Times New Roman" w:cs="Times New Roman"/>
                <w:color w:val="000000" w:themeColor="text1"/>
                <w:sz w:val="24"/>
                <w:szCs w:val="24"/>
                <w:lang w:val="sv-SE"/>
              </w:rPr>
            </w:pPr>
            <w:r w:rsidRPr="00F44502">
              <w:rPr>
                <w:rFonts w:ascii="Times New Roman" w:hAnsi="Times New Roman" w:cs="Times New Roman"/>
                <w:color w:val="000000" w:themeColor="text1"/>
                <w:sz w:val="24"/>
                <w:szCs w:val="24"/>
                <w:lang w:val="sv-SE"/>
              </w:rPr>
              <w:t>Menunaikan puasa Ramadhan dan puasa sunnah sebagai implementasi dari pemahaman rukun Islam</w:t>
            </w:r>
          </w:p>
          <w:p w:rsidR="00F44502" w:rsidRPr="00F44502" w:rsidRDefault="00F44502" w:rsidP="00F44502">
            <w:pPr>
              <w:numPr>
                <w:ilvl w:val="1"/>
                <w:numId w:val="2"/>
              </w:numPr>
              <w:spacing w:before="120"/>
              <w:ind w:left="516" w:hanging="502"/>
              <w:jc w:val="left"/>
              <w:rPr>
                <w:rFonts w:ascii="Times New Roman" w:hAnsi="Times New Roman" w:cs="Times New Roman"/>
                <w:color w:val="000000" w:themeColor="text1"/>
                <w:sz w:val="24"/>
                <w:szCs w:val="24"/>
                <w:lang w:val="sv-SE"/>
              </w:rPr>
            </w:pPr>
            <w:r w:rsidRPr="00F44502">
              <w:rPr>
                <w:rFonts w:ascii="Times New Roman" w:hAnsi="Times New Roman" w:cs="Times New Roman"/>
                <w:color w:val="000000" w:themeColor="text1"/>
                <w:sz w:val="24"/>
                <w:szCs w:val="24"/>
                <w:lang w:val="sv-SE"/>
              </w:rPr>
              <w:t>Menerapkan ketentuan syariat Islam dalam mengonsumsi makanan yang halal dan bergizi</w:t>
            </w:r>
          </w:p>
        </w:tc>
        <w:tc>
          <w:tcPr>
            <w:tcW w:w="2028" w:type="dxa"/>
            <w:shd w:val="clear" w:color="auto" w:fill="FFFFFF" w:themeFill="background1"/>
            <w:vAlign w:val="center"/>
          </w:tcPr>
          <w:p w:rsidR="00F44502" w:rsidRPr="00245348" w:rsidRDefault="00F44502" w:rsidP="00F962EB">
            <w:pPr>
              <w:jc w:val="center"/>
              <w:rPr>
                <w:b/>
                <w:lang w:val="id-ID"/>
              </w:rPr>
            </w:pPr>
          </w:p>
        </w:tc>
        <w:tc>
          <w:tcPr>
            <w:tcW w:w="3536" w:type="dxa"/>
            <w:shd w:val="clear" w:color="auto" w:fill="FFFFFF" w:themeFill="background1"/>
            <w:vAlign w:val="center"/>
          </w:tcPr>
          <w:p w:rsidR="00F44502" w:rsidRPr="00245348" w:rsidRDefault="00F44502" w:rsidP="00F962EB">
            <w:pPr>
              <w:jc w:val="center"/>
              <w:rPr>
                <w:b/>
                <w:lang w:val="id-ID"/>
              </w:rPr>
            </w:pPr>
          </w:p>
        </w:tc>
        <w:tc>
          <w:tcPr>
            <w:tcW w:w="2671" w:type="dxa"/>
            <w:shd w:val="clear" w:color="auto" w:fill="FFFFFF" w:themeFill="background1"/>
            <w:vAlign w:val="center"/>
          </w:tcPr>
          <w:p w:rsidR="00F44502" w:rsidRPr="00245348" w:rsidRDefault="00F44502" w:rsidP="00F962EB">
            <w:pPr>
              <w:jc w:val="center"/>
              <w:rPr>
                <w:b/>
                <w:lang w:val="id-ID"/>
              </w:rPr>
            </w:pPr>
          </w:p>
        </w:tc>
        <w:tc>
          <w:tcPr>
            <w:tcW w:w="1146" w:type="dxa"/>
            <w:shd w:val="clear" w:color="auto" w:fill="FFFFFF" w:themeFill="background1"/>
            <w:vAlign w:val="center"/>
          </w:tcPr>
          <w:p w:rsidR="00F44502" w:rsidRPr="00245348" w:rsidRDefault="00F44502" w:rsidP="00F962EB">
            <w:pPr>
              <w:jc w:val="center"/>
              <w:rPr>
                <w:b/>
                <w:lang w:val="id-ID"/>
              </w:rPr>
            </w:pPr>
          </w:p>
        </w:tc>
        <w:tc>
          <w:tcPr>
            <w:tcW w:w="2396" w:type="dxa"/>
            <w:shd w:val="clear" w:color="auto" w:fill="FFFFFF" w:themeFill="background1"/>
            <w:vAlign w:val="center"/>
          </w:tcPr>
          <w:p w:rsidR="00F44502" w:rsidRPr="00245348" w:rsidRDefault="00F44502" w:rsidP="00F962EB">
            <w:pPr>
              <w:jc w:val="center"/>
              <w:rPr>
                <w:b/>
                <w:lang w:val="id-ID"/>
              </w:rPr>
            </w:pPr>
          </w:p>
        </w:tc>
      </w:tr>
      <w:tr w:rsidR="003A5A3A" w:rsidRPr="00245348" w:rsidTr="00F96DF0">
        <w:trPr>
          <w:tblHeader/>
        </w:trPr>
        <w:tc>
          <w:tcPr>
            <w:tcW w:w="3782" w:type="dxa"/>
            <w:shd w:val="clear" w:color="auto" w:fill="FFFFFF" w:themeFill="background1"/>
          </w:tcPr>
          <w:p w:rsidR="003A5A3A" w:rsidRPr="00A210ED" w:rsidRDefault="003A5A3A" w:rsidP="003A5A3A">
            <w:pPr>
              <w:pStyle w:val="ListParagraph"/>
              <w:numPr>
                <w:ilvl w:val="1"/>
                <w:numId w:val="45"/>
              </w:numPr>
              <w:spacing w:after="120"/>
              <w:jc w:val="left"/>
              <w:rPr>
                <w:rFonts w:ascii="Times New Roman" w:hAnsi="Times New Roman"/>
                <w:noProof/>
                <w:color w:val="000000" w:themeColor="text1"/>
                <w:lang w:val="sv-SE"/>
              </w:rPr>
            </w:pPr>
            <w:r w:rsidRPr="00A210ED">
              <w:rPr>
                <w:rFonts w:ascii="Times New Roman" w:hAnsi="Times New Roman"/>
                <w:noProof/>
                <w:color w:val="000000" w:themeColor="text1"/>
                <w:lang w:val="sv-SE"/>
              </w:rPr>
              <w:lastRenderedPageBreak/>
              <w:t>Menghargai perilaku jujur sebagai implementasi dari pemahaman Q</w:t>
            </w:r>
            <w:r w:rsidRPr="00A210ED">
              <w:rPr>
                <w:rFonts w:ascii="Times New Roman" w:hAnsi="Times New Roman"/>
                <w:noProof/>
                <w:color w:val="000000" w:themeColor="text1"/>
              </w:rPr>
              <w:t>.</w:t>
            </w:r>
            <w:r w:rsidRPr="00A210ED">
              <w:rPr>
                <w:rFonts w:ascii="Times New Roman" w:hAnsi="Times New Roman"/>
                <w:noProof/>
                <w:color w:val="000000" w:themeColor="text1"/>
                <w:lang w:val="sv-SE"/>
              </w:rPr>
              <w:t>S</w:t>
            </w:r>
            <w:r w:rsidRPr="00A210ED">
              <w:rPr>
                <w:rFonts w:ascii="Times New Roman" w:hAnsi="Times New Roman"/>
                <w:noProof/>
                <w:color w:val="000000" w:themeColor="text1"/>
              </w:rPr>
              <w:t>.</w:t>
            </w:r>
            <w:r w:rsidRPr="00A210ED">
              <w:rPr>
                <w:rFonts w:ascii="Times New Roman" w:hAnsi="Times New Roman"/>
                <w:noProof/>
                <w:color w:val="000000" w:themeColor="text1"/>
                <w:lang w:val="sv-SE"/>
              </w:rPr>
              <w:t xml:space="preserve"> Al-Maidah (5)</w:t>
            </w:r>
            <w:r w:rsidRPr="00A210ED">
              <w:rPr>
                <w:rFonts w:ascii="Times New Roman" w:hAnsi="Times New Roman"/>
                <w:noProof/>
                <w:color w:val="000000" w:themeColor="text1"/>
              </w:rPr>
              <w:t xml:space="preserve">: </w:t>
            </w:r>
            <w:r w:rsidRPr="00A210ED">
              <w:rPr>
                <w:rFonts w:ascii="Times New Roman" w:hAnsi="Times New Roman"/>
                <w:noProof/>
                <w:color w:val="000000" w:themeColor="text1"/>
                <w:lang w:val="sv-SE"/>
              </w:rPr>
              <w:t>8 dan hadits terkait</w:t>
            </w:r>
          </w:p>
          <w:p w:rsidR="003A5A3A" w:rsidRPr="00A210ED" w:rsidRDefault="003A5A3A" w:rsidP="003A5A3A">
            <w:pPr>
              <w:pStyle w:val="ListParagraph"/>
              <w:numPr>
                <w:ilvl w:val="1"/>
                <w:numId w:val="45"/>
              </w:numPr>
              <w:spacing w:after="120"/>
              <w:jc w:val="left"/>
              <w:rPr>
                <w:rFonts w:ascii="Times New Roman" w:hAnsi="Times New Roman"/>
                <w:noProof/>
                <w:color w:val="000000" w:themeColor="text1"/>
                <w:lang w:val="sv-SE"/>
              </w:rPr>
            </w:pPr>
            <w:r w:rsidRPr="00A210ED">
              <w:rPr>
                <w:rFonts w:ascii="Times New Roman" w:hAnsi="Times New Roman"/>
                <w:noProof/>
                <w:color w:val="000000" w:themeColor="text1"/>
                <w:lang w:val="sv-SE"/>
              </w:rPr>
              <w:t>Menghargai perilaku hormat dan patuh kepada orang tua dan guru sebagai implementasi dari pemahaman Q.S. An-Nisa (4): 36 dan hadits terkait</w:t>
            </w:r>
          </w:p>
          <w:p w:rsidR="003A5A3A" w:rsidRPr="00A210ED" w:rsidRDefault="003A5A3A" w:rsidP="003A5A3A">
            <w:pPr>
              <w:pStyle w:val="ListParagraph"/>
              <w:numPr>
                <w:ilvl w:val="1"/>
                <w:numId w:val="45"/>
              </w:numPr>
              <w:spacing w:after="120"/>
              <w:jc w:val="left"/>
              <w:rPr>
                <w:rFonts w:ascii="Times New Roman" w:hAnsi="Times New Roman"/>
                <w:noProof/>
                <w:color w:val="000000" w:themeColor="text1"/>
                <w:lang w:val="sv-SE"/>
              </w:rPr>
            </w:pPr>
            <w:r w:rsidRPr="00A210ED">
              <w:rPr>
                <w:rFonts w:ascii="Times New Roman" w:hAnsi="Times New Roman"/>
                <w:noProof/>
                <w:color w:val="000000" w:themeColor="text1"/>
                <w:lang w:val="sv-SE"/>
              </w:rPr>
              <w:t>Menghargai perilaku gemar beramal saleh dan berbaik sangka kepada sesama sebagai implementasi dari pemahaman Q.S. Al- Ashr (103): 2-3, Q.S. Al-Hujurat (49): 12 dan hadits terkait</w:t>
            </w:r>
          </w:p>
          <w:p w:rsidR="003A5A3A" w:rsidRPr="00A210ED" w:rsidRDefault="003A5A3A" w:rsidP="003A5A3A">
            <w:pPr>
              <w:pStyle w:val="ListParagraph"/>
              <w:numPr>
                <w:ilvl w:val="1"/>
                <w:numId w:val="45"/>
              </w:numPr>
              <w:spacing w:after="120"/>
              <w:jc w:val="left"/>
              <w:rPr>
                <w:rFonts w:ascii="Times New Roman" w:hAnsi="Times New Roman"/>
                <w:noProof/>
                <w:color w:val="000000" w:themeColor="text1"/>
                <w:lang w:val="sv-SE"/>
              </w:rPr>
            </w:pPr>
            <w:r w:rsidRPr="00A210ED">
              <w:rPr>
                <w:rFonts w:ascii="Times New Roman" w:hAnsi="Times New Roman"/>
                <w:noProof/>
                <w:color w:val="000000" w:themeColor="text1"/>
                <w:lang w:val="sv-SE"/>
              </w:rPr>
              <w:t>Menghargai perilaku rendah hati, hemat, dan hidup sederhana sebagai implementasi dari pemahaman Q.S. Al Furqan (25): 63, Q.S. Al Isra’(17): 27 dan hadits terkait</w:t>
            </w:r>
          </w:p>
          <w:p w:rsidR="003A5A3A" w:rsidRPr="00A210ED" w:rsidRDefault="003A5A3A" w:rsidP="003A5A3A">
            <w:pPr>
              <w:pStyle w:val="ListParagraph"/>
              <w:numPr>
                <w:ilvl w:val="1"/>
                <w:numId w:val="45"/>
              </w:numPr>
              <w:spacing w:after="120"/>
              <w:jc w:val="left"/>
              <w:rPr>
                <w:rFonts w:ascii="Times New Roman" w:hAnsi="Times New Roman"/>
                <w:noProof/>
                <w:color w:val="000000" w:themeColor="text1"/>
                <w:lang w:val="sv-SE"/>
              </w:rPr>
            </w:pPr>
            <w:r w:rsidRPr="00A210ED">
              <w:rPr>
                <w:rFonts w:ascii="Times New Roman" w:hAnsi="Times New Roman"/>
                <w:noProof/>
                <w:color w:val="000000" w:themeColor="text1"/>
                <w:lang w:val="sv-SE"/>
              </w:rPr>
              <w:t xml:space="preserve">Menghargai perilaku mengonsumsi makanan dan minuman yang halal dan bergizi dalam kehidupan sehari-hari sebagai implementasi dari pemahaman Q.S. An-Nahl (16): 114 dan hadits terkait </w:t>
            </w:r>
          </w:p>
          <w:p w:rsidR="003A5A3A" w:rsidRPr="00A210ED" w:rsidRDefault="003A5A3A" w:rsidP="003A5A3A">
            <w:pPr>
              <w:pStyle w:val="ListParagraph"/>
              <w:numPr>
                <w:ilvl w:val="1"/>
                <w:numId w:val="45"/>
              </w:numPr>
              <w:spacing w:after="120"/>
              <w:jc w:val="left"/>
              <w:rPr>
                <w:rFonts w:ascii="Times New Roman" w:hAnsi="Times New Roman"/>
                <w:noProof/>
                <w:color w:val="000000" w:themeColor="text1"/>
                <w:sz w:val="24"/>
                <w:szCs w:val="24"/>
                <w:lang w:val="sv-SE"/>
              </w:rPr>
            </w:pPr>
            <w:r w:rsidRPr="00A210ED">
              <w:rPr>
                <w:rFonts w:ascii="Times New Roman" w:hAnsi="Times New Roman"/>
                <w:noProof/>
                <w:color w:val="000000" w:themeColor="text1"/>
                <w:lang w:val="sv-SE"/>
              </w:rPr>
              <w:t>Menghargai perilaku</w:t>
            </w:r>
            <w:r w:rsidRPr="00A210ED">
              <w:rPr>
                <w:rFonts w:ascii="Times New Roman" w:hAnsi="Times New Roman"/>
                <w:noProof/>
                <w:color w:val="000000" w:themeColor="text1"/>
                <w:sz w:val="24"/>
                <w:szCs w:val="24"/>
                <w:lang w:val="sv-SE"/>
              </w:rPr>
              <w:t xml:space="preserve"> menghindari minuman keras, judi, dan pertengkaran sebagai implementasi dari pemahaman Q</w:t>
            </w:r>
            <w:r w:rsidRPr="00A210ED">
              <w:rPr>
                <w:rFonts w:ascii="Times New Roman" w:hAnsi="Times New Roman"/>
                <w:noProof/>
                <w:color w:val="000000" w:themeColor="text1"/>
                <w:sz w:val="24"/>
                <w:szCs w:val="24"/>
              </w:rPr>
              <w:t>.</w:t>
            </w:r>
            <w:r w:rsidRPr="00A210ED">
              <w:rPr>
                <w:rFonts w:ascii="Times New Roman" w:hAnsi="Times New Roman"/>
                <w:noProof/>
                <w:color w:val="000000" w:themeColor="text1"/>
                <w:sz w:val="24"/>
                <w:szCs w:val="24"/>
                <w:lang w:val="sv-SE"/>
              </w:rPr>
              <w:t>S. Al</w:t>
            </w:r>
            <w:r w:rsidRPr="00A210ED">
              <w:rPr>
                <w:rFonts w:ascii="Times New Roman" w:hAnsi="Times New Roman"/>
                <w:noProof/>
                <w:color w:val="000000" w:themeColor="text1"/>
                <w:sz w:val="24"/>
                <w:szCs w:val="24"/>
              </w:rPr>
              <w:t>-</w:t>
            </w:r>
            <w:r w:rsidRPr="00A210ED">
              <w:rPr>
                <w:rFonts w:ascii="Times New Roman" w:hAnsi="Times New Roman"/>
                <w:noProof/>
                <w:color w:val="000000" w:themeColor="text1"/>
                <w:sz w:val="24"/>
                <w:szCs w:val="24"/>
                <w:lang w:val="sv-SE"/>
              </w:rPr>
              <w:t>Maidah (5)</w:t>
            </w:r>
            <w:r w:rsidRPr="00A210ED">
              <w:rPr>
                <w:rFonts w:ascii="Times New Roman" w:hAnsi="Times New Roman"/>
                <w:noProof/>
                <w:color w:val="000000" w:themeColor="text1"/>
                <w:sz w:val="24"/>
                <w:szCs w:val="24"/>
              </w:rPr>
              <w:t xml:space="preserve">: </w:t>
            </w:r>
            <w:r w:rsidRPr="00A210ED">
              <w:rPr>
                <w:rFonts w:ascii="Times New Roman" w:hAnsi="Times New Roman"/>
                <w:noProof/>
                <w:color w:val="000000" w:themeColor="text1"/>
                <w:sz w:val="24"/>
                <w:szCs w:val="24"/>
                <w:lang w:val="sv-SE"/>
              </w:rPr>
              <w:t>90–91 dan 32 serta hadits terkait.</w:t>
            </w:r>
          </w:p>
          <w:p w:rsidR="003A5A3A" w:rsidRPr="00A210ED" w:rsidRDefault="003A5A3A" w:rsidP="00F96DF0">
            <w:pPr>
              <w:pStyle w:val="ListParagraph"/>
              <w:numPr>
                <w:ilvl w:val="1"/>
                <w:numId w:val="45"/>
              </w:numPr>
              <w:spacing w:after="120"/>
              <w:jc w:val="left"/>
              <w:rPr>
                <w:rFonts w:ascii="Times New Roman" w:hAnsi="Times New Roman"/>
                <w:noProof/>
                <w:color w:val="000000" w:themeColor="text1"/>
                <w:sz w:val="24"/>
                <w:szCs w:val="24"/>
                <w:lang w:val="sv-SE"/>
              </w:rPr>
            </w:pPr>
            <w:r w:rsidRPr="00A210ED">
              <w:rPr>
                <w:rFonts w:ascii="Times New Roman" w:hAnsi="Times New Roman"/>
                <w:noProof/>
                <w:color w:val="000000" w:themeColor="text1"/>
                <w:sz w:val="24"/>
                <w:szCs w:val="24"/>
                <w:lang w:val="sv-SE"/>
              </w:rPr>
              <w:t xml:space="preserve">Menghargai perilaku semangat menumbuh kembangkan ilmu pengetahuan </w:t>
            </w:r>
            <w:r w:rsidRPr="00A210ED">
              <w:rPr>
                <w:rFonts w:ascii="Times New Roman" w:hAnsi="Times New Roman"/>
                <w:color w:val="000000" w:themeColor="text1"/>
                <w:sz w:val="24"/>
                <w:szCs w:val="24"/>
              </w:rPr>
              <w:t>sebagai implementasi dari pemahaman sifat Allah (</w:t>
            </w:r>
            <w:r w:rsidRPr="00A210ED">
              <w:rPr>
                <w:rFonts w:ascii="Times New Roman" w:hAnsi="Times New Roman"/>
                <w:color w:val="000000" w:themeColor="text1"/>
                <w:sz w:val="24"/>
                <w:szCs w:val="24"/>
                <w:lang w:val="sv-SE"/>
              </w:rPr>
              <w:t>Al-’Alim, al-Khabir, as-Sami’, dan al-Bashir) dan Q</w:t>
            </w:r>
            <w:r w:rsidRPr="00A210ED">
              <w:rPr>
                <w:rFonts w:ascii="Times New Roman" w:hAnsi="Times New Roman"/>
                <w:color w:val="000000" w:themeColor="text1"/>
                <w:sz w:val="24"/>
                <w:szCs w:val="24"/>
              </w:rPr>
              <w:t>.</w:t>
            </w:r>
            <w:r w:rsidRPr="00A210ED">
              <w:rPr>
                <w:rFonts w:ascii="Times New Roman" w:hAnsi="Times New Roman"/>
                <w:color w:val="000000" w:themeColor="text1"/>
                <w:sz w:val="24"/>
                <w:szCs w:val="24"/>
                <w:lang w:val="sv-SE"/>
              </w:rPr>
              <w:t>S</w:t>
            </w:r>
            <w:r w:rsidRPr="00A210ED">
              <w:rPr>
                <w:rFonts w:ascii="Times New Roman" w:hAnsi="Times New Roman"/>
                <w:color w:val="000000" w:themeColor="text1"/>
                <w:sz w:val="24"/>
                <w:szCs w:val="24"/>
              </w:rPr>
              <w:t xml:space="preserve">. </w:t>
            </w:r>
            <w:r w:rsidRPr="00A210ED">
              <w:rPr>
                <w:rFonts w:ascii="Times New Roman" w:hAnsi="Times New Roman"/>
                <w:color w:val="000000" w:themeColor="text1"/>
                <w:sz w:val="24"/>
                <w:szCs w:val="24"/>
                <w:lang w:val="sv-SE"/>
              </w:rPr>
              <w:t>Al- Mujadilah (58)</w:t>
            </w:r>
            <w:r w:rsidRPr="00A210ED">
              <w:rPr>
                <w:rFonts w:ascii="Times New Roman" w:hAnsi="Times New Roman"/>
                <w:color w:val="000000" w:themeColor="text1"/>
                <w:sz w:val="24"/>
                <w:szCs w:val="24"/>
              </w:rPr>
              <w:t xml:space="preserve">: </w:t>
            </w:r>
            <w:r w:rsidRPr="00A210ED">
              <w:rPr>
                <w:rFonts w:ascii="Times New Roman" w:hAnsi="Times New Roman"/>
                <w:color w:val="000000" w:themeColor="text1"/>
                <w:sz w:val="24"/>
                <w:szCs w:val="24"/>
                <w:lang w:val="sv-SE"/>
              </w:rPr>
              <w:t>11 dan Ar-Rahman (55)</w:t>
            </w:r>
            <w:r w:rsidRPr="00A210ED">
              <w:rPr>
                <w:rFonts w:ascii="Times New Roman" w:hAnsi="Times New Roman"/>
                <w:color w:val="000000" w:themeColor="text1"/>
                <w:sz w:val="24"/>
                <w:szCs w:val="24"/>
              </w:rPr>
              <w:t xml:space="preserve">: </w:t>
            </w:r>
            <w:r w:rsidRPr="00A210ED">
              <w:rPr>
                <w:rFonts w:ascii="Times New Roman" w:hAnsi="Times New Roman"/>
                <w:color w:val="000000" w:themeColor="text1"/>
                <w:sz w:val="24"/>
                <w:szCs w:val="24"/>
                <w:lang w:val="sv-SE"/>
              </w:rPr>
              <w:t>33 serta hadits terkait</w:t>
            </w:r>
            <w:r w:rsidRPr="00A210ED">
              <w:rPr>
                <w:rFonts w:ascii="Times New Roman" w:hAnsi="Times New Roman"/>
                <w:noProof/>
                <w:color w:val="000000" w:themeColor="text1"/>
                <w:sz w:val="24"/>
                <w:szCs w:val="24"/>
                <w:lang w:val="sv-SE"/>
              </w:rPr>
              <w:t xml:space="preserve"> </w:t>
            </w:r>
          </w:p>
          <w:p w:rsidR="003A5A3A" w:rsidRPr="00A210ED" w:rsidRDefault="003A5A3A" w:rsidP="003A5A3A">
            <w:pPr>
              <w:pStyle w:val="ListParagraph"/>
              <w:numPr>
                <w:ilvl w:val="1"/>
                <w:numId w:val="45"/>
              </w:numPr>
              <w:spacing w:after="120"/>
              <w:ind w:left="516" w:hanging="505"/>
              <w:contextualSpacing w:val="0"/>
              <w:jc w:val="left"/>
              <w:rPr>
                <w:rFonts w:ascii="Times New Roman" w:hAnsi="Times New Roman"/>
                <w:noProof/>
                <w:color w:val="000000" w:themeColor="text1"/>
                <w:sz w:val="24"/>
                <w:szCs w:val="24"/>
                <w:lang w:val="sv-SE"/>
              </w:rPr>
            </w:pPr>
            <w:r w:rsidRPr="00A210ED">
              <w:rPr>
                <w:rFonts w:ascii="Times New Roman" w:hAnsi="Times New Roman"/>
                <w:noProof/>
                <w:color w:val="000000" w:themeColor="text1"/>
                <w:sz w:val="24"/>
                <w:szCs w:val="24"/>
                <w:lang w:val="sv-SE"/>
              </w:rPr>
              <w:t>Meneladani semangat ilmuwan muslim dalam menumbuhkembangkan ilmu pengetahuan dalam kehidupan sehari-hari</w:t>
            </w:r>
          </w:p>
        </w:tc>
        <w:tc>
          <w:tcPr>
            <w:tcW w:w="2028" w:type="dxa"/>
            <w:shd w:val="clear" w:color="auto" w:fill="FFFFFF" w:themeFill="background1"/>
            <w:vAlign w:val="center"/>
          </w:tcPr>
          <w:p w:rsidR="003A5A3A" w:rsidRPr="00245348" w:rsidRDefault="003A5A3A" w:rsidP="00F962EB">
            <w:pPr>
              <w:jc w:val="center"/>
              <w:rPr>
                <w:b/>
                <w:lang w:val="id-ID"/>
              </w:rPr>
            </w:pPr>
          </w:p>
        </w:tc>
        <w:tc>
          <w:tcPr>
            <w:tcW w:w="3536" w:type="dxa"/>
            <w:shd w:val="clear" w:color="auto" w:fill="FFFFFF" w:themeFill="background1"/>
            <w:vAlign w:val="center"/>
          </w:tcPr>
          <w:p w:rsidR="003A5A3A" w:rsidRPr="00245348" w:rsidRDefault="003A5A3A" w:rsidP="00F962EB">
            <w:pPr>
              <w:jc w:val="center"/>
              <w:rPr>
                <w:b/>
                <w:lang w:val="id-ID"/>
              </w:rPr>
            </w:pPr>
          </w:p>
        </w:tc>
        <w:tc>
          <w:tcPr>
            <w:tcW w:w="2671" w:type="dxa"/>
            <w:shd w:val="clear" w:color="auto" w:fill="FFFFFF" w:themeFill="background1"/>
            <w:vAlign w:val="center"/>
          </w:tcPr>
          <w:p w:rsidR="003A5A3A" w:rsidRPr="00245348" w:rsidRDefault="003A5A3A" w:rsidP="00F962EB">
            <w:pPr>
              <w:jc w:val="center"/>
              <w:rPr>
                <w:b/>
                <w:lang w:val="id-ID"/>
              </w:rPr>
            </w:pPr>
          </w:p>
        </w:tc>
        <w:tc>
          <w:tcPr>
            <w:tcW w:w="1146" w:type="dxa"/>
            <w:shd w:val="clear" w:color="auto" w:fill="FFFFFF" w:themeFill="background1"/>
            <w:vAlign w:val="center"/>
          </w:tcPr>
          <w:p w:rsidR="003A5A3A" w:rsidRPr="00245348" w:rsidRDefault="003A5A3A" w:rsidP="00F962EB">
            <w:pPr>
              <w:jc w:val="center"/>
              <w:rPr>
                <w:b/>
                <w:lang w:val="id-ID"/>
              </w:rPr>
            </w:pPr>
          </w:p>
        </w:tc>
        <w:tc>
          <w:tcPr>
            <w:tcW w:w="2396" w:type="dxa"/>
            <w:shd w:val="clear" w:color="auto" w:fill="FFFFFF" w:themeFill="background1"/>
            <w:vAlign w:val="center"/>
          </w:tcPr>
          <w:p w:rsidR="003A5A3A" w:rsidRPr="00245348" w:rsidRDefault="003A5A3A" w:rsidP="00F962EB">
            <w:pPr>
              <w:jc w:val="center"/>
              <w:rPr>
                <w:b/>
                <w:lang w:val="id-ID"/>
              </w:rPr>
            </w:pPr>
          </w:p>
        </w:tc>
      </w:tr>
      <w:tr w:rsidR="00671E27" w:rsidRPr="00245348" w:rsidTr="0076658C">
        <w:trPr>
          <w:trHeight w:val="22321"/>
        </w:trPr>
        <w:tc>
          <w:tcPr>
            <w:tcW w:w="3782" w:type="dxa"/>
          </w:tcPr>
          <w:p w:rsidR="00671E27" w:rsidRDefault="00671E27" w:rsidP="00B04DC9">
            <w:pPr>
              <w:ind w:left="601" w:hanging="601"/>
              <w:rPr>
                <w:lang w:val="sv-SE"/>
              </w:rPr>
            </w:pPr>
            <w:r w:rsidRPr="00245348">
              <w:rPr>
                <w:lang w:val="id-ID"/>
              </w:rPr>
              <w:lastRenderedPageBreak/>
              <w:t xml:space="preserve">3.1 </w:t>
            </w:r>
            <w:r w:rsidRPr="00245348">
              <w:rPr>
                <w:lang w:val="id-ID"/>
              </w:rPr>
              <w:tab/>
            </w:r>
            <w:r w:rsidRPr="00245348">
              <w:rPr>
                <w:lang w:val="sv-SE"/>
              </w:rPr>
              <w:t>Memahami makna Q</w:t>
            </w:r>
            <w:r w:rsidRPr="00245348">
              <w:t>.</w:t>
            </w:r>
            <w:r w:rsidRPr="00245348">
              <w:rPr>
                <w:lang w:val="sv-SE"/>
              </w:rPr>
              <w:t>S. Al</w:t>
            </w:r>
            <w:r w:rsidRPr="00245348">
              <w:t>-</w:t>
            </w:r>
            <w:r w:rsidRPr="00245348">
              <w:rPr>
                <w:lang w:val="sv-SE"/>
              </w:rPr>
              <w:t>Furqan (25)</w:t>
            </w:r>
            <w:r w:rsidRPr="00245348">
              <w:t xml:space="preserve">: </w:t>
            </w:r>
            <w:r w:rsidRPr="00245348">
              <w:rPr>
                <w:lang w:val="sv-SE"/>
              </w:rPr>
              <w:t xml:space="preserve">63; </w:t>
            </w:r>
            <w:r w:rsidRPr="00245348">
              <w:rPr>
                <w:lang w:val="id-ID"/>
              </w:rPr>
              <w:t xml:space="preserve">dan </w:t>
            </w:r>
            <w:r w:rsidRPr="00245348">
              <w:rPr>
                <w:lang w:val="sv-SE"/>
              </w:rPr>
              <w:t>Q</w:t>
            </w:r>
            <w:r w:rsidRPr="00245348">
              <w:t>.</w:t>
            </w:r>
            <w:r w:rsidRPr="00245348">
              <w:rPr>
                <w:lang w:val="sv-SE"/>
              </w:rPr>
              <w:t>S. Al Isra’(17)</w:t>
            </w:r>
            <w:r w:rsidRPr="00245348">
              <w:t xml:space="preserve"> : </w:t>
            </w:r>
            <w:r w:rsidRPr="00245348">
              <w:rPr>
                <w:lang w:val="sv-SE"/>
              </w:rPr>
              <w:t>27;</w:t>
            </w:r>
            <w:r w:rsidRPr="00245348">
              <w:rPr>
                <w:lang w:val="id-ID"/>
              </w:rPr>
              <w:t xml:space="preserve"> </w:t>
            </w:r>
            <w:r w:rsidRPr="00245348">
              <w:rPr>
                <w:lang w:val="sv-SE"/>
              </w:rPr>
              <w:t xml:space="preserve">serta </w:t>
            </w:r>
            <w:r w:rsidRPr="00245348">
              <w:t>hadits</w:t>
            </w:r>
            <w:r w:rsidRPr="00245348">
              <w:rPr>
                <w:lang w:val="sv-SE"/>
              </w:rPr>
              <w:t xml:space="preserve"> terkait</w:t>
            </w:r>
          </w:p>
          <w:p w:rsidR="00671E27" w:rsidRPr="00245348" w:rsidRDefault="00671E27" w:rsidP="00B04DC9">
            <w:pPr>
              <w:ind w:left="601" w:hanging="601"/>
              <w:rPr>
                <w:lang w:val="sv-SE"/>
              </w:rPr>
            </w:pPr>
          </w:p>
          <w:p w:rsidR="00671E27" w:rsidRDefault="00671E27" w:rsidP="00B04DC9">
            <w:pPr>
              <w:ind w:left="601" w:hanging="601"/>
              <w:rPr>
                <w:lang w:val="sv-SE"/>
              </w:rPr>
            </w:pPr>
            <w:r>
              <w:rPr>
                <w:lang w:val="id-ID"/>
              </w:rPr>
              <w:t>4.1</w:t>
            </w:r>
            <w:r>
              <w:t xml:space="preserve">.1 </w:t>
            </w:r>
            <w:r w:rsidRPr="00245348">
              <w:rPr>
                <w:lang w:val="sv-SE"/>
              </w:rPr>
              <w:t>Membaca Q</w:t>
            </w:r>
            <w:r w:rsidRPr="00245348">
              <w:t>.</w:t>
            </w:r>
            <w:r w:rsidRPr="00245348">
              <w:rPr>
                <w:lang w:val="sv-SE"/>
              </w:rPr>
              <w:t>S. Al Furqan (25)</w:t>
            </w:r>
            <w:r w:rsidRPr="00245348">
              <w:t xml:space="preserve">: </w:t>
            </w:r>
            <w:r>
              <w:rPr>
                <w:lang w:val="sv-SE"/>
              </w:rPr>
              <w:t xml:space="preserve">63 dan </w:t>
            </w:r>
            <w:r w:rsidRPr="00245348">
              <w:rPr>
                <w:lang w:val="sv-SE"/>
              </w:rPr>
              <w:t>Al</w:t>
            </w:r>
            <w:r w:rsidRPr="00245348">
              <w:t>-</w:t>
            </w:r>
            <w:r w:rsidRPr="00245348">
              <w:rPr>
                <w:lang w:val="sv-SE"/>
              </w:rPr>
              <w:t>Isra’</w:t>
            </w:r>
            <w:r w:rsidRPr="00245348">
              <w:t xml:space="preserve"> </w:t>
            </w:r>
            <w:r w:rsidRPr="00245348">
              <w:rPr>
                <w:lang w:val="sv-SE"/>
              </w:rPr>
              <w:t>(17)</w:t>
            </w:r>
            <w:r w:rsidRPr="00245348">
              <w:t xml:space="preserve">: </w:t>
            </w:r>
            <w:r>
              <w:rPr>
                <w:lang w:val="sv-SE"/>
              </w:rPr>
              <w:t>27</w:t>
            </w:r>
            <w:r w:rsidRPr="00245348">
              <w:rPr>
                <w:lang w:val="sv-SE"/>
              </w:rPr>
              <w:t xml:space="preserve"> dengan tartil</w:t>
            </w:r>
          </w:p>
          <w:p w:rsidR="00671E27" w:rsidRPr="00245348" w:rsidRDefault="00671E27" w:rsidP="00F962EB">
            <w:pPr>
              <w:ind w:left="459" w:hanging="459"/>
            </w:pPr>
          </w:p>
          <w:p w:rsidR="00671E27" w:rsidRPr="00245348" w:rsidRDefault="00671E27" w:rsidP="00A210ED">
            <w:pPr>
              <w:ind w:left="601" w:hanging="601"/>
            </w:pPr>
            <w:r w:rsidRPr="00245348">
              <w:rPr>
                <w:lang w:val="id-ID"/>
              </w:rPr>
              <w:t>4.</w:t>
            </w:r>
            <w:r>
              <w:t>1.</w:t>
            </w:r>
            <w:r>
              <w:rPr>
                <w:lang w:val="id-ID"/>
              </w:rPr>
              <w:t xml:space="preserve">2 </w:t>
            </w:r>
            <w:r w:rsidRPr="00245348">
              <w:rPr>
                <w:lang w:val="sv-SE"/>
              </w:rPr>
              <w:t>Menunjukkan hafalan Q</w:t>
            </w:r>
            <w:r w:rsidRPr="00245348">
              <w:t>.</w:t>
            </w:r>
            <w:r w:rsidRPr="00245348">
              <w:rPr>
                <w:lang w:val="sv-SE"/>
              </w:rPr>
              <w:t>S. Al</w:t>
            </w:r>
            <w:r w:rsidRPr="00245348">
              <w:t>-</w:t>
            </w:r>
            <w:r w:rsidRPr="00245348">
              <w:rPr>
                <w:lang w:val="sv-SE"/>
              </w:rPr>
              <w:t>Furqan (25)</w:t>
            </w:r>
            <w:r w:rsidRPr="00245348">
              <w:t xml:space="preserve"> ayat </w:t>
            </w:r>
            <w:r>
              <w:rPr>
                <w:lang w:val="sv-SE"/>
              </w:rPr>
              <w:t xml:space="preserve">63 dan </w:t>
            </w:r>
            <w:r w:rsidRPr="00245348">
              <w:rPr>
                <w:lang w:val="sv-SE"/>
              </w:rPr>
              <w:t>Al</w:t>
            </w:r>
            <w:r w:rsidRPr="00245348">
              <w:t>-</w:t>
            </w:r>
            <w:r w:rsidRPr="00245348">
              <w:rPr>
                <w:lang w:val="sv-SE"/>
              </w:rPr>
              <w:t>Isra’</w:t>
            </w:r>
            <w:r w:rsidRPr="00245348">
              <w:t xml:space="preserve"> </w:t>
            </w:r>
            <w:r w:rsidRPr="00245348">
              <w:rPr>
                <w:lang w:val="sv-SE"/>
              </w:rPr>
              <w:t>(17)</w:t>
            </w:r>
            <w:r w:rsidRPr="00245348">
              <w:t xml:space="preserve">: </w:t>
            </w:r>
            <w:r>
              <w:rPr>
                <w:lang w:val="sv-SE"/>
              </w:rPr>
              <w:t>27</w:t>
            </w:r>
            <w:r w:rsidRPr="00245348">
              <w:rPr>
                <w:lang w:val="sv-SE"/>
              </w:rPr>
              <w:t xml:space="preserve"> serta Hadits terkait</w:t>
            </w:r>
          </w:p>
          <w:p w:rsidR="00671E27" w:rsidRPr="00245348" w:rsidRDefault="00671E27" w:rsidP="00F962EB">
            <w:pPr>
              <w:ind w:left="459" w:hanging="425"/>
              <w:jc w:val="left"/>
              <w:rPr>
                <w:lang w:val="sv-SE"/>
              </w:rPr>
            </w:pPr>
          </w:p>
        </w:tc>
        <w:tc>
          <w:tcPr>
            <w:tcW w:w="2028" w:type="dxa"/>
          </w:tcPr>
          <w:p w:rsidR="00671E27" w:rsidRDefault="00671E27" w:rsidP="00A210ED">
            <w:pPr>
              <w:pStyle w:val="ListParagraph"/>
              <w:ind w:left="207"/>
              <w:jc w:val="left"/>
              <w:rPr>
                <w:bCs/>
                <w:lang w:val="id-ID"/>
              </w:rPr>
            </w:pPr>
            <w:r w:rsidRPr="00245348">
              <w:rPr>
                <w:bCs/>
                <w:lang w:val="id-ID"/>
              </w:rPr>
              <w:t xml:space="preserve">Q.S. </w:t>
            </w:r>
            <w:r w:rsidRPr="00245348">
              <w:rPr>
                <w:lang w:val="sv-SE"/>
              </w:rPr>
              <w:t>Al</w:t>
            </w:r>
            <w:r w:rsidRPr="00245348">
              <w:t>-</w:t>
            </w:r>
            <w:r w:rsidRPr="00245348">
              <w:rPr>
                <w:lang w:val="sv-SE"/>
              </w:rPr>
              <w:t>Furqan (25)</w:t>
            </w:r>
            <w:r w:rsidRPr="00245348">
              <w:t xml:space="preserve">: </w:t>
            </w:r>
            <w:r w:rsidRPr="00245348">
              <w:rPr>
                <w:lang w:val="sv-SE"/>
              </w:rPr>
              <w:t xml:space="preserve">63; </w:t>
            </w:r>
            <w:r w:rsidRPr="00245348">
              <w:rPr>
                <w:lang w:val="id-ID"/>
              </w:rPr>
              <w:t xml:space="preserve">dan </w:t>
            </w:r>
            <w:r w:rsidRPr="00245348">
              <w:rPr>
                <w:lang w:val="sv-SE"/>
              </w:rPr>
              <w:t>Q</w:t>
            </w:r>
            <w:r w:rsidRPr="00245348">
              <w:t>.</w:t>
            </w:r>
            <w:r w:rsidRPr="00245348">
              <w:rPr>
                <w:lang w:val="sv-SE"/>
              </w:rPr>
              <w:t>S. Al Isra’(17)</w:t>
            </w:r>
            <w:r w:rsidRPr="00245348">
              <w:t xml:space="preserve"> : </w:t>
            </w:r>
            <w:r w:rsidRPr="00245348">
              <w:rPr>
                <w:lang w:val="sv-SE"/>
              </w:rPr>
              <w:t>27;</w:t>
            </w:r>
            <w:r w:rsidRPr="00245348">
              <w:rPr>
                <w:lang w:val="id-ID"/>
              </w:rPr>
              <w:t xml:space="preserve"> dan Hadis tentang </w:t>
            </w:r>
            <w:r w:rsidRPr="00245348">
              <w:rPr>
                <w:bCs/>
                <w:lang w:val="id-ID"/>
              </w:rPr>
              <w:t>rendah hati, hemat dan hidup sederhana</w:t>
            </w:r>
          </w:p>
          <w:p w:rsidR="00671E27" w:rsidRPr="00245348" w:rsidRDefault="00671E27" w:rsidP="00EB781B">
            <w:pPr>
              <w:pStyle w:val="ListParagraph"/>
              <w:ind w:left="207"/>
              <w:jc w:val="left"/>
              <w:rPr>
                <w:bCs/>
                <w:lang w:val="id-ID"/>
              </w:rPr>
            </w:pPr>
          </w:p>
          <w:p w:rsidR="00671E27" w:rsidRPr="00245348" w:rsidRDefault="00671E27" w:rsidP="00A210ED">
            <w:pPr>
              <w:pStyle w:val="ListParagraph"/>
              <w:ind w:left="207"/>
              <w:jc w:val="left"/>
              <w:rPr>
                <w:bCs/>
                <w:lang w:val="id-ID"/>
              </w:rPr>
            </w:pPr>
          </w:p>
        </w:tc>
        <w:tc>
          <w:tcPr>
            <w:tcW w:w="3536" w:type="dxa"/>
          </w:tcPr>
          <w:p w:rsidR="00671E27" w:rsidRPr="00381ABE" w:rsidRDefault="00671E27" w:rsidP="00B04DC9">
            <w:pPr>
              <w:jc w:val="left"/>
              <w:rPr>
                <w:b/>
                <w:sz w:val="24"/>
                <w:szCs w:val="24"/>
                <w:lang w:val="id-ID"/>
              </w:rPr>
            </w:pPr>
            <w:r w:rsidRPr="00381ABE">
              <w:rPr>
                <w:b/>
                <w:sz w:val="24"/>
                <w:szCs w:val="24"/>
                <w:lang w:val="id-ID"/>
              </w:rPr>
              <w:t>Mengamati</w:t>
            </w:r>
          </w:p>
          <w:p w:rsidR="00671E27" w:rsidRPr="00381ABE" w:rsidRDefault="00671E27" w:rsidP="00B04DC9">
            <w:pPr>
              <w:pStyle w:val="ListParagraph"/>
              <w:numPr>
                <w:ilvl w:val="0"/>
                <w:numId w:val="1"/>
              </w:numPr>
              <w:ind w:left="173" w:hanging="173"/>
              <w:jc w:val="left"/>
              <w:rPr>
                <w:bCs/>
                <w:sz w:val="24"/>
                <w:szCs w:val="24"/>
                <w:lang w:val="id-ID"/>
              </w:rPr>
            </w:pPr>
            <w:r w:rsidRPr="00381ABE">
              <w:rPr>
                <w:bCs/>
                <w:sz w:val="24"/>
                <w:szCs w:val="24"/>
                <w:lang w:val="id-ID"/>
              </w:rPr>
              <w:t xml:space="preserve">Mengamati teks atau  tayangan yang Q.S. </w:t>
            </w:r>
            <w:r w:rsidRPr="00381ABE">
              <w:rPr>
                <w:sz w:val="24"/>
                <w:szCs w:val="24"/>
                <w:lang w:val="sv-SE"/>
              </w:rPr>
              <w:t>Al</w:t>
            </w:r>
            <w:r w:rsidRPr="00381ABE">
              <w:rPr>
                <w:sz w:val="24"/>
                <w:szCs w:val="24"/>
              </w:rPr>
              <w:t>-</w:t>
            </w:r>
            <w:r w:rsidRPr="00381ABE">
              <w:rPr>
                <w:sz w:val="24"/>
                <w:szCs w:val="24"/>
                <w:lang w:val="sv-SE"/>
              </w:rPr>
              <w:t>Furqan (25)</w:t>
            </w:r>
            <w:r w:rsidRPr="00381ABE">
              <w:rPr>
                <w:sz w:val="24"/>
                <w:szCs w:val="24"/>
              </w:rPr>
              <w:t xml:space="preserve">: </w:t>
            </w:r>
            <w:r w:rsidRPr="00381ABE">
              <w:rPr>
                <w:sz w:val="24"/>
                <w:szCs w:val="24"/>
                <w:lang w:val="sv-SE"/>
              </w:rPr>
              <w:t xml:space="preserve">63; </w:t>
            </w:r>
            <w:r w:rsidRPr="00381ABE">
              <w:rPr>
                <w:sz w:val="24"/>
                <w:szCs w:val="24"/>
                <w:lang w:val="id-ID"/>
              </w:rPr>
              <w:t xml:space="preserve">dan </w:t>
            </w:r>
            <w:r w:rsidRPr="00381ABE">
              <w:rPr>
                <w:sz w:val="24"/>
                <w:szCs w:val="24"/>
                <w:lang w:val="sv-SE"/>
              </w:rPr>
              <w:t>Q</w:t>
            </w:r>
            <w:r w:rsidRPr="00381ABE">
              <w:rPr>
                <w:sz w:val="24"/>
                <w:szCs w:val="24"/>
              </w:rPr>
              <w:t>.</w:t>
            </w:r>
            <w:r w:rsidRPr="00381ABE">
              <w:rPr>
                <w:sz w:val="24"/>
                <w:szCs w:val="24"/>
                <w:lang w:val="sv-SE"/>
              </w:rPr>
              <w:t>S. Al Isra’(17)</w:t>
            </w:r>
            <w:r w:rsidRPr="00381ABE">
              <w:rPr>
                <w:sz w:val="24"/>
                <w:szCs w:val="24"/>
              </w:rPr>
              <w:t xml:space="preserve"> : </w:t>
            </w:r>
            <w:r w:rsidRPr="00381ABE">
              <w:rPr>
                <w:sz w:val="24"/>
                <w:szCs w:val="24"/>
                <w:lang w:val="sv-SE"/>
              </w:rPr>
              <w:t>27</w:t>
            </w:r>
            <w:r w:rsidRPr="00381ABE">
              <w:rPr>
                <w:bCs/>
                <w:sz w:val="24"/>
                <w:szCs w:val="24"/>
                <w:lang w:val="id-ID"/>
              </w:rPr>
              <w:t xml:space="preserve"> untuk memotivasi semangat membaca dan mengkaji Al-Qur’an.</w:t>
            </w:r>
          </w:p>
          <w:p w:rsidR="00671E27" w:rsidRPr="00381ABE" w:rsidRDefault="00671E27" w:rsidP="00B04DC9">
            <w:pPr>
              <w:pStyle w:val="ListParagraph"/>
              <w:numPr>
                <w:ilvl w:val="0"/>
                <w:numId w:val="1"/>
              </w:numPr>
              <w:ind w:left="173" w:hanging="173"/>
              <w:jc w:val="left"/>
              <w:rPr>
                <w:bCs/>
                <w:sz w:val="24"/>
                <w:szCs w:val="24"/>
                <w:lang w:val="id-ID"/>
              </w:rPr>
            </w:pPr>
            <w:r w:rsidRPr="00381ABE">
              <w:rPr>
                <w:bCs/>
                <w:sz w:val="24"/>
                <w:szCs w:val="24"/>
                <w:lang w:val="id-ID"/>
              </w:rPr>
              <w:t xml:space="preserve">Menyimak dan membaca </w:t>
            </w:r>
            <w:r w:rsidRPr="00381ABE">
              <w:rPr>
                <w:sz w:val="24"/>
                <w:szCs w:val="24"/>
                <w:lang w:val="sv-SE"/>
              </w:rPr>
              <w:t>Q</w:t>
            </w:r>
            <w:r w:rsidRPr="00381ABE">
              <w:rPr>
                <w:sz w:val="24"/>
                <w:szCs w:val="24"/>
              </w:rPr>
              <w:t>.</w:t>
            </w:r>
            <w:r w:rsidRPr="00381ABE">
              <w:rPr>
                <w:sz w:val="24"/>
                <w:szCs w:val="24"/>
                <w:lang w:val="sv-SE"/>
              </w:rPr>
              <w:t>S. Al</w:t>
            </w:r>
            <w:r w:rsidRPr="00381ABE">
              <w:rPr>
                <w:sz w:val="24"/>
                <w:szCs w:val="24"/>
              </w:rPr>
              <w:t>-</w:t>
            </w:r>
            <w:r w:rsidRPr="00381ABE">
              <w:rPr>
                <w:sz w:val="24"/>
                <w:szCs w:val="24"/>
                <w:lang w:val="sv-SE"/>
              </w:rPr>
              <w:t>Furqan (25)</w:t>
            </w:r>
            <w:r w:rsidRPr="00381ABE">
              <w:rPr>
                <w:sz w:val="24"/>
                <w:szCs w:val="24"/>
              </w:rPr>
              <w:t xml:space="preserve">: </w:t>
            </w:r>
            <w:r w:rsidRPr="00381ABE">
              <w:rPr>
                <w:sz w:val="24"/>
                <w:szCs w:val="24"/>
                <w:lang w:val="sv-SE"/>
              </w:rPr>
              <w:t xml:space="preserve">63; </w:t>
            </w:r>
            <w:r w:rsidRPr="00381ABE">
              <w:rPr>
                <w:sz w:val="24"/>
                <w:szCs w:val="24"/>
                <w:lang w:val="id-ID"/>
              </w:rPr>
              <w:t xml:space="preserve">dan </w:t>
            </w:r>
            <w:r w:rsidRPr="00381ABE">
              <w:rPr>
                <w:sz w:val="24"/>
                <w:szCs w:val="24"/>
                <w:lang w:val="sv-SE"/>
              </w:rPr>
              <w:t>Q</w:t>
            </w:r>
            <w:r w:rsidRPr="00381ABE">
              <w:rPr>
                <w:sz w:val="24"/>
                <w:szCs w:val="24"/>
              </w:rPr>
              <w:t>.</w:t>
            </w:r>
            <w:r w:rsidRPr="00381ABE">
              <w:rPr>
                <w:sz w:val="24"/>
                <w:szCs w:val="24"/>
                <w:lang w:val="sv-SE"/>
              </w:rPr>
              <w:t>S. Al Isra’(17)</w:t>
            </w:r>
            <w:r w:rsidRPr="00381ABE">
              <w:rPr>
                <w:sz w:val="24"/>
                <w:szCs w:val="24"/>
              </w:rPr>
              <w:t xml:space="preserve"> : </w:t>
            </w:r>
            <w:r w:rsidRPr="00381ABE">
              <w:rPr>
                <w:sz w:val="24"/>
                <w:szCs w:val="24"/>
                <w:lang w:val="sv-SE"/>
              </w:rPr>
              <w:t xml:space="preserve">27; serta </w:t>
            </w:r>
            <w:r w:rsidRPr="00381ABE">
              <w:rPr>
                <w:sz w:val="24"/>
                <w:szCs w:val="24"/>
              </w:rPr>
              <w:t>hadits</w:t>
            </w:r>
            <w:r w:rsidRPr="00381ABE">
              <w:rPr>
                <w:bCs/>
                <w:sz w:val="24"/>
                <w:szCs w:val="24"/>
                <w:lang w:val="id-ID"/>
              </w:rPr>
              <w:t xml:space="preserve"> tentang rendah hati, hemat dan hidup sederhana.</w:t>
            </w:r>
          </w:p>
          <w:p w:rsidR="00671E27" w:rsidRPr="00381ABE" w:rsidRDefault="00671E27" w:rsidP="00B04DC9">
            <w:pPr>
              <w:pStyle w:val="ListParagraph"/>
              <w:numPr>
                <w:ilvl w:val="0"/>
                <w:numId w:val="1"/>
              </w:numPr>
              <w:ind w:left="173" w:hanging="173"/>
              <w:jc w:val="left"/>
              <w:rPr>
                <w:bCs/>
                <w:sz w:val="24"/>
                <w:szCs w:val="24"/>
                <w:lang w:val="id-ID"/>
              </w:rPr>
            </w:pPr>
            <w:r w:rsidRPr="00381ABE">
              <w:rPr>
                <w:bCs/>
                <w:sz w:val="24"/>
                <w:szCs w:val="24"/>
                <w:lang w:val="id-ID"/>
              </w:rPr>
              <w:t>Menyimak penjelasan tentang hukum bacaan mim sukun.</w:t>
            </w:r>
          </w:p>
          <w:p w:rsidR="00671E27" w:rsidRPr="00381ABE" w:rsidRDefault="00671E27" w:rsidP="00B04DC9">
            <w:pPr>
              <w:pStyle w:val="ListParagraph"/>
              <w:numPr>
                <w:ilvl w:val="0"/>
                <w:numId w:val="1"/>
              </w:numPr>
              <w:ind w:left="173" w:hanging="173"/>
              <w:jc w:val="left"/>
              <w:rPr>
                <w:bCs/>
                <w:sz w:val="24"/>
                <w:szCs w:val="24"/>
                <w:lang w:val="id-ID"/>
              </w:rPr>
            </w:pPr>
            <w:r w:rsidRPr="00381ABE">
              <w:rPr>
                <w:bCs/>
                <w:sz w:val="24"/>
                <w:szCs w:val="24"/>
                <w:lang w:val="id-ID"/>
              </w:rPr>
              <w:t xml:space="preserve">Menelaah arti </w:t>
            </w:r>
            <w:r w:rsidRPr="00381ABE">
              <w:rPr>
                <w:sz w:val="24"/>
                <w:szCs w:val="24"/>
                <w:lang w:val="sv-SE"/>
              </w:rPr>
              <w:t>Q</w:t>
            </w:r>
            <w:r w:rsidRPr="00381ABE">
              <w:rPr>
                <w:sz w:val="24"/>
                <w:szCs w:val="24"/>
              </w:rPr>
              <w:t>.</w:t>
            </w:r>
            <w:r w:rsidRPr="00381ABE">
              <w:rPr>
                <w:sz w:val="24"/>
                <w:szCs w:val="24"/>
                <w:lang w:val="sv-SE"/>
              </w:rPr>
              <w:t>S. Al</w:t>
            </w:r>
            <w:r w:rsidRPr="00381ABE">
              <w:rPr>
                <w:sz w:val="24"/>
                <w:szCs w:val="24"/>
              </w:rPr>
              <w:t>-</w:t>
            </w:r>
            <w:r w:rsidRPr="00381ABE">
              <w:rPr>
                <w:sz w:val="24"/>
                <w:szCs w:val="24"/>
                <w:lang w:val="sv-SE"/>
              </w:rPr>
              <w:t>Furqan (25)</w:t>
            </w:r>
            <w:r w:rsidRPr="00381ABE">
              <w:rPr>
                <w:sz w:val="24"/>
                <w:szCs w:val="24"/>
              </w:rPr>
              <w:t xml:space="preserve">: </w:t>
            </w:r>
            <w:r w:rsidRPr="00381ABE">
              <w:rPr>
                <w:sz w:val="24"/>
                <w:szCs w:val="24"/>
                <w:lang w:val="sv-SE"/>
              </w:rPr>
              <w:t xml:space="preserve">63; </w:t>
            </w:r>
            <w:r w:rsidRPr="00381ABE">
              <w:rPr>
                <w:sz w:val="24"/>
                <w:szCs w:val="24"/>
                <w:lang w:val="id-ID"/>
              </w:rPr>
              <w:t xml:space="preserve">dan </w:t>
            </w:r>
            <w:r w:rsidRPr="00381ABE">
              <w:rPr>
                <w:sz w:val="24"/>
                <w:szCs w:val="24"/>
                <w:lang w:val="sv-SE"/>
              </w:rPr>
              <w:t>Q</w:t>
            </w:r>
            <w:r w:rsidRPr="00381ABE">
              <w:rPr>
                <w:sz w:val="24"/>
                <w:szCs w:val="24"/>
              </w:rPr>
              <w:t>.</w:t>
            </w:r>
            <w:r w:rsidRPr="00381ABE">
              <w:rPr>
                <w:sz w:val="24"/>
                <w:szCs w:val="24"/>
                <w:lang w:val="sv-SE"/>
              </w:rPr>
              <w:t>S. Al Isra’(17)</w:t>
            </w:r>
            <w:r w:rsidRPr="00381ABE">
              <w:rPr>
                <w:sz w:val="24"/>
                <w:szCs w:val="24"/>
              </w:rPr>
              <w:t xml:space="preserve"> : </w:t>
            </w:r>
            <w:r w:rsidRPr="00381ABE">
              <w:rPr>
                <w:sz w:val="24"/>
                <w:szCs w:val="24"/>
                <w:lang w:val="sv-SE"/>
              </w:rPr>
              <w:t xml:space="preserve">27; </w:t>
            </w:r>
          </w:p>
          <w:p w:rsidR="00671E27" w:rsidRPr="00381ABE" w:rsidRDefault="00671E27" w:rsidP="00B04DC9">
            <w:pPr>
              <w:pStyle w:val="ListParagraph"/>
              <w:ind w:left="173"/>
              <w:jc w:val="left"/>
              <w:rPr>
                <w:bCs/>
                <w:sz w:val="24"/>
                <w:szCs w:val="24"/>
                <w:lang w:val="id-ID"/>
              </w:rPr>
            </w:pPr>
          </w:p>
          <w:p w:rsidR="00671E27" w:rsidRPr="00381ABE" w:rsidRDefault="00671E27" w:rsidP="00B04DC9">
            <w:pPr>
              <w:jc w:val="left"/>
              <w:rPr>
                <w:b/>
                <w:sz w:val="24"/>
                <w:szCs w:val="24"/>
                <w:lang w:val="id-ID"/>
              </w:rPr>
            </w:pPr>
            <w:r w:rsidRPr="00381ABE">
              <w:rPr>
                <w:b/>
                <w:sz w:val="24"/>
                <w:szCs w:val="24"/>
                <w:lang w:val="id-ID"/>
              </w:rPr>
              <w:t>Menanya</w:t>
            </w:r>
          </w:p>
          <w:p w:rsidR="00671E27" w:rsidRPr="00381ABE" w:rsidRDefault="00671E27" w:rsidP="00B04DC9">
            <w:pPr>
              <w:pStyle w:val="ListParagraph"/>
              <w:numPr>
                <w:ilvl w:val="0"/>
                <w:numId w:val="1"/>
              </w:numPr>
              <w:ind w:left="173" w:hanging="173"/>
              <w:jc w:val="left"/>
              <w:rPr>
                <w:bCs/>
                <w:sz w:val="24"/>
                <w:szCs w:val="24"/>
                <w:lang w:val="id-ID"/>
              </w:rPr>
            </w:pPr>
            <w:r w:rsidRPr="00381ABE">
              <w:rPr>
                <w:bCs/>
                <w:sz w:val="24"/>
                <w:szCs w:val="24"/>
              </w:rPr>
              <w:t>P</w:t>
            </w:r>
            <w:r w:rsidRPr="00381ABE">
              <w:rPr>
                <w:bCs/>
                <w:sz w:val="24"/>
                <w:szCs w:val="24"/>
                <w:lang w:val="id-ID"/>
              </w:rPr>
              <w:t>eserta didik mengajukan pertanyaan tentang keutamaan menbaca Al-Qur’an dan ilmu tajwid serta hikmah yang terkandung di dalamnya.</w:t>
            </w:r>
          </w:p>
          <w:p w:rsidR="00671E27" w:rsidRPr="00381ABE" w:rsidRDefault="00671E27" w:rsidP="00B04DC9">
            <w:pPr>
              <w:pStyle w:val="ListParagraph"/>
              <w:numPr>
                <w:ilvl w:val="0"/>
                <w:numId w:val="1"/>
              </w:numPr>
              <w:ind w:left="173" w:hanging="173"/>
              <w:jc w:val="left"/>
              <w:rPr>
                <w:bCs/>
                <w:sz w:val="24"/>
                <w:szCs w:val="24"/>
                <w:lang w:val="id-ID"/>
              </w:rPr>
            </w:pPr>
            <w:r w:rsidRPr="00381ABE">
              <w:rPr>
                <w:bCs/>
                <w:sz w:val="24"/>
                <w:szCs w:val="24"/>
                <w:lang w:val="id-ID"/>
              </w:rPr>
              <w:t>Mengajukan pertanyaan mengenai hukum bacaan Mim Sukun dana macam-macamnya.</w:t>
            </w:r>
          </w:p>
          <w:p w:rsidR="00671E27" w:rsidRPr="00381ABE" w:rsidRDefault="00671E27" w:rsidP="00B04DC9">
            <w:pPr>
              <w:pStyle w:val="ListParagraph"/>
              <w:ind w:left="173"/>
              <w:jc w:val="left"/>
              <w:rPr>
                <w:bCs/>
                <w:sz w:val="24"/>
                <w:szCs w:val="24"/>
                <w:lang w:val="id-ID"/>
              </w:rPr>
            </w:pPr>
            <w:r w:rsidRPr="00381ABE">
              <w:rPr>
                <w:bCs/>
                <w:sz w:val="24"/>
                <w:szCs w:val="24"/>
                <w:lang w:val="id-ID"/>
              </w:rPr>
              <w:t xml:space="preserve"> </w:t>
            </w:r>
          </w:p>
          <w:p w:rsidR="00671E27" w:rsidRPr="00381ABE" w:rsidRDefault="00671E27" w:rsidP="00B04DC9">
            <w:pPr>
              <w:jc w:val="left"/>
              <w:rPr>
                <w:b/>
                <w:sz w:val="24"/>
                <w:szCs w:val="24"/>
                <w:lang w:val="id-ID"/>
              </w:rPr>
            </w:pPr>
            <w:r w:rsidRPr="00381ABE">
              <w:rPr>
                <w:b/>
                <w:sz w:val="24"/>
                <w:szCs w:val="24"/>
                <w:lang w:val="id-ID"/>
              </w:rPr>
              <w:lastRenderedPageBreak/>
              <w:t>Eksperimen/explore</w:t>
            </w:r>
          </w:p>
          <w:p w:rsidR="00671E27" w:rsidRPr="00381ABE" w:rsidRDefault="00671E27" w:rsidP="00B04DC9">
            <w:pPr>
              <w:pStyle w:val="ListParagraph"/>
              <w:numPr>
                <w:ilvl w:val="0"/>
                <w:numId w:val="1"/>
              </w:numPr>
              <w:ind w:left="173" w:hanging="173"/>
              <w:jc w:val="left"/>
              <w:rPr>
                <w:bCs/>
                <w:sz w:val="24"/>
                <w:szCs w:val="24"/>
                <w:lang w:val="id-ID"/>
              </w:rPr>
            </w:pPr>
            <w:r w:rsidRPr="00381ABE">
              <w:rPr>
                <w:bCs/>
                <w:sz w:val="24"/>
                <w:szCs w:val="24"/>
                <w:lang w:val="id-ID"/>
              </w:rPr>
              <w:t xml:space="preserve">Secara individu maupun kelompok mencari dan menyusun lafadz atau kalimat yang mengandung hukum bacaan Mim Sukun pada Q.S. </w:t>
            </w:r>
            <w:r w:rsidRPr="00381ABE">
              <w:rPr>
                <w:sz w:val="24"/>
                <w:szCs w:val="24"/>
                <w:lang w:val="sv-SE"/>
              </w:rPr>
              <w:t>Al</w:t>
            </w:r>
            <w:r w:rsidRPr="00381ABE">
              <w:rPr>
                <w:sz w:val="24"/>
                <w:szCs w:val="24"/>
                <w:lang w:val="id-ID"/>
              </w:rPr>
              <w:t>-</w:t>
            </w:r>
            <w:r w:rsidRPr="00381ABE">
              <w:rPr>
                <w:sz w:val="24"/>
                <w:szCs w:val="24"/>
                <w:lang w:val="sv-SE"/>
              </w:rPr>
              <w:t>Furqan (25)</w:t>
            </w:r>
            <w:r w:rsidRPr="00381ABE">
              <w:rPr>
                <w:sz w:val="24"/>
                <w:szCs w:val="24"/>
                <w:lang w:val="id-ID"/>
              </w:rPr>
              <w:t xml:space="preserve">: </w:t>
            </w:r>
            <w:r w:rsidRPr="00381ABE">
              <w:rPr>
                <w:sz w:val="24"/>
                <w:szCs w:val="24"/>
                <w:lang w:val="sv-SE"/>
              </w:rPr>
              <w:t xml:space="preserve">63; </w:t>
            </w:r>
            <w:r w:rsidRPr="00381ABE">
              <w:rPr>
                <w:sz w:val="24"/>
                <w:szCs w:val="24"/>
                <w:lang w:val="id-ID"/>
              </w:rPr>
              <w:t xml:space="preserve">dan </w:t>
            </w:r>
            <w:r w:rsidRPr="00381ABE">
              <w:rPr>
                <w:sz w:val="24"/>
                <w:szCs w:val="24"/>
                <w:lang w:val="sv-SE"/>
              </w:rPr>
              <w:t>Q</w:t>
            </w:r>
            <w:r w:rsidRPr="00381ABE">
              <w:rPr>
                <w:sz w:val="24"/>
                <w:szCs w:val="24"/>
                <w:lang w:val="id-ID"/>
              </w:rPr>
              <w:t>.</w:t>
            </w:r>
            <w:r w:rsidRPr="00381ABE">
              <w:rPr>
                <w:sz w:val="24"/>
                <w:szCs w:val="24"/>
                <w:lang w:val="sv-SE"/>
              </w:rPr>
              <w:t>S. Al Isra’(17)</w:t>
            </w:r>
            <w:r w:rsidRPr="00381ABE">
              <w:rPr>
                <w:sz w:val="24"/>
                <w:szCs w:val="24"/>
                <w:lang w:val="id-ID"/>
              </w:rPr>
              <w:t xml:space="preserve"> : </w:t>
            </w:r>
            <w:r w:rsidRPr="00381ABE">
              <w:rPr>
                <w:sz w:val="24"/>
                <w:szCs w:val="24"/>
                <w:lang w:val="sv-SE"/>
              </w:rPr>
              <w:t>27</w:t>
            </w:r>
            <w:r w:rsidRPr="00381ABE">
              <w:rPr>
                <w:sz w:val="24"/>
                <w:szCs w:val="24"/>
                <w:lang w:val="id-ID"/>
              </w:rPr>
              <w:t>.</w:t>
            </w:r>
          </w:p>
          <w:p w:rsidR="00671E27" w:rsidRPr="00381ABE" w:rsidRDefault="00671E27" w:rsidP="00B04DC9">
            <w:pPr>
              <w:pStyle w:val="ListParagraph"/>
              <w:numPr>
                <w:ilvl w:val="0"/>
                <w:numId w:val="1"/>
              </w:numPr>
              <w:ind w:left="173" w:hanging="173"/>
              <w:jc w:val="left"/>
              <w:rPr>
                <w:bCs/>
                <w:sz w:val="24"/>
                <w:szCs w:val="24"/>
                <w:lang w:val="id-ID"/>
              </w:rPr>
            </w:pPr>
            <w:r w:rsidRPr="00381ABE">
              <w:rPr>
                <w:bCs/>
                <w:sz w:val="24"/>
                <w:szCs w:val="24"/>
                <w:lang w:val="id-ID"/>
              </w:rPr>
              <w:t xml:space="preserve">Menyusun dan memasangkan lafadz dengan artinya baik secara individu maupun kelompok pada Q.S. </w:t>
            </w:r>
            <w:r w:rsidRPr="00381ABE">
              <w:rPr>
                <w:sz w:val="24"/>
                <w:szCs w:val="24"/>
                <w:lang w:val="sv-SE"/>
              </w:rPr>
              <w:t>Al</w:t>
            </w:r>
            <w:r w:rsidRPr="00381ABE">
              <w:rPr>
                <w:sz w:val="24"/>
                <w:szCs w:val="24"/>
              </w:rPr>
              <w:t>-</w:t>
            </w:r>
            <w:r w:rsidRPr="00381ABE">
              <w:rPr>
                <w:sz w:val="24"/>
                <w:szCs w:val="24"/>
                <w:lang w:val="sv-SE"/>
              </w:rPr>
              <w:t>Furqan (25)</w:t>
            </w:r>
            <w:r w:rsidRPr="00381ABE">
              <w:rPr>
                <w:sz w:val="24"/>
                <w:szCs w:val="24"/>
              </w:rPr>
              <w:t xml:space="preserve">: </w:t>
            </w:r>
            <w:r w:rsidRPr="00381ABE">
              <w:rPr>
                <w:sz w:val="24"/>
                <w:szCs w:val="24"/>
                <w:lang w:val="sv-SE"/>
              </w:rPr>
              <w:t xml:space="preserve">63; </w:t>
            </w:r>
            <w:r w:rsidRPr="00381ABE">
              <w:rPr>
                <w:sz w:val="24"/>
                <w:szCs w:val="24"/>
                <w:lang w:val="id-ID"/>
              </w:rPr>
              <w:t xml:space="preserve">dan </w:t>
            </w:r>
            <w:r w:rsidRPr="00381ABE">
              <w:rPr>
                <w:sz w:val="24"/>
                <w:szCs w:val="24"/>
                <w:lang w:val="sv-SE"/>
              </w:rPr>
              <w:t>Q</w:t>
            </w:r>
            <w:r w:rsidRPr="00381ABE">
              <w:rPr>
                <w:sz w:val="24"/>
                <w:szCs w:val="24"/>
              </w:rPr>
              <w:t>.</w:t>
            </w:r>
            <w:r w:rsidRPr="00381ABE">
              <w:rPr>
                <w:sz w:val="24"/>
                <w:szCs w:val="24"/>
                <w:lang w:val="sv-SE"/>
              </w:rPr>
              <w:t>S. Al Isra’(17)</w:t>
            </w:r>
            <w:r w:rsidRPr="00381ABE">
              <w:rPr>
                <w:sz w:val="24"/>
                <w:szCs w:val="24"/>
              </w:rPr>
              <w:t xml:space="preserve"> : </w:t>
            </w:r>
            <w:r w:rsidRPr="00381ABE">
              <w:rPr>
                <w:sz w:val="24"/>
                <w:szCs w:val="24"/>
                <w:lang w:val="sv-SE"/>
              </w:rPr>
              <w:t>27</w:t>
            </w:r>
            <w:r w:rsidRPr="00381ABE">
              <w:rPr>
                <w:sz w:val="24"/>
                <w:szCs w:val="24"/>
                <w:lang w:val="id-ID"/>
              </w:rPr>
              <w:t>.</w:t>
            </w:r>
          </w:p>
          <w:p w:rsidR="00671E27" w:rsidRPr="00381ABE" w:rsidRDefault="00671E27" w:rsidP="00B04DC9">
            <w:pPr>
              <w:pStyle w:val="ListParagraph"/>
              <w:numPr>
                <w:ilvl w:val="0"/>
                <w:numId w:val="1"/>
              </w:numPr>
              <w:ind w:left="173" w:hanging="173"/>
              <w:jc w:val="left"/>
              <w:rPr>
                <w:bCs/>
                <w:sz w:val="24"/>
                <w:szCs w:val="24"/>
                <w:lang w:val="id-ID"/>
              </w:rPr>
            </w:pPr>
            <w:r w:rsidRPr="00381ABE">
              <w:rPr>
                <w:bCs/>
                <w:sz w:val="24"/>
                <w:szCs w:val="24"/>
                <w:lang w:val="id-ID"/>
              </w:rPr>
              <w:t xml:space="preserve">Secara berpasangan menghafalkan Q.S. </w:t>
            </w:r>
            <w:r w:rsidRPr="00381ABE">
              <w:rPr>
                <w:sz w:val="24"/>
                <w:szCs w:val="24"/>
                <w:lang w:val="sv-SE"/>
              </w:rPr>
              <w:t>Al</w:t>
            </w:r>
            <w:r w:rsidRPr="00381ABE">
              <w:rPr>
                <w:sz w:val="24"/>
                <w:szCs w:val="24"/>
              </w:rPr>
              <w:t>-</w:t>
            </w:r>
            <w:r w:rsidRPr="00381ABE">
              <w:rPr>
                <w:sz w:val="24"/>
                <w:szCs w:val="24"/>
                <w:lang w:val="sv-SE"/>
              </w:rPr>
              <w:t>Furqan (25)</w:t>
            </w:r>
            <w:r w:rsidRPr="00381ABE">
              <w:rPr>
                <w:sz w:val="24"/>
                <w:szCs w:val="24"/>
              </w:rPr>
              <w:t xml:space="preserve">: </w:t>
            </w:r>
            <w:r w:rsidRPr="00381ABE">
              <w:rPr>
                <w:sz w:val="24"/>
                <w:szCs w:val="24"/>
                <w:lang w:val="sv-SE"/>
              </w:rPr>
              <w:t xml:space="preserve">63; </w:t>
            </w:r>
            <w:r w:rsidRPr="00381ABE">
              <w:rPr>
                <w:sz w:val="24"/>
                <w:szCs w:val="24"/>
                <w:lang w:val="id-ID"/>
              </w:rPr>
              <w:t xml:space="preserve">dan </w:t>
            </w:r>
            <w:r w:rsidRPr="00381ABE">
              <w:rPr>
                <w:sz w:val="24"/>
                <w:szCs w:val="24"/>
                <w:lang w:val="sv-SE"/>
              </w:rPr>
              <w:t>Q</w:t>
            </w:r>
            <w:r w:rsidRPr="00381ABE">
              <w:rPr>
                <w:sz w:val="24"/>
                <w:szCs w:val="24"/>
              </w:rPr>
              <w:t>.</w:t>
            </w:r>
            <w:r w:rsidRPr="00381ABE">
              <w:rPr>
                <w:sz w:val="24"/>
                <w:szCs w:val="24"/>
                <w:lang w:val="sv-SE"/>
              </w:rPr>
              <w:t>S. Al Isra’(17)</w:t>
            </w:r>
            <w:r w:rsidRPr="00381ABE">
              <w:rPr>
                <w:sz w:val="24"/>
                <w:szCs w:val="24"/>
              </w:rPr>
              <w:t xml:space="preserve"> : </w:t>
            </w:r>
            <w:r w:rsidRPr="00381ABE">
              <w:rPr>
                <w:sz w:val="24"/>
                <w:szCs w:val="24"/>
                <w:lang w:val="sv-SE"/>
              </w:rPr>
              <w:t>27</w:t>
            </w:r>
            <w:r w:rsidRPr="00381ABE">
              <w:rPr>
                <w:sz w:val="24"/>
                <w:szCs w:val="24"/>
                <w:lang w:val="id-ID"/>
              </w:rPr>
              <w:t>.</w:t>
            </w:r>
          </w:p>
          <w:p w:rsidR="00671E27" w:rsidRPr="00381ABE" w:rsidRDefault="00671E27" w:rsidP="00B04DC9">
            <w:pPr>
              <w:pStyle w:val="ListParagraph"/>
              <w:ind w:left="173"/>
              <w:jc w:val="left"/>
              <w:rPr>
                <w:bCs/>
                <w:sz w:val="24"/>
                <w:szCs w:val="24"/>
                <w:lang w:val="id-ID"/>
              </w:rPr>
            </w:pPr>
            <w:r w:rsidRPr="00381ABE">
              <w:rPr>
                <w:bCs/>
                <w:sz w:val="24"/>
                <w:szCs w:val="24"/>
                <w:lang w:val="id-ID"/>
              </w:rPr>
              <w:t>.</w:t>
            </w:r>
          </w:p>
          <w:p w:rsidR="00671E27" w:rsidRPr="00381ABE" w:rsidRDefault="00671E27" w:rsidP="00B04DC9">
            <w:pPr>
              <w:jc w:val="left"/>
              <w:rPr>
                <w:b/>
                <w:sz w:val="24"/>
                <w:szCs w:val="24"/>
                <w:lang w:val="id-ID"/>
              </w:rPr>
            </w:pPr>
            <w:r w:rsidRPr="00381ABE">
              <w:rPr>
                <w:b/>
                <w:sz w:val="24"/>
                <w:szCs w:val="24"/>
                <w:lang w:val="id-ID"/>
              </w:rPr>
              <w:t>Asosiasi</w:t>
            </w:r>
          </w:p>
          <w:p w:rsidR="00671E27" w:rsidRPr="00381ABE" w:rsidRDefault="00671E27" w:rsidP="00B04DC9">
            <w:pPr>
              <w:pStyle w:val="ListParagraph"/>
              <w:numPr>
                <w:ilvl w:val="0"/>
                <w:numId w:val="1"/>
              </w:numPr>
              <w:ind w:left="173" w:hanging="173"/>
              <w:jc w:val="left"/>
              <w:rPr>
                <w:bCs/>
                <w:sz w:val="24"/>
                <w:szCs w:val="24"/>
                <w:lang w:val="id-ID"/>
              </w:rPr>
            </w:pPr>
            <w:r w:rsidRPr="00381ABE">
              <w:rPr>
                <w:bCs/>
                <w:sz w:val="24"/>
                <w:szCs w:val="24"/>
                <w:lang w:val="id-ID"/>
              </w:rPr>
              <w:t>Secara individu maupun kelompok menganalisis lafadz-lafadz yang mengandung hukum bacaan izhar syafawi, ikhfa syafawi, dan idgam mutamasilain.</w:t>
            </w:r>
          </w:p>
          <w:p w:rsidR="00671E27" w:rsidRPr="00381ABE" w:rsidRDefault="00671E27" w:rsidP="00B04DC9">
            <w:pPr>
              <w:pStyle w:val="ListParagraph"/>
              <w:numPr>
                <w:ilvl w:val="0"/>
                <w:numId w:val="1"/>
              </w:numPr>
              <w:ind w:left="173" w:hanging="173"/>
              <w:jc w:val="left"/>
              <w:rPr>
                <w:bCs/>
                <w:sz w:val="24"/>
                <w:szCs w:val="24"/>
                <w:lang w:val="id-ID"/>
              </w:rPr>
            </w:pPr>
            <w:r w:rsidRPr="00381ABE">
              <w:rPr>
                <w:bCs/>
                <w:sz w:val="24"/>
                <w:szCs w:val="24"/>
                <w:lang w:val="id-ID"/>
              </w:rPr>
              <w:t>Secara individu maupun kelompok menganalisis lafadz-lafadz yang sudah sesuai dengan artinya.</w:t>
            </w:r>
          </w:p>
          <w:p w:rsidR="00671E27" w:rsidRPr="00381ABE" w:rsidRDefault="00671E27" w:rsidP="00B04DC9">
            <w:pPr>
              <w:pStyle w:val="ListParagraph"/>
              <w:numPr>
                <w:ilvl w:val="0"/>
                <w:numId w:val="1"/>
              </w:numPr>
              <w:ind w:left="173" w:hanging="173"/>
              <w:jc w:val="left"/>
              <w:rPr>
                <w:bCs/>
                <w:sz w:val="24"/>
                <w:szCs w:val="24"/>
                <w:lang w:val="id-ID"/>
              </w:rPr>
            </w:pPr>
            <w:r w:rsidRPr="00381ABE">
              <w:rPr>
                <w:bCs/>
                <w:sz w:val="24"/>
                <w:szCs w:val="24"/>
                <w:lang w:val="id-ID"/>
              </w:rPr>
              <w:t xml:space="preserve">Menyimpulkan isi kandungan </w:t>
            </w:r>
            <w:r w:rsidRPr="00381ABE">
              <w:rPr>
                <w:sz w:val="24"/>
                <w:szCs w:val="24"/>
                <w:lang w:val="sv-SE"/>
              </w:rPr>
              <w:t>Q</w:t>
            </w:r>
            <w:r w:rsidRPr="00381ABE">
              <w:rPr>
                <w:sz w:val="24"/>
                <w:szCs w:val="24"/>
              </w:rPr>
              <w:t>.</w:t>
            </w:r>
            <w:r w:rsidRPr="00381ABE">
              <w:rPr>
                <w:sz w:val="24"/>
                <w:szCs w:val="24"/>
                <w:lang w:val="sv-SE"/>
              </w:rPr>
              <w:t>S. Al</w:t>
            </w:r>
            <w:r w:rsidRPr="00381ABE">
              <w:rPr>
                <w:sz w:val="24"/>
                <w:szCs w:val="24"/>
              </w:rPr>
              <w:t>-</w:t>
            </w:r>
            <w:r w:rsidRPr="00381ABE">
              <w:rPr>
                <w:sz w:val="24"/>
                <w:szCs w:val="24"/>
                <w:lang w:val="sv-SE"/>
              </w:rPr>
              <w:t>Furqan (25)</w:t>
            </w:r>
            <w:r w:rsidRPr="00381ABE">
              <w:rPr>
                <w:sz w:val="24"/>
                <w:szCs w:val="24"/>
              </w:rPr>
              <w:t xml:space="preserve">: </w:t>
            </w:r>
            <w:r w:rsidRPr="00381ABE">
              <w:rPr>
                <w:sz w:val="24"/>
                <w:szCs w:val="24"/>
                <w:lang w:val="sv-SE"/>
              </w:rPr>
              <w:t xml:space="preserve">63; </w:t>
            </w:r>
            <w:r w:rsidRPr="00381ABE">
              <w:rPr>
                <w:sz w:val="24"/>
                <w:szCs w:val="24"/>
                <w:lang w:val="id-ID"/>
              </w:rPr>
              <w:t xml:space="preserve">dan </w:t>
            </w:r>
            <w:r w:rsidRPr="00381ABE">
              <w:rPr>
                <w:sz w:val="24"/>
                <w:szCs w:val="24"/>
                <w:lang w:val="sv-SE"/>
              </w:rPr>
              <w:lastRenderedPageBreak/>
              <w:t>Q</w:t>
            </w:r>
            <w:r w:rsidRPr="00381ABE">
              <w:rPr>
                <w:sz w:val="24"/>
                <w:szCs w:val="24"/>
              </w:rPr>
              <w:t>.</w:t>
            </w:r>
            <w:r w:rsidRPr="00381ABE">
              <w:rPr>
                <w:sz w:val="24"/>
                <w:szCs w:val="24"/>
                <w:lang w:val="sv-SE"/>
              </w:rPr>
              <w:t>S. Al Isra’(17)</w:t>
            </w:r>
            <w:r w:rsidRPr="00381ABE">
              <w:rPr>
                <w:sz w:val="24"/>
                <w:szCs w:val="24"/>
              </w:rPr>
              <w:t xml:space="preserve"> : </w:t>
            </w:r>
            <w:r w:rsidRPr="00381ABE">
              <w:rPr>
                <w:sz w:val="24"/>
                <w:szCs w:val="24"/>
                <w:lang w:val="sv-SE"/>
              </w:rPr>
              <w:t>27</w:t>
            </w:r>
            <w:r w:rsidRPr="00381ABE">
              <w:rPr>
                <w:sz w:val="24"/>
                <w:szCs w:val="24"/>
                <w:lang w:val="id-ID"/>
              </w:rPr>
              <w:t>.</w:t>
            </w:r>
          </w:p>
          <w:p w:rsidR="00671E27" w:rsidRPr="00381ABE" w:rsidRDefault="00671E27" w:rsidP="00B04DC9">
            <w:pPr>
              <w:pStyle w:val="ListParagraph"/>
              <w:ind w:left="173"/>
              <w:jc w:val="left"/>
              <w:rPr>
                <w:bCs/>
                <w:sz w:val="24"/>
                <w:szCs w:val="24"/>
                <w:lang w:val="id-ID"/>
              </w:rPr>
            </w:pPr>
          </w:p>
          <w:p w:rsidR="00671E27" w:rsidRPr="00381ABE" w:rsidRDefault="00671E27" w:rsidP="00B04DC9">
            <w:pPr>
              <w:jc w:val="left"/>
              <w:rPr>
                <w:b/>
                <w:sz w:val="24"/>
                <w:szCs w:val="24"/>
                <w:lang w:val="id-ID"/>
              </w:rPr>
            </w:pPr>
            <w:r w:rsidRPr="00381ABE">
              <w:rPr>
                <w:b/>
                <w:sz w:val="24"/>
                <w:szCs w:val="24"/>
                <w:lang w:val="id-ID"/>
              </w:rPr>
              <w:t>Komunikasi</w:t>
            </w:r>
          </w:p>
          <w:p w:rsidR="00671E27" w:rsidRPr="00381ABE" w:rsidRDefault="00671E27" w:rsidP="00B04DC9">
            <w:pPr>
              <w:pStyle w:val="ListParagraph"/>
              <w:numPr>
                <w:ilvl w:val="0"/>
                <w:numId w:val="1"/>
              </w:numPr>
              <w:ind w:left="173" w:hanging="173"/>
              <w:jc w:val="left"/>
              <w:rPr>
                <w:bCs/>
                <w:sz w:val="24"/>
                <w:szCs w:val="24"/>
                <w:lang w:val="id-ID"/>
              </w:rPr>
            </w:pPr>
            <w:r w:rsidRPr="00381ABE">
              <w:rPr>
                <w:bCs/>
                <w:sz w:val="24"/>
                <w:szCs w:val="24"/>
                <w:lang w:val="id-ID"/>
              </w:rPr>
              <w:t xml:space="preserve">Menunjukkan/memaparkan hasil analisis tentang hukum bacaan </w:t>
            </w:r>
            <w:r w:rsidRPr="00381ABE">
              <w:rPr>
                <w:bCs/>
                <w:i/>
                <w:iCs/>
                <w:sz w:val="24"/>
                <w:szCs w:val="24"/>
                <w:lang w:val="id-ID"/>
              </w:rPr>
              <w:t xml:space="preserve">mim sukun </w:t>
            </w:r>
            <w:r w:rsidRPr="00381ABE">
              <w:rPr>
                <w:bCs/>
                <w:sz w:val="24"/>
                <w:szCs w:val="24"/>
                <w:lang w:val="id-ID"/>
              </w:rPr>
              <w:t xml:space="preserve">yang terkandung dalam </w:t>
            </w:r>
            <w:r w:rsidRPr="00381ABE">
              <w:rPr>
                <w:sz w:val="24"/>
                <w:szCs w:val="24"/>
                <w:lang w:val="sv-SE"/>
              </w:rPr>
              <w:t>Q</w:t>
            </w:r>
            <w:r w:rsidRPr="00381ABE">
              <w:rPr>
                <w:sz w:val="24"/>
                <w:szCs w:val="24"/>
              </w:rPr>
              <w:t>.</w:t>
            </w:r>
            <w:r w:rsidRPr="00381ABE">
              <w:rPr>
                <w:sz w:val="24"/>
                <w:szCs w:val="24"/>
                <w:lang w:val="sv-SE"/>
              </w:rPr>
              <w:t>S. Al</w:t>
            </w:r>
            <w:r w:rsidRPr="00381ABE">
              <w:rPr>
                <w:sz w:val="24"/>
                <w:szCs w:val="24"/>
              </w:rPr>
              <w:t>-</w:t>
            </w:r>
            <w:r w:rsidRPr="00381ABE">
              <w:rPr>
                <w:sz w:val="24"/>
                <w:szCs w:val="24"/>
                <w:lang w:val="sv-SE"/>
              </w:rPr>
              <w:t>Furqan (25)</w:t>
            </w:r>
            <w:r w:rsidRPr="00381ABE">
              <w:rPr>
                <w:sz w:val="24"/>
                <w:szCs w:val="24"/>
              </w:rPr>
              <w:t xml:space="preserve">: </w:t>
            </w:r>
            <w:r w:rsidRPr="00381ABE">
              <w:rPr>
                <w:sz w:val="24"/>
                <w:szCs w:val="24"/>
                <w:lang w:val="sv-SE"/>
              </w:rPr>
              <w:t xml:space="preserve">63; </w:t>
            </w:r>
            <w:r w:rsidRPr="00381ABE">
              <w:rPr>
                <w:sz w:val="24"/>
                <w:szCs w:val="24"/>
                <w:lang w:val="id-ID"/>
              </w:rPr>
              <w:t xml:space="preserve">dan </w:t>
            </w:r>
            <w:r w:rsidRPr="00381ABE">
              <w:rPr>
                <w:sz w:val="24"/>
                <w:szCs w:val="24"/>
                <w:lang w:val="sv-SE"/>
              </w:rPr>
              <w:t>Q</w:t>
            </w:r>
            <w:r w:rsidRPr="00381ABE">
              <w:rPr>
                <w:sz w:val="24"/>
                <w:szCs w:val="24"/>
              </w:rPr>
              <w:t>.</w:t>
            </w:r>
            <w:r w:rsidRPr="00381ABE">
              <w:rPr>
                <w:sz w:val="24"/>
                <w:szCs w:val="24"/>
                <w:lang w:val="sv-SE"/>
              </w:rPr>
              <w:t>S. Al Isra’(17)</w:t>
            </w:r>
            <w:r w:rsidRPr="00381ABE">
              <w:rPr>
                <w:sz w:val="24"/>
                <w:szCs w:val="24"/>
              </w:rPr>
              <w:t xml:space="preserve"> : </w:t>
            </w:r>
            <w:r w:rsidRPr="00381ABE">
              <w:rPr>
                <w:sz w:val="24"/>
                <w:szCs w:val="24"/>
                <w:lang w:val="sv-SE"/>
              </w:rPr>
              <w:t>27</w:t>
            </w:r>
          </w:p>
          <w:p w:rsidR="00671E27" w:rsidRPr="00381ABE" w:rsidRDefault="00671E27" w:rsidP="00B04DC9">
            <w:pPr>
              <w:pStyle w:val="ListParagraph"/>
              <w:numPr>
                <w:ilvl w:val="0"/>
                <w:numId w:val="1"/>
              </w:numPr>
              <w:ind w:left="173" w:hanging="173"/>
              <w:jc w:val="left"/>
              <w:rPr>
                <w:bCs/>
                <w:sz w:val="24"/>
                <w:szCs w:val="24"/>
                <w:lang w:val="id-ID"/>
              </w:rPr>
            </w:pPr>
            <w:r w:rsidRPr="00381ABE">
              <w:rPr>
                <w:bCs/>
                <w:sz w:val="24"/>
                <w:szCs w:val="24"/>
                <w:lang w:val="id-ID"/>
              </w:rPr>
              <w:t xml:space="preserve">Mendemonstrasikan hafalan </w:t>
            </w:r>
            <w:r w:rsidRPr="00381ABE">
              <w:rPr>
                <w:sz w:val="24"/>
                <w:szCs w:val="24"/>
                <w:lang w:val="sv-SE"/>
              </w:rPr>
              <w:t>Q</w:t>
            </w:r>
            <w:r w:rsidRPr="00381ABE">
              <w:rPr>
                <w:sz w:val="24"/>
                <w:szCs w:val="24"/>
              </w:rPr>
              <w:t>.</w:t>
            </w:r>
            <w:r w:rsidRPr="00381ABE">
              <w:rPr>
                <w:sz w:val="24"/>
                <w:szCs w:val="24"/>
                <w:lang w:val="sv-SE"/>
              </w:rPr>
              <w:t>S. Al</w:t>
            </w:r>
            <w:r w:rsidRPr="00381ABE">
              <w:rPr>
                <w:sz w:val="24"/>
                <w:szCs w:val="24"/>
              </w:rPr>
              <w:t>-</w:t>
            </w:r>
            <w:r w:rsidRPr="00381ABE">
              <w:rPr>
                <w:sz w:val="24"/>
                <w:szCs w:val="24"/>
                <w:lang w:val="sv-SE"/>
              </w:rPr>
              <w:t>Furqan (25)</w:t>
            </w:r>
            <w:r w:rsidRPr="00381ABE">
              <w:rPr>
                <w:sz w:val="24"/>
                <w:szCs w:val="24"/>
              </w:rPr>
              <w:t xml:space="preserve">: </w:t>
            </w:r>
            <w:r w:rsidRPr="00381ABE">
              <w:rPr>
                <w:sz w:val="24"/>
                <w:szCs w:val="24"/>
                <w:lang w:val="sv-SE"/>
              </w:rPr>
              <w:t xml:space="preserve">63; </w:t>
            </w:r>
            <w:r w:rsidRPr="00381ABE">
              <w:rPr>
                <w:sz w:val="24"/>
                <w:szCs w:val="24"/>
                <w:lang w:val="id-ID"/>
              </w:rPr>
              <w:t xml:space="preserve">dan </w:t>
            </w:r>
            <w:r w:rsidRPr="00381ABE">
              <w:rPr>
                <w:sz w:val="24"/>
                <w:szCs w:val="24"/>
                <w:lang w:val="sv-SE"/>
              </w:rPr>
              <w:t>Q</w:t>
            </w:r>
            <w:r w:rsidRPr="00381ABE">
              <w:rPr>
                <w:sz w:val="24"/>
                <w:szCs w:val="24"/>
              </w:rPr>
              <w:t>.</w:t>
            </w:r>
            <w:r w:rsidRPr="00381ABE">
              <w:rPr>
                <w:sz w:val="24"/>
                <w:szCs w:val="24"/>
                <w:lang w:val="sv-SE"/>
              </w:rPr>
              <w:t>S. Al Isra’(17)</w:t>
            </w:r>
            <w:r w:rsidRPr="00381ABE">
              <w:rPr>
                <w:sz w:val="24"/>
                <w:szCs w:val="24"/>
              </w:rPr>
              <w:t xml:space="preserve"> : </w:t>
            </w:r>
            <w:r w:rsidRPr="00381ABE">
              <w:rPr>
                <w:sz w:val="24"/>
                <w:szCs w:val="24"/>
                <w:lang w:val="sv-SE"/>
              </w:rPr>
              <w:t>27</w:t>
            </w:r>
            <w:r w:rsidRPr="00381ABE">
              <w:rPr>
                <w:sz w:val="24"/>
                <w:szCs w:val="24"/>
                <w:lang w:val="id-ID"/>
              </w:rPr>
              <w:t>.</w:t>
            </w:r>
          </w:p>
          <w:p w:rsidR="00671E27" w:rsidRPr="00381ABE" w:rsidRDefault="00671E27" w:rsidP="00B04DC9">
            <w:pPr>
              <w:pStyle w:val="ListParagraph"/>
              <w:numPr>
                <w:ilvl w:val="0"/>
                <w:numId w:val="1"/>
              </w:numPr>
              <w:ind w:left="173" w:hanging="173"/>
              <w:jc w:val="left"/>
              <w:rPr>
                <w:bCs/>
                <w:sz w:val="24"/>
                <w:szCs w:val="24"/>
                <w:lang w:val="id-ID"/>
              </w:rPr>
            </w:pPr>
            <w:r w:rsidRPr="00381ABE">
              <w:rPr>
                <w:bCs/>
                <w:sz w:val="24"/>
                <w:szCs w:val="24"/>
                <w:lang w:val="id-ID"/>
              </w:rPr>
              <w:t xml:space="preserve">Memaparkan kesimpulan isi kandungan </w:t>
            </w:r>
            <w:r w:rsidRPr="00381ABE">
              <w:rPr>
                <w:sz w:val="24"/>
                <w:szCs w:val="24"/>
                <w:lang w:val="sv-SE"/>
              </w:rPr>
              <w:t>Q</w:t>
            </w:r>
            <w:r w:rsidRPr="00381ABE">
              <w:rPr>
                <w:sz w:val="24"/>
                <w:szCs w:val="24"/>
              </w:rPr>
              <w:t>.</w:t>
            </w:r>
            <w:r w:rsidRPr="00381ABE">
              <w:rPr>
                <w:sz w:val="24"/>
                <w:szCs w:val="24"/>
                <w:lang w:val="sv-SE"/>
              </w:rPr>
              <w:t>S. Al</w:t>
            </w:r>
            <w:r w:rsidRPr="00381ABE">
              <w:rPr>
                <w:sz w:val="24"/>
                <w:szCs w:val="24"/>
              </w:rPr>
              <w:t>-</w:t>
            </w:r>
            <w:r w:rsidRPr="00381ABE">
              <w:rPr>
                <w:sz w:val="24"/>
                <w:szCs w:val="24"/>
                <w:lang w:val="sv-SE"/>
              </w:rPr>
              <w:t>Furqan (25)</w:t>
            </w:r>
            <w:r w:rsidRPr="00381ABE">
              <w:rPr>
                <w:sz w:val="24"/>
                <w:szCs w:val="24"/>
              </w:rPr>
              <w:t xml:space="preserve">: </w:t>
            </w:r>
            <w:r w:rsidRPr="00381ABE">
              <w:rPr>
                <w:sz w:val="24"/>
                <w:szCs w:val="24"/>
                <w:lang w:val="sv-SE"/>
              </w:rPr>
              <w:t xml:space="preserve">63; </w:t>
            </w:r>
            <w:r w:rsidRPr="00381ABE">
              <w:rPr>
                <w:sz w:val="24"/>
                <w:szCs w:val="24"/>
                <w:lang w:val="id-ID"/>
              </w:rPr>
              <w:t xml:space="preserve">dan </w:t>
            </w:r>
            <w:r w:rsidRPr="00381ABE">
              <w:rPr>
                <w:sz w:val="24"/>
                <w:szCs w:val="24"/>
                <w:lang w:val="sv-SE"/>
              </w:rPr>
              <w:t>Q</w:t>
            </w:r>
            <w:r w:rsidRPr="00381ABE">
              <w:rPr>
                <w:sz w:val="24"/>
                <w:szCs w:val="24"/>
              </w:rPr>
              <w:t>.</w:t>
            </w:r>
            <w:r w:rsidRPr="00381ABE">
              <w:rPr>
                <w:sz w:val="24"/>
                <w:szCs w:val="24"/>
                <w:lang w:val="sv-SE"/>
              </w:rPr>
              <w:t>S. Al Isra’(17)</w:t>
            </w:r>
            <w:r w:rsidRPr="00381ABE">
              <w:rPr>
                <w:sz w:val="24"/>
                <w:szCs w:val="24"/>
              </w:rPr>
              <w:t xml:space="preserve"> : </w:t>
            </w:r>
            <w:r w:rsidRPr="00381ABE">
              <w:rPr>
                <w:sz w:val="24"/>
                <w:szCs w:val="24"/>
                <w:lang w:val="sv-SE"/>
              </w:rPr>
              <w:t>27</w:t>
            </w:r>
            <w:r w:rsidRPr="00381ABE">
              <w:rPr>
                <w:sz w:val="24"/>
                <w:szCs w:val="24"/>
                <w:lang w:val="id-ID"/>
              </w:rPr>
              <w:t>.</w:t>
            </w:r>
          </w:p>
        </w:tc>
        <w:tc>
          <w:tcPr>
            <w:tcW w:w="2671" w:type="dxa"/>
          </w:tcPr>
          <w:p w:rsidR="00671E27" w:rsidRPr="00245348" w:rsidRDefault="00671E27" w:rsidP="00B64106">
            <w:pPr>
              <w:pStyle w:val="ListParagraph"/>
              <w:numPr>
                <w:ilvl w:val="0"/>
                <w:numId w:val="35"/>
              </w:numPr>
              <w:ind w:left="156" w:hanging="218"/>
              <w:jc w:val="left"/>
              <w:rPr>
                <w:bCs/>
                <w:lang w:val="id-ID"/>
              </w:rPr>
            </w:pPr>
            <w:r w:rsidRPr="00245348">
              <w:rPr>
                <w:bCs/>
                <w:lang w:val="id-ID"/>
              </w:rPr>
              <w:lastRenderedPageBreak/>
              <w:t xml:space="preserve">Tugas  </w:t>
            </w:r>
          </w:p>
          <w:p w:rsidR="00671E27" w:rsidRPr="00245348" w:rsidRDefault="00671E27" w:rsidP="00B64106">
            <w:pPr>
              <w:pStyle w:val="ListParagraph"/>
              <w:ind w:left="156"/>
              <w:jc w:val="left"/>
              <w:rPr>
                <w:bCs/>
                <w:lang w:val="id-ID"/>
              </w:rPr>
            </w:pPr>
            <w:r w:rsidRPr="00245348">
              <w:rPr>
                <w:bCs/>
                <w:lang w:val="id-ID"/>
              </w:rPr>
              <w:t>Mencari dan mengumpulkan gambar /artikel/berita sebagai motivasi mempelajari Al-Qur’an.</w:t>
            </w:r>
          </w:p>
          <w:p w:rsidR="00671E27" w:rsidRPr="00245348" w:rsidRDefault="00671E27" w:rsidP="00B64106">
            <w:pPr>
              <w:jc w:val="left"/>
              <w:rPr>
                <w:bCs/>
                <w:lang w:val="id-ID"/>
              </w:rPr>
            </w:pPr>
          </w:p>
          <w:p w:rsidR="00671E27" w:rsidRPr="00245348" w:rsidRDefault="00671E27" w:rsidP="00B64106">
            <w:pPr>
              <w:jc w:val="left"/>
              <w:rPr>
                <w:b/>
                <w:lang w:val="id-ID"/>
              </w:rPr>
            </w:pPr>
            <w:r w:rsidRPr="00245348">
              <w:rPr>
                <w:b/>
                <w:lang w:val="id-ID"/>
              </w:rPr>
              <w:t>Observasi</w:t>
            </w:r>
          </w:p>
          <w:p w:rsidR="00671E27" w:rsidRPr="00245348" w:rsidRDefault="00671E27" w:rsidP="00B64106">
            <w:pPr>
              <w:pStyle w:val="ListParagraph"/>
              <w:numPr>
                <w:ilvl w:val="1"/>
                <w:numId w:val="38"/>
              </w:numPr>
              <w:ind w:left="158" w:hanging="154"/>
              <w:jc w:val="left"/>
              <w:rPr>
                <w:bCs/>
                <w:lang w:val="id-ID"/>
              </w:rPr>
            </w:pPr>
            <w:r w:rsidRPr="00245348">
              <w:rPr>
                <w:bCs/>
                <w:lang w:val="id-ID"/>
              </w:rPr>
              <w:t>Mengamati pelaksanaan diskusi dengan menggunakan lembar observasi yang memuat:</w:t>
            </w:r>
          </w:p>
          <w:p w:rsidR="00671E27" w:rsidRPr="00245348" w:rsidRDefault="00671E27" w:rsidP="00B64106">
            <w:pPr>
              <w:pStyle w:val="ListParagraph"/>
              <w:numPr>
                <w:ilvl w:val="2"/>
                <w:numId w:val="38"/>
              </w:numPr>
              <w:ind w:left="158" w:hanging="158"/>
              <w:jc w:val="left"/>
              <w:rPr>
                <w:bCs/>
                <w:lang w:val="id-ID"/>
              </w:rPr>
            </w:pPr>
            <w:r w:rsidRPr="00245348">
              <w:rPr>
                <w:bCs/>
                <w:lang w:val="id-ID"/>
              </w:rPr>
              <w:t>Isi diskusi (kandungan ayat dan hukum bacaan mim sukun)</w:t>
            </w:r>
          </w:p>
          <w:p w:rsidR="00671E27" w:rsidRPr="00245348" w:rsidRDefault="00671E27" w:rsidP="00B64106">
            <w:pPr>
              <w:pStyle w:val="ListParagraph"/>
              <w:numPr>
                <w:ilvl w:val="0"/>
                <w:numId w:val="1"/>
              </w:numPr>
              <w:ind w:left="173" w:hanging="173"/>
              <w:jc w:val="left"/>
              <w:rPr>
                <w:bCs/>
                <w:lang w:val="id-ID"/>
              </w:rPr>
            </w:pPr>
            <w:r w:rsidRPr="00245348">
              <w:rPr>
                <w:bCs/>
                <w:lang w:val="id-ID"/>
              </w:rPr>
              <w:t xml:space="preserve">Sikap yg ditunjukkan siswa terkait dengan tanggung jawabnya terhadap kandungan </w:t>
            </w:r>
            <w:r w:rsidRPr="00245348">
              <w:rPr>
                <w:lang w:val="sv-SE"/>
              </w:rPr>
              <w:t>Q</w:t>
            </w:r>
            <w:r w:rsidRPr="00245348">
              <w:rPr>
                <w:lang w:val="id-ID"/>
              </w:rPr>
              <w:t>.</w:t>
            </w:r>
            <w:r w:rsidRPr="00245348">
              <w:rPr>
                <w:lang w:val="sv-SE"/>
              </w:rPr>
              <w:t>S. Al</w:t>
            </w:r>
            <w:r w:rsidRPr="00245348">
              <w:rPr>
                <w:lang w:val="id-ID"/>
              </w:rPr>
              <w:t>-</w:t>
            </w:r>
            <w:r w:rsidRPr="00245348">
              <w:rPr>
                <w:lang w:val="sv-SE"/>
              </w:rPr>
              <w:t>Furqan (25)</w:t>
            </w:r>
            <w:r w:rsidRPr="00245348">
              <w:rPr>
                <w:lang w:val="id-ID"/>
              </w:rPr>
              <w:t xml:space="preserve">: </w:t>
            </w:r>
            <w:r w:rsidRPr="00245348">
              <w:rPr>
                <w:lang w:val="sv-SE"/>
              </w:rPr>
              <w:t xml:space="preserve">63; </w:t>
            </w:r>
            <w:r w:rsidRPr="00245348">
              <w:rPr>
                <w:lang w:val="id-ID"/>
              </w:rPr>
              <w:t xml:space="preserve">dan </w:t>
            </w:r>
            <w:r w:rsidRPr="00245348">
              <w:rPr>
                <w:lang w:val="sv-SE"/>
              </w:rPr>
              <w:t>Q</w:t>
            </w:r>
            <w:r w:rsidRPr="00245348">
              <w:rPr>
                <w:lang w:val="id-ID"/>
              </w:rPr>
              <w:t>.</w:t>
            </w:r>
            <w:r w:rsidRPr="00245348">
              <w:rPr>
                <w:lang w:val="sv-SE"/>
              </w:rPr>
              <w:t>S. Al Isra’(17)</w:t>
            </w:r>
            <w:r w:rsidRPr="00245348">
              <w:rPr>
                <w:lang w:val="id-ID"/>
              </w:rPr>
              <w:t xml:space="preserve"> : </w:t>
            </w:r>
            <w:r w:rsidRPr="00245348">
              <w:rPr>
                <w:lang w:val="sv-SE"/>
              </w:rPr>
              <w:t xml:space="preserve">27; </w:t>
            </w:r>
            <w:r w:rsidRPr="00245348">
              <w:rPr>
                <w:bCs/>
                <w:lang w:val="id-ID"/>
              </w:rPr>
              <w:t xml:space="preserve"> tentang rendah hati, hemat dan hidup sederhana dan hukum bacaan mim sukun.</w:t>
            </w:r>
          </w:p>
          <w:p w:rsidR="00671E27" w:rsidRPr="00245348" w:rsidRDefault="00671E27" w:rsidP="00B64106">
            <w:pPr>
              <w:jc w:val="left"/>
              <w:rPr>
                <w:bCs/>
                <w:lang w:val="id-ID"/>
              </w:rPr>
            </w:pPr>
          </w:p>
          <w:p w:rsidR="00671E27" w:rsidRPr="00245348" w:rsidRDefault="00671E27" w:rsidP="00B64106">
            <w:pPr>
              <w:jc w:val="left"/>
              <w:rPr>
                <w:b/>
                <w:lang w:val="id-ID"/>
              </w:rPr>
            </w:pPr>
            <w:r w:rsidRPr="00245348">
              <w:rPr>
                <w:b/>
                <w:lang w:val="id-ID"/>
              </w:rPr>
              <w:t>Portofolio</w:t>
            </w:r>
          </w:p>
          <w:p w:rsidR="00671E27" w:rsidRPr="00245348" w:rsidRDefault="00671E27" w:rsidP="00B64106">
            <w:pPr>
              <w:pStyle w:val="ListParagraph"/>
              <w:numPr>
                <w:ilvl w:val="1"/>
                <w:numId w:val="38"/>
              </w:numPr>
              <w:ind w:left="317" w:hanging="313"/>
              <w:jc w:val="left"/>
              <w:rPr>
                <w:bCs/>
                <w:lang w:val="id-ID"/>
              </w:rPr>
            </w:pPr>
            <w:r w:rsidRPr="00245348">
              <w:rPr>
                <w:bCs/>
                <w:lang w:val="id-ID"/>
              </w:rPr>
              <w:t xml:space="preserve">Membuat paparan tentang kandungan </w:t>
            </w:r>
            <w:r w:rsidRPr="00245348">
              <w:rPr>
                <w:lang w:val="sv-SE"/>
              </w:rPr>
              <w:t>Q</w:t>
            </w:r>
            <w:r w:rsidRPr="00245348">
              <w:t>.</w:t>
            </w:r>
            <w:r w:rsidRPr="00245348">
              <w:rPr>
                <w:lang w:val="sv-SE"/>
              </w:rPr>
              <w:t>S. Al</w:t>
            </w:r>
            <w:r w:rsidRPr="00245348">
              <w:t>-</w:t>
            </w:r>
            <w:r w:rsidRPr="00245348">
              <w:rPr>
                <w:lang w:val="sv-SE"/>
              </w:rPr>
              <w:t>Furqan (25)</w:t>
            </w:r>
            <w:r w:rsidRPr="00245348">
              <w:t xml:space="preserve">: </w:t>
            </w:r>
            <w:r w:rsidRPr="00245348">
              <w:rPr>
                <w:lang w:val="sv-SE"/>
              </w:rPr>
              <w:t xml:space="preserve">63; </w:t>
            </w:r>
            <w:r w:rsidRPr="00245348">
              <w:rPr>
                <w:lang w:val="id-ID"/>
              </w:rPr>
              <w:t xml:space="preserve">dan </w:t>
            </w:r>
            <w:r w:rsidRPr="00245348">
              <w:rPr>
                <w:lang w:val="sv-SE"/>
              </w:rPr>
              <w:t>Q</w:t>
            </w:r>
            <w:r w:rsidRPr="00245348">
              <w:t>.</w:t>
            </w:r>
            <w:r w:rsidRPr="00245348">
              <w:rPr>
                <w:lang w:val="sv-SE"/>
              </w:rPr>
              <w:t>S. Al Isra’(17)</w:t>
            </w:r>
            <w:r w:rsidRPr="00245348">
              <w:t xml:space="preserve"> : </w:t>
            </w:r>
            <w:r w:rsidRPr="00245348">
              <w:rPr>
                <w:lang w:val="sv-SE"/>
              </w:rPr>
              <w:t>27</w:t>
            </w:r>
            <w:r w:rsidRPr="00245348">
              <w:rPr>
                <w:lang w:val="id-ID"/>
              </w:rPr>
              <w:t xml:space="preserve"> </w:t>
            </w:r>
            <w:r w:rsidRPr="00245348">
              <w:rPr>
                <w:bCs/>
                <w:lang w:val="id-ID"/>
              </w:rPr>
              <w:t>dan Hadits terkait.</w:t>
            </w:r>
          </w:p>
          <w:p w:rsidR="00671E27" w:rsidRPr="00245348" w:rsidRDefault="00671E27" w:rsidP="00B64106">
            <w:pPr>
              <w:pStyle w:val="ListParagraph"/>
              <w:numPr>
                <w:ilvl w:val="1"/>
                <w:numId w:val="38"/>
              </w:numPr>
              <w:ind w:left="317" w:hanging="313"/>
              <w:jc w:val="left"/>
              <w:rPr>
                <w:bCs/>
                <w:lang w:val="id-ID"/>
              </w:rPr>
            </w:pPr>
            <w:r w:rsidRPr="00245348">
              <w:rPr>
                <w:bCs/>
                <w:lang w:val="id-ID"/>
              </w:rPr>
              <w:lastRenderedPageBreak/>
              <w:t xml:space="preserve">Membuat paparan anaisis dan identifikasi hukum bacaan mim sukun dalam </w:t>
            </w:r>
            <w:r w:rsidRPr="00245348">
              <w:rPr>
                <w:lang w:val="sv-SE"/>
              </w:rPr>
              <w:t>Q</w:t>
            </w:r>
            <w:r w:rsidRPr="00245348">
              <w:t>.</w:t>
            </w:r>
            <w:r w:rsidRPr="00245348">
              <w:rPr>
                <w:lang w:val="sv-SE"/>
              </w:rPr>
              <w:t>S. Al</w:t>
            </w:r>
            <w:r w:rsidRPr="00245348">
              <w:t>-</w:t>
            </w:r>
            <w:r w:rsidRPr="00245348">
              <w:rPr>
                <w:lang w:val="sv-SE"/>
              </w:rPr>
              <w:t>Furqan (25)</w:t>
            </w:r>
            <w:r w:rsidRPr="00245348">
              <w:t xml:space="preserve">: </w:t>
            </w:r>
            <w:r w:rsidRPr="00245348">
              <w:rPr>
                <w:lang w:val="sv-SE"/>
              </w:rPr>
              <w:t xml:space="preserve">63; </w:t>
            </w:r>
            <w:r w:rsidRPr="00245348">
              <w:rPr>
                <w:lang w:val="id-ID"/>
              </w:rPr>
              <w:t xml:space="preserve">dan </w:t>
            </w:r>
            <w:r w:rsidRPr="00245348">
              <w:rPr>
                <w:lang w:val="sv-SE"/>
              </w:rPr>
              <w:t>Q</w:t>
            </w:r>
            <w:r w:rsidRPr="00245348">
              <w:t>.</w:t>
            </w:r>
            <w:r w:rsidRPr="00245348">
              <w:rPr>
                <w:lang w:val="sv-SE"/>
              </w:rPr>
              <w:t>S. Al Isra’(17)</w:t>
            </w:r>
            <w:r w:rsidRPr="00245348">
              <w:t xml:space="preserve"> : </w:t>
            </w:r>
            <w:r w:rsidRPr="00245348">
              <w:rPr>
                <w:lang w:val="sv-SE"/>
              </w:rPr>
              <w:t>27</w:t>
            </w:r>
            <w:r w:rsidRPr="00245348">
              <w:rPr>
                <w:bCs/>
                <w:lang w:val="id-ID"/>
              </w:rPr>
              <w:t xml:space="preserve"> </w:t>
            </w:r>
          </w:p>
          <w:p w:rsidR="00671E27" w:rsidRDefault="00671E27" w:rsidP="00B64106">
            <w:pPr>
              <w:jc w:val="left"/>
              <w:rPr>
                <w:bCs/>
                <w:lang w:val="id-ID"/>
              </w:rPr>
            </w:pPr>
          </w:p>
          <w:p w:rsidR="00671E27" w:rsidRPr="00245348" w:rsidRDefault="00671E27" w:rsidP="00B64106">
            <w:pPr>
              <w:jc w:val="left"/>
              <w:rPr>
                <w:bCs/>
                <w:lang w:val="id-ID"/>
              </w:rPr>
            </w:pPr>
          </w:p>
          <w:p w:rsidR="00671E27" w:rsidRPr="00245348" w:rsidRDefault="00671E27" w:rsidP="00B64106">
            <w:pPr>
              <w:jc w:val="left"/>
              <w:rPr>
                <w:b/>
                <w:lang w:val="id-ID"/>
              </w:rPr>
            </w:pPr>
            <w:r w:rsidRPr="00245348">
              <w:rPr>
                <w:b/>
                <w:lang w:val="id-ID"/>
              </w:rPr>
              <w:t>Tes</w:t>
            </w:r>
          </w:p>
          <w:p w:rsidR="00671E27" w:rsidRPr="00245348" w:rsidRDefault="00671E27" w:rsidP="00B64106">
            <w:pPr>
              <w:pStyle w:val="ListParagraph"/>
              <w:numPr>
                <w:ilvl w:val="1"/>
                <w:numId w:val="38"/>
              </w:numPr>
              <w:ind w:left="317" w:hanging="313"/>
              <w:jc w:val="left"/>
              <w:rPr>
                <w:bCs/>
                <w:lang w:val="id-ID"/>
              </w:rPr>
            </w:pPr>
            <w:r w:rsidRPr="00245348">
              <w:rPr>
                <w:bCs/>
                <w:lang w:val="id-ID"/>
              </w:rPr>
              <w:t>tes kemampuan kognitif  dengan bentuk tes  soal – soal pilihan ganda</w:t>
            </w:r>
          </w:p>
          <w:p w:rsidR="00671E27" w:rsidRPr="00245348" w:rsidRDefault="00671E27" w:rsidP="00B64106">
            <w:pPr>
              <w:pStyle w:val="ListParagraph"/>
              <w:numPr>
                <w:ilvl w:val="1"/>
                <w:numId w:val="38"/>
              </w:numPr>
              <w:ind w:left="317" w:hanging="313"/>
              <w:jc w:val="left"/>
              <w:rPr>
                <w:bCs/>
                <w:lang w:val="id-ID"/>
              </w:rPr>
            </w:pPr>
            <w:r w:rsidRPr="00245348">
              <w:rPr>
                <w:bCs/>
                <w:lang w:val="id-ID"/>
              </w:rPr>
              <w:t xml:space="preserve">Tes lisan hafalan </w:t>
            </w:r>
            <w:r w:rsidRPr="00245348">
              <w:rPr>
                <w:lang w:val="sv-SE"/>
              </w:rPr>
              <w:t>Q</w:t>
            </w:r>
            <w:r w:rsidRPr="00245348">
              <w:t>.</w:t>
            </w:r>
            <w:r w:rsidRPr="00245348">
              <w:rPr>
                <w:lang w:val="sv-SE"/>
              </w:rPr>
              <w:t>S. Al</w:t>
            </w:r>
            <w:r w:rsidRPr="00245348">
              <w:t>-</w:t>
            </w:r>
            <w:r w:rsidRPr="00245348">
              <w:rPr>
                <w:lang w:val="sv-SE"/>
              </w:rPr>
              <w:t>Furqan (25)</w:t>
            </w:r>
            <w:r w:rsidRPr="00245348">
              <w:t xml:space="preserve">: </w:t>
            </w:r>
            <w:r w:rsidRPr="00245348">
              <w:rPr>
                <w:lang w:val="sv-SE"/>
              </w:rPr>
              <w:t xml:space="preserve">63; </w:t>
            </w:r>
            <w:r w:rsidRPr="00245348">
              <w:rPr>
                <w:lang w:val="id-ID"/>
              </w:rPr>
              <w:t xml:space="preserve">dan </w:t>
            </w:r>
            <w:r w:rsidRPr="00245348">
              <w:rPr>
                <w:lang w:val="sv-SE"/>
              </w:rPr>
              <w:t>Q</w:t>
            </w:r>
            <w:r w:rsidRPr="00245348">
              <w:t>.</w:t>
            </w:r>
            <w:r w:rsidRPr="00245348">
              <w:rPr>
                <w:lang w:val="sv-SE"/>
              </w:rPr>
              <w:t>S. Al Isra’(17)</w:t>
            </w:r>
            <w:r w:rsidRPr="00245348">
              <w:t xml:space="preserve"> : </w:t>
            </w:r>
            <w:r w:rsidRPr="00245348">
              <w:rPr>
                <w:lang w:val="sv-SE"/>
              </w:rPr>
              <w:t>27</w:t>
            </w:r>
          </w:p>
        </w:tc>
        <w:tc>
          <w:tcPr>
            <w:tcW w:w="1146" w:type="dxa"/>
          </w:tcPr>
          <w:p w:rsidR="00671E27" w:rsidRPr="00245348" w:rsidRDefault="00671E27" w:rsidP="00042547">
            <w:pPr>
              <w:jc w:val="left"/>
              <w:rPr>
                <w:bCs/>
                <w:lang w:val="id-ID"/>
              </w:rPr>
            </w:pPr>
            <w:r>
              <w:rPr>
                <w:bCs/>
                <w:lang w:val="id-ID"/>
              </w:rPr>
              <w:lastRenderedPageBreak/>
              <w:t>3</w:t>
            </w:r>
            <w:r w:rsidRPr="00245348">
              <w:rPr>
                <w:bCs/>
                <w:lang w:val="id-ID"/>
              </w:rPr>
              <w:t xml:space="preserve"> x 3 Jam Pelajaran</w:t>
            </w:r>
          </w:p>
        </w:tc>
        <w:tc>
          <w:tcPr>
            <w:tcW w:w="2396" w:type="dxa"/>
          </w:tcPr>
          <w:p w:rsidR="00671E27" w:rsidRPr="00245348" w:rsidRDefault="00671E27" w:rsidP="00B04DC9">
            <w:pPr>
              <w:pStyle w:val="NoSpacing"/>
              <w:numPr>
                <w:ilvl w:val="0"/>
                <w:numId w:val="36"/>
              </w:numPr>
              <w:ind w:left="183" w:hanging="183"/>
              <w:rPr>
                <w:rFonts w:ascii="Arial" w:hAnsi="Arial" w:cs="Arial"/>
              </w:rPr>
            </w:pPr>
            <w:r w:rsidRPr="00245348">
              <w:rPr>
                <w:rFonts w:ascii="Arial" w:hAnsi="Arial" w:cs="Arial"/>
              </w:rPr>
              <w:t>Al Qur’an dan terjemahnya Depag RI</w:t>
            </w:r>
          </w:p>
          <w:p w:rsidR="00671E27" w:rsidRPr="00245348" w:rsidRDefault="00671E27" w:rsidP="00B04DC9">
            <w:pPr>
              <w:pStyle w:val="NoSpacing"/>
              <w:numPr>
                <w:ilvl w:val="0"/>
                <w:numId w:val="36"/>
              </w:numPr>
              <w:ind w:left="183" w:hanging="183"/>
              <w:rPr>
                <w:rFonts w:ascii="Arial" w:hAnsi="Arial" w:cs="Arial"/>
              </w:rPr>
            </w:pPr>
            <w:r w:rsidRPr="00245348">
              <w:rPr>
                <w:rFonts w:ascii="Arial" w:hAnsi="Arial" w:cs="Arial"/>
              </w:rPr>
              <w:t xml:space="preserve">Buku </w:t>
            </w:r>
            <w:r w:rsidRPr="00245348">
              <w:rPr>
                <w:rFonts w:ascii="Arial" w:hAnsi="Arial" w:cs="Arial"/>
                <w:lang w:val="id-ID"/>
              </w:rPr>
              <w:t>Teks</w:t>
            </w:r>
            <w:r w:rsidRPr="00245348">
              <w:rPr>
                <w:rFonts w:ascii="Arial" w:hAnsi="Arial" w:cs="Arial"/>
              </w:rPr>
              <w:t xml:space="preserve"> PAI kelas VII</w:t>
            </w:r>
            <w:r w:rsidRPr="00245348">
              <w:rPr>
                <w:rFonts w:ascii="Arial" w:hAnsi="Arial" w:cs="Arial"/>
                <w:lang w:val="id-ID"/>
              </w:rPr>
              <w:t>I</w:t>
            </w:r>
          </w:p>
          <w:p w:rsidR="00671E27" w:rsidRPr="00245348" w:rsidRDefault="00671E27" w:rsidP="00B04DC9">
            <w:pPr>
              <w:pStyle w:val="NoSpacing"/>
              <w:numPr>
                <w:ilvl w:val="0"/>
                <w:numId w:val="36"/>
              </w:numPr>
              <w:ind w:left="183" w:hanging="183"/>
              <w:rPr>
                <w:rFonts w:ascii="Arial" w:hAnsi="Arial" w:cs="Arial"/>
              </w:rPr>
            </w:pPr>
            <w:r w:rsidRPr="00245348">
              <w:rPr>
                <w:rFonts w:ascii="Arial" w:hAnsi="Arial" w:cs="Arial"/>
              </w:rPr>
              <w:t>Buku</w:t>
            </w:r>
            <w:r w:rsidRPr="00245348">
              <w:rPr>
                <w:rFonts w:ascii="Arial" w:hAnsi="Arial" w:cs="Arial"/>
                <w:lang w:val="id-ID"/>
              </w:rPr>
              <w:t>-buku</w:t>
            </w:r>
            <w:r w:rsidRPr="00245348">
              <w:rPr>
                <w:rFonts w:ascii="Arial" w:hAnsi="Arial" w:cs="Arial"/>
              </w:rPr>
              <w:t xml:space="preserve"> Penunjang PAI kelas VII</w:t>
            </w:r>
            <w:r w:rsidRPr="00245348">
              <w:rPr>
                <w:rFonts w:ascii="Arial" w:hAnsi="Arial" w:cs="Arial"/>
                <w:lang w:val="id-ID"/>
              </w:rPr>
              <w:t>I</w:t>
            </w:r>
          </w:p>
          <w:p w:rsidR="00671E27" w:rsidRPr="00245348" w:rsidRDefault="00671E27" w:rsidP="00B04DC9">
            <w:pPr>
              <w:pStyle w:val="NoSpacing"/>
              <w:numPr>
                <w:ilvl w:val="0"/>
                <w:numId w:val="36"/>
              </w:numPr>
              <w:ind w:left="183" w:hanging="183"/>
              <w:rPr>
                <w:rFonts w:ascii="Arial" w:hAnsi="Arial" w:cs="Arial"/>
              </w:rPr>
            </w:pPr>
            <w:r w:rsidRPr="00245348">
              <w:rPr>
                <w:rFonts w:ascii="Arial" w:hAnsi="Arial" w:cs="Arial"/>
                <w:lang w:val="id-ID"/>
              </w:rPr>
              <w:t>CD/Video Pembelajaran Interaktif</w:t>
            </w:r>
          </w:p>
          <w:p w:rsidR="00671E27" w:rsidRPr="00245348" w:rsidRDefault="00671E27" w:rsidP="00B04DC9">
            <w:pPr>
              <w:jc w:val="left"/>
              <w:rPr>
                <w:b/>
              </w:rPr>
            </w:pPr>
          </w:p>
        </w:tc>
      </w:tr>
      <w:tr w:rsidR="00F44502" w:rsidRPr="00245348" w:rsidTr="00F96DF0">
        <w:trPr>
          <w:trHeight w:val="841"/>
        </w:trPr>
        <w:tc>
          <w:tcPr>
            <w:tcW w:w="3782" w:type="dxa"/>
            <w:vAlign w:val="center"/>
          </w:tcPr>
          <w:p w:rsidR="00381ABE" w:rsidRPr="00381ABE" w:rsidRDefault="00381ABE" w:rsidP="00381ABE">
            <w:pPr>
              <w:ind w:left="601" w:hanging="601"/>
              <w:jc w:val="left"/>
            </w:pPr>
          </w:p>
          <w:p w:rsidR="00F44502" w:rsidRDefault="00381ABE" w:rsidP="00381ABE">
            <w:pPr>
              <w:ind w:left="601" w:hanging="601"/>
              <w:jc w:val="left"/>
              <w:rPr>
                <w:lang w:val="sv-SE"/>
              </w:rPr>
            </w:pPr>
            <w:r>
              <w:t xml:space="preserve">3.2     </w:t>
            </w:r>
            <w:r w:rsidR="00F44502" w:rsidRPr="00245348">
              <w:rPr>
                <w:lang w:val="sv-SE"/>
              </w:rPr>
              <w:t>Memahami makna Q</w:t>
            </w:r>
            <w:r w:rsidR="00F44502" w:rsidRPr="00245348">
              <w:t>.S.</w:t>
            </w:r>
            <w:r w:rsidR="00F44502" w:rsidRPr="00245348">
              <w:rPr>
                <w:lang w:val="sv-SE"/>
              </w:rPr>
              <w:t xml:space="preserve"> An Nahl (16)</w:t>
            </w:r>
            <w:r w:rsidR="00F44502" w:rsidRPr="00245348">
              <w:t>:</w:t>
            </w:r>
            <w:r w:rsidR="00B04DC9">
              <w:rPr>
                <w:lang w:val="sv-SE"/>
              </w:rPr>
              <w:t xml:space="preserve">114 dan </w:t>
            </w:r>
            <w:r w:rsidR="00F44502" w:rsidRPr="00245348">
              <w:rPr>
                <w:lang w:val="sv-SE"/>
              </w:rPr>
              <w:t xml:space="preserve"> </w:t>
            </w:r>
            <w:r w:rsidR="00F44502" w:rsidRPr="00245348">
              <w:t>hadits</w:t>
            </w:r>
            <w:r w:rsidR="00F44502" w:rsidRPr="00245348">
              <w:rPr>
                <w:lang w:val="sv-SE"/>
              </w:rPr>
              <w:t xml:space="preserve"> terkait</w:t>
            </w:r>
          </w:p>
          <w:p w:rsidR="00381ABE" w:rsidRPr="00F44502" w:rsidRDefault="00381ABE" w:rsidP="00381ABE">
            <w:pPr>
              <w:ind w:left="601" w:hanging="601"/>
              <w:jc w:val="left"/>
              <w:rPr>
                <w:lang w:val="sv-SE"/>
              </w:rPr>
            </w:pPr>
          </w:p>
        </w:tc>
        <w:tc>
          <w:tcPr>
            <w:tcW w:w="2028" w:type="dxa"/>
            <w:vMerge w:val="restart"/>
          </w:tcPr>
          <w:p w:rsidR="00B04DC9" w:rsidRDefault="00B04DC9" w:rsidP="00B04DC9">
            <w:pPr>
              <w:pStyle w:val="ListParagraph"/>
              <w:ind w:left="317"/>
              <w:jc w:val="left"/>
              <w:rPr>
                <w:lang w:val="sv-SE"/>
              </w:rPr>
            </w:pPr>
          </w:p>
          <w:p w:rsidR="00F44502" w:rsidRPr="00831813" w:rsidRDefault="00F44502" w:rsidP="00F44502">
            <w:pPr>
              <w:pStyle w:val="ListParagraph"/>
              <w:ind w:left="317"/>
              <w:jc w:val="left"/>
              <w:rPr>
                <w:bCs/>
                <w:sz w:val="24"/>
                <w:szCs w:val="24"/>
                <w:lang w:val="id-ID"/>
              </w:rPr>
            </w:pPr>
            <w:r w:rsidRPr="00831813">
              <w:rPr>
                <w:sz w:val="24"/>
                <w:szCs w:val="24"/>
                <w:lang w:val="sv-SE"/>
              </w:rPr>
              <w:t>Q</w:t>
            </w:r>
            <w:r w:rsidRPr="00831813">
              <w:rPr>
                <w:sz w:val="24"/>
                <w:szCs w:val="24"/>
              </w:rPr>
              <w:t>.S.</w:t>
            </w:r>
            <w:r w:rsidRPr="00831813">
              <w:rPr>
                <w:sz w:val="24"/>
                <w:szCs w:val="24"/>
                <w:lang w:val="sv-SE"/>
              </w:rPr>
              <w:t xml:space="preserve"> An Nahl (16)</w:t>
            </w:r>
            <w:r w:rsidRPr="00831813">
              <w:rPr>
                <w:sz w:val="24"/>
                <w:szCs w:val="24"/>
              </w:rPr>
              <w:t>:</w:t>
            </w:r>
            <w:r w:rsidR="00CD7510" w:rsidRPr="00831813">
              <w:rPr>
                <w:sz w:val="24"/>
                <w:szCs w:val="24"/>
                <w:lang w:val="sv-SE"/>
              </w:rPr>
              <w:t xml:space="preserve">114 </w:t>
            </w:r>
            <w:r w:rsidRPr="00831813">
              <w:rPr>
                <w:sz w:val="24"/>
                <w:szCs w:val="24"/>
                <w:lang w:val="id-ID"/>
              </w:rPr>
              <w:t xml:space="preserve">dan Hadis terkait tentang perilaku </w:t>
            </w:r>
            <w:r w:rsidR="00831813" w:rsidRPr="00831813">
              <w:rPr>
                <w:sz w:val="24"/>
                <w:szCs w:val="24"/>
                <w:lang w:val="sv-SE"/>
              </w:rPr>
              <w:t>perilaku mengonsumsi makanan dan minuman yang halal dan bergizi</w:t>
            </w:r>
            <w:r w:rsidR="00831813" w:rsidRPr="00831813">
              <w:rPr>
                <w:bCs/>
                <w:sz w:val="24"/>
                <w:szCs w:val="24"/>
                <w:lang w:val="id-ID"/>
              </w:rPr>
              <w:t xml:space="preserve"> </w:t>
            </w:r>
          </w:p>
          <w:p w:rsidR="00F44502" w:rsidRPr="00245348" w:rsidRDefault="00F44502" w:rsidP="00B04DC9">
            <w:pPr>
              <w:pStyle w:val="ListParagraph"/>
              <w:ind w:left="317"/>
              <w:jc w:val="left"/>
              <w:rPr>
                <w:bCs/>
                <w:lang w:val="id-ID"/>
              </w:rPr>
            </w:pPr>
          </w:p>
        </w:tc>
        <w:tc>
          <w:tcPr>
            <w:tcW w:w="3536" w:type="dxa"/>
            <w:vMerge w:val="restart"/>
          </w:tcPr>
          <w:p w:rsidR="00381ABE" w:rsidRPr="00381ABE" w:rsidRDefault="00381ABE" w:rsidP="00C03F2C">
            <w:pPr>
              <w:jc w:val="left"/>
              <w:rPr>
                <w:b/>
                <w:sz w:val="24"/>
                <w:szCs w:val="24"/>
              </w:rPr>
            </w:pPr>
          </w:p>
          <w:p w:rsidR="00F44502" w:rsidRPr="00381ABE" w:rsidRDefault="00F44502" w:rsidP="00C03F2C">
            <w:pPr>
              <w:jc w:val="left"/>
              <w:rPr>
                <w:b/>
                <w:sz w:val="24"/>
                <w:szCs w:val="24"/>
                <w:lang w:val="id-ID"/>
              </w:rPr>
            </w:pPr>
            <w:r w:rsidRPr="00381ABE">
              <w:rPr>
                <w:b/>
                <w:sz w:val="24"/>
                <w:szCs w:val="24"/>
                <w:lang w:val="id-ID"/>
              </w:rPr>
              <w:t>Mengamati</w:t>
            </w:r>
          </w:p>
          <w:p w:rsidR="00F44502" w:rsidRPr="00381ABE" w:rsidRDefault="00F44502" w:rsidP="00C03F2C">
            <w:pPr>
              <w:pStyle w:val="ListParagraph"/>
              <w:numPr>
                <w:ilvl w:val="0"/>
                <w:numId w:val="1"/>
              </w:numPr>
              <w:ind w:left="173" w:hanging="173"/>
              <w:jc w:val="left"/>
              <w:rPr>
                <w:bCs/>
                <w:sz w:val="24"/>
                <w:szCs w:val="24"/>
                <w:lang w:val="id-ID"/>
              </w:rPr>
            </w:pPr>
            <w:r w:rsidRPr="00381ABE">
              <w:rPr>
                <w:bCs/>
                <w:sz w:val="24"/>
                <w:szCs w:val="24"/>
                <w:lang w:val="id-ID"/>
              </w:rPr>
              <w:t xml:space="preserve">Mencermati bacaan </w:t>
            </w:r>
            <w:r w:rsidRPr="00381ABE">
              <w:rPr>
                <w:sz w:val="24"/>
                <w:szCs w:val="24"/>
                <w:lang w:val="sv-SE"/>
              </w:rPr>
              <w:t>Q</w:t>
            </w:r>
            <w:r w:rsidRPr="00381ABE">
              <w:rPr>
                <w:sz w:val="24"/>
                <w:szCs w:val="24"/>
              </w:rPr>
              <w:t>.S.</w:t>
            </w:r>
            <w:r w:rsidRPr="00381ABE">
              <w:rPr>
                <w:sz w:val="24"/>
                <w:szCs w:val="24"/>
                <w:lang w:val="sv-SE"/>
              </w:rPr>
              <w:t xml:space="preserve"> An Nahl (16)</w:t>
            </w:r>
            <w:r w:rsidRPr="00381ABE">
              <w:rPr>
                <w:sz w:val="24"/>
                <w:szCs w:val="24"/>
              </w:rPr>
              <w:t>:</w:t>
            </w:r>
            <w:r w:rsidR="00CD7510" w:rsidRPr="00381ABE">
              <w:rPr>
                <w:sz w:val="24"/>
                <w:szCs w:val="24"/>
                <w:lang w:val="sv-SE"/>
              </w:rPr>
              <w:t>114 dan</w:t>
            </w:r>
            <w:r w:rsidRPr="00381ABE">
              <w:rPr>
                <w:sz w:val="24"/>
                <w:szCs w:val="24"/>
                <w:lang w:val="sv-SE"/>
              </w:rPr>
              <w:t xml:space="preserve"> </w:t>
            </w:r>
            <w:r w:rsidRPr="00381ABE">
              <w:rPr>
                <w:sz w:val="24"/>
                <w:szCs w:val="24"/>
              </w:rPr>
              <w:t>hadits</w:t>
            </w:r>
            <w:r w:rsidRPr="00381ABE">
              <w:rPr>
                <w:sz w:val="24"/>
                <w:szCs w:val="24"/>
                <w:lang w:val="id-ID"/>
              </w:rPr>
              <w:t xml:space="preserve"> terkait tentang perilaku beramal soleh. </w:t>
            </w:r>
          </w:p>
          <w:p w:rsidR="00F44502" w:rsidRPr="00381ABE" w:rsidRDefault="00F44502" w:rsidP="00C03F2C">
            <w:pPr>
              <w:pStyle w:val="ListParagraph"/>
              <w:numPr>
                <w:ilvl w:val="0"/>
                <w:numId w:val="1"/>
              </w:numPr>
              <w:ind w:left="173" w:hanging="173"/>
              <w:jc w:val="left"/>
              <w:rPr>
                <w:bCs/>
                <w:sz w:val="24"/>
                <w:szCs w:val="24"/>
                <w:lang w:val="id-ID"/>
              </w:rPr>
            </w:pPr>
            <w:r w:rsidRPr="00381ABE">
              <w:rPr>
                <w:bCs/>
                <w:sz w:val="24"/>
                <w:szCs w:val="24"/>
                <w:lang w:val="id-ID"/>
              </w:rPr>
              <w:t xml:space="preserve">Mengidentifikasi hukum tajwid yang terkandung dalam </w:t>
            </w:r>
            <w:r w:rsidRPr="00381ABE">
              <w:rPr>
                <w:sz w:val="24"/>
                <w:szCs w:val="24"/>
                <w:lang w:val="sv-SE"/>
              </w:rPr>
              <w:t>Q</w:t>
            </w:r>
            <w:r w:rsidRPr="00381ABE">
              <w:rPr>
                <w:sz w:val="24"/>
                <w:szCs w:val="24"/>
              </w:rPr>
              <w:t>.S.</w:t>
            </w:r>
            <w:r w:rsidRPr="00381ABE">
              <w:rPr>
                <w:sz w:val="24"/>
                <w:szCs w:val="24"/>
                <w:lang w:val="sv-SE"/>
              </w:rPr>
              <w:t xml:space="preserve"> An Nahl (16)</w:t>
            </w:r>
            <w:r w:rsidRPr="00381ABE">
              <w:rPr>
                <w:sz w:val="24"/>
                <w:szCs w:val="24"/>
              </w:rPr>
              <w:t>:</w:t>
            </w:r>
            <w:r w:rsidRPr="00381ABE">
              <w:rPr>
                <w:sz w:val="24"/>
                <w:szCs w:val="24"/>
                <w:lang w:val="sv-SE"/>
              </w:rPr>
              <w:t>114</w:t>
            </w:r>
          </w:p>
          <w:p w:rsidR="00F44502" w:rsidRPr="00381ABE" w:rsidRDefault="00F44502" w:rsidP="00C03F2C">
            <w:pPr>
              <w:pStyle w:val="ListParagraph"/>
              <w:numPr>
                <w:ilvl w:val="0"/>
                <w:numId w:val="1"/>
              </w:numPr>
              <w:ind w:left="173" w:hanging="173"/>
              <w:jc w:val="left"/>
              <w:rPr>
                <w:bCs/>
                <w:sz w:val="24"/>
                <w:szCs w:val="24"/>
                <w:lang w:val="id-ID"/>
              </w:rPr>
            </w:pPr>
            <w:r w:rsidRPr="00381ABE">
              <w:rPr>
                <w:bCs/>
                <w:sz w:val="24"/>
                <w:szCs w:val="24"/>
                <w:lang w:val="id-ID"/>
              </w:rPr>
              <w:t xml:space="preserve">Menyimak dan membaca </w:t>
            </w:r>
            <w:r w:rsidRPr="00381ABE">
              <w:rPr>
                <w:sz w:val="24"/>
                <w:szCs w:val="24"/>
                <w:lang w:val="sv-SE"/>
              </w:rPr>
              <w:t>Q</w:t>
            </w:r>
            <w:r w:rsidRPr="00381ABE">
              <w:rPr>
                <w:sz w:val="24"/>
                <w:szCs w:val="24"/>
              </w:rPr>
              <w:t>.S.</w:t>
            </w:r>
            <w:r w:rsidRPr="00381ABE">
              <w:rPr>
                <w:sz w:val="24"/>
                <w:szCs w:val="24"/>
                <w:lang w:val="sv-SE"/>
              </w:rPr>
              <w:t xml:space="preserve"> An Nahl (16)</w:t>
            </w:r>
            <w:r w:rsidRPr="00381ABE">
              <w:rPr>
                <w:sz w:val="24"/>
                <w:szCs w:val="24"/>
              </w:rPr>
              <w:t>:</w:t>
            </w:r>
            <w:r w:rsidRPr="00381ABE">
              <w:rPr>
                <w:sz w:val="24"/>
                <w:szCs w:val="24"/>
                <w:lang w:val="sv-SE"/>
              </w:rPr>
              <w:t>114</w:t>
            </w:r>
            <w:r w:rsidR="00CD7510" w:rsidRPr="00381ABE">
              <w:rPr>
                <w:sz w:val="24"/>
                <w:szCs w:val="24"/>
                <w:lang w:val="sv-SE"/>
              </w:rPr>
              <w:t xml:space="preserve"> dan</w:t>
            </w:r>
            <w:r w:rsidRPr="00381ABE">
              <w:rPr>
                <w:sz w:val="24"/>
                <w:szCs w:val="24"/>
                <w:lang w:val="sv-SE"/>
              </w:rPr>
              <w:t xml:space="preserve"> </w:t>
            </w:r>
            <w:r w:rsidRPr="00381ABE">
              <w:rPr>
                <w:sz w:val="24"/>
                <w:szCs w:val="24"/>
              </w:rPr>
              <w:t>hadits</w:t>
            </w:r>
            <w:r w:rsidRPr="00381ABE">
              <w:rPr>
                <w:bCs/>
                <w:sz w:val="24"/>
                <w:szCs w:val="24"/>
                <w:lang w:val="id-ID"/>
              </w:rPr>
              <w:t xml:space="preserve"> </w:t>
            </w:r>
            <w:r w:rsidR="00CD7510" w:rsidRPr="00381ABE">
              <w:rPr>
                <w:bCs/>
                <w:sz w:val="24"/>
                <w:szCs w:val="24"/>
              </w:rPr>
              <w:t>terkait</w:t>
            </w:r>
          </w:p>
          <w:p w:rsidR="00F44502" w:rsidRPr="00381ABE" w:rsidRDefault="00F44502" w:rsidP="00C03F2C">
            <w:pPr>
              <w:pStyle w:val="ListParagraph"/>
              <w:numPr>
                <w:ilvl w:val="0"/>
                <w:numId w:val="1"/>
              </w:numPr>
              <w:ind w:left="173" w:hanging="173"/>
              <w:jc w:val="left"/>
              <w:rPr>
                <w:bCs/>
                <w:sz w:val="24"/>
                <w:szCs w:val="24"/>
                <w:lang w:val="id-ID"/>
              </w:rPr>
            </w:pPr>
            <w:r w:rsidRPr="00381ABE">
              <w:rPr>
                <w:bCs/>
                <w:sz w:val="24"/>
                <w:szCs w:val="24"/>
                <w:lang w:val="id-ID"/>
              </w:rPr>
              <w:t xml:space="preserve">Menyimak penjelasan tentang hukum bacaan </w:t>
            </w:r>
            <w:r w:rsidRPr="00381ABE">
              <w:rPr>
                <w:bCs/>
                <w:i/>
                <w:iCs/>
                <w:sz w:val="24"/>
                <w:szCs w:val="24"/>
                <w:lang w:val="id-ID"/>
              </w:rPr>
              <w:t>ra</w:t>
            </w:r>
            <w:r w:rsidRPr="00381ABE">
              <w:rPr>
                <w:bCs/>
                <w:sz w:val="24"/>
                <w:szCs w:val="24"/>
                <w:lang w:val="id-ID"/>
              </w:rPr>
              <w:t>.</w:t>
            </w:r>
          </w:p>
          <w:p w:rsidR="00F44502" w:rsidRPr="00381ABE" w:rsidRDefault="00F44502" w:rsidP="00C03F2C">
            <w:pPr>
              <w:pStyle w:val="ListParagraph"/>
              <w:numPr>
                <w:ilvl w:val="0"/>
                <w:numId w:val="1"/>
              </w:numPr>
              <w:ind w:left="173" w:hanging="173"/>
              <w:jc w:val="left"/>
              <w:rPr>
                <w:sz w:val="24"/>
                <w:szCs w:val="24"/>
                <w:lang w:val="id-ID"/>
              </w:rPr>
            </w:pPr>
            <w:r w:rsidRPr="00381ABE">
              <w:rPr>
                <w:bCs/>
                <w:sz w:val="24"/>
                <w:szCs w:val="24"/>
                <w:lang w:val="id-ID"/>
              </w:rPr>
              <w:t xml:space="preserve">Membaca dan menghafal arti </w:t>
            </w:r>
            <w:r w:rsidRPr="00381ABE">
              <w:rPr>
                <w:sz w:val="24"/>
                <w:szCs w:val="24"/>
                <w:lang w:val="sv-SE"/>
              </w:rPr>
              <w:t>Q</w:t>
            </w:r>
            <w:r w:rsidRPr="00381ABE">
              <w:rPr>
                <w:sz w:val="24"/>
                <w:szCs w:val="24"/>
              </w:rPr>
              <w:t>.S.</w:t>
            </w:r>
            <w:r w:rsidRPr="00381ABE">
              <w:rPr>
                <w:sz w:val="24"/>
                <w:szCs w:val="24"/>
                <w:lang w:val="sv-SE"/>
              </w:rPr>
              <w:t xml:space="preserve"> An Nahl (16)</w:t>
            </w:r>
            <w:r w:rsidRPr="00381ABE">
              <w:rPr>
                <w:sz w:val="24"/>
                <w:szCs w:val="24"/>
              </w:rPr>
              <w:t>:</w:t>
            </w:r>
            <w:r w:rsidR="00831813" w:rsidRPr="00381ABE">
              <w:rPr>
                <w:sz w:val="24"/>
                <w:szCs w:val="24"/>
                <w:lang w:val="sv-SE"/>
              </w:rPr>
              <w:t>114</w:t>
            </w:r>
            <w:r w:rsidRPr="00381ABE">
              <w:rPr>
                <w:sz w:val="24"/>
                <w:szCs w:val="24"/>
                <w:lang w:val="id-ID"/>
              </w:rPr>
              <w:t>.</w:t>
            </w:r>
          </w:p>
          <w:p w:rsidR="00F44502" w:rsidRPr="00381ABE" w:rsidRDefault="00F44502" w:rsidP="00C03F2C">
            <w:pPr>
              <w:pStyle w:val="ListParagraph"/>
              <w:numPr>
                <w:ilvl w:val="0"/>
                <w:numId w:val="1"/>
              </w:numPr>
              <w:ind w:left="173" w:hanging="173"/>
              <w:jc w:val="left"/>
              <w:rPr>
                <w:sz w:val="24"/>
                <w:szCs w:val="24"/>
                <w:lang w:val="id-ID"/>
              </w:rPr>
            </w:pPr>
            <w:r w:rsidRPr="00381ABE">
              <w:rPr>
                <w:bCs/>
                <w:sz w:val="24"/>
                <w:szCs w:val="24"/>
                <w:lang w:val="id-ID"/>
              </w:rPr>
              <w:t xml:space="preserve">Mencermati isi kandungan ayat </w:t>
            </w:r>
            <w:r w:rsidRPr="00381ABE">
              <w:rPr>
                <w:sz w:val="24"/>
                <w:szCs w:val="24"/>
                <w:lang w:val="sv-SE"/>
              </w:rPr>
              <w:t>Q</w:t>
            </w:r>
            <w:r w:rsidRPr="00381ABE">
              <w:rPr>
                <w:sz w:val="24"/>
                <w:szCs w:val="24"/>
              </w:rPr>
              <w:t>.S.</w:t>
            </w:r>
            <w:r w:rsidRPr="00381ABE">
              <w:rPr>
                <w:sz w:val="24"/>
                <w:szCs w:val="24"/>
                <w:lang w:val="sv-SE"/>
              </w:rPr>
              <w:t xml:space="preserve"> An Nahl (16)</w:t>
            </w:r>
            <w:r w:rsidRPr="00381ABE">
              <w:rPr>
                <w:sz w:val="24"/>
                <w:szCs w:val="24"/>
              </w:rPr>
              <w:t>:</w:t>
            </w:r>
            <w:r w:rsidR="00831813" w:rsidRPr="00381ABE">
              <w:rPr>
                <w:sz w:val="24"/>
                <w:szCs w:val="24"/>
                <w:lang w:val="sv-SE"/>
              </w:rPr>
              <w:t>114 dan hadits terkait</w:t>
            </w:r>
            <w:r w:rsidRPr="00381ABE">
              <w:rPr>
                <w:sz w:val="24"/>
                <w:szCs w:val="24"/>
                <w:lang w:val="id-ID"/>
              </w:rPr>
              <w:t>.</w:t>
            </w:r>
          </w:p>
          <w:p w:rsidR="00F44502" w:rsidRPr="00381ABE" w:rsidRDefault="00F44502" w:rsidP="00C03F2C">
            <w:pPr>
              <w:pStyle w:val="ListParagraph"/>
              <w:ind w:left="173"/>
              <w:jc w:val="left"/>
              <w:rPr>
                <w:sz w:val="24"/>
                <w:szCs w:val="24"/>
                <w:lang w:val="id-ID"/>
              </w:rPr>
            </w:pPr>
          </w:p>
          <w:p w:rsidR="00F44502" w:rsidRPr="00381ABE" w:rsidRDefault="00F44502" w:rsidP="00C03F2C">
            <w:pPr>
              <w:jc w:val="left"/>
              <w:rPr>
                <w:b/>
                <w:sz w:val="24"/>
                <w:szCs w:val="24"/>
                <w:lang w:val="id-ID"/>
              </w:rPr>
            </w:pPr>
            <w:r w:rsidRPr="00381ABE">
              <w:rPr>
                <w:b/>
                <w:sz w:val="24"/>
                <w:szCs w:val="24"/>
                <w:lang w:val="id-ID"/>
              </w:rPr>
              <w:t>Menanya</w:t>
            </w:r>
            <w:r w:rsidRPr="00381ABE">
              <w:rPr>
                <w:bCs/>
                <w:sz w:val="24"/>
                <w:szCs w:val="24"/>
                <w:lang w:val="id-ID"/>
              </w:rPr>
              <w:t>.</w:t>
            </w:r>
          </w:p>
          <w:p w:rsidR="00F44502" w:rsidRPr="00381ABE" w:rsidRDefault="00F44502" w:rsidP="00C03F2C">
            <w:pPr>
              <w:pStyle w:val="ListParagraph"/>
              <w:numPr>
                <w:ilvl w:val="0"/>
                <w:numId w:val="1"/>
              </w:numPr>
              <w:ind w:left="173" w:hanging="173"/>
              <w:jc w:val="left"/>
              <w:rPr>
                <w:bCs/>
                <w:sz w:val="24"/>
                <w:szCs w:val="24"/>
                <w:lang w:val="id-ID"/>
              </w:rPr>
            </w:pPr>
            <w:r w:rsidRPr="00381ABE">
              <w:rPr>
                <w:bCs/>
                <w:sz w:val="24"/>
                <w:szCs w:val="24"/>
                <w:lang w:val="id-ID"/>
              </w:rPr>
              <w:t xml:space="preserve">Mengajukan beberapa pertanyaan tentang perilaku </w:t>
            </w:r>
            <w:r w:rsidR="00831813" w:rsidRPr="00381ABE">
              <w:rPr>
                <w:sz w:val="24"/>
                <w:szCs w:val="24"/>
                <w:lang w:val="sv-SE"/>
              </w:rPr>
              <w:t>makanan dan minuman yang halal dan bergizi</w:t>
            </w:r>
            <w:r w:rsidRPr="00381ABE">
              <w:rPr>
                <w:bCs/>
                <w:sz w:val="24"/>
                <w:szCs w:val="24"/>
                <w:lang w:val="id-ID"/>
              </w:rPr>
              <w:t>.</w:t>
            </w:r>
          </w:p>
          <w:p w:rsidR="00F44502" w:rsidRPr="00381ABE" w:rsidRDefault="00F44502" w:rsidP="00C03F2C">
            <w:pPr>
              <w:pStyle w:val="ListParagraph"/>
              <w:numPr>
                <w:ilvl w:val="0"/>
                <w:numId w:val="1"/>
              </w:numPr>
              <w:ind w:left="173" w:hanging="173"/>
              <w:jc w:val="left"/>
              <w:rPr>
                <w:bCs/>
                <w:sz w:val="24"/>
                <w:szCs w:val="24"/>
                <w:lang w:val="id-ID"/>
              </w:rPr>
            </w:pPr>
            <w:r w:rsidRPr="00381ABE">
              <w:rPr>
                <w:bCs/>
                <w:sz w:val="24"/>
                <w:szCs w:val="24"/>
                <w:lang w:val="id-ID"/>
              </w:rPr>
              <w:t>Mengajukan pertanyaan mengenai hukum bacaan</w:t>
            </w:r>
            <w:r w:rsidRPr="00381ABE">
              <w:rPr>
                <w:bCs/>
                <w:i/>
                <w:iCs/>
                <w:sz w:val="24"/>
                <w:szCs w:val="24"/>
                <w:lang w:val="id-ID"/>
              </w:rPr>
              <w:t xml:space="preserve"> ra</w:t>
            </w:r>
            <w:r w:rsidRPr="00381ABE">
              <w:rPr>
                <w:bCs/>
                <w:sz w:val="24"/>
                <w:szCs w:val="24"/>
                <w:lang w:val="id-ID"/>
              </w:rPr>
              <w:t xml:space="preserve"> yang terkandung dalam </w:t>
            </w:r>
            <w:r w:rsidRPr="00381ABE">
              <w:rPr>
                <w:sz w:val="24"/>
                <w:szCs w:val="24"/>
                <w:lang w:val="sv-SE"/>
              </w:rPr>
              <w:t>Q</w:t>
            </w:r>
            <w:r w:rsidRPr="00381ABE">
              <w:rPr>
                <w:sz w:val="24"/>
                <w:szCs w:val="24"/>
              </w:rPr>
              <w:t>.S.</w:t>
            </w:r>
            <w:r w:rsidRPr="00381ABE">
              <w:rPr>
                <w:sz w:val="24"/>
                <w:szCs w:val="24"/>
                <w:lang w:val="sv-SE"/>
              </w:rPr>
              <w:t xml:space="preserve"> An Nahl (16)</w:t>
            </w:r>
            <w:r w:rsidRPr="00381ABE">
              <w:rPr>
                <w:sz w:val="24"/>
                <w:szCs w:val="24"/>
              </w:rPr>
              <w:t>:</w:t>
            </w:r>
            <w:r w:rsidR="00831813" w:rsidRPr="00381ABE">
              <w:rPr>
                <w:sz w:val="24"/>
                <w:szCs w:val="24"/>
                <w:lang w:val="sv-SE"/>
              </w:rPr>
              <w:t>114</w:t>
            </w:r>
            <w:r w:rsidRPr="00381ABE">
              <w:rPr>
                <w:sz w:val="24"/>
                <w:szCs w:val="24"/>
                <w:lang w:val="id-ID"/>
              </w:rPr>
              <w:t>.</w:t>
            </w:r>
          </w:p>
          <w:p w:rsidR="00F44502" w:rsidRPr="00381ABE" w:rsidRDefault="00F44502" w:rsidP="00C03F2C">
            <w:pPr>
              <w:pStyle w:val="ListParagraph"/>
              <w:ind w:left="173"/>
              <w:jc w:val="left"/>
              <w:rPr>
                <w:bCs/>
                <w:sz w:val="24"/>
                <w:szCs w:val="24"/>
                <w:lang w:val="id-ID"/>
              </w:rPr>
            </w:pPr>
          </w:p>
          <w:p w:rsidR="00F44502" w:rsidRPr="00381ABE" w:rsidRDefault="00F44502" w:rsidP="00C03F2C">
            <w:pPr>
              <w:jc w:val="left"/>
              <w:rPr>
                <w:b/>
                <w:sz w:val="24"/>
                <w:szCs w:val="24"/>
                <w:lang w:val="id-ID"/>
              </w:rPr>
            </w:pPr>
            <w:r w:rsidRPr="00381ABE">
              <w:rPr>
                <w:b/>
                <w:sz w:val="24"/>
                <w:szCs w:val="24"/>
                <w:lang w:val="id-ID"/>
              </w:rPr>
              <w:t>Eksperimen/explore</w:t>
            </w:r>
          </w:p>
          <w:p w:rsidR="00F44502" w:rsidRPr="00381ABE" w:rsidRDefault="00F44502" w:rsidP="00C03F2C">
            <w:pPr>
              <w:pStyle w:val="ListParagraph"/>
              <w:numPr>
                <w:ilvl w:val="0"/>
                <w:numId w:val="1"/>
              </w:numPr>
              <w:ind w:left="173" w:hanging="173"/>
              <w:jc w:val="left"/>
              <w:rPr>
                <w:bCs/>
                <w:sz w:val="24"/>
                <w:szCs w:val="24"/>
                <w:lang w:val="id-ID"/>
              </w:rPr>
            </w:pPr>
            <w:r w:rsidRPr="00381ABE">
              <w:rPr>
                <w:bCs/>
                <w:sz w:val="24"/>
                <w:szCs w:val="24"/>
                <w:lang w:val="id-ID"/>
              </w:rPr>
              <w:t xml:space="preserve">Menentukan dan </w:t>
            </w:r>
            <w:r w:rsidRPr="00381ABE">
              <w:rPr>
                <w:bCs/>
                <w:sz w:val="24"/>
                <w:szCs w:val="24"/>
                <w:lang w:val="id-ID"/>
              </w:rPr>
              <w:lastRenderedPageBreak/>
              <w:t xml:space="preserve">mengelompokkan hukum bacaan yang terkandung dalam </w:t>
            </w:r>
            <w:r w:rsidRPr="00381ABE">
              <w:rPr>
                <w:sz w:val="24"/>
                <w:szCs w:val="24"/>
                <w:lang w:val="sv-SE"/>
              </w:rPr>
              <w:t>Q</w:t>
            </w:r>
            <w:r w:rsidRPr="00381ABE">
              <w:rPr>
                <w:sz w:val="24"/>
                <w:szCs w:val="24"/>
              </w:rPr>
              <w:t>.S.</w:t>
            </w:r>
            <w:r w:rsidRPr="00381ABE">
              <w:rPr>
                <w:sz w:val="24"/>
                <w:szCs w:val="24"/>
                <w:lang w:val="sv-SE"/>
              </w:rPr>
              <w:t xml:space="preserve"> An Nahl (16)</w:t>
            </w:r>
            <w:r w:rsidRPr="00381ABE">
              <w:rPr>
                <w:sz w:val="24"/>
                <w:szCs w:val="24"/>
              </w:rPr>
              <w:t>:</w:t>
            </w:r>
            <w:r w:rsidR="00C03F2C" w:rsidRPr="00381ABE">
              <w:rPr>
                <w:sz w:val="24"/>
                <w:szCs w:val="24"/>
                <w:lang w:val="sv-SE"/>
              </w:rPr>
              <w:t>114</w:t>
            </w:r>
            <w:r w:rsidRPr="00381ABE">
              <w:rPr>
                <w:sz w:val="24"/>
                <w:szCs w:val="24"/>
                <w:lang w:val="id-ID"/>
              </w:rPr>
              <w:t>.</w:t>
            </w:r>
          </w:p>
          <w:p w:rsidR="00F44502" w:rsidRPr="00381ABE" w:rsidRDefault="00F44502" w:rsidP="00C03F2C">
            <w:pPr>
              <w:pStyle w:val="ListParagraph"/>
              <w:numPr>
                <w:ilvl w:val="0"/>
                <w:numId w:val="1"/>
              </w:numPr>
              <w:ind w:left="173" w:hanging="173"/>
              <w:jc w:val="left"/>
              <w:rPr>
                <w:bCs/>
                <w:sz w:val="24"/>
                <w:szCs w:val="24"/>
                <w:lang w:val="id-ID"/>
              </w:rPr>
            </w:pPr>
            <w:r w:rsidRPr="00381ABE">
              <w:rPr>
                <w:bCs/>
                <w:sz w:val="24"/>
                <w:szCs w:val="24"/>
                <w:lang w:val="id-ID"/>
              </w:rPr>
              <w:t xml:space="preserve">Mengidentifikasi lafadz-lafadz yang mengandung hukum bacaan </w:t>
            </w:r>
            <w:r w:rsidRPr="00381ABE">
              <w:rPr>
                <w:bCs/>
                <w:i/>
                <w:iCs/>
                <w:sz w:val="24"/>
                <w:szCs w:val="24"/>
                <w:lang w:val="id-ID"/>
              </w:rPr>
              <w:t xml:space="preserve"> ra </w:t>
            </w:r>
            <w:r w:rsidRPr="00381ABE">
              <w:rPr>
                <w:bCs/>
                <w:sz w:val="24"/>
                <w:szCs w:val="24"/>
                <w:lang w:val="id-ID"/>
              </w:rPr>
              <w:t xml:space="preserve">dalam </w:t>
            </w:r>
            <w:r w:rsidRPr="00381ABE">
              <w:rPr>
                <w:sz w:val="24"/>
                <w:szCs w:val="24"/>
                <w:lang w:val="sv-SE"/>
              </w:rPr>
              <w:t>Q</w:t>
            </w:r>
            <w:r w:rsidRPr="00381ABE">
              <w:rPr>
                <w:sz w:val="24"/>
                <w:szCs w:val="24"/>
              </w:rPr>
              <w:t>.S.</w:t>
            </w:r>
            <w:r w:rsidRPr="00381ABE">
              <w:rPr>
                <w:sz w:val="24"/>
                <w:szCs w:val="24"/>
                <w:lang w:val="sv-SE"/>
              </w:rPr>
              <w:t xml:space="preserve"> An Nahl (16)</w:t>
            </w:r>
            <w:r w:rsidRPr="00381ABE">
              <w:rPr>
                <w:sz w:val="24"/>
                <w:szCs w:val="24"/>
              </w:rPr>
              <w:t>:</w:t>
            </w:r>
            <w:r w:rsidR="00C03F2C" w:rsidRPr="00381ABE">
              <w:rPr>
                <w:sz w:val="24"/>
                <w:szCs w:val="24"/>
                <w:lang w:val="sv-SE"/>
              </w:rPr>
              <w:t>114</w:t>
            </w:r>
            <w:r w:rsidRPr="00381ABE">
              <w:rPr>
                <w:sz w:val="24"/>
                <w:szCs w:val="24"/>
                <w:lang w:val="id-ID"/>
              </w:rPr>
              <w:t>.</w:t>
            </w:r>
          </w:p>
          <w:p w:rsidR="00F44502" w:rsidRPr="00381ABE" w:rsidRDefault="00F44502" w:rsidP="00C03F2C">
            <w:pPr>
              <w:pStyle w:val="ListParagraph"/>
              <w:numPr>
                <w:ilvl w:val="0"/>
                <w:numId w:val="1"/>
              </w:numPr>
              <w:ind w:left="173" w:hanging="173"/>
              <w:jc w:val="left"/>
              <w:rPr>
                <w:bCs/>
                <w:sz w:val="24"/>
                <w:szCs w:val="24"/>
                <w:lang w:val="id-ID"/>
              </w:rPr>
            </w:pPr>
            <w:r w:rsidRPr="00381ABE">
              <w:rPr>
                <w:bCs/>
                <w:sz w:val="24"/>
                <w:szCs w:val="24"/>
                <w:lang w:val="id-ID"/>
              </w:rPr>
              <w:t xml:space="preserve">Membaca dan mencermati arti </w:t>
            </w:r>
            <w:r w:rsidRPr="00381ABE">
              <w:rPr>
                <w:sz w:val="24"/>
                <w:szCs w:val="24"/>
                <w:lang w:val="sv-SE"/>
              </w:rPr>
              <w:t>Q</w:t>
            </w:r>
            <w:r w:rsidRPr="00381ABE">
              <w:rPr>
                <w:sz w:val="24"/>
                <w:szCs w:val="24"/>
              </w:rPr>
              <w:t>.S.</w:t>
            </w:r>
            <w:r w:rsidRPr="00381ABE">
              <w:rPr>
                <w:sz w:val="24"/>
                <w:szCs w:val="24"/>
                <w:lang w:val="sv-SE"/>
              </w:rPr>
              <w:t xml:space="preserve"> An Nahl (16)</w:t>
            </w:r>
            <w:r w:rsidRPr="00381ABE">
              <w:rPr>
                <w:sz w:val="24"/>
                <w:szCs w:val="24"/>
              </w:rPr>
              <w:t>:</w:t>
            </w:r>
            <w:r w:rsidR="00C03F2C" w:rsidRPr="00381ABE">
              <w:rPr>
                <w:sz w:val="24"/>
                <w:szCs w:val="24"/>
                <w:lang w:val="sv-SE"/>
              </w:rPr>
              <w:t xml:space="preserve">114 </w:t>
            </w:r>
            <w:r w:rsidRPr="00381ABE">
              <w:rPr>
                <w:sz w:val="24"/>
                <w:szCs w:val="24"/>
                <w:lang w:val="id-ID"/>
              </w:rPr>
              <w:t>dan hadis terkait.</w:t>
            </w:r>
          </w:p>
          <w:p w:rsidR="00F44502" w:rsidRPr="00381ABE" w:rsidRDefault="00F44502" w:rsidP="00C03F2C">
            <w:pPr>
              <w:pStyle w:val="ListParagraph"/>
              <w:ind w:left="173"/>
              <w:jc w:val="left"/>
              <w:rPr>
                <w:bCs/>
                <w:sz w:val="24"/>
                <w:szCs w:val="24"/>
                <w:lang w:val="id-ID"/>
              </w:rPr>
            </w:pPr>
            <w:r w:rsidRPr="00381ABE">
              <w:rPr>
                <w:bCs/>
                <w:sz w:val="24"/>
                <w:szCs w:val="24"/>
                <w:lang w:val="id-ID"/>
              </w:rPr>
              <w:t>.</w:t>
            </w:r>
          </w:p>
          <w:p w:rsidR="00F44502" w:rsidRPr="00381ABE" w:rsidRDefault="00F44502" w:rsidP="00C03F2C">
            <w:pPr>
              <w:jc w:val="left"/>
              <w:rPr>
                <w:b/>
                <w:sz w:val="24"/>
                <w:szCs w:val="24"/>
                <w:lang w:val="id-ID"/>
              </w:rPr>
            </w:pPr>
            <w:r w:rsidRPr="00381ABE">
              <w:rPr>
                <w:b/>
                <w:sz w:val="24"/>
                <w:szCs w:val="24"/>
                <w:lang w:val="id-ID"/>
              </w:rPr>
              <w:t>Asosiasi</w:t>
            </w:r>
          </w:p>
          <w:p w:rsidR="00F44502" w:rsidRPr="00381ABE" w:rsidRDefault="00F44502" w:rsidP="00C03F2C">
            <w:pPr>
              <w:pStyle w:val="ListParagraph"/>
              <w:numPr>
                <w:ilvl w:val="0"/>
                <w:numId w:val="1"/>
              </w:numPr>
              <w:ind w:left="173" w:hanging="173"/>
              <w:jc w:val="left"/>
              <w:rPr>
                <w:bCs/>
                <w:sz w:val="24"/>
                <w:szCs w:val="24"/>
                <w:lang w:val="id-ID"/>
              </w:rPr>
            </w:pPr>
            <w:r w:rsidRPr="00381ABE">
              <w:rPr>
                <w:bCs/>
                <w:sz w:val="24"/>
                <w:szCs w:val="24"/>
                <w:lang w:val="id-ID"/>
              </w:rPr>
              <w:t xml:space="preserve">Menyusun dan mengelompokkan lafadz-lafadz yang mengandung hukum bacaan </w:t>
            </w:r>
            <w:r w:rsidR="00C03F2C" w:rsidRPr="00381ABE">
              <w:rPr>
                <w:bCs/>
                <w:sz w:val="24"/>
                <w:szCs w:val="24"/>
                <w:lang w:val="id-ID"/>
              </w:rPr>
              <w:t>ra</w:t>
            </w:r>
            <w:r w:rsidRPr="00381ABE">
              <w:rPr>
                <w:bCs/>
                <w:sz w:val="24"/>
                <w:szCs w:val="24"/>
                <w:lang w:val="id-ID"/>
              </w:rPr>
              <w:t>.</w:t>
            </w:r>
          </w:p>
          <w:p w:rsidR="00F44502" w:rsidRPr="00381ABE" w:rsidRDefault="00F44502" w:rsidP="00C03F2C">
            <w:pPr>
              <w:pStyle w:val="ListParagraph"/>
              <w:numPr>
                <w:ilvl w:val="0"/>
                <w:numId w:val="1"/>
              </w:numPr>
              <w:ind w:left="173" w:hanging="173"/>
              <w:jc w:val="left"/>
              <w:rPr>
                <w:bCs/>
                <w:sz w:val="24"/>
                <w:szCs w:val="24"/>
                <w:lang w:val="id-ID"/>
              </w:rPr>
            </w:pPr>
            <w:r w:rsidRPr="00381ABE">
              <w:rPr>
                <w:bCs/>
                <w:sz w:val="24"/>
                <w:szCs w:val="24"/>
                <w:lang w:val="id-ID"/>
              </w:rPr>
              <w:t xml:space="preserve">Menyimpulkan isi kandungan </w:t>
            </w:r>
            <w:r w:rsidRPr="00381ABE">
              <w:rPr>
                <w:sz w:val="24"/>
                <w:szCs w:val="24"/>
                <w:lang w:val="sv-SE"/>
              </w:rPr>
              <w:t>Q</w:t>
            </w:r>
            <w:r w:rsidRPr="00381ABE">
              <w:rPr>
                <w:sz w:val="24"/>
                <w:szCs w:val="24"/>
              </w:rPr>
              <w:t>.S.</w:t>
            </w:r>
            <w:r w:rsidRPr="00381ABE">
              <w:rPr>
                <w:sz w:val="24"/>
                <w:szCs w:val="24"/>
                <w:lang w:val="sv-SE"/>
              </w:rPr>
              <w:t xml:space="preserve"> An Nahl (16)</w:t>
            </w:r>
            <w:r w:rsidRPr="00381ABE">
              <w:rPr>
                <w:sz w:val="24"/>
                <w:szCs w:val="24"/>
              </w:rPr>
              <w:t>:</w:t>
            </w:r>
            <w:r w:rsidR="00C03F2C" w:rsidRPr="00381ABE">
              <w:rPr>
                <w:sz w:val="24"/>
                <w:szCs w:val="24"/>
                <w:lang w:val="sv-SE"/>
              </w:rPr>
              <w:t>114</w:t>
            </w:r>
            <w:r w:rsidRPr="00381ABE">
              <w:rPr>
                <w:sz w:val="24"/>
                <w:szCs w:val="24"/>
                <w:lang w:val="id-ID"/>
              </w:rPr>
              <w:t>.</w:t>
            </w:r>
          </w:p>
          <w:p w:rsidR="00F44502" w:rsidRPr="00381ABE" w:rsidRDefault="00F44502" w:rsidP="00C03F2C">
            <w:pPr>
              <w:pStyle w:val="ListParagraph"/>
              <w:numPr>
                <w:ilvl w:val="0"/>
                <w:numId w:val="1"/>
              </w:numPr>
              <w:ind w:left="173" w:hanging="173"/>
              <w:jc w:val="left"/>
              <w:rPr>
                <w:bCs/>
                <w:sz w:val="24"/>
                <w:szCs w:val="24"/>
                <w:lang w:val="id-ID"/>
              </w:rPr>
            </w:pPr>
            <w:r w:rsidRPr="00381ABE">
              <w:rPr>
                <w:bCs/>
                <w:sz w:val="24"/>
                <w:szCs w:val="24"/>
                <w:lang w:val="id-ID"/>
              </w:rPr>
              <w:t xml:space="preserve">Membuat </w:t>
            </w:r>
            <w:r w:rsidRPr="00381ABE">
              <w:rPr>
                <w:bCs/>
                <w:i/>
                <w:iCs/>
                <w:sz w:val="24"/>
                <w:szCs w:val="24"/>
                <w:lang w:val="id-ID"/>
              </w:rPr>
              <w:t>mind mapping</w:t>
            </w:r>
            <w:r w:rsidRPr="00381ABE">
              <w:rPr>
                <w:bCs/>
                <w:sz w:val="24"/>
                <w:szCs w:val="24"/>
                <w:lang w:val="id-ID"/>
              </w:rPr>
              <w:t xml:space="preserve"> keterkaitan antara </w:t>
            </w:r>
            <w:r w:rsidR="00C03F2C" w:rsidRPr="00381ABE">
              <w:rPr>
                <w:bCs/>
                <w:sz w:val="24"/>
                <w:szCs w:val="24"/>
              </w:rPr>
              <w:t>makanan yang halal dan bergizi</w:t>
            </w:r>
            <w:r w:rsidRPr="00381ABE">
              <w:rPr>
                <w:bCs/>
                <w:sz w:val="24"/>
                <w:szCs w:val="24"/>
                <w:lang w:val="id-ID"/>
              </w:rPr>
              <w:t>.</w:t>
            </w:r>
          </w:p>
          <w:p w:rsidR="00F44502" w:rsidRPr="00381ABE" w:rsidRDefault="00F44502" w:rsidP="00C03F2C">
            <w:pPr>
              <w:pStyle w:val="ListParagraph"/>
              <w:ind w:left="173"/>
              <w:jc w:val="left"/>
              <w:rPr>
                <w:bCs/>
                <w:sz w:val="24"/>
                <w:szCs w:val="24"/>
                <w:lang w:val="id-ID"/>
              </w:rPr>
            </w:pPr>
          </w:p>
          <w:p w:rsidR="00F44502" w:rsidRPr="00381ABE" w:rsidRDefault="00F44502" w:rsidP="00C03F2C">
            <w:pPr>
              <w:jc w:val="left"/>
              <w:rPr>
                <w:b/>
                <w:sz w:val="24"/>
                <w:szCs w:val="24"/>
                <w:lang w:val="id-ID"/>
              </w:rPr>
            </w:pPr>
            <w:r w:rsidRPr="00381ABE">
              <w:rPr>
                <w:b/>
                <w:sz w:val="24"/>
                <w:szCs w:val="24"/>
                <w:lang w:val="id-ID"/>
              </w:rPr>
              <w:t>Komunikasi</w:t>
            </w:r>
          </w:p>
          <w:p w:rsidR="00F44502" w:rsidRPr="00381ABE" w:rsidRDefault="00F44502" w:rsidP="00C03F2C">
            <w:pPr>
              <w:pStyle w:val="ListParagraph"/>
              <w:numPr>
                <w:ilvl w:val="0"/>
                <w:numId w:val="1"/>
              </w:numPr>
              <w:ind w:left="173" w:hanging="173"/>
              <w:jc w:val="left"/>
              <w:rPr>
                <w:bCs/>
                <w:sz w:val="24"/>
                <w:szCs w:val="24"/>
                <w:lang w:val="id-ID"/>
              </w:rPr>
            </w:pPr>
            <w:r w:rsidRPr="00381ABE">
              <w:rPr>
                <w:b/>
                <w:sz w:val="24"/>
                <w:szCs w:val="24"/>
                <w:lang w:val="id-ID"/>
              </w:rPr>
              <w:t xml:space="preserve"> </w:t>
            </w:r>
            <w:r w:rsidRPr="00381ABE">
              <w:rPr>
                <w:bCs/>
                <w:sz w:val="24"/>
                <w:szCs w:val="24"/>
                <w:lang w:val="id-ID"/>
              </w:rPr>
              <w:t xml:space="preserve">Memaparkan hasil temuan tentang hukum bacaan </w:t>
            </w:r>
            <w:r w:rsidRPr="00381ABE">
              <w:rPr>
                <w:bCs/>
                <w:i/>
                <w:iCs/>
                <w:sz w:val="24"/>
                <w:szCs w:val="24"/>
                <w:lang w:val="id-ID"/>
              </w:rPr>
              <w:t>ra</w:t>
            </w:r>
            <w:r w:rsidRPr="00381ABE">
              <w:rPr>
                <w:bCs/>
                <w:sz w:val="24"/>
                <w:szCs w:val="24"/>
                <w:lang w:val="id-ID"/>
              </w:rPr>
              <w:t xml:space="preserve"> </w:t>
            </w:r>
            <w:r w:rsidR="00C03F2C" w:rsidRPr="00381ABE">
              <w:rPr>
                <w:bCs/>
                <w:sz w:val="24"/>
                <w:szCs w:val="24"/>
              </w:rPr>
              <w:t xml:space="preserve"> dalam </w:t>
            </w:r>
            <w:r w:rsidRPr="00381ABE">
              <w:rPr>
                <w:sz w:val="24"/>
                <w:szCs w:val="24"/>
                <w:lang w:val="sv-SE"/>
              </w:rPr>
              <w:t>Q</w:t>
            </w:r>
            <w:r w:rsidRPr="00381ABE">
              <w:rPr>
                <w:sz w:val="24"/>
                <w:szCs w:val="24"/>
              </w:rPr>
              <w:t>.S.</w:t>
            </w:r>
            <w:r w:rsidRPr="00381ABE">
              <w:rPr>
                <w:sz w:val="24"/>
                <w:szCs w:val="24"/>
                <w:lang w:val="sv-SE"/>
              </w:rPr>
              <w:t xml:space="preserve"> An Nahl (16)</w:t>
            </w:r>
            <w:r w:rsidRPr="00381ABE">
              <w:rPr>
                <w:sz w:val="24"/>
                <w:szCs w:val="24"/>
              </w:rPr>
              <w:t>:</w:t>
            </w:r>
            <w:r w:rsidR="00C03F2C" w:rsidRPr="00381ABE">
              <w:rPr>
                <w:sz w:val="24"/>
                <w:szCs w:val="24"/>
                <w:lang w:val="sv-SE"/>
              </w:rPr>
              <w:t>114</w:t>
            </w:r>
            <w:r w:rsidRPr="00381ABE">
              <w:rPr>
                <w:sz w:val="24"/>
                <w:szCs w:val="24"/>
                <w:lang w:val="id-ID"/>
              </w:rPr>
              <w:t>.</w:t>
            </w:r>
          </w:p>
          <w:p w:rsidR="00F44502" w:rsidRPr="00381ABE" w:rsidRDefault="00F44502" w:rsidP="00C03F2C">
            <w:pPr>
              <w:pStyle w:val="ListParagraph"/>
              <w:numPr>
                <w:ilvl w:val="0"/>
                <w:numId w:val="1"/>
              </w:numPr>
              <w:ind w:left="173" w:hanging="173"/>
              <w:jc w:val="left"/>
              <w:rPr>
                <w:bCs/>
                <w:sz w:val="24"/>
                <w:szCs w:val="24"/>
                <w:lang w:val="id-ID"/>
              </w:rPr>
            </w:pPr>
            <w:r w:rsidRPr="00381ABE">
              <w:rPr>
                <w:bCs/>
                <w:sz w:val="24"/>
                <w:szCs w:val="24"/>
                <w:lang w:val="id-ID"/>
              </w:rPr>
              <w:t xml:space="preserve">Menyajikan kesimpulan kandungan </w:t>
            </w:r>
            <w:r w:rsidRPr="00381ABE">
              <w:rPr>
                <w:sz w:val="24"/>
                <w:szCs w:val="24"/>
                <w:lang w:val="sv-SE"/>
              </w:rPr>
              <w:t>Q</w:t>
            </w:r>
            <w:r w:rsidRPr="00381ABE">
              <w:rPr>
                <w:sz w:val="24"/>
                <w:szCs w:val="24"/>
              </w:rPr>
              <w:t>.S.</w:t>
            </w:r>
            <w:r w:rsidRPr="00381ABE">
              <w:rPr>
                <w:sz w:val="24"/>
                <w:szCs w:val="24"/>
                <w:lang w:val="sv-SE"/>
              </w:rPr>
              <w:t xml:space="preserve"> An Nahl (16)</w:t>
            </w:r>
            <w:r w:rsidRPr="00381ABE">
              <w:rPr>
                <w:sz w:val="24"/>
                <w:szCs w:val="24"/>
              </w:rPr>
              <w:t>:</w:t>
            </w:r>
            <w:r w:rsidR="00C03F2C" w:rsidRPr="00381ABE">
              <w:rPr>
                <w:sz w:val="24"/>
                <w:szCs w:val="24"/>
                <w:lang w:val="sv-SE"/>
              </w:rPr>
              <w:t>114</w:t>
            </w:r>
            <w:r w:rsidRPr="00381ABE">
              <w:rPr>
                <w:sz w:val="24"/>
                <w:szCs w:val="24"/>
                <w:lang w:val="id-ID"/>
              </w:rPr>
              <w:t>.</w:t>
            </w:r>
          </w:p>
          <w:p w:rsidR="00F44502" w:rsidRPr="00381ABE" w:rsidRDefault="00F44502" w:rsidP="00C03F2C">
            <w:pPr>
              <w:pStyle w:val="ListParagraph"/>
              <w:numPr>
                <w:ilvl w:val="0"/>
                <w:numId w:val="1"/>
              </w:numPr>
              <w:ind w:left="173" w:hanging="173"/>
              <w:jc w:val="left"/>
              <w:rPr>
                <w:bCs/>
                <w:sz w:val="24"/>
                <w:szCs w:val="24"/>
                <w:lang w:val="id-ID"/>
              </w:rPr>
            </w:pPr>
            <w:r w:rsidRPr="00381ABE">
              <w:rPr>
                <w:bCs/>
                <w:sz w:val="24"/>
                <w:szCs w:val="24"/>
                <w:lang w:val="id-ID"/>
              </w:rPr>
              <w:t xml:space="preserve">Memaparkan hasil analisis </w:t>
            </w:r>
            <w:r w:rsidRPr="00381ABE">
              <w:rPr>
                <w:bCs/>
                <w:sz w:val="24"/>
                <w:szCs w:val="24"/>
                <w:lang w:val="id-ID"/>
              </w:rPr>
              <w:lastRenderedPageBreak/>
              <w:t xml:space="preserve">keterkaitan antara </w:t>
            </w:r>
            <w:r w:rsidR="00C03F2C" w:rsidRPr="00381ABE">
              <w:rPr>
                <w:bCs/>
                <w:sz w:val="24"/>
                <w:szCs w:val="24"/>
              </w:rPr>
              <w:t>makanan yang halal dan bergizi</w:t>
            </w:r>
            <w:r w:rsidRPr="00381ABE">
              <w:rPr>
                <w:bCs/>
                <w:sz w:val="24"/>
                <w:szCs w:val="24"/>
                <w:lang w:val="id-ID"/>
              </w:rPr>
              <w:t>.</w:t>
            </w:r>
          </w:p>
        </w:tc>
        <w:tc>
          <w:tcPr>
            <w:tcW w:w="2671" w:type="dxa"/>
            <w:vMerge w:val="restart"/>
          </w:tcPr>
          <w:p w:rsidR="00381ABE" w:rsidRDefault="00381ABE" w:rsidP="00C03F2C">
            <w:pPr>
              <w:jc w:val="left"/>
              <w:rPr>
                <w:b/>
              </w:rPr>
            </w:pPr>
          </w:p>
          <w:p w:rsidR="00F44502" w:rsidRPr="00245348" w:rsidRDefault="00F44502" w:rsidP="00C03F2C">
            <w:pPr>
              <w:jc w:val="left"/>
              <w:rPr>
                <w:b/>
                <w:lang w:val="id-ID"/>
              </w:rPr>
            </w:pPr>
            <w:r w:rsidRPr="00245348">
              <w:rPr>
                <w:b/>
                <w:lang w:val="id-ID"/>
              </w:rPr>
              <w:t>Tugas</w:t>
            </w:r>
          </w:p>
          <w:p w:rsidR="00F44502" w:rsidRPr="00245348" w:rsidRDefault="00F44502" w:rsidP="00C03F2C">
            <w:pPr>
              <w:pStyle w:val="ListParagraph"/>
              <w:numPr>
                <w:ilvl w:val="1"/>
                <w:numId w:val="38"/>
              </w:numPr>
              <w:ind w:left="317" w:hanging="313"/>
              <w:jc w:val="left"/>
              <w:rPr>
                <w:bCs/>
                <w:lang w:val="id-ID"/>
              </w:rPr>
            </w:pPr>
            <w:r w:rsidRPr="00245348">
              <w:rPr>
                <w:bCs/>
                <w:lang w:val="id-ID"/>
              </w:rPr>
              <w:t>Mengumpulkan gambar/ berita/ artikel yang memuat sikap senang mempelajari Al Qur’an.</w:t>
            </w:r>
          </w:p>
          <w:p w:rsidR="00F44502" w:rsidRPr="00245348" w:rsidRDefault="00F44502" w:rsidP="00C03F2C">
            <w:pPr>
              <w:jc w:val="left"/>
              <w:rPr>
                <w:bCs/>
                <w:lang w:val="id-ID"/>
              </w:rPr>
            </w:pPr>
          </w:p>
          <w:p w:rsidR="00F44502" w:rsidRPr="00245348" w:rsidRDefault="00F44502" w:rsidP="00C03F2C">
            <w:pPr>
              <w:jc w:val="left"/>
              <w:rPr>
                <w:b/>
                <w:lang w:val="id-ID"/>
              </w:rPr>
            </w:pPr>
            <w:r w:rsidRPr="00245348">
              <w:rPr>
                <w:b/>
                <w:lang w:val="id-ID"/>
              </w:rPr>
              <w:t>Observasi</w:t>
            </w:r>
          </w:p>
          <w:p w:rsidR="00F44502" w:rsidRPr="00245348" w:rsidRDefault="00F44502" w:rsidP="00C03F2C">
            <w:pPr>
              <w:pStyle w:val="ListParagraph"/>
              <w:numPr>
                <w:ilvl w:val="1"/>
                <w:numId w:val="38"/>
              </w:numPr>
              <w:ind w:left="317" w:hanging="313"/>
              <w:jc w:val="left"/>
              <w:rPr>
                <w:bCs/>
                <w:lang w:val="id-ID"/>
              </w:rPr>
            </w:pPr>
            <w:r w:rsidRPr="00245348">
              <w:rPr>
                <w:bCs/>
                <w:lang w:val="id-ID"/>
              </w:rPr>
              <w:t>Mengamati pelaksanaan diskusi dengan menggunakan lembar observasi yang memuat:</w:t>
            </w:r>
          </w:p>
          <w:p w:rsidR="00F44502" w:rsidRPr="00245348" w:rsidRDefault="00F44502" w:rsidP="00C03F2C">
            <w:pPr>
              <w:pStyle w:val="ListParagraph"/>
              <w:numPr>
                <w:ilvl w:val="1"/>
                <w:numId w:val="38"/>
              </w:numPr>
              <w:ind w:left="611" w:hanging="313"/>
              <w:jc w:val="left"/>
              <w:rPr>
                <w:bCs/>
                <w:lang w:val="id-ID"/>
              </w:rPr>
            </w:pPr>
            <w:r w:rsidRPr="00245348">
              <w:rPr>
                <w:bCs/>
                <w:lang w:val="id-ID"/>
              </w:rPr>
              <w:t xml:space="preserve">Isi diskusi kandungan ayat dan hukum bacaan </w:t>
            </w:r>
            <w:r w:rsidRPr="00245348">
              <w:rPr>
                <w:bCs/>
                <w:i/>
                <w:iCs/>
                <w:lang w:val="id-ID"/>
              </w:rPr>
              <w:t xml:space="preserve"> ra</w:t>
            </w:r>
          </w:p>
          <w:p w:rsidR="00F44502" w:rsidRPr="00245348" w:rsidRDefault="00F44502" w:rsidP="00EE3CEE">
            <w:pPr>
              <w:pStyle w:val="ListParagraph"/>
              <w:numPr>
                <w:ilvl w:val="1"/>
                <w:numId w:val="38"/>
              </w:numPr>
              <w:ind w:left="611" w:hanging="313"/>
              <w:jc w:val="left"/>
              <w:rPr>
                <w:bCs/>
                <w:lang w:val="id-ID"/>
              </w:rPr>
            </w:pPr>
            <w:r w:rsidRPr="00245348">
              <w:rPr>
                <w:bCs/>
                <w:lang w:val="id-ID"/>
              </w:rPr>
              <w:t xml:space="preserve">Sikap yg ditunjukkan siswa terkait dengan </w:t>
            </w:r>
            <w:r w:rsidR="00EE3CEE">
              <w:rPr>
                <w:bCs/>
              </w:rPr>
              <w:t>kecenderungan mengomsumsi makanan yang halal dan bergizi</w:t>
            </w:r>
          </w:p>
          <w:p w:rsidR="00F44502" w:rsidRPr="00245348" w:rsidRDefault="00F44502" w:rsidP="00C03F2C">
            <w:pPr>
              <w:jc w:val="left"/>
              <w:rPr>
                <w:bCs/>
                <w:lang w:val="id-ID"/>
              </w:rPr>
            </w:pPr>
          </w:p>
          <w:p w:rsidR="00F44502" w:rsidRPr="00245348" w:rsidRDefault="00F44502" w:rsidP="00C03F2C">
            <w:pPr>
              <w:jc w:val="left"/>
              <w:rPr>
                <w:b/>
                <w:lang w:val="id-ID"/>
              </w:rPr>
            </w:pPr>
            <w:r w:rsidRPr="00245348">
              <w:rPr>
                <w:b/>
                <w:lang w:val="id-ID"/>
              </w:rPr>
              <w:t>Portofolio</w:t>
            </w:r>
          </w:p>
          <w:p w:rsidR="00F44502" w:rsidRPr="00245348" w:rsidRDefault="00F44502" w:rsidP="00C03F2C">
            <w:pPr>
              <w:pStyle w:val="ListParagraph"/>
              <w:numPr>
                <w:ilvl w:val="1"/>
                <w:numId w:val="38"/>
              </w:numPr>
              <w:ind w:left="317" w:hanging="313"/>
              <w:jc w:val="left"/>
              <w:rPr>
                <w:bCs/>
                <w:lang w:val="id-ID"/>
              </w:rPr>
            </w:pPr>
            <w:r w:rsidRPr="00245348">
              <w:rPr>
                <w:bCs/>
                <w:lang w:val="id-ID"/>
              </w:rPr>
              <w:t xml:space="preserve">Membuat paparan tentang kandungan </w:t>
            </w:r>
            <w:r w:rsidRPr="00245348">
              <w:rPr>
                <w:lang w:val="sv-SE"/>
              </w:rPr>
              <w:t>Q</w:t>
            </w:r>
            <w:r w:rsidRPr="00245348">
              <w:t>.S.</w:t>
            </w:r>
            <w:r w:rsidRPr="00245348">
              <w:rPr>
                <w:lang w:val="sv-SE"/>
              </w:rPr>
              <w:t xml:space="preserve"> An Nahl (16)</w:t>
            </w:r>
            <w:r w:rsidRPr="00245348">
              <w:t>:</w:t>
            </w:r>
            <w:r w:rsidR="00C03F2C">
              <w:rPr>
                <w:lang w:val="sv-SE"/>
              </w:rPr>
              <w:t xml:space="preserve">114 </w:t>
            </w:r>
            <w:r w:rsidRPr="00245348">
              <w:rPr>
                <w:bCs/>
                <w:lang w:val="id-ID"/>
              </w:rPr>
              <w:t>Hadits terkait.</w:t>
            </w:r>
          </w:p>
          <w:p w:rsidR="00F44502" w:rsidRPr="00245348" w:rsidRDefault="00F44502" w:rsidP="00C03F2C">
            <w:pPr>
              <w:pStyle w:val="ListParagraph"/>
              <w:numPr>
                <w:ilvl w:val="1"/>
                <w:numId w:val="38"/>
              </w:numPr>
              <w:ind w:left="317" w:hanging="313"/>
              <w:jc w:val="left"/>
              <w:rPr>
                <w:bCs/>
                <w:lang w:val="id-ID"/>
              </w:rPr>
            </w:pPr>
            <w:r w:rsidRPr="00245348">
              <w:rPr>
                <w:bCs/>
                <w:lang w:val="id-ID"/>
              </w:rPr>
              <w:t xml:space="preserve">Membuat paparan anaisis dan </w:t>
            </w:r>
            <w:r w:rsidRPr="00245348">
              <w:rPr>
                <w:bCs/>
                <w:lang w:val="id-ID"/>
              </w:rPr>
              <w:lastRenderedPageBreak/>
              <w:t>identi</w:t>
            </w:r>
            <w:r w:rsidR="00C03F2C">
              <w:rPr>
                <w:bCs/>
                <w:lang w:val="id-ID"/>
              </w:rPr>
              <w:t xml:space="preserve">fikasi hukum bacaan </w:t>
            </w:r>
            <w:r w:rsidRPr="00245348">
              <w:rPr>
                <w:bCs/>
                <w:lang w:val="id-ID"/>
              </w:rPr>
              <w:t xml:space="preserve"> ra dalam  </w:t>
            </w:r>
            <w:r w:rsidRPr="00245348">
              <w:rPr>
                <w:lang w:val="sv-SE"/>
              </w:rPr>
              <w:t>Q</w:t>
            </w:r>
            <w:r w:rsidRPr="00245348">
              <w:t>.S.</w:t>
            </w:r>
            <w:r w:rsidRPr="00245348">
              <w:rPr>
                <w:lang w:val="sv-SE"/>
              </w:rPr>
              <w:t xml:space="preserve"> An Nahl (16)</w:t>
            </w:r>
            <w:r w:rsidRPr="00245348">
              <w:t>:</w:t>
            </w:r>
            <w:r w:rsidR="00C03F2C">
              <w:rPr>
                <w:lang w:val="sv-SE"/>
              </w:rPr>
              <w:t>114</w:t>
            </w:r>
            <w:r w:rsidRPr="00245348">
              <w:rPr>
                <w:lang w:val="id-ID"/>
              </w:rPr>
              <w:t>.</w:t>
            </w:r>
          </w:p>
          <w:p w:rsidR="00F44502" w:rsidRPr="00245348" w:rsidRDefault="00F44502" w:rsidP="00C03F2C">
            <w:pPr>
              <w:jc w:val="left"/>
              <w:rPr>
                <w:bCs/>
                <w:lang w:val="id-ID"/>
              </w:rPr>
            </w:pPr>
          </w:p>
          <w:p w:rsidR="00F44502" w:rsidRPr="00245348" w:rsidRDefault="00F44502" w:rsidP="00C03F2C">
            <w:pPr>
              <w:jc w:val="left"/>
              <w:rPr>
                <w:b/>
                <w:lang w:val="id-ID"/>
              </w:rPr>
            </w:pPr>
            <w:r w:rsidRPr="00245348">
              <w:rPr>
                <w:b/>
                <w:lang w:val="id-ID"/>
              </w:rPr>
              <w:t>Tes</w:t>
            </w:r>
          </w:p>
          <w:p w:rsidR="00F44502" w:rsidRPr="00245348" w:rsidRDefault="00F44502" w:rsidP="00C03F2C">
            <w:pPr>
              <w:pStyle w:val="ListParagraph"/>
              <w:numPr>
                <w:ilvl w:val="1"/>
                <w:numId w:val="38"/>
              </w:numPr>
              <w:ind w:left="317" w:hanging="313"/>
              <w:jc w:val="left"/>
              <w:rPr>
                <w:bCs/>
                <w:lang w:val="id-ID"/>
              </w:rPr>
            </w:pPr>
            <w:r w:rsidRPr="00245348">
              <w:rPr>
                <w:bCs/>
                <w:lang w:val="id-ID"/>
              </w:rPr>
              <w:t>tes kemampuan kognitif  dengan bentuk tes  soal – soal pilihan ganda.</w:t>
            </w:r>
          </w:p>
          <w:p w:rsidR="00F44502" w:rsidRPr="00245348" w:rsidRDefault="00F44502" w:rsidP="00C03F2C">
            <w:pPr>
              <w:pStyle w:val="ListParagraph"/>
              <w:numPr>
                <w:ilvl w:val="1"/>
                <w:numId w:val="38"/>
              </w:numPr>
              <w:ind w:left="317" w:hanging="313"/>
              <w:jc w:val="left"/>
              <w:rPr>
                <w:bCs/>
                <w:lang w:val="id-ID"/>
              </w:rPr>
            </w:pPr>
            <w:r w:rsidRPr="00245348">
              <w:rPr>
                <w:bCs/>
                <w:lang w:val="id-ID"/>
              </w:rPr>
              <w:t xml:space="preserve">Tes lisan hafalan </w:t>
            </w:r>
            <w:r w:rsidRPr="00245348">
              <w:rPr>
                <w:lang w:val="sv-SE"/>
              </w:rPr>
              <w:t>Q</w:t>
            </w:r>
            <w:r w:rsidRPr="00245348">
              <w:t>.S.</w:t>
            </w:r>
            <w:r w:rsidRPr="00245348">
              <w:rPr>
                <w:lang w:val="sv-SE"/>
              </w:rPr>
              <w:t xml:space="preserve"> An Nahl (16)</w:t>
            </w:r>
            <w:r w:rsidRPr="00245348">
              <w:t>:</w:t>
            </w:r>
            <w:r w:rsidR="00C03F2C">
              <w:rPr>
                <w:lang w:val="sv-SE"/>
              </w:rPr>
              <w:t>114</w:t>
            </w:r>
            <w:r w:rsidRPr="00245348">
              <w:rPr>
                <w:lang w:val="id-ID"/>
              </w:rPr>
              <w:t>.</w:t>
            </w:r>
          </w:p>
          <w:p w:rsidR="00F44502" w:rsidRPr="00245348" w:rsidRDefault="00F44502" w:rsidP="00C03F2C">
            <w:pPr>
              <w:jc w:val="left"/>
              <w:rPr>
                <w:bCs/>
                <w:lang w:val="id-ID"/>
              </w:rPr>
            </w:pPr>
          </w:p>
        </w:tc>
        <w:tc>
          <w:tcPr>
            <w:tcW w:w="1146" w:type="dxa"/>
            <w:vMerge w:val="restart"/>
          </w:tcPr>
          <w:p w:rsidR="00F44502" w:rsidRPr="00245348" w:rsidRDefault="006E0DBC" w:rsidP="00F44502">
            <w:pPr>
              <w:jc w:val="left"/>
              <w:rPr>
                <w:bCs/>
                <w:lang w:val="id-ID"/>
              </w:rPr>
            </w:pPr>
            <w:r>
              <w:rPr>
                <w:bCs/>
              </w:rPr>
              <w:lastRenderedPageBreak/>
              <w:t>2</w:t>
            </w:r>
            <w:r w:rsidR="00F44502" w:rsidRPr="00245348">
              <w:rPr>
                <w:bCs/>
                <w:lang w:val="id-ID"/>
              </w:rPr>
              <w:t xml:space="preserve"> x 3 Jam Pelajaran</w:t>
            </w:r>
          </w:p>
        </w:tc>
        <w:tc>
          <w:tcPr>
            <w:tcW w:w="2396" w:type="dxa"/>
            <w:vMerge w:val="restart"/>
          </w:tcPr>
          <w:p w:rsidR="00F44502" w:rsidRPr="00245348" w:rsidRDefault="00F44502" w:rsidP="00C03F2C">
            <w:pPr>
              <w:pStyle w:val="NoSpacing"/>
              <w:numPr>
                <w:ilvl w:val="0"/>
                <w:numId w:val="36"/>
              </w:numPr>
              <w:ind w:left="183" w:hanging="183"/>
              <w:rPr>
                <w:rFonts w:ascii="Arial" w:hAnsi="Arial" w:cs="Arial"/>
              </w:rPr>
            </w:pPr>
            <w:r w:rsidRPr="00245348">
              <w:rPr>
                <w:rFonts w:ascii="Arial" w:hAnsi="Arial" w:cs="Arial"/>
              </w:rPr>
              <w:t>Al Qur’an dan terjemahnya Depag RI</w:t>
            </w:r>
          </w:p>
          <w:p w:rsidR="00F44502" w:rsidRPr="00245348" w:rsidRDefault="00F44502" w:rsidP="00C03F2C">
            <w:pPr>
              <w:pStyle w:val="NoSpacing"/>
              <w:numPr>
                <w:ilvl w:val="0"/>
                <w:numId w:val="36"/>
              </w:numPr>
              <w:ind w:left="183" w:hanging="183"/>
              <w:rPr>
                <w:rFonts w:ascii="Arial" w:hAnsi="Arial" w:cs="Arial"/>
              </w:rPr>
            </w:pPr>
            <w:r w:rsidRPr="00245348">
              <w:rPr>
                <w:rFonts w:ascii="Arial" w:hAnsi="Arial" w:cs="Arial"/>
              </w:rPr>
              <w:t xml:space="preserve">Buku </w:t>
            </w:r>
            <w:r w:rsidRPr="00245348">
              <w:rPr>
                <w:rFonts w:ascii="Arial" w:hAnsi="Arial" w:cs="Arial"/>
                <w:lang w:val="id-ID"/>
              </w:rPr>
              <w:t>Teks</w:t>
            </w:r>
            <w:r w:rsidRPr="00245348">
              <w:rPr>
                <w:rFonts w:ascii="Arial" w:hAnsi="Arial" w:cs="Arial"/>
              </w:rPr>
              <w:t xml:space="preserve"> PAI kelas VII</w:t>
            </w:r>
            <w:r w:rsidRPr="00245348">
              <w:rPr>
                <w:rFonts w:ascii="Arial" w:hAnsi="Arial" w:cs="Arial"/>
                <w:lang w:val="id-ID"/>
              </w:rPr>
              <w:t>I</w:t>
            </w:r>
          </w:p>
          <w:p w:rsidR="00F44502" w:rsidRPr="00245348" w:rsidRDefault="00F44502" w:rsidP="00C03F2C">
            <w:pPr>
              <w:pStyle w:val="NoSpacing"/>
              <w:numPr>
                <w:ilvl w:val="0"/>
                <w:numId w:val="36"/>
              </w:numPr>
              <w:ind w:left="183" w:hanging="183"/>
              <w:rPr>
                <w:rFonts w:ascii="Arial" w:hAnsi="Arial" w:cs="Arial"/>
              </w:rPr>
            </w:pPr>
            <w:r w:rsidRPr="00245348">
              <w:rPr>
                <w:rFonts w:ascii="Arial" w:hAnsi="Arial" w:cs="Arial"/>
              </w:rPr>
              <w:t>Buku</w:t>
            </w:r>
            <w:r w:rsidRPr="00245348">
              <w:rPr>
                <w:rFonts w:ascii="Arial" w:hAnsi="Arial" w:cs="Arial"/>
                <w:lang w:val="id-ID"/>
              </w:rPr>
              <w:t>-buku</w:t>
            </w:r>
            <w:r w:rsidRPr="00245348">
              <w:rPr>
                <w:rFonts w:ascii="Arial" w:hAnsi="Arial" w:cs="Arial"/>
              </w:rPr>
              <w:t xml:space="preserve"> Penunjang PAI kelas VII</w:t>
            </w:r>
            <w:r w:rsidRPr="00245348">
              <w:rPr>
                <w:rFonts w:ascii="Arial" w:hAnsi="Arial" w:cs="Arial"/>
                <w:lang w:val="id-ID"/>
              </w:rPr>
              <w:t>I</w:t>
            </w:r>
          </w:p>
          <w:p w:rsidR="00F44502" w:rsidRPr="00245348" w:rsidRDefault="00F44502" w:rsidP="00C03F2C">
            <w:pPr>
              <w:pStyle w:val="NoSpacing"/>
              <w:numPr>
                <w:ilvl w:val="0"/>
                <w:numId w:val="36"/>
              </w:numPr>
              <w:ind w:left="183" w:hanging="183"/>
              <w:rPr>
                <w:rFonts w:ascii="Arial" w:hAnsi="Arial" w:cs="Arial"/>
              </w:rPr>
            </w:pPr>
            <w:r w:rsidRPr="00245348">
              <w:rPr>
                <w:rFonts w:ascii="Arial" w:hAnsi="Arial" w:cs="Arial"/>
                <w:lang w:val="id-ID"/>
              </w:rPr>
              <w:t>CD/Video Pembelajaran Interaktif</w:t>
            </w:r>
          </w:p>
          <w:p w:rsidR="00F44502" w:rsidRPr="00245348" w:rsidRDefault="00F44502" w:rsidP="00C03F2C">
            <w:pPr>
              <w:jc w:val="left"/>
              <w:rPr>
                <w:b/>
              </w:rPr>
            </w:pPr>
          </w:p>
        </w:tc>
      </w:tr>
      <w:tr w:rsidR="00F44502" w:rsidRPr="00245348" w:rsidTr="00F96DF0">
        <w:trPr>
          <w:trHeight w:val="1781"/>
        </w:trPr>
        <w:tc>
          <w:tcPr>
            <w:tcW w:w="3782" w:type="dxa"/>
          </w:tcPr>
          <w:p w:rsidR="00381ABE" w:rsidRDefault="00381ABE" w:rsidP="00381ABE">
            <w:pPr>
              <w:ind w:left="601" w:hanging="601"/>
              <w:jc w:val="left"/>
            </w:pPr>
          </w:p>
          <w:p w:rsidR="00F44502" w:rsidRDefault="00A121FB" w:rsidP="00381ABE">
            <w:pPr>
              <w:ind w:left="601" w:hanging="601"/>
              <w:jc w:val="left"/>
              <w:rPr>
                <w:lang w:val="sv-SE"/>
              </w:rPr>
            </w:pPr>
            <w:r>
              <w:rPr>
                <w:lang w:val="id-ID"/>
              </w:rPr>
              <w:t>4.</w:t>
            </w:r>
            <w:r>
              <w:t xml:space="preserve">2.1  </w:t>
            </w:r>
            <w:r w:rsidR="00F44502" w:rsidRPr="00245348">
              <w:rPr>
                <w:lang w:val="sv-SE"/>
              </w:rPr>
              <w:t>Membaca</w:t>
            </w:r>
            <w:r w:rsidR="00F44502" w:rsidRPr="00245348">
              <w:rPr>
                <w:lang w:val="id-ID"/>
              </w:rPr>
              <w:t xml:space="preserve"> </w:t>
            </w:r>
            <w:r w:rsidR="00F44502" w:rsidRPr="00245348">
              <w:rPr>
                <w:lang w:val="sv-SE"/>
              </w:rPr>
              <w:t>Q</w:t>
            </w:r>
            <w:r w:rsidR="00F44502" w:rsidRPr="00245348">
              <w:t>.</w:t>
            </w:r>
            <w:r w:rsidR="00F44502" w:rsidRPr="00245348">
              <w:rPr>
                <w:lang w:val="sv-SE"/>
              </w:rPr>
              <w:t>S</w:t>
            </w:r>
            <w:r w:rsidR="00F44502" w:rsidRPr="00245348">
              <w:t>.</w:t>
            </w:r>
            <w:r w:rsidR="00F44502" w:rsidRPr="00245348">
              <w:rPr>
                <w:lang w:val="sv-SE"/>
              </w:rPr>
              <w:t xml:space="preserve"> An Nahl (16)</w:t>
            </w:r>
            <w:r w:rsidR="00F44502" w:rsidRPr="00245348">
              <w:t xml:space="preserve">: </w:t>
            </w:r>
            <w:r w:rsidR="00B04DC9">
              <w:rPr>
                <w:lang w:val="sv-SE"/>
              </w:rPr>
              <w:t xml:space="preserve">114 </w:t>
            </w:r>
            <w:r w:rsidR="00F44502" w:rsidRPr="00245348">
              <w:rPr>
                <w:lang w:val="sv-SE"/>
              </w:rPr>
              <w:t>dengan tartil</w:t>
            </w:r>
          </w:p>
          <w:p w:rsidR="00F44502" w:rsidRPr="00245348" w:rsidRDefault="00F44502" w:rsidP="00381ABE">
            <w:pPr>
              <w:ind w:left="459" w:hanging="459"/>
              <w:jc w:val="left"/>
              <w:rPr>
                <w:lang w:val="sv-SE"/>
              </w:rPr>
            </w:pPr>
          </w:p>
          <w:p w:rsidR="00F44502" w:rsidRPr="00245348" w:rsidRDefault="00A121FB" w:rsidP="00381ABE">
            <w:pPr>
              <w:ind w:left="601" w:hanging="601"/>
              <w:jc w:val="left"/>
              <w:rPr>
                <w:lang w:val="sv-SE"/>
              </w:rPr>
            </w:pPr>
            <w:r>
              <w:rPr>
                <w:lang w:val="id-ID"/>
              </w:rPr>
              <w:t>4.2</w:t>
            </w:r>
            <w:r>
              <w:t xml:space="preserve">. 2 </w:t>
            </w:r>
            <w:r w:rsidR="00F44502" w:rsidRPr="00245348">
              <w:rPr>
                <w:lang w:val="sv-SE"/>
              </w:rPr>
              <w:t>Menunjukkan hafalan Q</w:t>
            </w:r>
            <w:r w:rsidR="00F44502" w:rsidRPr="00245348">
              <w:t>.</w:t>
            </w:r>
            <w:r w:rsidR="00F44502" w:rsidRPr="00245348">
              <w:rPr>
                <w:lang w:val="sv-SE"/>
              </w:rPr>
              <w:t>S</w:t>
            </w:r>
            <w:r w:rsidR="00F44502" w:rsidRPr="00245348">
              <w:t>.</w:t>
            </w:r>
            <w:r w:rsidR="00F44502" w:rsidRPr="00245348">
              <w:rPr>
                <w:lang w:val="sv-SE"/>
              </w:rPr>
              <w:t xml:space="preserve"> An Nahl (16)</w:t>
            </w:r>
            <w:r w:rsidR="00F44502" w:rsidRPr="00245348">
              <w:t xml:space="preserve">: </w:t>
            </w:r>
            <w:r w:rsidR="00B04DC9">
              <w:rPr>
                <w:lang w:val="sv-SE"/>
              </w:rPr>
              <w:t xml:space="preserve">114 </w:t>
            </w:r>
            <w:r w:rsidR="00F44502" w:rsidRPr="00245348">
              <w:rPr>
                <w:lang w:val="sv-SE"/>
              </w:rPr>
              <w:t>serta Hadits terkait</w:t>
            </w:r>
          </w:p>
        </w:tc>
        <w:tc>
          <w:tcPr>
            <w:tcW w:w="2028" w:type="dxa"/>
            <w:vMerge/>
          </w:tcPr>
          <w:p w:rsidR="00F44502" w:rsidRPr="00245348" w:rsidRDefault="00F44502" w:rsidP="00F962EB">
            <w:pPr>
              <w:jc w:val="left"/>
              <w:rPr>
                <w:bCs/>
                <w:lang w:val="id-ID"/>
              </w:rPr>
            </w:pPr>
          </w:p>
        </w:tc>
        <w:tc>
          <w:tcPr>
            <w:tcW w:w="3536" w:type="dxa"/>
            <w:vMerge/>
            <w:vAlign w:val="center"/>
          </w:tcPr>
          <w:p w:rsidR="00F44502" w:rsidRPr="00245348" w:rsidRDefault="00F44502" w:rsidP="00F962EB">
            <w:pPr>
              <w:jc w:val="center"/>
              <w:rPr>
                <w:bCs/>
                <w:lang w:val="id-ID"/>
              </w:rPr>
            </w:pPr>
          </w:p>
        </w:tc>
        <w:tc>
          <w:tcPr>
            <w:tcW w:w="2671" w:type="dxa"/>
            <w:vMerge/>
            <w:vAlign w:val="center"/>
          </w:tcPr>
          <w:p w:rsidR="00F44502" w:rsidRPr="00245348" w:rsidRDefault="00F44502" w:rsidP="00F962EB">
            <w:pPr>
              <w:jc w:val="center"/>
              <w:rPr>
                <w:bCs/>
                <w:lang w:val="id-ID"/>
              </w:rPr>
            </w:pPr>
          </w:p>
        </w:tc>
        <w:tc>
          <w:tcPr>
            <w:tcW w:w="1146" w:type="dxa"/>
            <w:vMerge/>
            <w:vAlign w:val="center"/>
          </w:tcPr>
          <w:p w:rsidR="00F44502" w:rsidRPr="00245348" w:rsidRDefault="00F44502" w:rsidP="00F962EB">
            <w:pPr>
              <w:jc w:val="center"/>
              <w:rPr>
                <w:bCs/>
                <w:lang w:val="id-ID"/>
              </w:rPr>
            </w:pPr>
          </w:p>
        </w:tc>
        <w:tc>
          <w:tcPr>
            <w:tcW w:w="2396" w:type="dxa"/>
            <w:vMerge/>
            <w:vAlign w:val="center"/>
          </w:tcPr>
          <w:p w:rsidR="00F44502" w:rsidRPr="00245348" w:rsidRDefault="00F44502" w:rsidP="00F962EB">
            <w:pPr>
              <w:jc w:val="center"/>
              <w:rPr>
                <w:bCs/>
                <w:lang w:val="id-ID"/>
              </w:rPr>
            </w:pPr>
          </w:p>
        </w:tc>
      </w:tr>
      <w:tr w:rsidR="00CD7510" w:rsidRPr="00245348" w:rsidTr="00F96DF0">
        <w:trPr>
          <w:trHeight w:val="1781"/>
        </w:trPr>
        <w:tc>
          <w:tcPr>
            <w:tcW w:w="3782" w:type="dxa"/>
          </w:tcPr>
          <w:p w:rsidR="00CD7510" w:rsidRDefault="00381ABE" w:rsidP="00A121FB">
            <w:pPr>
              <w:ind w:left="601" w:hanging="601"/>
              <w:jc w:val="left"/>
              <w:rPr>
                <w:lang w:val="id-ID"/>
              </w:rPr>
            </w:pPr>
            <w:r>
              <w:rPr>
                <w:lang w:val="sv-SE"/>
              </w:rPr>
              <w:lastRenderedPageBreak/>
              <w:t xml:space="preserve">3.3     </w:t>
            </w:r>
            <w:r w:rsidRPr="00245348">
              <w:rPr>
                <w:lang w:val="sv-SE"/>
              </w:rPr>
              <w:t>Memahami makna</w:t>
            </w:r>
            <w:r>
              <w:rPr>
                <w:lang w:val="sv-SE"/>
              </w:rPr>
              <w:t xml:space="preserve"> </w:t>
            </w:r>
            <w:r w:rsidRPr="00245348">
              <w:rPr>
                <w:lang w:val="sv-SE"/>
              </w:rPr>
              <w:t>Q</w:t>
            </w:r>
            <w:r w:rsidRPr="00245348">
              <w:t>.</w:t>
            </w:r>
            <w:r w:rsidRPr="00245348">
              <w:rPr>
                <w:lang w:val="sv-SE"/>
              </w:rPr>
              <w:t>S. Al</w:t>
            </w:r>
            <w:r w:rsidRPr="00245348">
              <w:t>-</w:t>
            </w:r>
            <w:r w:rsidRPr="00245348">
              <w:rPr>
                <w:lang w:val="sv-SE"/>
              </w:rPr>
              <w:t>Maidah (5)</w:t>
            </w:r>
            <w:r w:rsidRPr="00245348">
              <w:t xml:space="preserve">: </w:t>
            </w:r>
            <w:r w:rsidRPr="00245348">
              <w:rPr>
                <w:lang w:val="sv-SE"/>
              </w:rPr>
              <w:t>90–91 dan</w:t>
            </w:r>
            <w:r w:rsidRPr="00245348">
              <w:t xml:space="preserve"> </w:t>
            </w:r>
            <w:r>
              <w:rPr>
                <w:lang w:val="sv-SE"/>
              </w:rPr>
              <w:t>32</w:t>
            </w:r>
            <w:r w:rsidRPr="00245348">
              <w:rPr>
                <w:lang w:val="sv-SE"/>
              </w:rPr>
              <w:t xml:space="preserve"> </w:t>
            </w:r>
            <w:r>
              <w:rPr>
                <w:lang w:val="sv-SE"/>
              </w:rPr>
              <w:t xml:space="preserve">serta </w:t>
            </w:r>
            <w:r w:rsidRPr="00245348">
              <w:rPr>
                <w:lang w:val="id-ID"/>
              </w:rPr>
              <w:t>Hadis terkait</w:t>
            </w:r>
          </w:p>
        </w:tc>
        <w:tc>
          <w:tcPr>
            <w:tcW w:w="2028" w:type="dxa"/>
            <w:vMerge w:val="restart"/>
          </w:tcPr>
          <w:p w:rsidR="00CD7510" w:rsidRPr="00245348" w:rsidRDefault="00CD7510" w:rsidP="00CD7510">
            <w:pPr>
              <w:pStyle w:val="ListParagraph"/>
              <w:ind w:left="317"/>
              <w:jc w:val="left"/>
              <w:rPr>
                <w:bCs/>
                <w:lang w:val="id-ID"/>
              </w:rPr>
            </w:pPr>
            <w:r w:rsidRPr="00245348">
              <w:rPr>
                <w:lang w:val="sv-SE"/>
              </w:rPr>
              <w:t>Q</w:t>
            </w:r>
            <w:r w:rsidRPr="00245348">
              <w:t>.</w:t>
            </w:r>
            <w:r w:rsidRPr="00245348">
              <w:rPr>
                <w:lang w:val="sv-SE"/>
              </w:rPr>
              <w:t>S. Al</w:t>
            </w:r>
            <w:r w:rsidRPr="00245348">
              <w:t>-</w:t>
            </w:r>
            <w:r w:rsidRPr="00245348">
              <w:rPr>
                <w:lang w:val="sv-SE"/>
              </w:rPr>
              <w:t>Maidah (5)</w:t>
            </w:r>
            <w:r w:rsidRPr="00245348">
              <w:t xml:space="preserve">: </w:t>
            </w:r>
            <w:r w:rsidRPr="00245348">
              <w:rPr>
                <w:lang w:val="sv-SE"/>
              </w:rPr>
              <w:t>90–91 dan</w:t>
            </w:r>
            <w:r w:rsidRPr="00245348">
              <w:t xml:space="preserve"> </w:t>
            </w:r>
            <w:r>
              <w:rPr>
                <w:lang w:val="sv-SE"/>
              </w:rPr>
              <w:t>32</w:t>
            </w:r>
            <w:r w:rsidRPr="00245348">
              <w:rPr>
                <w:lang w:val="sv-SE"/>
              </w:rPr>
              <w:t xml:space="preserve"> </w:t>
            </w:r>
            <w:r>
              <w:rPr>
                <w:lang w:val="sv-SE"/>
              </w:rPr>
              <w:t xml:space="preserve">serta </w:t>
            </w:r>
            <w:r w:rsidRPr="00245348">
              <w:rPr>
                <w:lang w:val="id-ID"/>
              </w:rPr>
              <w:t xml:space="preserve">Hadis terkait tentang </w:t>
            </w:r>
            <w:r w:rsidR="007E505C" w:rsidRPr="00BC22D8">
              <w:rPr>
                <w:rFonts w:ascii="Times New Roman" w:hAnsi="Times New Roman"/>
                <w:noProof/>
                <w:sz w:val="24"/>
                <w:szCs w:val="24"/>
                <w:lang w:val="sv-SE"/>
              </w:rPr>
              <w:t>perilaku menghindari minuman keras, judi, dan pertengkaran</w:t>
            </w:r>
          </w:p>
          <w:p w:rsidR="00CD7510" w:rsidRPr="00245348" w:rsidRDefault="00CD7510" w:rsidP="00F962EB">
            <w:pPr>
              <w:jc w:val="left"/>
              <w:rPr>
                <w:bCs/>
                <w:lang w:val="id-ID"/>
              </w:rPr>
            </w:pPr>
          </w:p>
        </w:tc>
        <w:tc>
          <w:tcPr>
            <w:tcW w:w="3536" w:type="dxa"/>
            <w:vMerge w:val="restart"/>
          </w:tcPr>
          <w:p w:rsidR="00CD7510" w:rsidRPr="00381ABE" w:rsidRDefault="00CD7510" w:rsidP="00381ABE">
            <w:pPr>
              <w:jc w:val="left"/>
              <w:rPr>
                <w:b/>
                <w:sz w:val="24"/>
                <w:szCs w:val="24"/>
                <w:lang w:val="id-ID"/>
              </w:rPr>
            </w:pPr>
            <w:r w:rsidRPr="00381ABE">
              <w:rPr>
                <w:b/>
                <w:sz w:val="24"/>
                <w:szCs w:val="24"/>
                <w:lang w:val="id-ID"/>
              </w:rPr>
              <w:t>Mengamati</w:t>
            </w:r>
          </w:p>
          <w:p w:rsidR="00CD7510" w:rsidRPr="00381ABE" w:rsidRDefault="00CD7510" w:rsidP="00381ABE">
            <w:pPr>
              <w:pStyle w:val="ListParagraph"/>
              <w:numPr>
                <w:ilvl w:val="0"/>
                <w:numId w:val="1"/>
              </w:numPr>
              <w:ind w:left="173" w:hanging="173"/>
              <w:jc w:val="left"/>
              <w:rPr>
                <w:bCs/>
                <w:sz w:val="24"/>
                <w:szCs w:val="24"/>
                <w:lang w:val="id-ID"/>
              </w:rPr>
            </w:pPr>
            <w:r w:rsidRPr="00381ABE">
              <w:rPr>
                <w:bCs/>
                <w:sz w:val="24"/>
                <w:szCs w:val="24"/>
                <w:lang w:val="id-ID"/>
              </w:rPr>
              <w:t xml:space="preserve">Mencermati bacaan </w:t>
            </w:r>
            <w:r w:rsidRPr="00381ABE">
              <w:rPr>
                <w:sz w:val="24"/>
                <w:szCs w:val="24"/>
                <w:lang w:val="sv-SE"/>
              </w:rPr>
              <w:t>Q</w:t>
            </w:r>
            <w:r w:rsidRPr="00381ABE">
              <w:rPr>
                <w:sz w:val="24"/>
                <w:szCs w:val="24"/>
              </w:rPr>
              <w:t>.</w:t>
            </w:r>
            <w:r w:rsidRPr="00381ABE">
              <w:rPr>
                <w:sz w:val="24"/>
                <w:szCs w:val="24"/>
                <w:lang w:val="sv-SE"/>
              </w:rPr>
              <w:t>S. Al</w:t>
            </w:r>
            <w:r w:rsidRPr="00381ABE">
              <w:rPr>
                <w:sz w:val="24"/>
                <w:szCs w:val="24"/>
              </w:rPr>
              <w:t>-</w:t>
            </w:r>
            <w:r w:rsidRPr="00381ABE">
              <w:rPr>
                <w:sz w:val="24"/>
                <w:szCs w:val="24"/>
                <w:lang w:val="sv-SE"/>
              </w:rPr>
              <w:t>Maidah (5)</w:t>
            </w:r>
            <w:r w:rsidRPr="00381ABE">
              <w:rPr>
                <w:sz w:val="24"/>
                <w:szCs w:val="24"/>
              </w:rPr>
              <w:t xml:space="preserve">: </w:t>
            </w:r>
            <w:r w:rsidRPr="00381ABE">
              <w:rPr>
                <w:sz w:val="24"/>
                <w:szCs w:val="24"/>
                <w:lang w:val="sv-SE"/>
              </w:rPr>
              <w:t>90–91 dan</w:t>
            </w:r>
            <w:r w:rsidRPr="00381ABE">
              <w:rPr>
                <w:sz w:val="24"/>
                <w:szCs w:val="24"/>
              </w:rPr>
              <w:t xml:space="preserve"> </w:t>
            </w:r>
            <w:r w:rsidRPr="00381ABE">
              <w:rPr>
                <w:sz w:val="24"/>
                <w:szCs w:val="24"/>
                <w:lang w:val="sv-SE"/>
              </w:rPr>
              <w:t xml:space="preserve">32; serta </w:t>
            </w:r>
            <w:r w:rsidRPr="00381ABE">
              <w:rPr>
                <w:sz w:val="24"/>
                <w:szCs w:val="24"/>
              </w:rPr>
              <w:t>hadits</w:t>
            </w:r>
            <w:r w:rsidRPr="00381ABE">
              <w:rPr>
                <w:sz w:val="24"/>
                <w:szCs w:val="24"/>
                <w:lang w:val="id-ID"/>
              </w:rPr>
              <w:t xml:space="preserve"> terkait tentang </w:t>
            </w:r>
            <w:r w:rsidR="007E505C" w:rsidRPr="00381ABE">
              <w:rPr>
                <w:noProof/>
                <w:sz w:val="24"/>
                <w:szCs w:val="24"/>
                <w:lang w:val="sv-SE"/>
              </w:rPr>
              <w:t>perilaku menghindari minuman keras, judi, dan pertengkaran</w:t>
            </w:r>
            <w:r w:rsidRPr="00381ABE">
              <w:rPr>
                <w:sz w:val="24"/>
                <w:szCs w:val="24"/>
                <w:lang w:val="id-ID"/>
              </w:rPr>
              <w:t xml:space="preserve">. </w:t>
            </w:r>
          </w:p>
          <w:p w:rsidR="00CD7510" w:rsidRPr="00381ABE" w:rsidRDefault="00CD7510" w:rsidP="00381ABE">
            <w:pPr>
              <w:pStyle w:val="ListParagraph"/>
              <w:numPr>
                <w:ilvl w:val="0"/>
                <w:numId w:val="1"/>
              </w:numPr>
              <w:ind w:left="173" w:hanging="173"/>
              <w:jc w:val="left"/>
              <w:rPr>
                <w:bCs/>
                <w:sz w:val="24"/>
                <w:szCs w:val="24"/>
                <w:lang w:val="id-ID"/>
              </w:rPr>
            </w:pPr>
            <w:r w:rsidRPr="00381ABE">
              <w:rPr>
                <w:bCs/>
                <w:sz w:val="24"/>
                <w:szCs w:val="24"/>
                <w:lang w:val="id-ID"/>
              </w:rPr>
              <w:t xml:space="preserve">Mengidentifikasi hukum tajwid yang terkandung dalam </w:t>
            </w:r>
            <w:r w:rsidRPr="00381ABE">
              <w:rPr>
                <w:sz w:val="24"/>
                <w:szCs w:val="24"/>
                <w:lang w:val="sv-SE"/>
              </w:rPr>
              <w:t>Q</w:t>
            </w:r>
            <w:r w:rsidRPr="00381ABE">
              <w:rPr>
                <w:sz w:val="24"/>
                <w:szCs w:val="24"/>
              </w:rPr>
              <w:t>.</w:t>
            </w:r>
            <w:r w:rsidRPr="00381ABE">
              <w:rPr>
                <w:sz w:val="24"/>
                <w:szCs w:val="24"/>
                <w:lang w:val="sv-SE"/>
              </w:rPr>
              <w:t>S. Al</w:t>
            </w:r>
            <w:r w:rsidRPr="00381ABE">
              <w:rPr>
                <w:sz w:val="24"/>
                <w:szCs w:val="24"/>
              </w:rPr>
              <w:t>-</w:t>
            </w:r>
            <w:r w:rsidRPr="00381ABE">
              <w:rPr>
                <w:sz w:val="24"/>
                <w:szCs w:val="24"/>
                <w:lang w:val="sv-SE"/>
              </w:rPr>
              <w:t>Maidah (5)</w:t>
            </w:r>
            <w:r w:rsidRPr="00381ABE">
              <w:rPr>
                <w:sz w:val="24"/>
                <w:szCs w:val="24"/>
              </w:rPr>
              <w:t xml:space="preserve">: </w:t>
            </w:r>
            <w:r w:rsidRPr="00381ABE">
              <w:rPr>
                <w:sz w:val="24"/>
                <w:szCs w:val="24"/>
                <w:lang w:val="sv-SE"/>
              </w:rPr>
              <w:t>90–91 dan</w:t>
            </w:r>
            <w:r w:rsidRPr="00381ABE">
              <w:rPr>
                <w:sz w:val="24"/>
                <w:szCs w:val="24"/>
              </w:rPr>
              <w:t xml:space="preserve"> </w:t>
            </w:r>
            <w:r w:rsidRPr="00381ABE">
              <w:rPr>
                <w:sz w:val="24"/>
                <w:szCs w:val="24"/>
                <w:lang w:val="sv-SE"/>
              </w:rPr>
              <w:t>32;</w:t>
            </w:r>
          </w:p>
          <w:p w:rsidR="00CD7510" w:rsidRPr="00381ABE" w:rsidRDefault="00CD7510" w:rsidP="00381ABE">
            <w:pPr>
              <w:pStyle w:val="ListParagraph"/>
              <w:numPr>
                <w:ilvl w:val="0"/>
                <w:numId w:val="1"/>
              </w:numPr>
              <w:ind w:left="173" w:hanging="173"/>
              <w:jc w:val="left"/>
              <w:rPr>
                <w:bCs/>
                <w:sz w:val="24"/>
                <w:szCs w:val="24"/>
                <w:lang w:val="id-ID"/>
              </w:rPr>
            </w:pPr>
            <w:r w:rsidRPr="00381ABE">
              <w:rPr>
                <w:bCs/>
                <w:sz w:val="24"/>
                <w:szCs w:val="24"/>
                <w:lang w:val="id-ID"/>
              </w:rPr>
              <w:t xml:space="preserve">Menyimak dan membaca </w:t>
            </w:r>
            <w:r w:rsidRPr="00381ABE">
              <w:rPr>
                <w:sz w:val="24"/>
                <w:szCs w:val="24"/>
                <w:lang w:val="sv-SE"/>
              </w:rPr>
              <w:t>Q</w:t>
            </w:r>
            <w:r w:rsidRPr="00381ABE">
              <w:rPr>
                <w:sz w:val="24"/>
                <w:szCs w:val="24"/>
              </w:rPr>
              <w:t>.</w:t>
            </w:r>
            <w:r w:rsidRPr="00381ABE">
              <w:rPr>
                <w:sz w:val="24"/>
                <w:szCs w:val="24"/>
                <w:lang w:val="sv-SE"/>
              </w:rPr>
              <w:t>S. Al</w:t>
            </w:r>
            <w:r w:rsidRPr="00381ABE">
              <w:rPr>
                <w:sz w:val="24"/>
                <w:szCs w:val="24"/>
              </w:rPr>
              <w:t>-</w:t>
            </w:r>
            <w:r w:rsidRPr="00381ABE">
              <w:rPr>
                <w:sz w:val="24"/>
                <w:szCs w:val="24"/>
                <w:lang w:val="sv-SE"/>
              </w:rPr>
              <w:t>Maidah (5)</w:t>
            </w:r>
            <w:r w:rsidRPr="00381ABE">
              <w:rPr>
                <w:sz w:val="24"/>
                <w:szCs w:val="24"/>
              </w:rPr>
              <w:t xml:space="preserve">: </w:t>
            </w:r>
            <w:r w:rsidRPr="00381ABE">
              <w:rPr>
                <w:sz w:val="24"/>
                <w:szCs w:val="24"/>
                <w:lang w:val="sv-SE"/>
              </w:rPr>
              <w:t>90–91 dan</w:t>
            </w:r>
            <w:r w:rsidRPr="00381ABE">
              <w:rPr>
                <w:sz w:val="24"/>
                <w:szCs w:val="24"/>
              </w:rPr>
              <w:t xml:space="preserve"> </w:t>
            </w:r>
            <w:r w:rsidRPr="00381ABE">
              <w:rPr>
                <w:sz w:val="24"/>
                <w:szCs w:val="24"/>
                <w:lang w:val="sv-SE"/>
              </w:rPr>
              <w:t xml:space="preserve">32; serta </w:t>
            </w:r>
            <w:r w:rsidRPr="00381ABE">
              <w:rPr>
                <w:sz w:val="24"/>
                <w:szCs w:val="24"/>
              </w:rPr>
              <w:t>hadits</w:t>
            </w:r>
            <w:r w:rsidRPr="00381ABE">
              <w:rPr>
                <w:bCs/>
                <w:sz w:val="24"/>
                <w:szCs w:val="24"/>
                <w:lang w:val="id-ID"/>
              </w:rPr>
              <w:t xml:space="preserve"> </w:t>
            </w:r>
            <w:r w:rsidR="007E505C" w:rsidRPr="00381ABE">
              <w:rPr>
                <w:bCs/>
                <w:sz w:val="24"/>
                <w:szCs w:val="24"/>
              </w:rPr>
              <w:t>terkait.</w:t>
            </w:r>
          </w:p>
          <w:p w:rsidR="00CD7510" w:rsidRPr="00381ABE" w:rsidRDefault="00CD7510" w:rsidP="00381ABE">
            <w:pPr>
              <w:pStyle w:val="ListParagraph"/>
              <w:numPr>
                <w:ilvl w:val="0"/>
                <w:numId w:val="1"/>
              </w:numPr>
              <w:ind w:left="173" w:hanging="173"/>
              <w:jc w:val="left"/>
              <w:rPr>
                <w:bCs/>
                <w:sz w:val="24"/>
                <w:szCs w:val="24"/>
                <w:lang w:val="id-ID"/>
              </w:rPr>
            </w:pPr>
            <w:r w:rsidRPr="00381ABE">
              <w:rPr>
                <w:bCs/>
                <w:sz w:val="24"/>
                <w:szCs w:val="24"/>
                <w:lang w:val="id-ID"/>
              </w:rPr>
              <w:t xml:space="preserve">Menyimak penjelasan tentang hukum bacaan </w:t>
            </w:r>
            <w:r w:rsidRPr="00381ABE">
              <w:rPr>
                <w:bCs/>
                <w:i/>
                <w:iCs/>
                <w:sz w:val="24"/>
                <w:szCs w:val="24"/>
                <w:lang w:val="id-ID"/>
              </w:rPr>
              <w:t>qalqalah</w:t>
            </w:r>
            <w:r w:rsidR="00381ABE" w:rsidRPr="00381ABE">
              <w:rPr>
                <w:bCs/>
                <w:sz w:val="24"/>
                <w:szCs w:val="24"/>
              </w:rPr>
              <w:t xml:space="preserve"> dan </w:t>
            </w:r>
            <w:r w:rsidR="00381ABE" w:rsidRPr="00381ABE">
              <w:rPr>
                <w:bCs/>
                <w:i/>
                <w:iCs/>
                <w:sz w:val="24"/>
                <w:szCs w:val="24"/>
              </w:rPr>
              <w:t>ra</w:t>
            </w:r>
          </w:p>
          <w:p w:rsidR="00CD7510" w:rsidRPr="00381ABE" w:rsidRDefault="00CD7510" w:rsidP="00381ABE">
            <w:pPr>
              <w:pStyle w:val="ListParagraph"/>
              <w:numPr>
                <w:ilvl w:val="0"/>
                <w:numId w:val="1"/>
              </w:numPr>
              <w:ind w:left="173" w:hanging="173"/>
              <w:jc w:val="left"/>
              <w:rPr>
                <w:sz w:val="24"/>
                <w:szCs w:val="24"/>
                <w:lang w:val="id-ID"/>
              </w:rPr>
            </w:pPr>
            <w:r w:rsidRPr="00381ABE">
              <w:rPr>
                <w:bCs/>
                <w:sz w:val="24"/>
                <w:szCs w:val="24"/>
                <w:lang w:val="id-ID"/>
              </w:rPr>
              <w:t xml:space="preserve">Membaca dan menghafal arti </w:t>
            </w:r>
            <w:r w:rsidRPr="00381ABE">
              <w:rPr>
                <w:sz w:val="24"/>
                <w:szCs w:val="24"/>
                <w:lang w:val="sv-SE"/>
              </w:rPr>
              <w:t>Q</w:t>
            </w:r>
            <w:r w:rsidRPr="00381ABE">
              <w:rPr>
                <w:sz w:val="24"/>
                <w:szCs w:val="24"/>
              </w:rPr>
              <w:t>.</w:t>
            </w:r>
            <w:r w:rsidRPr="00381ABE">
              <w:rPr>
                <w:sz w:val="24"/>
                <w:szCs w:val="24"/>
                <w:lang w:val="sv-SE"/>
              </w:rPr>
              <w:t>S. Al</w:t>
            </w:r>
            <w:r w:rsidRPr="00381ABE">
              <w:rPr>
                <w:sz w:val="24"/>
                <w:szCs w:val="24"/>
              </w:rPr>
              <w:t>-</w:t>
            </w:r>
            <w:r w:rsidRPr="00381ABE">
              <w:rPr>
                <w:sz w:val="24"/>
                <w:szCs w:val="24"/>
                <w:lang w:val="sv-SE"/>
              </w:rPr>
              <w:t>Maidah (5)</w:t>
            </w:r>
            <w:r w:rsidRPr="00381ABE">
              <w:rPr>
                <w:sz w:val="24"/>
                <w:szCs w:val="24"/>
              </w:rPr>
              <w:t xml:space="preserve">: </w:t>
            </w:r>
            <w:r w:rsidRPr="00381ABE">
              <w:rPr>
                <w:sz w:val="24"/>
                <w:szCs w:val="24"/>
                <w:lang w:val="sv-SE"/>
              </w:rPr>
              <w:t>90–91 dan</w:t>
            </w:r>
            <w:r w:rsidRPr="00381ABE">
              <w:rPr>
                <w:sz w:val="24"/>
                <w:szCs w:val="24"/>
              </w:rPr>
              <w:t xml:space="preserve"> </w:t>
            </w:r>
            <w:r w:rsidRPr="00381ABE">
              <w:rPr>
                <w:sz w:val="24"/>
                <w:szCs w:val="24"/>
                <w:lang w:val="sv-SE"/>
              </w:rPr>
              <w:t>32</w:t>
            </w:r>
            <w:r w:rsidRPr="00381ABE">
              <w:rPr>
                <w:sz w:val="24"/>
                <w:szCs w:val="24"/>
                <w:lang w:val="id-ID"/>
              </w:rPr>
              <w:t>.</w:t>
            </w:r>
          </w:p>
          <w:p w:rsidR="00CD7510" w:rsidRPr="00381ABE" w:rsidRDefault="00CD7510" w:rsidP="00381ABE">
            <w:pPr>
              <w:pStyle w:val="ListParagraph"/>
              <w:numPr>
                <w:ilvl w:val="0"/>
                <w:numId w:val="1"/>
              </w:numPr>
              <w:ind w:left="173" w:hanging="173"/>
              <w:jc w:val="left"/>
              <w:rPr>
                <w:sz w:val="24"/>
                <w:szCs w:val="24"/>
                <w:lang w:val="id-ID"/>
              </w:rPr>
            </w:pPr>
            <w:r w:rsidRPr="00381ABE">
              <w:rPr>
                <w:bCs/>
                <w:sz w:val="24"/>
                <w:szCs w:val="24"/>
                <w:lang w:val="id-ID"/>
              </w:rPr>
              <w:t xml:space="preserve">Mencermati isi kandungan ayat </w:t>
            </w:r>
            <w:r w:rsidRPr="00381ABE">
              <w:rPr>
                <w:sz w:val="24"/>
                <w:szCs w:val="24"/>
                <w:lang w:val="sv-SE"/>
              </w:rPr>
              <w:t>Q</w:t>
            </w:r>
            <w:r w:rsidRPr="00381ABE">
              <w:rPr>
                <w:sz w:val="24"/>
                <w:szCs w:val="24"/>
              </w:rPr>
              <w:t>.</w:t>
            </w:r>
            <w:r w:rsidRPr="00381ABE">
              <w:rPr>
                <w:sz w:val="24"/>
                <w:szCs w:val="24"/>
                <w:lang w:val="sv-SE"/>
              </w:rPr>
              <w:t>S. Al</w:t>
            </w:r>
            <w:r w:rsidRPr="00381ABE">
              <w:rPr>
                <w:sz w:val="24"/>
                <w:szCs w:val="24"/>
              </w:rPr>
              <w:t>-</w:t>
            </w:r>
            <w:r w:rsidRPr="00381ABE">
              <w:rPr>
                <w:sz w:val="24"/>
                <w:szCs w:val="24"/>
                <w:lang w:val="sv-SE"/>
              </w:rPr>
              <w:t>Maidah (5)</w:t>
            </w:r>
            <w:r w:rsidRPr="00381ABE">
              <w:rPr>
                <w:sz w:val="24"/>
                <w:szCs w:val="24"/>
              </w:rPr>
              <w:t xml:space="preserve">: </w:t>
            </w:r>
            <w:r w:rsidRPr="00381ABE">
              <w:rPr>
                <w:sz w:val="24"/>
                <w:szCs w:val="24"/>
                <w:lang w:val="sv-SE"/>
              </w:rPr>
              <w:t>90–91 dan</w:t>
            </w:r>
            <w:r w:rsidRPr="00381ABE">
              <w:rPr>
                <w:sz w:val="24"/>
                <w:szCs w:val="24"/>
              </w:rPr>
              <w:t xml:space="preserve"> </w:t>
            </w:r>
            <w:r w:rsidRPr="00381ABE">
              <w:rPr>
                <w:sz w:val="24"/>
                <w:szCs w:val="24"/>
                <w:lang w:val="sv-SE"/>
              </w:rPr>
              <w:t>32</w:t>
            </w:r>
            <w:r w:rsidRPr="00381ABE">
              <w:rPr>
                <w:sz w:val="24"/>
                <w:szCs w:val="24"/>
                <w:lang w:val="id-ID"/>
              </w:rPr>
              <w:t>.</w:t>
            </w:r>
          </w:p>
          <w:p w:rsidR="00CD7510" w:rsidRPr="00381ABE" w:rsidRDefault="00CD7510" w:rsidP="00381ABE">
            <w:pPr>
              <w:pStyle w:val="ListParagraph"/>
              <w:ind w:left="173"/>
              <w:jc w:val="left"/>
              <w:rPr>
                <w:sz w:val="24"/>
                <w:szCs w:val="24"/>
                <w:lang w:val="id-ID"/>
              </w:rPr>
            </w:pPr>
          </w:p>
          <w:p w:rsidR="00CD7510" w:rsidRPr="00381ABE" w:rsidRDefault="00CD7510" w:rsidP="00381ABE">
            <w:pPr>
              <w:jc w:val="left"/>
              <w:rPr>
                <w:b/>
                <w:sz w:val="24"/>
                <w:szCs w:val="24"/>
                <w:lang w:val="id-ID"/>
              </w:rPr>
            </w:pPr>
            <w:r w:rsidRPr="00381ABE">
              <w:rPr>
                <w:b/>
                <w:sz w:val="24"/>
                <w:szCs w:val="24"/>
                <w:lang w:val="id-ID"/>
              </w:rPr>
              <w:t>Menanya</w:t>
            </w:r>
          </w:p>
          <w:p w:rsidR="00381ABE" w:rsidRPr="00381ABE" w:rsidRDefault="00CD7510" w:rsidP="00381ABE">
            <w:pPr>
              <w:pStyle w:val="ListParagraph"/>
              <w:ind w:left="317"/>
              <w:jc w:val="left"/>
              <w:rPr>
                <w:bCs/>
                <w:sz w:val="24"/>
                <w:szCs w:val="24"/>
                <w:lang w:val="id-ID"/>
              </w:rPr>
            </w:pPr>
            <w:r w:rsidRPr="00381ABE">
              <w:rPr>
                <w:bCs/>
                <w:sz w:val="24"/>
                <w:szCs w:val="24"/>
                <w:lang w:val="id-ID"/>
              </w:rPr>
              <w:lastRenderedPageBreak/>
              <w:t xml:space="preserve">Mengajukan beberapa pertanyaan tentang perilaku </w:t>
            </w:r>
            <w:r w:rsidR="00381ABE" w:rsidRPr="00381ABE">
              <w:rPr>
                <w:noProof/>
                <w:sz w:val="24"/>
                <w:szCs w:val="24"/>
                <w:lang w:val="sv-SE"/>
              </w:rPr>
              <w:t>perilaku menghindari minuman keras, judi, dan pertengkaran</w:t>
            </w:r>
          </w:p>
          <w:p w:rsidR="00CD7510" w:rsidRPr="00381ABE" w:rsidRDefault="00CD7510" w:rsidP="00381ABE">
            <w:pPr>
              <w:jc w:val="left"/>
              <w:rPr>
                <w:bCs/>
                <w:sz w:val="24"/>
                <w:szCs w:val="24"/>
              </w:rPr>
            </w:pPr>
          </w:p>
          <w:p w:rsidR="00CD7510" w:rsidRPr="00381ABE" w:rsidRDefault="00CD7510" w:rsidP="00381ABE">
            <w:pPr>
              <w:pStyle w:val="ListParagraph"/>
              <w:numPr>
                <w:ilvl w:val="0"/>
                <w:numId w:val="1"/>
              </w:numPr>
              <w:ind w:left="173" w:hanging="173"/>
              <w:jc w:val="left"/>
              <w:rPr>
                <w:bCs/>
                <w:sz w:val="24"/>
                <w:szCs w:val="24"/>
                <w:lang w:val="id-ID"/>
              </w:rPr>
            </w:pPr>
            <w:r w:rsidRPr="00381ABE">
              <w:rPr>
                <w:bCs/>
                <w:sz w:val="24"/>
                <w:szCs w:val="24"/>
                <w:lang w:val="id-ID"/>
              </w:rPr>
              <w:t xml:space="preserve">Mengajukan pertanyaan mengenai hukum bacaan </w:t>
            </w:r>
            <w:r w:rsidRPr="00381ABE">
              <w:rPr>
                <w:bCs/>
                <w:i/>
                <w:iCs/>
                <w:sz w:val="24"/>
                <w:szCs w:val="24"/>
                <w:lang w:val="id-ID"/>
              </w:rPr>
              <w:t>qalqalah dan ra</w:t>
            </w:r>
            <w:r w:rsidRPr="00381ABE">
              <w:rPr>
                <w:bCs/>
                <w:sz w:val="24"/>
                <w:szCs w:val="24"/>
                <w:lang w:val="id-ID"/>
              </w:rPr>
              <w:t xml:space="preserve"> yang terkandung dalam </w:t>
            </w:r>
            <w:r w:rsidRPr="00381ABE">
              <w:rPr>
                <w:sz w:val="24"/>
                <w:szCs w:val="24"/>
                <w:lang w:val="sv-SE"/>
              </w:rPr>
              <w:t>Al</w:t>
            </w:r>
            <w:r w:rsidRPr="00381ABE">
              <w:rPr>
                <w:sz w:val="24"/>
                <w:szCs w:val="24"/>
              </w:rPr>
              <w:t>-</w:t>
            </w:r>
            <w:r w:rsidRPr="00381ABE">
              <w:rPr>
                <w:sz w:val="24"/>
                <w:szCs w:val="24"/>
                <w:lang w:val="sv-SE"/>
              </w:rPr>
              <w:t>Maidah (5)</w:t>
            </w:r>
            <w:r w:rsidRPr="00381ABE">
              <w:rPr>
                <w:sz w:val="24"/>
                <w:szCs w:val="24"/>
              </w:rPr>
              <w:t xml:space="preserve">: </w:t>
            </w:r>
            <w:r w:rsidRPr="00381ABE">
              <w:rPr>
                <w:sz w:val="24"/>
                <w:szCs w:val="24"/>
                <w:lang w:val="sv-SE"/>
              </w:rPr>
              <w:t>90–91 dan</w:t>
            </w:r>
            <w:r w:rsidRPr="00381ABE">
              <w:rPr>
                <w:sz w:val="24"/>
                <w:szCs w:val="24"/>
              </w:rPr>
              <w:t xml:space="preserve"> </w:t>
            </w:r>
            <w:r w:rsidRPr="00381ABE">
              <w:rPr>
                <w:sz w:val="24"/>
                <w:szCs w:val="24"/>
                <w:lang w:val="sv-SE"/>
              </w:rPr>
              <w:t>32</w:t>
            </w:r>
            <w:r w:rsidRPr="00381ABE">
              <w:rPr>
                <w:sz w:val="24"/>
                <w:szCs w:val="24"/>
                <w:lang w:val="id-ID"/>
              </w:rPr>
              <w:t>.</w:t>
            </w:r>
          </w:p>
          <w:p w:rsidR="00CD7510" w:rsidRPr="00381ABE" w:rsidRDefault="00CD7510" w:rsidP="00381ABE">
            <w:pPr>
              <w:pStyle w:val="ListParagraph"/>
              <w:ind w:left="173"/>
              <w:jc w:val="left"/>
              <w:rPr>
                <w:bCs/>
                <w:sz w:val="24"/>
                <w:szCs w:val="24"/>
                <w:lang w:val="id-ID"/>
              </w:rPr>
            </w:pPr>
          </w:p>
          <w:p w:rsidR="00CD7510" w:rsidRPr="00381ABE" w:rsidRDefault="00CD7510" w:rsidP="00381ABE">
            <w:pPr>
              <w:jc w:val="left"/>
              <w:rPr>
                <w:b/>
                <w:sz w:val="24"/>
                <w:szCs w:val="24"/>
                <w:lang w:val="id-ID"/>
              </w:rPr>
            </w:pPr>
            <w:r w:rsidRPr="00381ABE">
              <w:rPr>
                <w:b/>
                <w:sz w:val="24"/>
                <w:szCs w:val="24"/>
                <w:lang w:val="id-ID"/>
              </w:rPr>
              <w:t>Eksperimen/explore</w:t>
            </w:r>
          </w:p>
          <w:p w:rsidR="00CD7510" w:rsidRPr="00381ABE" w:rsidRDefault="00CD7510" w:rsidP="00381ABE">
            <w:pPr>
              <w:pStyle w:val="ListParagraph"/>
              <w:numPr>
                <w:ilvl w:val="0"/>
                <w:numId w:val="1"/>
              </w:numPr>
              <w:ind w:left="173" w:hanging="173"/>
              <w:jc w:val="left"/>
              <w:rPr>
                <w:bCs/>
                <w:sz w:val="24"/>
                <w:szCs w:val="24"/>
                <w:lang w:val="id-ID"/>
              </w:rPr>
            </w:pPr>
            <w:r w:rsidRPr="00381ABE">
              <w:rPr>
                <w:bCs/>
                <w:sz w:val="24"/>
                <w:szCs w:val="24"/>
                <w:lang w:val="id-ID"/>
              </w:rPr>
              <w:t xml:space="preserve">Menentukan dan mengelompokkan hukum bacaan yang terkandung dalam </w:t>
            </w:r>
            <w:r w:rsidRPr="00381ABE">
              <w:rPr>
                <w:sz w:val="24"/>
                <w:szCs w:val="24"/>
                <w:lang w:val="sv-SE"/>
              </w:rPr>
              <w:t>Q</w:t>
            </w:r>
            <w:r w:rsidRPr="00381ABE">
              <w:rPr>
                <w:sz w:val="24"/>
                <w:szCs w:val="24"/>
              </w:rPr>
              <w:t>.</w:t>
            </w:r>
            <w:r w:rsidRPr="00381ABE">
              <w:rPr>
                <w:sz w:val="24"/>
                <w:szCs w:val="24"/>
                <w:lang w:val="sv-SE"/>
              </w:rPr>
              <w:t>S. Al</w:t>
            </w:r>
            <w:r w:rsidRPr="00381ABE">
              <w:rPr>
                <w:sz w:val="24"/>
                <w:szCs w:val="24"/>
              </w:rPr>
              <w:t>-</w:t>
            </w:r>
            <w:r w:rsidRPr="00381ABE">
              <w:rPr>
                <w:sz w:val="24"/>
                <w:szCs w:val="24"/>
                <w:lang w:val="sv-SE"/>
              </w:rPr>
              <w:t>Maidah (5)</w:t>
            </w:r>
            <w:r w:rsidRPr="00381ABE">
              <w:rPr>
                <w:sz w:val="24"/>
                <w:szCs w:val="24"/>
              </w:rPr>
              <w:t xml:space="preserve">: </w:t>
            </w:r>
            <w:r w:rsidRPr="00381ABE">
              <w:rPr>
                <w:sz w:val="24"/>
                <w:szCs w:val="24"/>
                <w:lang w:val="sv-SE"/>
              </w:rPr>
              <w:t>90–91 dan</w:t>
            </w:r>
            <w:r w:rsidRPr="00381ABE">
              <w:rPr>
                <w:sz w:val="24"/>
                <w:szCs w:val="24"/>
              </w:rPr>
              <w:t xml:space="preserve"> </w:t>
            </w:r>
            <w:r w:rsidRPr="00381ABE">
              <w:rPr>
                <w:sz w:val="24"/>
                <w:szCs w:val="24"/>
                <w:lang w:val="sv-SE"/>
              </w:rPr>
              <w:t>32</w:t>
            </w:r>
            <w:r w:rsidRPr="00381ABE">
              <w:rPr>
                <w:sz w:val="24"/>
                <w:szCs w:val="24"/>
                <w:lang w:val="id-ID"/>
              </w:rPr>
              <w:t>.</w:t>
            </w:r>
          </w:p>
          <w:p w:rsidR="00CD7510" w:rsidRPr="00381ABE" w:rsidRDefault="00CD7510" w:rsidP="00381ABE">
            <w:pPr>
              <w:pStyle w:val="ListParagraph"/>
              <w:numPr>
                <w:ilvl w:val="0"/>
                <w:numId w:val="1"/>
              </w:numPr>
              <w:ind w:left="173" w:hanging="173"/>
              <w:jc w:val="left"/>
              <w:rPr>
                <w:bCs/>
                <w:sz w:val="24"/>
                <w:szCs w:val="24"/>
                <w:lang w:val="id-ID"/>
              </w:rPr>
            </w:pPr>
            <w:r w:rsidRPr="00381ABE">
              <w:rPr>
                <w:bCs/>
                <w:sz w:val="24"/>
                <w:szCs w:val="24"/>
                <w:lang w:val="id-ID"/>
              </w:rPr>
              <w:t xml:space="preserve">Mengidentifikasi lafadz-lafadz yang mengandung hukum bacaan </w:t>
            </w:r>
            <w:r w:rsidRPr="00381ABE">
              <w:rPr>
                <w:bCs/>
                <w:i/>
                <w:iCs/>
                <w:sz w:val="24"/>
                <w:szCs w:val="24"/>
                <w:lang w:val="id-ID"/>
              </w:rPr>
              <w:t xml:space="preserve">qalqalah dan ra </w:t>
            </w:r>
            <w:r w:rsidRPr="00381ABE">
              <w:rPr>
                <w:bCs/>
                <w:sz w:val="24"/>
                <w:szCs w:val="24"/>
                <w:lang w:val="id-ID"/>
              </w:rPr>
              <w:t xml:space="preserve">dalam </w:t>
            </w:r>
            <w:r w:rsidRPr="00381ABE">
              <w:rPr>
                <w:sz w:val="24"/>
                <w:szCs w:val="24"/>
                <w:lang w:val="sv-SE"/>
              </w:rPr>
              <w:t>Q</w:t>
            </w:r>
            <w:r w:rsidRPr="00381ABE">
              <w:rPr>
                <w:sz w:val="24"/>
                <w:szCs w:val="24"/>
              </w:rPr>
              <w:t>.</w:t>
            </w:r>
            <w:r w:rsidRPr="00381ABE">
              <w:rPr>
                <w:sz w:val="24"/>
                <w:szCs w:val="24"/>
                <w:lang w:val="sv-SE"/>
              </w:rPr>
              <w:t>S. Al</w:t>
            </w:r>
            <w:r w:rsidRPr="00381ABE">
              <w:rPr>
                <w:sz w:val="24"/>
                <w:szCs w:val="24"/>
              </w:rPr>
              <w:t>-</w:t>
            </w:r>
            <w:r w:rsidRPr="00381ABE">
              <w:rPr>
                <w:sz w:val="24"/>
                <w:szCs w:val="24"/>
                <w:lang w:val="sv-SE"/>
              </w:rPr>
              <w:t>Maidah (5)</w:t>
            </w:r>
            <w:r w:rsidRPr="00381ABE">
              <w:rPr>
                <w:sz w:val="24"/>
                <w:szCs w:val="24"/>
              </w:rPr>
              <w:t xml:space="preserve">: </w:t>
            </w:r>
            <w:r w:rsidRPr="00381ABE">
              <w:rPr>
                <w:sz w:val="24"/>
                <w:szCs w:val="24"/>
                <w:lang w:val="sv-SE"/>
              </w:rPr>
              <w:t>90–91 dan</w:t>
            </w:r>
            <w:r w:rsidRPr="00381ABE">
              <w:rPr>
                <w:sz w:val="24"/>
                <w:szCs w:val="24"/>
              </w:rPr>
              <w:t xml:space="preserve"> </w:t>
            </w:r>
            <w:r w:rsidRPr="00381ABE">
              <w:rPr>
                <w:sz w:val="24"/>
                <w:szCs w:val="24"/>
                <w:lang w:val="sv-SE"/>
              </w:rPr>
              <w:t>32</w:t>
            </w:r>
            <w:r w:rsidRPr="00381ABE">
              <w:rPr>
                <w:sz w:val="24"/>
                <w:szCs w:val="24"/>
                <w:lang w:val="id-ID"/>
              </w:rPr>
              <w:t>.</w:t>
            </w:r>
          </w:p>
          <w:p w:rsidR="00CD7510" w:rsidRPr="00381ABE" w:rsidRDefault="00CD7510" w:rsidP="00381ABE">
            <w:pPr>
              <w:pStyle w:val="ListParagraph"/>
              <w:numPr>
                <w:ilvl w:val="0"/>
                <w:numId w:val="1"/>
              </w:numPr>
              <w:ind w:left="173" w:hanging="173"/>
              <w:jc w:val="left"/>
              <w:rPr>
                <w:bCs/>
                <w:sz w:val="24"/>
                <w:szCs w:val="24"/>
                <w:lang w:val="id-ID"/>
              </w:rPr>
            </w:pPr>
            <w:r w:rsidRPr="00381ABE">
              <w:rPr>
                <w:bCs/>
                <w:sz w:val="24"/>
                <w:szCs w:val="24"/>
                <w:lang w:val="id-ID"/>
              </w:rPr>
              <w:t xml:space="preserve">Membaca dan mencermati arti </w:t>
            </w:r>
            <w:r w:rsidRPr="00381ABE">
              <w:rPr>
                <w:sz w:val="24"/>
                <w:szCs w:val="24"/>
                <w:lang w:val="sv-SE"/>
              </w:rPr>
              <w:t>Q</w:t>
            </w:r>
            <w:r w:rsidRPr="00381ABE">
              <w:rPr>
                <w:sz w:val="24"/>
                <w:szCs w:val="24"/>
              </w:rPr>
              <w:t>.</w:t>
            </w:r>
            <w:r w:rsidRPr="00381ABE">
              <w:rPr>
                <w:sz w:val="24"/>
                <w:szCs w:val="24"/>
                <w:lang w:val="sv-SE"/>
              </w:rPr>
              <w:t>S. Al</w:t>
            </w:r>
            <w:r w:rsidRPr="00381ABE">
              <w:rPr>
                <w:sz w:val="24"/>
                <w:szCs w:val="24"/>
              </w:rPr>
              <w:t>-</w:t>
            </w:r>
            <w:r w:rsidRPr="00381ABE">
              <w:rPr>
                <w:sz w:val="24"/>
                <w:szCs w:val="24"/>
                <w:lang w:val="sv-SE"/>
              </w:rPr>
              <w:t>Maidah (5)</w:t>
            </w:r>
            <w:r w:rsidRPr="00381ABE">
              <w:rPr>
                <w:sz w:val="24"/>
                <w:szCs w:val="24"/>
              </w:rPr>
              <w:t xml:space="preserve">: </w:t>
            </w:r>
            <w:r w:rsidRPr="00381ABE">
              <w:rPr>
                <w:sz w:val="24"/>
                <w:szCs w:val="24"/>
                <w:lang w:val="sv-SE"/>
              </w:rPr>
              <w:t>90–91 dan</w:t>
            </w:r>
            <w:r w:rsidRPr="00381ABE">
              <w:rPr>
                <w:sz w:val="24"/>
                <w:szCs w:val="24"/>
              </w:rPr>
              <w:t xml:space="preserve"> </w:t>
            </w:r>
            <w:r w:rsidRPr="00381ABE">
              <w:rPr>
                <w:sz w:val="24"/>
                <w:szCs w:val="24"/>
                <w:lang w:val="sv-SE"/>
              </w:rPr>
              <w:t>32</w:t>
            </w:r>
            <w:r w:rsidRPr="00381ABE">
              <w:rPr>
                <w:sz w:val="24"/>
                <w:szCs w:val="24"/>
                <w:lang w:val="id-ID"/>
              </w:rPr>
              <w:t>. dan hadis terkait.</w:t>
            </w:r>
          </w:p>
          <w:p w:rsidR="00CD7510" w:rsidRPr="00381ABE" w:rsidRDefault="00CD7510" w:rsidP="00381ABE">
            <w:pPr>
              <w:pStyle w:val="ListParagraph"/>
              <w:ind w:left="173"/>
              <w:jc w:val="left"/>
              <w:rPr>
                <w:bCs/>
                <w:sz w:val="24"/>
                <w:szCs w:val="24"/>
                <w:lang w:val="id-ID"/>
              </w:rPr>
            </w:pPr>
            <w:r w:rsidRPr="00381ABE">
              <w:rPr>
                <w:bCs/>
                <w:sz w:val="24"/>
                <w:szCs w:val="24"/>
                <w:lang w:val="id-ID"/>
              </w:rPr>
              <w:t>.</w:t>
            </w:r>
          </w:p>
          <w:p w:rsidR="00CD7510" w:rsidRPr="00381ABE" w:rsidRDefault="00CD7510" w:rsidP="00381ABE">
            <w:pPr>
              <w:jc w:val="left"/>
              <w:rPr>
                <w:b/>
                <w:sz w:val="24"/>
                <w:szCs w:val="24"/>
                <w:lang w:val="id-ID"/>
              </w:rPr>
            </w:pPr>
            <w:r w:rsidRPr="00381ABE">
              <w:rPr>
                <w:b/>
                <w:sz w:val="24"/>
                <w:szCs w:val="24"/>
                <w:lang w:val="id-ID"/>
              </w:rPr>
              <w:t>Asosiasi</w:t>
            </w:r>
          </w:p>
          <w:p w:rsidR="00CD7510" w:rsidRPr="00381ABE" w:rsidRDefault="00CD7510" w:rsidP="00381ABE">
            <w:pPr>
              <w:pStyle w:val="ListParagraph"/>
              <w:numPr>
                <w:ilvl w:val="0"/>
                <w:numId w:val="1"/>
              </w:numPr>
              <w:ind w:left="173" w:hanging="173"/>
              <w:jc w:val="left"/>
              <w:rPr>
                <w:bCs/>
                <w:sz w:val="24"/>
                <w:szCs w:val="24"/>
                <w:lang w:val="id-ID"/>
              </w:rPr>
            </w:pPr>
            <w:r w:rsidRPr="00381ABE">
              <w:rPr>
                <w:bCs/>
                <w:sz w:val="24"/>
                <w:szCs w:val="24"/>
                <w:lang w:val="id-ID"/>
              </w:rPr>
              <w:t xml:space="preserve">Menyusun dan mengelompokkan lafadz-lafadz yang mengandung hukum bacaan qalqalah </w:t>
            </w:r>
            <w:r w:rsidRPr="00381ABE">
              <w:rPr>
                <w:bCs/>
                <w:sz w:val="24"/>
                <w:szCs w:val="24"/>
                <w:lang w:val="id-ID"/>
              </w:rPr>
              <w:lastRenderedPageBreak/>
              <w:t>sughra dan kubra serta ra tafkhim dan tarqiq.</w:t>
            </w:r>
          </w:p>
          <w:p w:rsidR="00CD7510" w:rsidRPr="00381ABE" w:rsidRDefault="00CD7510" w:rsidP="00381ABE">
            <w:pPr>
              <w:pStyle w:val="ListParagraph"/>
              <w:numPr>
                <w:ilvl w:val="0"/>
                <w:numId w:val="1"/>
              </w:numPr>
              <w:ind w:left="173" w:hanging="173"/>
              <w:jc w:val="left"/>
              <w:rPr>
                <w:bCs/>
                <w:sz w:val="24"/>
                <w:szCs w:val="24"/>
                <w:lang w:val="id-ID"/>
              </w:rPr>
            </w:pPr>
            <w:r w:rsidRPr="00381ABE">
              <w:rPr>
                <w:bCs/>
                <w:sz w:val="24"/>
                <w:szCs w:val="24"/>
                <w:lang w:val="id-ID"/>
              </w:rPr>
              <w:t xml:space="preserve">Menyimpulkan isi kandungan </w:t>
            </w:r>
            <w:r w:rsidRPr="00381ABE">
              <w:rPr>
                <w:sz w:val="24"/>
                <w:szCs w:val="24"/>
                <w:lang w:val="sv-SE"/>
              </w:rPr>
              <w:t>Q</w:t>
            </w:r>
            <w:r w:rsidRPr="00381ABE">
              <w:rPr>
                <w:sz w:val="24"/>
                <w:szCs w:val="24"/>
              </w:rPr>
              <w:t>.</w:t>
            </w:r>
            <w:r w:rsidRPr="00381ABE">
              <w:rPr>
                <w:sz w:val="24"/>
                <w:szCs w:val="24"/>
                <w:lang w:val="sv-SE"/>
              </w:rPr>
              <w:t>S. Al</w:t>
            </w:r>
            <w:r w:rsidRPr="00381ABE">
              <w:rPr>
                <w:sz w:val="24"/>
                <w:szCs w:val="24"/>
              </w:rPr>
              <w:t>-</w:t>
            </w:r>
            <w:r w:rsidRPr="00381ABE">
              <w:rPr>
                <w:sz w:val="24"/>
                <w:szCs w:val="24"/>
                <w:lang w:val="sv-SE"/>
              </w:rPr>
              <w:t>Maidah (5)</w:t>
            </w:r>
            <w:r w:rsidRPr="00381ABE">
              <w:rPr>
                <w:sz w:val="24"/>
                <w:szCs w:val="24"/>
              </w:rPr>
              <w:t xml:space="preserve">: </w:t>
            </w:r>
            <w:r w:rsidRPr="00381ABE">
              <w:rPr>
                <w:sz w:val="24"/>
                <w:szCs w:val="24"/>
                <w:lang w:val="sv-SE"/>
              </w:rPr>
              <w:t>90–91 dan</w:t>
            </w:r>
            <w:r w:rsidRPr="00381ABE">
              <w:rPr>
                <w:sz w:val="24"/>
                <w:szCs w:val="24"/>
              </w:rPr>
              <w:t xml:space="preserve"> </w:t>
            </w:r>
            <w:r w:rsidRPr="00381ABE">
              <w:rPr>
                <w:sz w:val="24"/>
                <w:szCs w:val="24"/>
                <w:lang w:val="sv-SE"/>
              </w:rPr>
              <w:t>32</w:t>
            </w:r>
            <w:r w:rsidRPr="00381ABE">
              <w:rPr>
                <w:sz w:val="24"/>
                <w:szCs w:val="24"/>
                <w:lang w:val="id-ID"/>
              </w:rPr>
              <w:t>.</w:t>
            </w:r>
          </w:p>
          <w:p w:rsidR="00381ABE" w:rsidRPr="00381ABE" w:rsidRDefault="00CD7510" w:rsidP="00381ABE">
            <w:pPr>
              <w:pStyle w:val="ListParagraph"/>
              <w:ind w:left="317"/>
              <w:jc w:val="left"/>
              <w:rPr>
                <w:bCs/>
                <w:sz w:val="24"/>
                <w:szCs w:val="24"/>
                <w:lang w:val="id-ID"/>
              </w:rPr>
            </w:pPr>
            <w:r w:rsidRPr="00381ABE">
              <w:rPr>
                <w:bCs/>
                <w:sz w:val="24"/>
                <w:szCs w:val="24"/>
                <w:lang w:val="id-ID"/>
              </w:rPr>
              <w:t xml:space="preserve">Membuat </w:t>
            </w:r>
            <w:r w:rsidRPr="00381ABE">
              <w:rPr>
                <w:bCs/>
                <w:i/>
                <w:iCs/>
                <w:sz w:val="24"/>
                <w:szCs w:val="24"/>
                <w:lang w:val="id-ID"/>
              </w:rPr>
              <w:t>mind mapping</w:t>
            </w:r>
            <w:r w:rsidRPr="00381ABE">
              <w:rPr>
                <w:bCs/>
                <w:sz w:val="24"/>
                <w:szCs w:val="24"/>
                <w:lang w:val="id-ID"/>
              </w:rPr>
              <w:t xml:space="preserve"> keterkaitan antara perilaku </w:t>
            </w:r>
            <w:r w:rsidR="00381ABE" w:rsidRPr="00381ABE">
              <w:rPr>
                <w:noProof/>
                <w:sz w:val="24"/>
                <w:szCs w:val="24"/>
                <w:lang w:val="sv-SE"/>
              </w:rPr>
              <w:t>perilaku menghindari minuman keras, judi, dan pertengkaran</w:t>
            </w:r>
          </w:p>
          <w:p w:rsidR="00CD7510" w:rsidRPr="00381ABE" w:rsidRDefault="00CD7510" w:rsidP="00381ABE">
            <w:pPr>
              <w:pStyle w:val="ListParagraph"/>
              <w:ind w:left="173"/>
              <w:jc w:val="left"/>
              <w:rPr>
                <w:bCs/>
                <w:sz w:val="24"/>
                <w:szCs w:val="24"/>
                <w:lang w:val="id-ID"/>
              </w:rPr>
            </w:pPr>
          </w:p>
          <w:p w:rsidR="00CD7510" w:rsidRPr="00381ABE" w:rsidRDefault="00CD7510" w:rsidP="00381ABE">
            <w:pPr>
              <w:jc w:val="left"/>
              <w:rPr>
                <w:b/>
                <w:sz w:val="24"/>
                <w:szCs w:val="24"/>
                <w:lang w:val="id-ID"/>
              </w:rPr>
            </w:pPr>
            <w:r w:rsidRPr="00381ABE">
              <w:rPr>
                <w:b/>
                <w:sz w:val="24"/>
                <w:szCs w:val="24"/>
                <w:lang w:val="id-ID"/>
              </w:rPr>
              <w:t>Komunikasi</w:t>
            </w:r>
          </w:p>
          <w:p w:rsidR="00CD7510" w:rsidRPr="00381ABE" w:rsidRDefault="00CD7510" w:rsidP="00381ABE">
            <w:pPr>
              <w:pStyle w:val="ListParagraph"/>
              <w:numPr>
                <w:ilvl w:val="0"/>
                <w:numId w:val="1"/>
              </w:numPr>
              <w:ind w:left="173" w:hanging="173"/>
              <w:jc w:val="left"/>
              <w:rPr>
                <w:bCs/>
                <w:sz w:val="24"/>
                <w:szCs w:val="24"/>
                <w:lang w:val="id-ID"/>
              </w:rPr>
            </w:pPr>
            <w:r w:rsidRPr="00381ABE">
              <w:rPr>
                <w:b/>
                <w:sz w:val="24"/>
                <w:szCs w:val="24"/>
                <w:lang w:val="id-ID"/>
              </w:rPr>
              <w:t xml:space="preserve"> </w:t>
            </w:r>
            <w:r w:rsidRPr="00381ABE">
              <w:rPr>
                <w:bCs/>
                <w:sz w:val="24"/>
                <w:szCs w:val="24"/>
                <w:lang w:val="id-ID"/>
              </w:rPr>
              <w:t xml:space="preserve">Memaparkan hasil temuan tentang hukum bacaan </w:t>
            </w:r>
            <w:r w:rsidRPr="00381ABE">
              <w:rPr>
                <w:bCs/>
                <w:i/>
                <w:iCs/>
                <w:sz w:val="24"/>
                <w:szCs w:val="24"/>
                <w:lang w:val="id-ID"/>
              </w:rPr>
              <w:t>qalqalah dan ra</w:t>
            </w:r>
            <w:r w:rsidRPr="00381ABE">
              <w:rPr>
                <w:bCs/>
                <w:sz w:val="24"/>
                <w:szCs w:val="24"/>
                <w:lang w:val="id-ID"/>
              </w:rPr>
              <w:t xml:space="preserve"> </w:t>
            </w:r>
            <w:r w:rsidR="00381ABE" w:rsidRPr="00381ABE">
              <w:rPr>
                <w:sz w:val="24"/>
                <w:szCs w:val="24"/>
                <w:lang w:val="sv-SE"/>
              </w:rPr>
              <w:t xml:space="preserve">dalam </w:t>
            </w:r>
            <w:r w:rsidRPr="00381ABE">
              <w:rPr>
                <w:sz w:val="24"/>
                <w:szCs w:val="24"/>
                <w:lang w:val="sv-SE"/>
              </w:rPr>
              <w:t>Q</w:t>
            </w:r>
            <w:r w:rsidRPr="00381ABE">
              <w:rPr>
                <w:sz w:val="24"/>
                <w:szCs w:val="24"/>
              </w:rPr>
              <w:t>.</w:t>
            </w:r>
            <w:r w:rsidRPr="00381ABE">
              <w:rPr>
                <w:sz w:val="24"/>
                <w:szCs w:val="24"/>
                <w:lang w:val="sv-SE"/>
              </w:rPr>
              <w:t>S. Al</w:t>
            </w:r>
            <w:r w:rsidRPr="00381ABE">
              <w:rPr>
                <w:sz w:val="24"/>
                <w:szCs w:val="24"/>
              </w:rPr>
              <w:t>-</w:t>
            </w:r>
            <w:r w:rsidRPr="00381ABE">
              <w:rPr>
                <w:sz w:val="24"/>
                <w:szCs w:val="24"/>
                <w:lang w:val="sv-SE"/>
              </w:rPr>
              <w:t>Maidah (5)</w:t>
            </w:r>
            <w:r w:rsidRPr="00381ABE">
              <w:rPr>
                <w:sz w:val="24"/>
                <w:szCs w:val="24"/>
              </w:rPr>
              <w:t xml:space="preserve">: </w:t>
            </w:r>
            <w:r w:rsidRPr="00381ABE">
              <w:rPr>
                <w:sz w:val="24"/>
                <w:szCs w:val="24"/>
                <w:lang w:val="sv-SE"/>
              </w:rPr>
              <w:t>90–91 dan</w:t>
            </w:r>
            <w:r w:rsidRPr="00381ABE">
              <w:rPr>
                <w:sz w:val="24"/>
                <w:szCs w:val="24"/>
              </w:rPr>
              <w:t xml:space="preserve"> </w:t>
            </w:r>
            <w:r w:rsidRPr="00381ABE">
              <w:rPr>
                <w:sz w:val="24"/>
                <w:szCs w:val="24"/>
                <w:lang w:val="sv-SE"/>
              </w:rPr>
              <w:t>32</w:t>
            </w:r>
            <w:r w:rsidRPr="00381ABE">
              <w:rPr>
                <w:sz w:val="24"/>
                <w:szCs w:val="24"/>
                <w:lang w:val="id-ID"/>
              </w:rPr>
              <w:t>.</w:t>
            </w:r>
          </w:p>
          <w:p w:rsidR="00381ABE" w:rsidRPr="00381ABE" w:rsidRDefault="00CD7510" w:rsidP="00381ABE">
            <w:pPr>
              <w:pStyle w:val="ListParagraph"/>
              <w:numPr>
                <w:ilvl w:val="0"/>
                <w:numId w:val="1"/>
              </w:numPr>
              <w:ind w:left="173" w:hanging="173"/>
              <w:jc w:val="left"/>
              <w:rPr>
                <w:bCs/>
                <w:sz w:val="24"/>
                <w:szCs w:val="24"/>
                <w:lang w:val="id-ID"/>
              </w:rPr>
            </w:pPr>
            <w:r w:rsidRPr="00381ABE">
              <w:rPr>
                <w:bCs/>
                <w:sz w:val="24"/>
                <w:szCs w:val="24"/>
                <w:lang w:val="id-ID"/>
              </w:rPr>
              <w:t xml:space="preserve">Menyajikan kesimpulan kandungan </w:t>
            </w:r>
            <w:r w:rsidRPr="00381ABE">
              <w:rPr>
                <w:sz w:val="24"/>
                <w:szCs w:val="24"/>
                <w:lang w:val="sv-SE"/>
              </w:rPr>
              <w:t>Q</w:t>
            </w:r>
            <w:r w:rsidRPr="00381ABE">
              <w:rPr>
                <w:sz w:val="24"/>
                <w:szCs w:val="24"/>
              </w:rPr>
              <w:t>.</w:t>
            </w:r>
            <w:r w:rsidRPr="00381ABE">
              <w:rPr>
                <w:sz w:val="24"/>
                <w:szCs w:val="24"/>
                <w:lang w:val="sv-SE"/>
              </w:rPr>
              <w:t>S. Al</w:t>
            </w:r>
            <w:r w:rsidRPr="00381ABE">
              <w:rPr>
                <w:sz w:val="24"/>
                <w:szCs w:val="24"/>
              </w:rPr>
              <w:t>-</w:t>
            </w:r>
            <w:r w:rsidRPr="00381ABE">
              <w:rPr>
                <w:sz w:val="24"/>
                <w:szCs w:val="24"/>
                <w:lang w:val="sv-SE"/>
              </w:rPr>
              <w:t>Maidah (5)</w:t>
            </w:r>
            <w:r w:rsidRPr="00381ABE">
              <w:rPr>
                <w:sz w:val="24"/>
                <w:szCs w:val="24"/>
              </w:rPr>
              <w:t xml:space="preserve">: </w:t>
            </w:r>
            <w:r w:rsidRPr="00381ABE">
              <w:rPr>
                <w:sz w:val="24"/>
                <w:szCs w:val="24"/>
                <w:lang w:val="sv-SE"/>
              </w:rPr>
              <w:t>90–91 dan</w:t>
            </w:r>
            <w:r w:rsidRPr="00381ABE">
              <w:rPr>
                <w:sz w:val="24"/>
                <w:szCs w:val="24"/>
              </w:rPr>
              <w:t xml:space="preserve"> </w:t>
            </w:r>
            <w:r w:rsidRPr="00381ABE">
              <w:rPr>
                <w:sz w:val="24"/>
                <w:szCs w:val="24"/>
                <w:lang w:val="sv-SE"/>
              </w:rPr>
              <w:t>32</w:t>
            </w:r>
            <w:r w:rsidRPr="00381ABE">
              <w:rPr>
                <w:sz w:val="24"/>
                <w:szCs w:val="24"/>
                <w:lang w:val="id-ID"/>
              </w:rPr>
              <w:t>.</w:t>
            </w:r>
          </w:p>
          <w:p w:rsidR="00381ABE" w:rsidRPr="00381ABE" w:rsidRDefault="00CD7510" w:rsidP="00381ABE">
            <w:pPr>
              <w:pStyle w:val="ListParagraph"/>
              <w:numPr>
                <w:ilvl w:val="0"/>
                <w:numId w:val="1"/>
              </w:numPr>
              <w:ind w:left="173" w:hanging="173"/>
              <w:jc w:val="left"/>
              <w:rPr>
                <w:bCs/>
                <w:sz w:val="24"/>
                <w:szCs w:val="24"/>
                <w:lang w:val="id-ID"/>
              </w:rPr>
            </w:pPr>
            <w:r w:rsidRPr="00381ABE">
              <w:rPr>
                <w:bCs/>
                <w:sz w:val="24"/>
                <w:szCs w:val="24"/>
                <w:lang w:val="id-ID"/>
              </w:rPr>
              <w:t xml:space="preserve">Memaparkan hasil analisis keterkaitan antara perilaku </w:t>
            </w:r>
            <w:r w:rsidR="00381ABE" w:rsidRPr="00381ABE">
              <w:rPr>
                <w:noProof/>
                <w:sz w:val="24"/>
                <w:szCs w:val="24"/>
                <w:lang w:val="sv-SE"/>
              </w:rPr>
              <w:t>menghindari minuman keras, judi, dan pertengkaran</w:t>
            </w:r>
          </w:p>
          <w:p w:rsidR="00CD7510" w:rsidRPr="00381ABE" w:rsidRDefault="00CD7510" w:rsidP="00381ABE">
            <w:pPr>
              <w:pStyle w:val="ListParagraph"/>
              <w:ind w:left="173"/>
              <w:jc w:val="left"/>
              <w:rPr>
                <w:bCs/>
                <w:sz w:val="24"/>
                <w:szCs w:val="24"/>
                <w:lang w:val="id-ID"/>
              </w:rPr>
            </w:pPr>
          </w:p>
        </w:tc>
        <w:tc>
          <w:tcPr>
            <w:tcW w:w="2671" w:type="dxa"/>
            <w:vMerge w:val="restart"/>
          </w:tcPr>
          <w:p w:rsidR="00CD7510" w:rsidRPr="00245348" w:rsidRDefault="00CD7510" w:rsidP="00381ABE">
            <w:pPr>
              <w:jc w:val="left"/>
              <w:rPr>
                <w:b/>
                <w:lang w:val="id-ID"/>
              </w:rPr>
            </w:pPr>
            <w:r w:rsidRPr="00245348">
              <w:rPr>
                <w:b/>
                <w:lang w:val="id-ID"/>
              </w:rPr>
              <w:lastRenderedPageBreak/>
              <w:t>Tugas</w:t>
            </w:r>
          </w:p>
          <w:p w:rsidR="00CD7510" w:rsidRPr="00245348" w:rsidRDefault="00CD7510" w:rsidP="00381ABE">
            <w:pPr>
              <w:pStyle w:val="ListParagraph"/>
              <w:numPr>
                <w:ilvl w:val="1"/>
                <w:numId w:val="38"/>
              </w:numPr>
              <w:ind w:left="317" w:hanging="313"/>
              <w:jc w:val="left"/>
              <w:rPr>
                <w:bCs/>
                <w:lang w:val="id-ID"/>
              </w:rPr>
            </w:pPr>
            <w:r w:rsidRPr="00245348">
              <w:rPr>
                <w:bCs/>
                <w:lang w:val="id-ID"/>
              </w:rPr>
              <w:t>Mengumpulkan gambar/ berita/ artikel yang memuat sikap senang mempelajari Al Qur’an.</w:t>
            </w:r>
          </w:p>
          <w:p w:rsidR="00CD7510" w:rsidRPr="00245348" w:rsidRDefault="00CD7510" w:rsidP="00381ABE">
            <w:pPr>
              <w:jc w:val="left"/>
              <w:rPr>
                <w:bCs/>
                <w:lang w:val="id-ID"/>
              </w:rPr>
            </w:pPr>
          </w:p>
          <w:p w:rsidR="00CD7510" w:rsidRPr="00245348" w:rsidRDefault="00CD7510" w:rsidP="00381ABE">
            <w:pPr>
              <w:jc w:val="left"/>
              <w:rPr>
                <w:b/>
                <w:lang w:val="id-ID"/>
              </w:rPr>
            </w:pPr>
            <w:r w:rsidRPr="00245348">
              <w:rPr>
                <w:b/>
                <w:lang w:val="id-ID"/>
              </w:rPr>
              <w:t>Observasi</w:t>
            </w:r>
          </w:p>
          <w:p w:rsidR="00CD7510" w:rsidRPr="00245348" w:rsidRDefault="00CD7510" w:rsidP="00381ABE">
            <w:pPr>
              <w:pStyle w:val="ListParagraph"/>
              <w:numPr>
                <w:ilvl w:val="1"/>
                <w:numId w:val="38"/>
              </w:numPr>
              <w:ind w:left="317" w:hanging="313"/>
              <w:jc w:val="left"/>
              <w:rPr>
                <w:bCs/>
                <w:lang w:val="id-ID"/>
              </w:rPr>
            </w:pPr>
            <w:r w:rsidRPr="00245348">
              <w:rPr>
                <w:bCs/>
                <w:lang w:val="id-ID"/>
              </w:rPr>
              <w:t>Mengamati pelaksanaan diskusi dengan menggunakan lembar observasi yang memuat:</w:t>
            </w:r>
          </w:p>
          <w:p w:rsidR="00CD7510" w:rsidRPr="00245348" w:rsidRDefault="00CD7510" w:rsidP="00381ABE">
            <w:pPr>
              <w:pStyle w:val="ListParagraph"/>
              <w:numPr>
                <w:ilvl w:val="2"/>
                <w:numId w:val="38"/>
              </w:numPr>
              <w:ind w:left="601" w:hanging="252"/>
              <w:jc w:val="left"/>
              <w:rPr>
                <w:bCs/>
                <w:lang w:val="id-ID"/>
              </w:rPr>
            </w:pPr>
            <w:r w:rsidRPr="00245348">
              <w:rPr>
                <w:bCs/>
                <w:lang w:val="id-ID"/>
              </w:rPr>
              <w:t xml:space="preserve">Isi diskusi kandungan ayat dan hukum bacaan </w:t>
            </w:r>
            <w:r w:rsidRPr="00245348">
              <w:rPr>
                <w:bCs/>
                <w:i/>
                <w:iCs/>
                <w:lang w:val="id-ID"/>
              </w:rPr>
              <w:t>qalqalah dan ra</w:t>
            </w:r>
          </w:p>
          <w:p w:rsidR="00CD7510" w:rsidRPr="00245348" w:rsidRDefault="00CD7510" w:rsidP="00381ABE">
            <w:pPr>
              <w:pStyle w:val="ListParagraph"/>
              <w:numPr>
                <w:ilvl w:val="2"/>
                <w:numId w:val="38"/>
              </w:numPr>
              <w:ind w:left="601" w:hanging="252"/>
              <w:jc w:val="left"/>
              <w:rPr>
                <w:bCs/>
                <w:lang w:val="id-ID"/>
              </w:rPr>
            </w:pPr>
            <w:r w:rsidRPr="00245348">
              <w:rPr>
                <w:bCs/>
                <w:lang w:val="id-ID"/>
              </w:rPr>
              <w:t xml:space="preserve">Sikap yg ditunjukkan siswa terkait dengan tanggun jawabnya terhadap kandungan ayat tentang perilaku beramal soleh dan baik sangka.dan </w:t>
            </w:r>
            <w:r w:rsidRPr="00245348">
              <w:rPr>
                <w:bCs/>
                <w:lang w:val="id-ID"/>
              </w:rPr>
              <w:lastRenderedPageBreak/>
              <w:t xml:space="preserve">hukum bacaan </w:t>
            </w:r>
            <w:r w:rsidRPr="00245348">
              <w:rPr>
                <w:bCs/>
                <w:i/>
                <w:iCs/>
                <w:lang w:val="id-ID"/>
              </w:rPr>
              <w:t>qalqalah dan ra</w:t>
            </w:r>
          </w:p>
          <w:p w:rsidR="00CD7510" w:rsidRPr="00245348" w:rsidRDefault="00CD7510" w:rsidP="00381ABE">
            <w:pPr>
              <w:jc w:val="left"/>
              <w:rPr>
                <w:bCs/>
                <w:lang w:val="id-ID"/>
              </w:rPr>
            </w:pPr>
          </w:p>
          <w:p w:rsidR="00CD7510" w:rsidRPr="00245348" w:rsidRDefault="00CD7510" w:rsidP="00381ABE">
            <w:pPr>
              <w:jc w:val="left"/>
              <w:rPr>
                <w:b/>
                <w:lang w:val="id-ID"/>
              </w:rPr>
            </w:pPr>
            <w:r w:rsidRPr="00245348">
              <w:rPr>
                <w:b/>
                <w:lang w:val="id-ID"/>
              </w:rPr>
              <w:t>Portofolio</w:t>
            </w:r>
          </w:p>
          <w:p w:rsidR="00CD7510" w:rsidRPr="00245348" w:rsidRDefault="00CD7510" w:rsidP="00381ABE">
            <w:pPr>
              <w:pStyle w:val="ListParagraph"/>
              <w:numPr>
                <w:ilvl w:val="1"/>
                <w:numId w:val="38"/>
              </w:numPr>
              <w:ind w:left="317" w:hanging="313"/>
              <w:jc w:val="left"/>
              <w:rPr>
                <w:bCs/>
                <w:lang w:val="id-ID"/>
              </w:rPr>
            </w:pPr>
            <w:r w:rsidRPr="00245348">
              <w:rPr>
                <w:bCs/>
                <w:lang w:val="id-ID"/>
              </w:rPr>
              <w:t xml:space="preserve">Membuat paparan tentang kandungan </w:t>
            </w:r>
            <w:r w:rsidRPr="00245348">
              <w:rPr>
                <w:lang w:val="sv-SE"/>
              </w:rPr>
              <w:t xml:space="preserve"> Q</w:t>
            </w:r>
            <w:r w:rsidRPr="00245348">
              <w:t>.</w:t>
            </w:r>
            <w:r w:rsidRPr="00245348">
              <w:rPr>
                <w:lang w:val="sv-SE"/>
              </w:rPr>
              <w:t>S. Al</w:t>
            </w:r>
            <w:r w:rsidRPr="00245348">
              <w:t>-</w:t>
            </w:r>
            <w:r w:rsidRPr="00245348">
              <w:rPr>
                <w:lang w:val="sv-SE"/>
              </w:rPr>
              <w:t>Maidah (5)</w:t>
            </w:r>
            <w:r w:rsidRPr="00245348">
              <w:t xml:space="preserve">: </w:t>
            </w:r>
            <w:r w:rsidRPr="00245348">
              <w:rPr>
                <w:lang w:val="sv-SE"/>
              </w:rPr>
              <w:t>90–91 dan</w:t>
            </w:r>
            <w:r w:rsidRPr="00245348">
              <w:t xml:space="preserve"> </w:t>
            </w:r>
            <w:r w:rsidRPr="00245348">
              <w:rPr>
                <w:lang w:val="sv-SE"/>
              </w:rPr>
              <w:t>32</w:t>
            </w:r>
            <w:r w:rsidRPr="00245348">
              <w:rPr>
                <w:lang w:val="id-ID"/>
              </w:rPr>
              <w:t xml:space="preserve"> </w:t>
            </w:r>
            <w:r w:rsidRPr="00245348">
              <w:rPr>
                <w:bCs/>
                <w:lang w:val="id-ID"/>
              </w:rPr>
              <w:t>dan Hadits terkait.</w:t>
            </w:r>
          </w:p>
          <w:p w:rsidR="00CD7510" w:rsidRPr="00245348" w:rsidRDefault="00CD7510" w:rsidP="00381ABE">
            <w:pPr>
              <w:pStyle w:val="ListParagraph"/>
              <w:numPr>
                <w:ilvl w:val="1"/>
                <w:numId w:val="38"/>
              </w:numPr>
              <w:ind w:left="317" w:hanging="313"/>
              <w:jc w:val="left"/>
              <w:rPr>
                <w:bCs/>
                <w:lang w:val="id-ID"/>
              </w:rPr>
            </w:pPr>
            <w:r w:rsidRPr="00245348">
              <w:rPr>
                <w:bCs/>
                <w:lang w:val="id-ID"/>
              </w:rPr>
              <w:t xml:space="preserve">Membuat paparan anaisis dan identifikasi hukum bacaan qalqalah dan ra dalam  </w:t>
            </w:r>
            <w:r w:rsidRPr="00245348">
              <w:rPr>
                <w:lang w:val="sv-SE"/>
              </w:rPr>
              <w:t>Q</w:t>
            </w:r>
            <w:r w:rsidRPr="00245348">
              <w:t>.</w:t>
            </w:r>
            <w:r w:rsidRPr="00245348">
              <w:rPr>
                <w:lang w:val="sv-SE"/>
              </w:rPr>
              <w:t>S. Al</w:t>
            </w:r>
            <w:r w:rsidRPr="00245348">
              <w:t>-</w:t>
            </w:r>
            <w:r w:rsidRPr="00245348">
              <w:rPr>
                <w:lang w:val="sv-SE"/>
              </w:rPr>
              <w:t>Maidah (5)</w:t>
            </w:r>
            <w:r w:rsidRPr="00245348">
              <w:t xml:space="preserve">: </w:t>
            </w:r>
            <w:r w:rsidRPr="00245348">
              <w:rPr>
                <w:lang w:val="sv-SE"/>
              </w:rPr>
              <w:t>90–91 dan</w:t>
            </w:r>
            <w:r w:rsidRPr="00245348">
              <w:t xml:space="preserve"> </w:t>
            </w:r>
            <w:r w:rsidRPr="00245348">
              <w:rPr>
                <w:lang w:val="sv-SE"/>
              </w:rPr>
              <w:t>32</w:t>
            </w:r>
            <w:r w:rsidRPr="00245348">
              <w:rPr>
                <w:lang w:val="id-ID"/>
              </w:rPr>
              <w:t>.</w:t>
            </w:r>
          </w:p>
          <w:p w:rsidR="00CD7510" w:rsidRPr="00245348" w:rsidRDefault="00CD7510" w:rsidP="00381ABE">
            <w:pPr>
              <w:jc w:val="left"/>
              <w:rPr>
                <w:bCs/>
                <w:lang w:val="id-ID"/>
              </w:rPr>
            </w:pPr>
          </w:p>
          <w:p w:rsidR="00CD7510" w:rsidRPr="00245348" w:rsidRDefault="00CD7510" w:rsidP="00381ABE">
            <w:pPr>
              <w:jc w:val="left"/>
              <w:rPr>
                <w:b/>
                <w:lang w:val="id-ID"/>
              </w:rPr>
            </w:pPr>
            <w:r w:rsidRPr="00245348">
              <w:rPr>
                <w:b/>
                <w:lang w:val="id-ID"/>
              </w:rPr>
              <w:t>Tes</w:t>
            </w:r>
          </w:p>
          <w:p w:rsidR="00CD7510" w:rsidRPr="00245348" w:rsidRDefault="00CD7510" w:rsidP="00381ABE">
            <w:pPr>
              <w:pStyle w:val="ListParagraph"/>
              <w:numPr>
                <w:ilvl w:val="1"/>
                <w:numId w:val="38"/>
              </w:numPr>
              <w:ind w:left="317" w:hanging="313"/>
              <w:jc w:val="left"/>
              <w:rPr>
                <w:bCs/>
                <w:lang w:val="id-ID"/>
              </w:rPr>
            </w:pPr>
            <w:r w:rsidRPr="00245348">
              <w:rPr>
                <w:bCs/>
                <w:lang w:val="id-ID"/>
              </w:rPr>
              <w:t>tes kemampuan kognitif  dengan bentuk tes  soal – soal pilihan ganda.</w:t>
            </w:r>
          </w:p>
          <w:p w:rsidR="00CD7510" w:rsidRPr="00245348" w:rsidRDefault="00CD7510" w:rsidP="00381ABE">
            <w:pPr>
              <w:pStyle w:val="ListParagraph"/>
              <w:numPr>
                <w:ilvl w:val="1"/>
                <w:numId w:val="38"/>
              </w:numPr>
              <w:ind w:left="317" w:hanging="313"/>
              <w:jc w:val="left"/>
              <w:rPr>
                <w:bCs/>
                <w:lang w:val="id-ID"/>
              </w:rPr>
            </w:pPr>
            <w:r w:rsidRPr="00245348">
              <w:rPr>
                <w:bCs/>
                <w:lang w:val="id-ID"/>
              </w:rPr>
              <w:t xml:space="preserve">Tes lisan hafalan </w:t>
            </w:r>
            <w:r w:rsidRPr="00245348">
              <w:rPr>
                <w:lang w:val="sv-SE"/>
              </w:rPr>
              <w:t>Q</w:t>
            </w:r>
            <w:r w:rsidRPr="00245348">
              <w:t>.</w:t>
            </w:r>
            <w:r w:rsidRPr="00245348">
              <w:rPr>
                <w:lang w:val="sv-SE"/>
              </w:rPr>
              <w:t>S. Al</w:t>
            </w:r>
            <w:r w:rsidRPr="00245348">
              <w:t>-</w:t>
            </w:r>
            <w:r w:rsidRPr="00245348">
              <w:rPr>
                <w:lang w:val="sv-SE"/>
              </w:rPr>
              <w:t>Maidah (5)</w:t>
            </w:r>
            <w:r w:rsidRPr="00245348">
              <w:t xml:space="preserve">: </w:t>
            </w:r>
            <w:r w:rsidRPr="00245348">
              <w:rPr>
                <w:lang w:val="sv-SE"/>
              </w:rPr>
              <w:t>90–91 dan</w:t>
            </w:r>
            <w:r w:rsidRPr="00245348">
              <w:t xml:space="preserve"> </w:t>
            </w:r>
            <w:r w:rsidRPr="00245348">
              <w:rPr>
                <w:lang w:val="sv-SE"/>
              </w:rPr>
              <w:t>32</w:t>
            </w:r>
            <w:r w:rsidRPr="00245348">
              <w:rPr>
                <w:lang w:val="id-ID"/>
              </w:rPr>
              <w:t>.</w:t>
            </w:r>
          </w:p>
          <w:p w:rsidR="00CD7510" w:rsidRPr="00245348" w:rsidRDefault="00CD7510" w:rsidP="00381ABE">
            <w:pPr>
              <w:jc w:val="left"/>
              <w:rPr>
                <w:bCs/>
                <w:lang w:val="id-ID"/>
              </w:rPr>
            </w:pPr>
          </w:p>
        </w:tc>
        <w:tc>
          <w:tcPr>
            <w:tcW w:w="1146" w:type="dxa"/>
            <w:vMerge w:val="restart"/>
          </w:tcPr>
          <w:p w:rsidR="00CD7510" w:rsidRPr="00245348" w:rsidRDefault="006E0DBC" w:rsidP="00381ABE">
            <w:pPr>
              <w:jc w:val="left"/>
              <w:rPr>
                <w:bCs/>
                <w:lang w:val="id-ID"/>
              </w:rPr>
            </w:pPr>
            <w:r>
              <w:rPr>
                <w:bCs/>
              </w:rPr>
              <w:lastRenderedPageBreak/>
              <w:t>3</w:t>
            </w:r>
            <w:r w:rsidR="00CD7510" w:rsidRPr="00245348">
              <w:rPr>
                <w:bCs/>
                <w:lang w:val="id-ID"/>
              </w:rPr>
              <w:t xml:space="preserve"> x 3 Jam Pelajaran</w:t>
            </w:r>
          </w:p>
        </w:tc>
        <w:tc>
          <w:tcPr>
            <w:tcW w:w="2396" w:type="dxa"/>
            <w:vMerge w:val="restart"/>
          </w:tcPr>
          <w:p w:rsidR="00CD7510" w:rsidRPr="00245348" w:rsidRDefault="00CD7510" w:rsidP="00381ABE">
            <w:pPr>
              <w:pStyle w:val="NoSpacing"/>
              <w:numPr>
                <w:ilvl w:val="0"/>
                <w:numId w:val="36"/>
              </w:numPr>
              <w:ind w:left="183" w:hanging="183"/>
              <w:jc w:val="both"/>
              <w:rPr>
                <w:rFonts w:ascii="Arial" w:hAnsi="Arial" w:cs="Arial"/>
              </w:rPr>
            </w:pPr>
            <w:r w:rsidRPr="00245348">
              <w:rPr>
                <w:rFonts w:ascii="Arial" w:hAnsi="Arial" w:cs="Arial"/>
              </w:rPr>
              <w:t>Al Qur’an dan terjemahnya Depag RI</w:t>
            </w:r>
          </w:p>
          <w:p w:rsidR="00CD7510" w:rsidRPr="00245348" w:rsidRDefault="00CD7510" w:rsidP="00381ABE">
            <w:pPr>
              <w:pStyle w:val="NoSpacing"/>
              <w:numPr>
                <w:ilvl w:val="0"/>
                <w:numId w:val="36"/>
              </w:numPr>
              <w:ind w:left="183" w:hanging="183"/>
              <w:jc w:val="both"/>
              <w:rPr>
                <w:rFonts w:ascii="Arial" w:hAnsi="Arial" w:cs="Arial"/>
              </w:rPr>
            </w:pPr>
            <w:r w:rsidRPr="00245348">
              <w:rPr>
                <w:rFonts w:ascii="Arial" w:hAnsi="Arial" w:cs="Arial"/>
              </w:rPr>
              <w:t xml:space="preserve">Buku </w:t>
            </w:r>
            <w:r w:rsidRPr="00245348">
              <w:rPr>
                <w:rFonts w:ascii="Arial" w:hAnsi="Arial" w:cs="Arial"/>
                <w:lang w:val="id-ID"/>
              </w:rPr>
              <w:t>Teks</w:t>
            </w:r>
            <w:r w:rsidRPr="00245348">
              <w:rPr>
                <w:rFonts w:ascii="Arial" w:hAnsi="Arial" w:cs="Arial"/>
              </w:rPr>
              <w:t xml:space="preserve"> PAI kelas VII</w:t>
            </w:r>
            <w:r w:rsidRPr="00245348">
              <w:rPr>
                <w:rFonts w:ascii="Arial" w:hAnsi="Arial" w:cs="Arial"/>
                <w:lang w:val="id-ID"/>
              </w:rPr>
              <w:t>I</w:t>
            </w:r>
          </w:p>
          <w:p w:rsidR="00CD7510" w:rsidRPr="00245348" w:rsidRDefault="00CD7510" w:rsidP="00381ABE">
            <w:pPr>
              <w:pStyle w:val="NoSpacing"/>
              <w:numPr>
                <w:ilvl w:val="0"/>
                <w:numId w:val="36"/>
              </w:numPr>
              <w:ind w:left="183" w:hanging="183"/>
              <w:jc w:val="both"/>
              <w:rPr>
                <w:rFonts w:ascii="Arial" w:hAnsi="Arial" w:cs="Arial"/>
              </w:rPr>
            </w:pPr>
            <w:r w:rsidRPr="00245348">
              <w:rPr>
                <w:rFonts w:ascii="Arial" w:hAnsi="Arial" w:cs="Arial"/>
              </w:rPr>
              <w:t>Buku</w:t>
            </w:r>
            <w:r w:rsidRPr="00245348">
              <w:rPr>
                <w:rFonts w:ascii="Arial" w:hAnsi="Arial" w:cs="Arial"/>
                <w:lang w:val="id-ID"/>
              </w:rPr>
              <w:t>-buku</w:t>
            </w:r>
            <w:r w:rsidRPr="00245348">
              <w:rPr>
                <w:rFonts w:ascii="Arial" w:hAnsi="Arial" w:cs="Arial"/>
              </w:rPr>
              <w:t xml:space="preserve"> Penunjang PAI kelas VII</w:t>
            </w:r>
            <w:r w:rsidRPr="00245348">
              <w:rPr>
                <w:rFonts w:ascii="Arial" w:hAnsi="Arial" w:cs="Arial"/>
                <w:lang w:val="id-ID"/>
              </w:rPr>
              <w:t>I</w:t>
            </w:r>
          </w:p>
          <w:p w:rsidR="00CD7510" w:rsidRPr="00245348" w:rsidRDefault="00CD7510" w:rsidP="00381ABE">
            <w:pPr>
              <w:pStyle w:val="NoSpacing"/>
              <w:numPr>
                <w:ilvl w:val="0"/>
                <w:numId w:val="36"/>
              </w:numPr>
              <w:ind w:left="183" w:hanging="183"/>
              <w:jc w:val="both"/>
              <w:rPr>
                <w:rFonts w:ascii="Arial" w:hAnsi="Arial" w:cs="Arial"/>
              </w:rPr>
            </w:pPr>
            <w:r w:rsidRPr="00245348">
              <w:rPr>
                <w:rFonts w:ascii="Arial" w:hAnsi="Arial" w:cs="Arial"/>
                <w:lang w:val="id-ID"/>
              </w:rPr>
              <w:t>CD/Video Pembelajaran Interaktif</w:t>
            </w:r>
          </w:p>
          <w:p w:rsidR="00CD7510" w:rsidRPr="00245348" w:rsidRDefault="00CD7510" w:rsidP="00381ABE">
            <w:pPr>
              <w:rPr>
                <w:b/>
              </w:rPr>
            </w:pPr>
          </w:p>
        </w:tc>
      </w:tr>
      <w:tr w:rsidR="00381ABE" w:rsidRPr="00245348" w:rsidTr="00F96DF0">
        <w:trPr>
          <w:trHeight w:val="3572"/>
        </w:trPr>
        <w:tc>
          <w:tcPr>
            <w:tcW w:w="3782" w:type="dxa"/>
          </w:tcPr>
          <w:p w:rsidR="00381ABE" w:rsidRDefault="00381ABE" w:rsidP="00381ABE">
            <w:pPr>
              <w:ind w:left="601" w:hanging="601"/>
              <w:jc w:val="left"/>
            </w:pPr>
          </w:p>
          <w:p w:rsidR="00381ABE" w:rsidRDefault="00381ABE" w:rsidP="00381ABE">
            <w:pPr>
              <w:ind w:left="601" w:hanging="601"/>
              <w:jc w:val="left"/>
              <w:rPr>
                <w:lang w:val="sv-SE"/>
              </w:rPr>
            </w:pPr>
            <w:r>
              <w:rPr>
                <w:lang w:val="id-ID"/>
              </w:rPr>
              <w:t>4.</w:t>
            </w:r>
            <w:r>
              <w:t xml:space="preserve">3.1  </w:t>
            </w:r>
            <w:r w:rsidRPr="00245348">
              <w:rPr>
                <w:lang w:val="sv-SE"/>
              </w:rPr>
              <w:t>Membaca</w:t>
            </w:r>
            <w:r w:rsidRPr="00245348">
              <w:rPr>
                <w:lang w:val="id-ID"/>
              </w:rPr>
              <w:t xml:space="preserve"> </w:t>
            </w:r>
            <w:r w:rsidRPr="00245348">
              <w:rPr>
                <w:lang w:val="sv-SE"/>
              </w:rPr>
              <w:t>Q</w:t>
            </w:r>
            <w:r w:rsidRPr="00245348">
              <w:t>.</w:t>
            </w:r>
            <w:r w:rsidRPr="00245348">
              <w:rPr>
                <w:lang w:val="sv-SE"/>
              </w:rPr>
              <w:t>S. Al</w:t>
            </w:r>
            <w:r w:rsidRPr="00245348">
              <w:t>-</w:t>
            </w:r>
            <w:r w:rsidRPr="00245348">
              <w:rPr>
                <w:lang w:val="sv-SE"/>
              </w:rPr>
              <w:t>Maidah (5)</w:t>
            </w:r>
            <w:r w:rsidRPr="00245348">
              <w:t xml:space="preserve">: </w:t>
            </w:r>
            <w:r w:rsidRPr="00245348">
              <w:rPr>
                <w:lang w:val="sv-SE"/>
              </w:rPr>
              <w:t>90–91 dan</w:t>
            </w:r>
            <w:r w:rsidRPr="00245348">
              <w:t xml:space="preserve"> </w:t>
            </w:r>
            <w:r>
              <w:rPr>
                <w:lang w:val="sv-SE"/>
              </w:rPr>
              <w:t>32</w:t>
            </w:r>
            <w:r w:rsidRPr="00245348">
              <w:rPr>
                <w:lang w:val="sv-SE"/>
              </w:rPr>
              <w:t xml:space="preserve"> </w:t>
            </w:r>
            <w:r>
              <w:rPr>
                <w:lang w:val="sv-SE"/>
              </w:rPr>
              <w:t xml:space="preserve"> </w:t>
            </w:r>
            <w:r w:rsidRPr="00245348">
              <w:rPr>
                <w:lang w:val="sv-SE"/>
              </w:rPr>
              <w:t>dengan tartil</w:t>
            </w:r>
          </w:p>
          <w:p w:rsidR="00381ABE" w:rsidRPr="00245348" w:rsidRDefault="00381ABE" w:rsidP="00381ABE">
            <w:pPr>
              <w:ind w:left="459" w:hanging="459"/>
              <w:jc w:val="left"/>
              <w:rPr>
                <w:lang w:val="sv-SE"/>
              </w:rPr>
            </w:pPr>
          </w:p>
          <w:p w:rsidR="00381ABE" w:rsidRDefault="00381ABE" w:rsidP="00381ABE">
            <w:pPr>
              <w:ind w:left="601" w:hanging="601"/>
              <w:jc w:val="left"/>
              <w:rPr>
                <w:lang w:val="id-ID"/>
              </w:rPr>
            </w:pPr>
            <w:r>
              <w:rPr>
                <w:lang w:val="id-ID"/>
              </w:rPr>
              <w:t>4.</w:t>
            </w:r>
            <w:r>
              <w:t xml:space="preserve">3. 2 </w:t>
            </w:r>
            <w:r w:rsidRPr="00245348">
              <w:rPr>
                <w:lang w:val="sv-SE"/>
              </w:rPr>
              <w:t>Menunjukkan hafalan Q</w:t>
            </w:r>
            <w:r w:rsidRPr="00245348">
              <w:t>.</w:t>
            </w:r>
            <w:r w:rsidRPr="00245348">
              <w:rPr>
                <w:lang w:val="sv-SE"/>
              </w:rPr>
              <w:t>S. Al</w:t>
            </w:r>
            <w:r w:rsidRPr="00245348">
              <w:t>-</w:t>
            </w:r>
            <w:r w:rsidRPr="00245348">
              <w:rPr>
                <w:lang w:val="sv-SE"/>
              </w:rPr>
              <w:t>Maidah (5)</w:t>
            </w:r>
            <w:r w:rsidRPr="00245348">
              <w:t xml:space="preserve">: </w:t>
            </w:r>
            <w:r w:rsidRPr="00245348">
              <w:rPr>
                <w:lang w:val="sv-SE"/>
              </w:rPr>
              <w:t>90–91 dan</w:t>
            </w:r>
            <w:r w:rsidRPr="00245348">
              <w:t xml:space="preserve"> </w:t>
            </w:r>
            <w:r>
              <w:rPr>
                <w:lang w:val="sv-SE"/>
              </w:rPr>
              <w:t>32</w:t>
            </w:r>
            <w:r w:rsidRPr="00245348">
              <w:rPr>
                <w:lang w:val="sv-SE"/>
              </w:rPr>
              <w:t xml:space="preserve"> </w:t>
            </w:r>
            <w:r>
              <w:rPr>
                <w:lang w:val="sv-SE"/>
              </w:rPr>
              <w:t xml:space="preserve"> </w:t>
            </w:r>
            <w:r w:rsidRPr="00245348">
              <w:rPr>
                <w:lang w:val="sv-SE"/>
              </w:rPr>
              <w:t>serta Hadits terkait</w:t>
            </w:r>
          </w:p>
        </w:tc>
        <w:tc>
          <w:tcPr>
            <w:tcW w:w="2028" w:type="dxa"/>
            <w:vMerge/>
          </w:tcPr>
          <w:p w:rsidR="00381ABE" w:rsidRPr="00245348" w:rsidRDefault="00381ABE" w:rsidP="00F962EB">
            <w:pPr>
              <w:jc w:val="left"/>
              <w:rPr>
                <w:bCs/>
                <w:lang w:val="id-ID"/>
              </w:rPr>
            </w:pPr>
          </w:p>
        </w:tc>
        <w:tc>
          <w:tcPr>
            <w:tcW w:w="3536" w:type="dxa"/>
            <w:vMerge/>
            <w:vAlign w:val="center"/>
          </w:tcPr>
          <w:p w:rsidR="00381ABE" w:rsidRPr="00245348" w:rsidRDefault="00381ABE" w:rsidP="00F962EB">
            <w:pPr>
              <w:jc w:val="center"/>
              <w:rPr>
                <w:bCs/>
                <w:lang w:val="id-ID"/>
              </w:rPr>
            </w:pPr>
          </w:p>
        </w:tc>
        <w:tc>
          <w:tcPr>
            <w:tcW w:w="2671" w:type="dxa"/>
            <w:vMerge/>
            <w:vAlign w:val="center"/>
          </w:tcPr>
          <w:p w:rsidR="00381ABE" w:rsidRPr="00245348" w:rsidRDefault="00381ABE" w:rsidP="00F962EB">
            <w:pPr>
              <w:jc w:val="center"/>
              <w:rPr>
                <w:bCs/>
                <w:lang w:val="id-ID"/>
              </w:rPr>
            </w:pPr>
          </w:p>
        </w:tc>
        <w:tc>
          <w:tcPr>
            <w:tcW w:w="1146" w:type="dxa"/>
            <w:vMerge/>
            <w:vAlign w:val="center"/>
          </w:tcPr>
          <w:p w:rsidR="00381ABE" w:rsidRPr="00245348" w:rsidRDefault="00381ABE" w:rsidP="00F962EB">
            <w:pPr>
              <w:jc w:val="center"/>
              <w:rPr>
                <w:bCs/>
                <w:lang w:val="id-ID"/>
              </w:rPr>
            </w:pPr>
          </w:p>
        </w:tc>
        <w:tc>
          <w:tcPr>
            <w:tcW w:w="2396" w:type="dxa"/>
            <w:vMerge/>
            <w:vAlign w:val="center"/>
          </w:tcPr>
          <w:p w:rsidR="00381ABE" w:rsidRPr="00245348" w:rsidRDefault="00381ABE" w:rsidP="00F962EB">
            <w:pPr>
              <w:jc w:val="center"/>
              <w:rPr>
                <w:bCs/>
                <w:lang w:val="id-ID"/>
              </w:rPr>
            </w:pPr>
          </w:p>
        </w:tc>
      </w:tr>
      <w:tr w:rsidR="00856575" w:rsidRPr="00245348" w:rsidTr="00F96DF0">
        <w:trPr>
          <w:trHeight w:val="6086"/>
        </w:trPr>
        <w:tc>
          <w:tcPr>
            <w:tcW w:w="3782" w:type="dxa"/>
          </w:tcPr>
          <w:p w:rsidR="00856575" w:rsidRDefault="00856575" w:rsidP="00856575">
            <w:pPr>
              <w:spacing w:before="120"/>
              <w:ind w:left="459" w:hanging="459"/>
              <w:jc w:val="left"/>
              <w:rPr>
                <w:lang w:val="sv-SE"/>
              </w:rPr>
            </w:pPr>
            <w:r>
              <w:rPr>
                <w:lang w:val="id-ID"/>
              </w:rPr>
              <w:lastRenderedPageBreak/>
              <w:t>3.</w:t>
            </w:r>
            <w:r>
              <w:t>4</w:t>
            </w:r>
            <w:r w:rsidRPr="00245348">
              <w:rPr>
                <w:lang w:val="id-ID"/>
              </w:rPr>
              <w:t xml:space="preserve"> </w:t>
            </w:r>
            <w:r w:rsidRPr="00245348">
              <w:rPr>
                <w:lang w:val="id-ID"/>
              </w:rPr>
              <w:tab/>
            </w:r>
            <w:r w:rsidRPr="00245348">
              <w:rPr>
                <w:lang w:val="sv-SE"/>
              </w:rPr>
              <w:t>Memahami makna beriman kepada Kitab-kitab Allah</w:t>
            </w:r>
          </w:p>
          <w:p w:rsidR="003903B4" w:rsidRPr="00245348" w:rsidRDefault="003903B4" w:rsidP="00856575">
            <w:pPr>
              <w:spacing w:before="120"/>
              <w:ind w:left="459" w:hanging="459"/>
              <w:jc w:val="left"/>
              <w:rPr>
                <w:lang w:val="sv-SE"/>
              </w:rPr>
            </w:pPr>
          </w:p>
          <w:p w:rsidR="00856575" w:rsidRPr="00245348" w:rsidRDefault="003903B4" w:rsidP="00856575">
            <w:pPr>
              <w:ind w:left="459" w:hanging="425"/>
              <w:jc w:val="left"/>
              <w:rPr>
                <w:bCs/>
                <w:lang w:val="sv-SE"/>
              </w:rPr>
            </w:pPr>
            <w:r>
              <w:rPr>
                <w:bCs/>
                <w:lang w:val="sv-SE"/>
              </w:rPr>
              <w:t xml:space="preserve">4.4 Menyajikan dalil naqli tentang beriman </w:t>
            </w:r>
            <w:r w:rsidRPr="00245348">
              <w:rPr>
                <w:lang w:val="sv-SE"/>
              </w:rPr>
              <w:t>Kitab-kitab Allah</w:t>
            </w:r>
          </w:p>
        </w:tc>
        <w:tc>
          <w:tcPr>
            <w:tcW w:w="2028" w:type="dxa"/>
          </w:tcPr>
          <w:p w:rsidR="00856575" w:rsidRPr="00245348" w:rsidRDefault="00856575" w:rsidP="00856575">
            <w:pPr>
              <w:jc w:val="left"/>
              <w:rPr>
                <w:bCs/>
                <w:lang w:val="id-ID"/>
              </w:rPr>
            </w:pPr>
            <w:r w:rsidRPr="00245348">
              <w:rPr>
                <w:bCs/>
                <w:lang w:val="id-ID"/>
              </w:rPr>
              <w:t>Iman Kepada Kitab-kitab Allah</w:t>
            </w:r>
          </w:p>
        </w:tc>
        <w:tc>
          <w:tcPr>
            <w:tcW w:w="3536" w:type="dxa"/>
          </w:tcPr>
          <w:p w:rsidR="00856575" w:rsidRPr="00245348" w:rsidRDefault="00856575" w:rsidP="00856575">
            <w:pPr>
              <w:jc w:val="left"/>
              <w:rPr>
                <w:b/>
                <w:lang w:val="id-ID"/>
              </w:rPr>
            </w:pPr>
            <w:r w:rsidRPr="00245348">
              <w:rPr>
                <w:b/>
                <w:lang w:val="id-ID"/>
              </w:rPr>
              <w:t>Mengamati</w:t>
            </w:r>
          </w:p>
          <w:p w:rsidR="00856575" w:rsidRPr="00245348" w:rsidRDefault="00856575" w:rsidP="00856575">
            <w:pPr>
              <w:pStyle w:val="ListParagraph"/>
              <w:numPr>
                <w:ilvl w:val="0"/>
                <w:numId w:val="1"/>
              </w:numPr>
              <w:ind w:left="173" w:hanging="173"/>
              <w:jc w:val="left"/>
              <w:rPr>
                <w:bCs/>
                <w:lang w:val="id-ID"/>
              </w:rPr>
            </w:pPr>
            <w:r w:rsidRPr="00245348">
              <w:rPr>
                <w:bCs/>
                <w:lang w:val="id-ID"/>
              </w:rPr>
              <w:t>Mengamati dan mencermati gambar atau tayangan yang terkait dengan iman kepada kitab-kitab allah.</w:t>
            </w:r>
          </w:p>
          <w:p w:rsidR="00856575" w:rsidRPr="00245348" w:rsidRDefault="00856575" w:rsidP="00856575">
            <w:pPr>
              <w:pStyle w:val="ListParagraph"/>
              <w:numPr>
                <w:ilvl w:val="0"/>
                <w:numId w:val="1"/>
              </w:numPr>
              <w:ind w:left="173" w:hanging="173"/>
              <w:jc w:val="left"/>
              <w:rPr>
                <w:bCs/>
                <w:lang w:val="id-ID"/>
              </w:rPr>
            </w:pPr>
            <w:r w:rsidRPr="00245348">
              <w:rPr>
                <w:bCs/>
                <w:lang w:val="id-ID"/>
              </w:rPr>
              <w:t>Menyimak dan membaca kembali penjelasan iman kepada kitab-kitab allah.</w:t>
            </w:r>
          </w:p>
          <w:p w:rsidR="00856575" w:rsidRPr="00245348" w:rsidRDefault="00856575" w:rsidP="00856575">
            <w:pPr>
              <w:pStyle w:val="ListParagraph"/>
              <w:numPr>
                <w:ilvl w:val="0"/>
                <w:numId w:val="1"/>
              </w:numPr>
              <w:ind w:left="173" w:hanging="173"/>
              <w:jc w:val="left"/>
              <w:rPr>
                <w:bCs/>
                <w:lang w:val="id-ID"/>
              </w:rPr>
            </w:pPr>
            <w:r w:rsidRPr="00245348">
              <w:rPr>
                <w:bCs/>
                <w:lang w:val="id-ID"/>
              </w:rPr>
              <w:t>Membaca dalil naqli tentang iman kepada kitab-kitab allah beserta artinya.</w:t>
            </w:r>
          </w:p>
          <w:p w:rsidR="00856575" w:rsidRPr="00245348" w:rsidRDefault="00856575" w:rsidP="00856575">
            <w:pPr>
              <w:jc w:val="left"/>
              <w:rPr>
                <w:bCs/>
                <w:lang w:val="id-ID"/>
              </w:rPr>
            </w:pPr>
          </w:p>
          <w:p w:rsidR="00856575" w:rsidRPr="00245348" w:rsidRDefault="00856575" w:rsidP="00856575">
            <w:pPr>
              <w:jc w:val="left"/>
              <w:rPr>
                <w:b/>
                <w:lang w:val="id-ID"/>
              </w:rPr>
            </w:pPr>
            <w:r w:rsidRPr="00245348">
              <w:rPr>
                <w:b/>
                <w:lang w:val="id-ID"/>
              </w:rPr>
              <w:t>Menanya</w:t>
            </w:r>
          </w:p>
          <w:p w:rsidR="00856575" w:rsidRPr="00245348" w:rsidRDefault="00856575" w:rsidP="00856575">
            <w:pPr>
              <w:pStyle w:val="ListParagraph"/>
              <w:numPr>
                <w:ilvl w:val="0"/>
                <w:numId w:val="1"/>
              </w:numPr>
              <w:ind w:left="173" w:hanging="173"/>
              <w:jc w:val="left"/>
              <w:rPr>
                <w:bCs/>
                <w:lang w:val="id-ID"/>
              </w:rPr>
            </w:pPr>
            <w:r w:rsidRPr="00245348">
              <w:rPr>
                <w:bCs/>
                <w:lang w:val="id-ID"/>
              </w:rPr>
              <w:t>Peserta didik mengajukan pertanyaan mengenai perbedaan/persamaan kitab-kitab Allah yang diturunkan kepada para nabi dan rasul-Nya.</w:t>
            </w:r>
          </w:p>
          <w:p w:rsidR="00856575" w:rsidRPr="00245348" w:rsidRDefault="00856575" w:rsidP="00856575">
            <w:pPr>
              <w:pStyle w:val="ListParagraph"/>
              <w:ind w:left="173"/>
              <w:jc w:val="left"/>
              <w:rPr>
                <w:bCs/>
                <w:lang w:val="id-ID"/>
              </w:rPr>
            </w:pPr>
          </w:p>
          <w:p w:rsidR="00856575" w:rsidRPr="00245348" w:rsidRDefault="00856575" w:rsidP="00856575">
            <w:pPr>
              <w:jc w:val="left"/>
              <w:rPr>
                <w:b/>
                <w:lang w:val="id-ID"/>
              </w:rPr>
            </w:pPr>
            <w:r w:rsidRPr="00245348">
              <w:rPr>
                <w:b/>
                <w:lang w:val="id-ID"/>
              </w:rPr>
              <w:t>Eksperimen/explore</w:t>
            </w:r>
          </w:p>
          <w:p w:rsidR="00856575" w:rsidRPr="00245348" w:rsidRDefault="00856575" w:rsidP="00856575">
            <w:pPr>
              <w:pStyle w:val="ListParagraph"/>
              <w:numPr>
                <w:ilvl w:val="0"/>
                <w:numId w:val="1"/>
              </w:numPr>
              <w:ind w:left="173" w:hanging="173"/>
              <w:jc w:val="left"/>
              <w:rPr>
                <w:bCs/>
                <w:lang w:val="id-ID"/>
              </w:rPr>
            </w:pPr>
            <w:r w:rsidRPr="00245348">
              <w:rPr>
                <w:bCs/>
                <w:lang w:val="id-ID"/>
              </w:rPr>
              <w:t>Menggali pengetahuan tentang kitab-kitab Allah melaui berbagai media yang ada.</w:t>
            </w:r>
          </w:p>
          <w:p w:rsidR="00856575" w:rsidRPr="00245348" w:rsidRDefault="00856575" w:rsidP="00856575">
            <w:pPr>
              <w:pStyle w:val="ListParagraph"/>
              <w:numPr>
                <w:ilvl w:val="0"/>
                <w:numId w:val="1"/>
              </w:numPr>
              <w:ind w:left="173" w:hanging="173"/>
              <w:jc w:val="left"/>
              <w:rPr>
                <w:bCs/>
                <w:lang w:val="id-ID"/>
              </w:rPr>
            </w:pPr>
            <w:r w:rsidRPr="00245348">
              <w:rPr>
                <w:bCs/>
                <w:lang w:val="id-ID"/>
              </w:rPr>
              <w:t xml:space="preserve">Mencari dan menelaah dalil naqli tentang keberadaan kitab-kitab Allah selain al-Qur’an. </w:t>
            </w:r>
          </w:p>
          <w:p w:rsidR="00856575" w:rsidRPr="00245348" w:rsidRDefault="00856575" w:rsidP="00856575">
            <w:pPr>
              <w:pStyle w:val="ListParagraph"/>
              <w:numPr>
                <w:ilvl w:val="0"/>
                <w:numId w:val="1"/>
              </w:numPr>
              <w:ind w:left="173" w:hanging="173"/>
              <w:jc w:val="left"/>
              <w:rPr>
                <w:bCs/>
                <w:lang w:val="id-ID"/>
              </w:rPr>
            </w:pPr>
            <w:r w:rsidRPr="00245348">
              <w:rPr>
                <w:bCs/>
                <w:lang w:val="id-ID"/>
              </w:rPr>
              <w:t>Mengumpulkan bukti-bukti selain dalil naqli tentang kitab-kitab Allah selain al-Qur’an.</w:t>
            </w:r>
          </w:p>
          <w:p w:rsidR="00856575" w:rsidRPr="00245348" w:rsidRDefault="00856575" w:rsidP="00856575">
            <w:pPr>
              <w:pStyle w:val="ListParagraph"/>
              <w:numPr>
                <w:ilvl w:val="0"/>
                <w:numId w:val="1"/>
              </w:numPr>
              <w:ind w:left="173" w:hanging="173"/>
              <w:jc w:val="left"/>
              <w:rPr>
                <w:bCs/>
                <w:lang w:val="id-ID"/>
              </w:rPr>
            </w:pPr>
            <w:r w:rsidRPr="00245348">
              <w:rPr>
                <w:bCs/>
                <w:lang w:val="id-ID"/>
              </w:rPr>
              <w:t>Mengumpulkan contoh-contoh nyata perilaku yang mencerminkan beriman kepada kitab-kitab Allah.</w:t>
            </w:r>
          </w:p>
          <w:p w:rsidR="00856575" w:rsidRPr="00245348" w:rsidRDefault="00856575" w:rsidP="00856575">
            <w:pPr>
              <w:pStyle w:val="ListParagraph"/>
              <w:ind w:left="173"/>
              <w:jc w:val="left"/>
              <w:rPr>
                <w:bCs/>
                <w:lang w:val="id-ID"/>
              </w:rPr>
            </w:pPr>
          </w:p>
          <w:p w:rsidR="00856575" w:rsidRPr="00245348" w:rsidRDefault="00856575" w:rsidP="00856575">
            <w:pPr>
              <w:jc w:val="left"/>
              <w:rPr>
                <w:b/>
                <w:lang w:val="id-ID"/>
              </w:rPr>
            </w:pPr>
            <w:r w:rsidRPr="00245348">
              <w:rPr>
                <w:b/>
                <w:lang w:val="id-ID"/>
              </w:rPr>
              <w:lastRenderedPageBreak/>
              <w:t>Asosiasi</w:t>
            </w:r>
          </w:p>
          <w:p w:rsidR="00856575" w:rsidRPr="00245348" w:rsidRDefault="00856575" w:rsidP="00856575">
            <w:pPr>
              <w:pStyle w:val="ListParagraph"/>
              <w:numPr>
                <w:ilvl w:val="0"/>
                <w:numId w:val="1"/>
              </w:numPr>
              <w:ind w:left="173" w:hanging="173"/>
              <w:jc w:val="left"/>
              <w:rPr>
                <w:bCs/>
                <w:lang w:val="id-ID"/>
              </w:rPr>
            </w:pPr>
            <w:r w:rsidRPr="00245348">
              <w:rPr>
                <w:bCs/>
                <w:lang w:val="id-ID"/>
              </w:rPr>
              <w:t>Menganalisis hasil temuan isi ajaran Taurat, Zabur, Injil, dan Al-Qur’an.</w:t>
            </w:r>
          </w:p>
          <w:p w:rsidR="00856575" w:rsidRPr="00245348" w:rsidRDefault="00856575" w:rsidP="00856575">
            <w:pPr>
              <w:pStyle w:val="ListParagraph"/>
              <w:numPr>
                <w:ilvl w:val="0"/>
                <w:numId w:val="1"/>
              </w:numPr>
              <w:ind w:left="173" w:hanging="173"/>
              <w:jc w:val="left"/>
              <w:rPr>
                <w:bCs/>
                <w:lang w:val="id-ID"/>
              </w:rPr>
            </w:pPr>
            <w:r w:rsidRPr="00245348">
              <w:rPr>
                <w:bCs/>
                <w:lang w:val="id-ID"/>
              </w:rPr>
              <w:t>Menghubungkan antara sikap penganut agama dengan kitab sucinya masing-masing.</w:t>
            </w:r>
          </w:p>
          <w:p w:rsidR="00856575" w:rsidRPr="00245348" w:rsidRDefault="00856575" w:rsidP="00856575">
            <w:pPr>
              <w:pStyle w:val="ListParagraph"/>
              <w:ind w:left="173"/>
              <w:jc w:val="left"/>
              <w:rPr>
                <w:bCs/>
                <w:lang w:val="id-ID"/>
              </w:rPr>
            </w:pPr>
            <w:r w:rsidRPr="00245348">
              <w:rPr>
                <w:bCs/>
                <w:lang w:val="id-ID"/>
              </w:rPr>
              <w:t xml:space="preserve"> </w:t>
            </w:r>
          </w:p>
          <w:p w:rsidR="00856575" w:rsidRPr="00245348" w:rsidRDefault="00856575" w:rsidP="00856575">
            <w:pPr>
              <w:jc w:val="left"/>
              <w:rPr>
                <w:b/>
                <w:lang w:val="id-ID"/>
              </w:rPr>
            </w:pPr>
            <w:r w:rsidRPr="00245348">
              <w:rPr>
                <w:b/>
                <w:lang w:val="id-ID"/>
              </w:rPr>
              <w:t>Komunikasi</w:t>
            </w:r>
          </w:p>
          <w:p w:rsidR="00856575" w:rsidRPr="00245348" w:rsidRDefault="00856575" w:rsidP="00856575">
            <w:pPr>
              <w:pStyle w:val="ListParagraph"/>
              <w:numPr>
                <w:ilvl w:val="0"/>
                <w:numId w:val="1"/>
              </w:numPr>
              <w:ind w:left="173" w:hanging="173"/>
              <w:jc w:val="left"/>
              <w:rPr>
                <w:bCs/>
                <w:lang w:val="id-ID"/>
              </w:rPr>
            </w:pPr>
            <w:r w:rsidRPr="00245348">
              <w:rPr>
                <w:bCs/>
                <w:lang w:val="id-ID"/>
              </w:rPr>
              <w:t>Membacakan dalil naqli beserta artinya yang menunjukkan bukti diturunkannya kitab-kitab suci Allah mulai Taurat, Zabur, Inji, dan Al-Qur’an.</w:t>
            </w:r>
          </w:p>
          <w:p w:rsidR="00856575" w:rsidRPr="00245348" w:rsidRDefault="00856575" w:rsidP="00856575">
            <w:pPr>
              <w:pStyle w:val="ListParagraph"/>
              <w:numPr>
                <w:ilvl w:val="0"/>
                <w:numId w:val="1"/>
              </w:numPr>
              <w:ind w:left="173" w:hanging="173"/>
              <w:jc w:val="left"/>
              <w:rPr>
                <w:bCs/>
                <w:lang w:val="id-ID"/>
              </w:rPr>
            </w:pPr>
            <w:r w:rsidRPr="00245348">
              <w:rPr>
                <w:bCs/>
                <w:lang w:val="id-ID"/>
              </w:rPr>
              <w:t>Memaparkan hasil temuan dari analisis terhadap kitab-kitab suci yang turunkan kepada para Nabinya.</w:t>
            </w:r>
          </w:p>
          <w:p w:rsidR="00856575" w:rsidRPr="00245348" w:rsidRDefault="00856575" w:rsidP="00856575">
            <w:pPr>
              <w:pStyle w:val="ListParagraph"/>
              <w:numPr>
                <w:ilvl w:val="0"/>
                <w:numId w:val="1"/>
              </w:numPr>
              <w:ind w:left="173" w:hanging="173"/>
              <w:jc w:val="left"/>
              <w:rPr>
                <w:bCs/>
                <w:lang w:val="id-ID"/>
              </w:rPr>
            </w:pPr>
            <w:r w:rsidRPr="00245348">
              <w:rPr>
                <w:bCs/>
                <w:lang w:val="id-ID"/>
              </w:rPr>
              <w:t>Memaparkan hubungan antara sikap para pengikut kitab suci/agama dengan perilakunya sehari-hari.</w:t>
            </w:r>
          </w:p>
        </w:tc>
        <w:tc>
          <w:tcPr>
            <w:tcW w:w="2671" w:type="dxa"/>
          </w:tcPr>
          <w:p w:rsidR="00856575" w:rsidRPr="00245348" w:rsidRDefault="00856575" w:rsidP="00856575">
            <w:pPr>
              <w:jc w:val="left"/>
              <w:rPr>
                <w:bCs/>
                <w:lang w:val="id-ID"/>
              </w:rPr>
            </w:pPr>
            <w:r>
              <w:rPr>
                <w:bCs/>
                <w:lang w:val="id-ID"/>
              </w:rPr>
              <w:lastRenderedPageBreak/>
              <w:t>Tugas</w:t>
            </w:r>
          </w:p>
          <w:p w:rsidR="00856575" w:rsidRPr="00245348" w:rsidRDefault="00856575" w:rsidP="00856575">
            <w:pPr>
              <w:jc w:val="left"/>
              <w:rPr>
                <w:bCs/>
                <w:lang w:val="id-ID"/>
              </w:rPr>
            </w:pPr>
            <w:r w:rsidRPr="00245348">
              <w:rPr>
                <w:bCs/>
                <w:lang w:val="id-ID"/>
              </w:rPr>
              <w:t>Mengumpulkan gambar/ berita/ artikel yang memuat bukti manuskrip mushaf kitab.</w:t>
            </w:r>
          </w:p>
          <w:p w:rsidR="00856575" w:rsidRPr="00245348" w:rsidRDefault="00856575" w:rsidP="00856575">
            <w:pPr>
              <w:ind w:left="239" w:hanging="239"/>
              <w:jc w:val="left"/>
              <w:rPr>
                <w:bCs/>
                <w:lang w:val="id-ID"/>
              </w:rPr>
            </w:pPr>
          </w:p>
          <w:p w:rsidR="00856575" w:rsidRPr="00245348" w:rsidRDefault="00856575" w:rsidP="00856575">
            <w:pPr>
              <w:jc w:val="left"/>
              <w:rPr>
                <w:bCs/>
                <w:lang w:val="id-ID"/>
              </w:rPr>
            </w:pPr>
            <w:r w:rsidRPr="00245348">
              <w:rPr>
                <w:bCs/>
                <w:lang w:val="id-ID"/>
              </w:rPr>
              <w:t>Observasi</w:t>
            </w:r>
          </w:p>
          <w:p w:rsidR="00856575" w:rsidRPr="00245348" w:rsidRDefault="00856575" w:rsidP="00856575">
            <w:pPr>
              <w:pStyle w:val="ListParagraph"/>
              <w:numPr>
                <w:ilvl w:val="1"/>
                <w:numId w:val="38"/>
              </w:numPr>
              <w:ind w:left="317" w:hanging="313"/>
              <w:jc w:val="left"/>
              <w:rPr>
                <w:bCs/>
                <w:lang w:val="id-ID"/>
              </w:rPr>
            </w:pPr>
            <w:r w:rsidRPr="00245348">
              <w:rPr>
                <w:bCs/>
                <w:lang w:val="id-ID"/>
              </w:rPr>
              <w:t>Mengamati pelaksanaan diskusi dengan menggunakan lembar observasi yang memuat:</w:t>
            </w:r>
          </w:p>
          <w:p w:rsidR="00856575" w:rsidRPr="00245348" w:rsidRDefault="00856575" w:rsidP="00856575">
            <w:pPr>
              <w:pStyle w:val="ListParagraph"/>
              <w:numPr>
                <w:ilvl w:val="2"/>
                <w:numId w:val="38"/>
              </w:numPr>
              <w:ind w:left="601" w:hanging="252"/>
              <w:jc w:val="left"/>
              <w:rPr>
                <w:bCs/>
                <w:lang w:val="id-ID"/>
              </w:rPr>
            </w:pPr>
            <w:r w:rsidRPr="00245348">
              <w:rPr>
                <w:bCs/>
                <w:lang w:val="id-ID"/>
              </w:rPr>
              <w:t>Isi diskusi (contoh hasil temuan bentuk dan isi kitab-kitab Allah.</w:t>
            </w:r>
          </w:p>
          <w:p w:rsidR="00856575" w:rsidRPr="00245348" w:rsidRDefault="00856575" w:rsidP="00856575">
            <w:pPr>
              <w:pStyle w:val="ListParagraph"/>
              <w:numPr>
                <w:ilvl w:val="2"/>
                <w:numId w:val="38"/>
              </w:numPr>
              <w:ind w:left="601" w:hanging="252"/>
              <w:jc w:val="left"/>
              <w:rPr>
                <w:bCs/>
                <w:lang w:val="id-ID"/>
              </w:rPr>
            </w:pPr>
            <w:r w:rsidRPr="00245348">
              <w:rPr>
                <w:bCs/>
                <w:lang w:val="id-ID"/>
              </w:rPr>
              <w:t>Sikap yg ditunjukkan siswa terkait dengan tanggung jawabnya terhadap pelaksanaan jalannya diskusi dan kerja kelompok.</w:t>
            </w:r>
          </w:p>
          <w:p w:rsidR="00856575" w:rsidRPr="00245348" w:rsidRDefault="00856575" w:rsidP="00856575">
            <w:pPr>
              <w:jc w:val="left"/>
              <w:rPr>
                <w:bCs/>
                <w:lang w:val="id-ID"/>
              </w:rPr>
            </w:pPr>
          </w:p>
          <w:p w:rsidR="00856575" w:rsidRPr="00245348" w:rsidRDefault="00856575" w:rsidP="00856575">
            <w:pPr>
              <w:jc w:val="left"/>
              <w:rPr>
                <w:b/>
                <w:lang w:val="id-ID"/>
              </w:rPr>
            </w:pPr>
            <w:r w:rsidRPr="00245348">
              <w:rPr>
                <w:b/>
                <w:lang w:val="id-ID"/>
              </w:rPr>
              <w:t>Portofolio</w:t>
            </w:r>
          </w:p>
          <w:p w:rsidR="00856575" w:rsidRPr="00245348" w:rsidRDefault="00856575" w:rsidP="00856575">
            <w:pPr>
              <w:pStyle w:val="ListParagraph"/>
              <w:numPr>
                <w:ilvl w:val="1"/>
                <w:numId w:val="38"/>
              </w:numPr>
              <w:ind w:left="317" w:hanging="313"/>
              <w:jc w:val="left"/>
              <w:rPr>
                <w:bCs/>
                <w:lang w:val="id-ID"/>
              </w:rPr>
            </w:pPr>
            <w:r w:rsidRPr="00245348">
              <w:rPr>
                <w:bCs/>
                <w:lang w:val="id-ID"/>
              </w:rPr>
              <w:t>Membuat paparan hasil temuan tentang kitab-kitab Allah.</w:t>
            </w:r>
          </w:p>
          <w:p w:rsidR="00856575" w:rsidRPr="00245348" w:rsidRDefault="00856575" w:rsidP="00856575">
            <w:pPr>
              <w:pStyle w:val="ListParagraph"/>
              <w:numPr>
                <w:ilvl w:val="1"/>
                <w:numId w:val="38"/>
              </w:numPr>
              <w:ind w:left="317" w:hanging="313"/>
              <w:jc w:val="left"/>
              <w:rPr>
                <w:bCs/>
                <w:lang w:val="id-ID"/>
              </w:rPr>
            </w:pPr>
            <w:r w:rsidRPr="00245348">
              <w:rPr>
                <w:bCs/>
                <w:lang w:val="id-ID"/>
              </w:rPr>
              <w:t xml:space="preserve">Membuat paparan analisis hubungan antara perilaku umat </w:t>
            </w:r>
            <w:r w:rsidRPr="00245348">
              <w:rPr>
                <w:bCs/>
                <w:lang w:val="id-ID"/>
              </w:rPr>
              <w:lastRenderedPageBreak/>
              <w:t>dengan kitab sucinya.</w:t>
            </w:r>
          </w:p>
          <w:p w:rsidR="00856575" w:rsidRPr="00245348" w:rsidRDefault="00856575" w:rsidP="00856575">
            <w:pPr>
              <w:jc w:val="left"/>
              <w:rPr>
                <w:bCs/>
                <w:lang w:val="id-ID"/>
              </w:rPr>
            </w:pPr>
          </w:p>
          <w:p w:rsidR="00856575" w:rsidRPr="00245348" w:rsidRDefault="00856575" w:rsidP="00856575">
            <w:pPr>
              <w:jc w:val="left"/>
              <w:rPr>
                <w:b/>
                <w:lang w:val="id-ID"/>
              </w:rPr>
            </w:pPr>
            <w:r w:rsidRPr="00245348">
              <w:rPr>
                <w:b/>
                <w:lang w:val="id-ID"/>
              </w:rPr>
              <w:t>Tes</w:t>
            </w:r>
          </w:p>
          <w:p w:rsidR="00856575" w:rsidRPr="00245348" w:rsidRDefault="00856575" w:rsidP="00856575">
            <w:pPr>
              <w:pStyle w:val="ListParagraph"/>
              <w:numPr>
                <w:ilvl w:val="1"/>
                <w:numId w:val="38"/>
              </w:numPr>
              <w:ind w:left="317" w:hanging="313"/>
              <w:jc w:val="left"/>
              <w:rPr>
                <w:bCs/>
                <w:lang w:val="id-ID"/>
              </w:rPr>
            </w:pPr>
            <w:r w:rsidRPr="00245348">
              <w:rPr>
                <w:bCs/>
                <w:lang w:val="id-ID"/>
              </w:rPr>
              <w:t>tes kemampuan kognitif  dengan bentuk tes  soal – soal pilihan ganda</w:t>
            </w:r>
          </w:p>
        </w:tc>
        <w:tc>
          <w:tcPr>
            <w:tcW w:w="1146" w:type="dxa"/>
          </w:tcPr>
          <w:p w:rsidR="00856575" w:rsidRPr="00245348" w:rsidRDefault="006E0DBC" w:rsidP="00856575">
            <w:pPr>
              <w:jc w:val="left"/>
              <w:rPr>
                <w:bCs/>
                <w:lang w:val="id-ID"/>
              </w:rPr>
            </w:pPr>
            <w:r>
              <w:rPr>
                <w:bCs/>
              </w:rPr>
              <w:lastRenderedPageBreak/>
              <w:t>3</w:t>
            </w:r>
            <w:r w:rsidR="00856575" w:rsidRPr="00245348">
              <w:rPr>
                <w:bCs/>
                <w:lang w:val="id-ID"/>
              </w:rPr>
              <w:t xml:space="preserve"> x 3 Jam Pelajaran </w:t>
            </w:r>
          </w:p>
        </w:tc>
        <w:tc>
          <w:tcPr>
            <w:tcW w:w="2396" w:type="dxa"/>
          </w:tcPr>
          <w:p w:rsidR="00856575" w:rsidRPr="00245348" w:rsidRDefault="00856575" w:rsidP="00856575">
            <w:pPr>
              <w:pStyle w:val="NoSpacing"/>
              <w:numPr>
                <w:ilvl w:val="0"/>
                <w:numId w:val="36"/>
              </w:numPr>
              <w:ind w:left="183" w:hanging="183"/>
              <w:rPr>
                <w:rFonts w:ascii="Arial" w:hAnsi="Arial" w:cs="Arial"/>
              </w:rPr>
            </w:pPr>
            <w:r w:rsidRPr="00245348">
              <w:rPr>
                <w:rFonts w:ascii="Arial" w:hAnsi="Arial" w:cs="Arial"/>
              </w:rPr>
              <w:t>Al Qur’an dan terjemahnya Depag RI</w:t>
            </w:r>
          </w:p>
          <w:p w:rsidR="00856575" w:rsidRPr="00245348" w:rsidRDefault="00856575" w:rsidP="00856575">
            <w:pPr>
              <w:pStyle w:val="NoSpacing"/>
              <w:numPr>
                <w:ilvl w:val="0"/>
                <w:numId w:val="36"/>
              </w:numPr>
              <w:ind w:left="183" w:hanging="183"/>
              <w:rPr>
                <w:rFonts w:ascii="Arial" w:hAnsi="Arial" w:cs="Arial"/>
              </w:rPr>
            </w:pPr>
            <w:r w:rsidRPr="00245348">
              <w:rPr>
                <w:rFonts w:ascii="Arial" w:hAnsi="Arial" w:cs="Arial"/>
              </w:rPr>
              <w:t xml:space="preserve">Buku </w:t>
            </w:r>
            <w:r w:rsidRPr="00245348">
              <w:rPr>
                <w:rFonts w:ascii="Arial" w:hAnsi="Arial" w:cs="Arial"/>
                <w:lang w:val="id-ID"/>
              </w:rPr>
              <w:t>Teks</w:t>
            </w:r>
            <w:r w:rsidRPr="00245348">
              <w:rPr>
                <w:rFonts w:ascii="Arial" w:hAnsi="Arial" w:cs="Arial"/>
              </w:rPr>
              <w:t xml:space="preserve"> PAI kelas VII</w:t>
            </w:r>
            <w:r w:rsidRPr="00245348">
              <w:rPr>
                <w:rFonts w:ascii="Arial" w:hAnsi="Arial" w:cs="Arial"/>
                <w:lang w:val="id-ID"/>
              </w:rPr>
              <w:t>I</w:t>
            </w:r>
          </w:p>
          <w:p w:rsidR="00856575" w:rsidRPr="00245348" w:rsidRDefault="00856575" w:rsidP="00856575">
            <w:pPr>
              <w:pStyle w:val="NoSpacing"/>
              <w:numPr>
                <w:ilvl w:val="0"/>
                <w:numId w:val="36"/>
              </w:numPr>
              <w:ind w:left="183" w:hanging="183"/>
              <w:rPr>
                <w:rFonts w:ascii="Arial" w:hAnsi="Arial" w:cs="Arial"/>
              </w:rPr>
            </w:pPr>
            <w:r w:rsidRPr="00245348">
              <w:rPr>
                <w:rFonts w:ascii="Arial" w:hAnsi="Arial" w:cs="Arial"/>
              </w:rPr>
              <w:t>Buku</w:t>
            </w:r>
            <w:r w:rsidRPr="00245348">
              <w:rPr>
                <w:rFonts w:ascii="Arial" w:hAnsi="Arial" w:cs="Arial"/>
                <w:lang w:val="id-ID"/>
              </w:rPr>
              <w:t>-buku</w:t>
            </w:r>
            <w:r w:rsidRPr="00245348">
              <w:rPr>
                <w:rFonts w:ascii="Arial" w:hAnsi="Arial" w:cs="Arial"/>
              </w:rPr>
              <w:t xml:space="preserve"> Penunjang PAI kelas VII</w:t>
            </w:r>
            <w:r w:rsidRPr="00245348">
              <w:rPr>
                <w:rFonts w:ascii="Arial" w:hAnsi="Arial" w:cs="Arial"/>
                <w:lang w:val="id-ID"/>
              </w:rPr>
              <w:t>I</w:t>
            </w:r>
          </w:p>
          <w:p w:rsidR="00856575" w:rsidRPr="00245348" w:rsidRDefault="00856575" w:rsidP="00856575">
            <w:pPr>
              <w:pStyle w:val="NoSpacing"/>
              <w:numPr>
                <w:ilvl w:val="0"/>
                <w:numId w:val="36"/>
              </w:numPr>
              <w:ind w:left="183" w:hanging="183"/>
              <w:rPr>
                <w:rFonts w:ascii="Arial" w:hAnsi="Arial" w:cs="Arial"/>
              </w:rPr>
            </w:pPr>
            <w:r w:rsidRPr="00245348">
              <w:rPr>
                <w:rFonts w:ascii="Arial" w:hAnsi="Arial" w:cs="Arial"/>
                <w:lang w:val="id-ID"/>
              </w:rPr>
              <w:t>CD/Video Pembelajaran Interaktif</w:t>
            </w:r>
          </w:p>
          <w:p w:rsidR="00856575" w:rsidRPr="00245348" w:rsidRDefault="00856575" w:rsidP="00856575">
            <w:pPr>
              <w:jc w:val="left"/>
              <w:rPr>
                <w:b/>
              </w:rPr>
            </w:pPr>
          </w:p>
        </w:tc>
      </w:tr>
      <w:tr w:rsidR="00856575" w:rsidRPr="00245348" w:rsidTr="00F96DF0">
        <w:trPr>
          <w:trHeight w:val="16681"/>
        </w:trPr>
        <w:tc>
          <w:tcPr>
            <w:tcW w:w="3782" w:type="dxa"/>
          </w:tcPr>
          <w:p w:rsidR="00856575" w:rsidRDefault="00856575" w:rsidP="00E77E55">
            <w:pPr>
              <w:pStyle w:val="ListParagraph"/>
              <w:numPr>
                <w:ilvl w:val="1"/>
                <w:numId w:val="46"/>
              </w:numPr>
              <w:spacing w:before="120"/>
              <w:jc w:val="left"/>
              <w:rPr>
                <w:lang w:val="sv-SE"/>
              </w:rPr>
            </w:pPr>
            <w:r w:rsidRPr="00E77E55">
              <w:rPr>
                <w:lang w:val="sv-SE"/>
              </w:rPr>
              <w:lastRenderedPageBreak/>
              <w:t>Memahami makn</w:t>
            </w:r>
            <w:r w:rsidR="003903B4">
              <w:rPr>
                <w:lang w:val="sv-SE"/>
              </w:rPr>
              <w:t>a beriman kepada Rasul Allah Swt</w:t>
            </w:r>
          </w:p>
          <w:p w:rsidR="003903B4" w:rsidRPr="003903B4" w:rsidRDefault="003903B4" w:rsidP="003903B4">
            <w:pPr>
              <w:spacing w:before="120"/>
              <w:ind w:left="426" w:hanging="426"/>
              <w:jc w:val="left"/>
              <w:rPr>
                <w:lang w:val="sv-SE"/>
              </w:rPr>
            </w:pPr>
            <w:r>
              <w:rPr>
                <w:lang w:val="sv-SE"/>
              </w:rPr>
              <w:t>4.5 Menyajikan dalil naqli tentang beriman kepada Rasul Allah Swt</w:t>
            </w:r>
          </w:p>
        </w:tc>
        <w:tc>
          <w:tcPr>
            <w:tcW w:w="2028" w:type="dxa"/>
          </w:tcPr>
          <w:p w:rsidR="00856575" w:rsidRPr="00245348" w:rsidRDefault="00856575" w:rsidP="00F44502">
            <w:pPr>
              <w:jc w:val="left"/>
              <w:rPr>
                <w:bCs/>
                <w:lang w:val="id-ID"/>
              </w:rPr>
            </w:pPr>
            <w:r w:rsidRPr="00245348">
              <w:rPr>
                <w:bCs/>
                <w:lang w:val="id-ID"/>
              </w:rPr>
              <w:t>Iman kepada Nabi dan Rasul</w:t>
            </w:r>
          </w:p>
        </w:tc>
        <w:tc>
          <w:tcPr>
            <w:tcW w:w="3536" w:type="dxa"/>
          </w:tcPr>
          <w:p w:rsidR="00856575" w:rsidRPr="00245348" w:rsidRDefault="00856575" w:rsidP="00856575">
            <w:pPr>
              <w:jc w:val="left"/>
              <w:rPr>
                <w:b/>
                <w:lang w:val="id-ID"/>
              </w:rPr>
            </w:pPr>
            <w:r w:rsidRPr="00245348">
              <w:rPr>
                <w:b/>
                <w:lang w:val="id-ID"/>
              </w:rPr>
              <w:t>Mengamati</w:t>
            </w:r>
          </w:p>
          <w:p w:rsidR="00856575" w:rsidRPr="00245348" w:rsidRDefault="00856575" w:rsidP="00856575">
            <w:pPr>
              <w:pStyle w:val="ListParagraph"/>
              <w:numPr>
                <w:ilvl w:val="0"/>
                <w:numId w:val="1"/>
              </w:numPr>
              <w:ind w:left="173" w:hanging="173"/>
              <w:jc w:val="left"/>
              <w:rPr>
                <w:bCs/>
                <w:lang w:val="id-ID"/>
              </w:rPr>
            </w:pPr>
            <w:r w:rsidRPr="00245348">
              <w:rPr>
                <w:bCs/>
                <w:lang w:val="id-ID"/>
              </w:rPr>
              <w:t>Membaca dan mencermati teks bacaan tentang materi iman kepada nabi dan rasul.</w:t>
            </w:r>
          </w:p>
          <w:p w:rsidR="00856575" w:rsidRPr="00245348" w:rsidRDefault="00856575" w:rsidP="00856575">
            <w:pPr>
              <w:pStyle w:val="ListParagraph"/>
              <w:numPr>
                <w:ilvl w:val="0"/>
                <w:numId w:val="1"/>
              </w:numPr>
              <w:ind w:left="173" w:hanging="173"/>
              <w:jc w:val="left"/>
              <w:rPr>
                <w:bCs/>
                <w:lang w:val="id-ID"/>
              </w:rPr>
            </w:pPr>
            <w:r w:rsidRPr="00245348">
              <w:rPr>
                <w:bCs/>
                <w:lang w:val="id-ID"/>
              </w:rPr>
              <w:t>Mengamati gambar atau tayangan yang terkait dengan iman kepada nabi dan rasul.</w:t>
            </w:r>
          </w:p>
          <w:p w:rsidR="00856575" w:rsidRPr="00245348" w:rsidRDefault="00856575" w:rsidP="00856575">
            <w:pPr>
              <w:pStyle w:val="ListParagraph"/>
              <w:numPr>
                <w:ilvl w:val="0"/>
                <w:numId w:val="1"/>
              </w:numPr>
              <w:ind w:left="173" w:hanging="173"/>
              <w:jc w:val="left"/>
              <w:rPr>
                <w:bCs/>
                <w:lang w:val="id-ID"/>
              </w:rPr>
            </w:pPr>
            <w:r w:rsidRPr="00245348">
              <w:rPr>
                <w:bCs/>
                <w:lang w:val="id-ID"/>
              </w:rPr>
              <w:t>Menyimak dan membaca penjelasan mengenai iman kepada nabi dan rasul.</w:t>
            </w:r>
          </w:p>
          <w:p w:rsidR="00856575" w:rsidRPr="00245348" w:rsidRDefault="00856575" w:rsidP="00856575">
            <w:pPr>
              <w:pStyle w:val="ListParagraph"/>
              <w:numPr>
                <w:ilvl w:val="0"/>
                <w:numId w:val="1"/>
              </w:numPr>
              <w:ind w:left="173" w:hanging="173"/>
              <w:jc w:val="left"/>
              <w:rPr>
                <w:bCs/>
                <w:lang w:val="id-ID"/>
              </w:rPr>
            </w:pPr>
            <w:r w:rsidRPr="00245348">
              <w:rPr>
                <w:bCs/>
                <w:lang w:val="id-ID"/>
              </w:rPr>
              <w:t>Mencermati dalil naqli tentang nabi dan rasul sebagai utusan Allah SWT.</w:t>
            </w:r>
          </w:p>
          <w:p w:rsidR="00856575" w:rsidRPr="00245348" w:rsidRDefault="00856575" w:rsidP="00856575">
            <w:pPr>
              <w:pStyle w:val="ListParagraph"/>
              <w:ind w:left="173"/>
              <w:jc w:val="left"/>
              <w:rPr>
                <w:bCs/>
                <w:lang w:val="id-ID"/>
              </w:rPr>
            </w:pPr>
          </w:p>
          <w:p w:rsidR="00856575" w:rsidRPr="00245348" w:rsidRDefault="00856575" w:rsidP="00856575">
            <w:pPr>
              <w:jc w:val="left"/>
              <w:rPr>
                <w:b/>
                <w:lang w:val="id-ID"/>
              </w:rPr>
            </w:pPr>
            <w:r w:rsidRPr="00245348">
              <w:rPr>
                <w:b/>
                <w:lang w:val="id-ID"/>
              </w:rPr>
              <w:t>Menanya</w:t>
            </w:r>
          </w:p>
          <w:p w:rsidR="00856575" w:rsidRPr="00245348" w:rsidRDefault="00856575" w:rsidP="00856575">
            <w:pPr>
              <w:pStyle w:val="ListParagraph"/>
              <w:numPr>
                <w:ilvl w:val="0"/>
                <w:numId w:val="1"/>
              </w:numPr>
              <w:ind w:left="173" w:hanging="173"/>
              <w:jc w:val="left"/>
              <w:rPr>
                <w:bCs/>
                <w:lang w:val="id-ID"/>
              </w:rPr>
            </w:pPr>
            <w:r>
              <w:rPr>
                <w:bCs/>
              </w:rPr>
              <w:t>Mengajukan pertanyaan</w:t>
            </w:r>
            <w:r w:rsidRPr="00245348">
              <w:rPr>
                <w:bCs/>
                <w:lang w:val="id-ID"/>
              </w:rPr>
              <w:t xml:space="preserve"> tentang hal-hal tentang iman kepada nabi dan rasul.</w:t>
            </w:r>
          </w:p>
          <w:p w:rsidR="00856575" w:rsidRPr="00245348" w:rsidRDefault="00856575" w:rsidP="00856575">
            <w:pPr>
              <w:pStyle w:val="ListParagraph"/>
              <w:numPr>
                <w:ilvl w:val="0"/>
                <w:numId w:val="1"/>
              </w:numPr>
              <w:ind w:left="173" w:hanging="173"/>
              <w:jc w:val="left"/>
              <w:rPr>
                <w:bCs/>
                <w:lang w:val="id-ID"/>
              </w:rPr>
            </w:pPr>
            <w:r w:rsidRPr="00245348">
              <w:rPr>
                <w:bCs/>
                <w:lang w:val="id-ID"/>
              </w:rPr>
              <w:t>Menunjuk salah seorang siswa secara acak untuk mengajukan pertanyaan tentang sejarah nabi dan rasul.</w:t>
            </w:r>
          </w:p>
          <w:p w:rsidR="00856575" w:rsidRPr="00245348" w:rsidRDefault="00856575" w:rsidP="00856575">
            <w:pPr>
              <w:pStyle w:val="ListParagraph"/>
              <w:numPr>
                <w:ilvl w:val="0"/>
                <w:numId w:val="1"/>
              </w:numPr>
              <w:ind w:left="173" w:hanging="173"/>
              <w:jc w:val="left"/>
              <w:rPr>
                <w:bCs/>
                <w:lang w:val="id-ID"/>
              </w:rPr>
            </w:pPr>
            <w:r w:rsidRPr="00245348">
              <w:rPr>
                <w:bCs/>
                <w:lang w:val="id-ID"/>
              </w:rPr>
              <w:t>Mengajukan pertanyaan fungsi nabi dan rasul diutus ke muka bumi.</w:t>
            </w:r>
          </w:p>
          <w:p w:rsidR="00856575" w:rsidRPr="00245348" w:rsidRDefault="00856575" w:rsidP="00856575">
            <w:pPr>
              <w:pStyle w:val="ListParagraph"/>
              <w:ind w:left="173"/>
              <w:jc w:val="left"/>
              <w:rPr>
                <w:bCs/>
                <w:lang w:val="id-ID"/>
              </w:rPr>
            </w:pPr>
          </w:p>
          <w:p w:rsidR="00856575" w:rsidRPr="00245348" w:rsidRDefault="00856575" w:rsidP="00856575">
            <w:pPr>
              <w:pStyle w:val="ListParagraph"/>
              <w:ind w:left="173"/>
              <w:jc w:val="left"/>
              <w:rPr>
                <w:bCs/>
                <w:lang w:val="id-ID"/>
              </w:rPr>
            </w:pPr>
          </w:p>
          <w:p w:rsidR="00856575" w:rsidRPr="00245348" w:rsidRDefault="00856575" w:rsidP="00856575">
            <w:pPr>
              <w:jc w:val="left"/>
              <w:rPr>
                <w:b/>
                <w:lang w:val="id-ID"/>
              </w:rPr>
            </w:pPr>
            <w:r w:rsidRPr="00245348">
              <w:rPr>
                <w:b/>
                <w:lang w:val="id-ID"/>
              </w:rPr>
              <w:t>Eksperimen/explore</w:t>
            </w:r>
          </w:p>
          <w:p w:rsidR="00856575" w:rsidRPr="00245348" w:rsidRDefault="00856575" w:rsidP="00856575">
            <w:pPr>
              <w:pStyle w:val="ListParagraph"/>
              <w:numPr>
                <w:ilvl w:val="0"/>
                <w:numId w:val="1"/>
              </w:numPr>
              <w:ind w:left="173" w:hanging="173"/>
              <w:jc w:val="left"/>
              <w:rPr>
                <w:bCs/>
                <w:lang w:val="id-ID"/>
              </w:rPr>
            </w:pPr>
            <w:r w:rsidRPr="00245348">
              <w:rPr>
                <w:bCs/>
                <w:lang w:val="id-ID"/>
              </w:rPr>
              <w:t xml:space="preserve">Menggali informasi dan data tentang nabi dan rasul melalui berbagai sumber. </w:t>
            </w:r>
          </w:p>
          <w:p w:rsidR="00856575" w:rsidRPr="00245348" w:rsidRDefault="00856575" w:rsidP="00856575">
            <w:pPr>
              <w:pStyle w:val="ListParagraph"/>
              <w:numPr>
                <w:ilvl w:val="0"/>
                <w:numId w:val="1"/>
              </w:numPr>
              <w:ind w:left="173" w:hanging="173"/>
              <w:jc w:val="left"/>
              <w:rPr>
                <w:bCs/>
                <w:lang w:val="id-ID"/>
              </w:rPr>
            </w:pPr>
            <w:r w:rsidRPr="00245348">
              <w:rPr>
                <w:bCs/>
                <w:lang w:val="id-ID"/>
              </w:rPr>
              <w:t xml:space="preserve">Mengumpulkan dan mengelompokkan para nabi yang diberi kitab suci. </w:t>
            </w:r>
          </w:p>
          <w:p w:rsidR="00856575" w:rsidRPr="00245348" w:rsidRDefault="00856575" w:rsidP="00856575">
            <w:pPr>
              <w:pStyle w:val="ListParagraph"/>
              <w:numPr>
                <w:ilvl w:val="0"/>
                <w:numId w:val="1"/>
              </w:numPr>
              <w:ind w:left="173" w:hanging="173"/>
              <w:jc w:val="left"/>
              <w:rPr>
                <w:bCs/>
                <w:lang w:val="id-ID"/>
              </w:rPr>
            </w:pPr>
            <w:r w:rsidRPr="00245348">
              <w:rPr>
                <w:bCs/>
                <w:lang w:val="id-ID"/>
              </w:rPr>
              <w:t xml:space="preserve">Mengumpulkan dan </w:t>
            </w:r>
            <w:r w:rsidRPr="00245348">
              <w:rPr>
                <w:bCs/>
                <w:lang w:val="id-ID"/>
              </w:rPr>
              <w:lastRenderedPageBreak/>
              <w:t>mengelompokkan para nabi dan rasul yang diberi suhuf.</w:t>
            </w:r>
          </w:p>
          <w:p w:rsidR="00856575" w:rsidRPr="00245348" w:rsidRDefault="00856575" w:rsidP="00856575">
            <w:pPr>
              <w:pStyle w:val="ListParagraph"/>
              <w:numPr>
                <w:ilvl w:val="0"/>
                <w:numId w:val="1"/>
              </w:numPr>
              <w:ind w:left="173" w:hanging="173"/>
              <w:jc w:val="left"/>
              <w:rPr>
                <w:bCs/>
                <w:lang w:val="id-ID"/>
              </w:rPr>
            </w:pPr>
            <w:r w:rsidRPr="00245348">
              <w:rPr>
                <w:bCs/>
                <w:lang w:val="id-ID"/>
              </w:rPr>
              <w:t xml:space="preserve">Mengumpulkan dan mengelompokkan nabi dan rasul yang mendapat gelar </w:t>
            </w:r>
            <w:r w:rsidRPr="00245348">
              <w:rPr>
                <w:bCs/>
                <w:i/>
                <w:iCs/>
                <w:lang w:val="id-ID"/>
              </w:rPr>
              <w:t>ulul azmi.</w:t>
            </w:r>
          </w:p>
          <w:p w:rsidR="00856575" w:rsidRPr="00245348" w:rsidRDefault="00856575" w:rsidP="00856575">
            <w:pPr>
              <w:pStyle w:val="ListParagraph"/>
              <w:ind w:left="173"/>
              <w:jc w:val="left"/>
              <w:rPr>
                <w:bCs/>
                <w:lang w:val="id-ID"/>
              </w:rPr>
            </w:pPr>
          </w:p>
          <w:p w:rsidR="00856575" w:rsidRPr="00245348" w:rsidRDefault="00856575" w:rsidP="00856575">
            <w:pPr>
              <w:jc w:val="left"/>
              <w:rPr>
                <w:b/>
                <w:lang w:val="id-ID"/>
              </w:rPr>
            </w:pPr>
            <w:r w:rsidRPr="00245348">
              <w:rPr>
                <w:b/>
                <w:lang w:val="id-ID"/>
              </w:rPr>
              <w:t>Asosiasi</w:t>
            </w:r>
          </w:p>
          <w:p w:rsidR="00856575" w:rsidRPr="00245348" w:rsidRDefault="00856575" w:rsidP="00856575">
            <w:pPr>
              <w:pStyle w:val="ListParagraph"/>
              <w:numPr>
                <w:ilvl w:val="0"/>
                <w:numId w:val="1"/>
              </w:numPr>
              <w:ind w:left="173" w:hanging="173"/>
              <w:jc w:val="left"/>
              <w:rPr>
                <w:bCs/>
                <w:lang w:val="id-ID"/>
              </w:rPr>
            </w:pPr>
            <w:r w:rsidRPr="00245348">
              <w:rPr>
                <w:bCs/>
                <w:lang w:val="id-ID"/>
              </w:rPr>
              <w:t>Menganalisis hubungan ajaran antara satu nabi dengan nabi yang lainnya.</w:t>
            </w:r>
          </w:p>
          <w:p w:rsidR="00856575" w:rsidRPr="00245348" w:rsidRDefault="00856575" w:rsidP="00856575">
            <w:pPr>
              <w:pStyle w:val="ListParagraph"/>
              <w:numPr>
                <w:ilvl w:val="0"/>
                <w:numId w:val="1"/>
              </w:numPr>
              <w:ind w:left="173" w:hanging="173"/>
              <w:jc w:val="left"/>
              <w:rPr>
                <w:bCs/>
                <w:lang w:val="id-ID"/>
              </w:rPr>
            </w:pPr>
            <w:r w:rsidRPr="00245348">
              <w:rPr>
                <w:bCs/>
                <w:lang w:val="id-ID"/>
              </w:rPr>
              <w:t>Merumuskan hubungan antara keimanan terhadap nabi dan rasul dengan sikap dan perilaku para umatnya.</w:t>
            </w:r>
          </w:p>
          <w:p w:rsidR="00856575" w:rsidRPr="00245348" w:rsidRDefault="00856575" w:rsidP="00856575">
            <w:pPr>
              <w:pStyle w:val="ListParagraph"/>
              <w:numPr>
                <w:ilvl w:val="0"/>
                <w:numId w:val="1"/>
              </w:numPr>
              <w:ind w:left="173" w:hanging="173"/>
              <w:jc w:val="left"/>
              <w:rPr>
                <w:bCs/>
                <w:lang w:val="id-ID"/>
              </w:rPr>
            </w:pPr>
            <w:r w:rsidRPr="00245348">
              <w:rPr>
                <w:bCs/>
                <w:lang w:val="id-ID"/>
              </w:rPr>
              <w:t>Menyimpulkan ajaran yang dibawa oleh para nabi dan rasul.</w:t>
            </w:r>
          </w:p>
          <w:p w:rsidR="00856575" w:rsidRPr="00245348" w:rsidRDefault="00856575" w:rsidP="00856575">
            <w:pPr>
              <w:pStyle w:val="ListParagraph"/>
              <w:ind w:left="173"/>
              <w:jc w:val="left"/>
              <w:rPr>
                <w:bCs/>
                <w:lang w:val="id-ID"/>
              </w:rPr>
            </w:pPr>
            <w:r w:rsidRPr="00245348">
              <w:rPr>
                <w:bCs/>
                <w:lang w:val="id-ID"/>
              </w:rPr>
              <w:t xml:space="preserve"> </w:t>
            </w:r>
          </w:p>
          <w:p w:rsidR="00856575" w:rsidRPr="00245348" w:rsidRDefault="00856575" w:rsidP="00856575">
            <w:pPr>
              <w:jc w:val="left"/>
              <w:rPr>
                <w:b/>
                <w:lang w:val="id-ID"/>
              </w:rPr>
            </w:pPr>
            <w:r w:rsidRPr="00245348">
              <w:rPr>
                <w:b/>
                <w:lang w:val="id-ID"/>
              </w:rPr>
              <w:t>Komunikasi</w:t>
            </w:r>
          </w:p>
          <w:p w:rsidR="00856575" w:rsidRPr="00245348" w:rsidRDefault="00856575" w:rsidP="00856575">
            <w:pPr>
              <w:pStyle w:val="ListParagraph"/>
              <w:numPr>
                <w:ilvl w:val="0"/>
                <w:numId w:val="1"/>
              </w:numPr>
              <w:ind w:left="173" w:hanging="173"/>
              <w:jc w:val="left"/>
              <w:rPr>
                <w:bCs/>
                <w:lang w:val="id-ID"/>
              </w:rPr>
            </w:pPr>
            <w:r w:rsidRPr="00245348">
              <w:rPr>
                <w:bCs/>
                <w:lang w:val="id-ID"/>
              </w:rPr>
              <w:t>Memaparkan hasil temuan tentang hubungan ajaran antara satu nabi dengan nabi lainnya.</w:t>
            </w:r>
          </w:p>
          <w:p w:rsidR="00856575" w:rsidRPr="00245348" w:rsidRDefault="00856575" w:rsidP="00856575">
            <w:pPr>
              <w:pStyle w:val="ListParagraph"/>
              <w:numPr>
                <w:ilvl w:val="0"/>
                <w:numId w:val="1"/>
              </w:numPr>
              <w:ind w:left="173" w:hanging="173"/>
              <w:jc w:val="left"/>
              <w:rPr>
                <w:bCs/>
                <w:lang w:val="id-ID"/>
              </w:rPr>
            </w:pPr>
            <w:r w:rsidRPr="00245348">
              <w:rPr>
                <w:bCs/>
                <w:lang w:val="id-ID"/>
              </w:rPr>
              <w:t xml:space="preserve">Menunjukkan hasil analisis tentang hubungan antara keimanan terhadap nabi dan rasul terhadap sikap dan perilaku seseorang dalam kehidupan. </w:t>
            </w:r>
          </w:p>
        </w:tc>
        <w:tc>
          <w:tcPr>
            <w:tcW w:w="2671" w:type="dxa"/>
          </w:tcPr>
          <w:p w:rsidR="00856575" w:rsidRPr="00245348" w:rsidRDefault="00856575" w:rsidP="00B64106">
            <w:pPr>
              <w:jc w:val="left"/>
              <w:rPr>
                <w:b/>
                <w:lang w:val="id-ID"/>
              </w:rPr>
            </w:pPr>
            <w:r w:rsidRPr="00245348">
              <w:rPr>
                <w:b/>
                <w:lang w:val="id-ID"/>
              </w:rPr>
              <w:lastRenderedPageBreak/>
              <w:t>Tugas</w:t>
            </w:r>
          </w:p>
          <w:p w:rsidR="00856575" w:rsidRPr="00245348" w:rsidRDefault="00856575" w:rsidP="00B64106">
            <w:pPr>
              <w:pStyle w:val="ListParagraph"/>
              <w:numPr>
                <w:ilvl w:val="1"/>
                <w:numId w:val="38"/>
              </w:numPr>
              <w:ind w:left="317" w:hanging="313"/>
              <w:jc w:val="left"/>
              <w:rPr>
                <w:bCs/>
                <w:lang w:val="id-ID"/>
              </w:rPr>
            </w:pPr>
            <w:r w:rsidRPr="00245348">
              <w:rPr>
                <w:bCs/>
                <w:lang w:val="id-ID"/>
              </w:rPr>
              <w:t>Mengumpulkan gambar/ berita/ artikel yang terkait dengan iman kepada nabi dan rasul.</w:t>
            </w:r>
          </w:p>
          <w:p w:rsidR="00856575" w:rsidRPr="00245348" w:rsidRDefault="00856575" w:rsidP="00B64106">
            <w:pPr>
              <w:jc w:val="left"/>
              <w:rPr>
                <w:bCs/>
                <w:lang w:val="id-ID"/>
              </w:rPr>
            </w:pPr>
          </w:p>
          <w:p w:rsidR="00856575" w:rsidRPr="00245348" w:rsidRDefault="00856575" w:rsidP="00B64106">
            <w:pPr>
              <w:jc w:val="left"/>
              <w:rPr>
                <w:b/>
                <w:lang w:val="id-ID"/>
              </w:rPr>
            </w:pPr>
            <w:r w:rsidRPr="00245348">
              <w:rPr>
                <w:b/>
                <w:lang w:val="id-ID"/>
              </w:rPr>
              <w:t>Observasi</w:t>
            </w:r>
          </w:p>
          <w:p w:rsidR="00856575" w:rsidRPr="00245348" w:rsidRDefault="00856575" w:rsidP="00B64106">
            <w:pPr>
              <w:pStyle w:val="ListParagraph"/>
              <w:numPr>
                <w:ilvl w:val="1"/>
                <w:numId w:val="38"/>
              </w:numPr>
              <w:ind w:left="317" w:hanging="313"/>
              <w:jc w:val="left"/>
              <w:rPr>
                <w:bCs/>
                <w:lang w:val="id-ID"/>
              </w:rPr>
            </w:pPr>
            <w:r w:rsidRPr="00245348">
              <w:rPr>
                <w:bCs/>
                <w:lang w:val="id-ID"/>
              </w:rPr>
              <w:t>Mengamati pelaksanaan diskusi dengan menggunakan lembar observasi yang memuat:</w:t>
            </w:r>
          </w:p>
          <w:p w:rsidR="00856575" w:rsidRPr="00245348" w:rsidRDefault="00856575" w:rsidP="00B64106">
            <w:pPr>
              <w:pStyle w:val="ListParagraph"/>
              <w:numPr>
                <w:ilvl w:val="2"/>
                <w:numId w:val="38"/>
              </w:numPr>
              <w:ind w:left="601" w:hanging="252"/>
              <w:jc w:val="left"/>
              <w:rPr>
                <w:bCs/>
                <w:lang w:val="id-ID"/>
              </w:rPr>
            </w:pPr>
            <w:r w:rsidRPr="00245348">
              <w:rPr>
                <w:bCs/>
                <w:lang w:val="id-ID"/>
              </w:rPr>
              <w:t>Isi diskusi (Mendiskusikan contoh-contoh nyata keteladanan para nabi dan rasul)</w:t>
            </w:r>
          </w:p>
          <w:p w:rsidR="00856575" w:rsidRPr="00245348" w:rsidRDefault="00856575" w:rsidP="00B64106">
            <w:pPr>
              <w:pStyle w:val="ListParagraph"/>
              <w:numPr>
                <w:ilvl w:val="2"/>
                <w:numId w:val="38"/>
              </w:numPr>
              <w:ind w:left="601" w:hanging="252"/>
              <w:jc w:val="left"/>
              <w:rPr>
                <w:bCs/>
                <w:lang w:val="id-ID"/>
              </w:rPr>
            </w:pPr>
            <w:r w:rsidRPr="00245348">
              <w:rPr>
                <w:bCs/>
                <w:lang w:val="id-ID"/>
              </w:rPr>
              <w:t>Sikap yg ditunjukkan siswa terkait dengan tanggung jawabnya terhadap pelaksanaan jalannya diskusi dan kerja kelompok.</w:t>
            </w:r>
          </w:p>
          <w:p w:rsidR="00856575" w:rsidRPr="00245348" w:rsidRDefault="00856575" w:rsidP="00B64106">
            <w:pPr>
              <w:jc w:val="left"/>
              <w:rPr>
                <w:bCs/>
                <w:lang w:val="id-ID"/>
              </w:rPr>
            </w:pPr>
          </w:p>
          <w:p w:rsidR="00856575" w:rsidRPr="00245348" w:rsidRDefault="00856575" w:rsidP="00B64106">
            <w:pPr>
              <w:jc w:val="left"/>
              <w:rPr>
                <w:b/>
                <w:lang w:val="id-ID"/>
              </w:rPr>
            </w:pPr>
            <w:r w:rsidRPr="00245348">
              <w:rPr>
                <w:b/>
                <w:lang w:val="id-ID"/>
              </w:rPr>
              <w:t>Portofolio</w:t>
            </w:r>
          </w:p>
          <w:p w:rsidR="00856575" w:rsidRPr="00245348" w:rsidRDefault="00856575" w:rsidP="00B64106">
            <w:pPr>
              <w:pStyle w:val="ListParagraph"/>
              <w:numPr>
                <w:ilvl w:val="1"/>
                <w:numId w:val="38"/>
              </w:numPr>
              <w:ind w:left="317" w:hanging="313"/>
              <w:jc w:val="left"/>
              <w:rPr>
                <w:bCs/>
                <w:lang w:val="id-ID"/>
              </w:rPr>
            </w:pPr>
            <w:r w:rsidRPr="00245348">
              <w:rPr>
                <w:bCs/>
                <w:lang w:val="id-ID"/>
              </w:rPr>
              <w:t xml:space="preserve">Membuat paparan hubungan ajaran yang dibawa para </w:t>
            </w:r>
            <w:r w:rsidRPr="00245348">
              <w:rPr>
                <w:bCs/>
                <w:lang w:val="id-ID"/>
              </w:rPr>
              <w:lastRenderedPageBreak/>
              <w:t>nabi dan rasul dengan realitas kehidupan masyarakat saat.</w:t>
            </w:r>
          </w:p>
          <w:p w:rsidR="00856575" w:rsidRPr="00245348" w:rsidRDefault="00856575" w:rsidP="00B64106">
            <w:pPr>
              <w:pStyle w:val="ListParagraph"/>
              <w:numPr>
                <w:ilvl w:val="1"/>
                <w:numId w:val="38"/>
              </w:numPr>
              <w:ind w:left="317" w:hanging="313"/>
              <w:jc w:val="left"/>
              <w:rPr>
                <w:bCs/>
                <w:lang w:val="id-ID"/>
              </w:rPr>
            </w:pPr>
            <w:r w:rsidRPr="00245348">
              <w:rPr>
                <w:bCs/>
                <w:lang w:val="id-ID"/>
              </w:rPr>
              <w:t xml:space="preserve">Menyajikan paparan hubungan antara sifat-sifat keteladanan para nabi dan rasul yang berdampak pada kesuksesan dan ketenteraman hidup seseorang. </w:t>
            </w:r>
          </w:p>
          <w:p w:rsidR="00856575" w:rsidRPr="00245348" w:rsidRDefault="00856575" w:rsidP="00B64106">
            <w:pPr>
              <w:jc w:val="left"/>
              <w:rPr>
                <w:bCs/>
                <w:lang w:val="id-ID"/>
              </w:rPr>
            </w:pPr>
          </w:p>
          <w:p w:rsidR="00856575" w:rsidRPr="00245348" w:rsidRDefault="00856575" w:rsidP="00B64106">
            <w:pPr>
              <w:jc w:val="left"/>
              <w:rPr>
                <w:b/>
                <w:lang w:val="id-ID"/>
              </w:rPr>
            </w:pPr>
            <w:r w:rsidRPr="00245348">
              <w:rPr>
                <w:b/>
                <w:lang w:val="id-ID"/>
              </w:rPr>
              <w:t>Tes</w:t>
            </w:r>
          </w:p>
          <w:p w:rsidR="00856575" w:rsidRPr="00245348" w:rsidRDefault="00856575" w:rsidP="00B64106">
            <w:pPr>
              <w:pStyle w:val="ListParagraph"/>
              <w:numPr>
                <w:ilvl w:val="1"/>
                <w:numId w:val="38"/>
              </w:numPr>
              <w:ind w:left="317" w:hanging="313"/>
              <w:jc w:val="left"/>
              <w:rPr>
                <w:bCs/>
                <w:lang w:val="id-ID"/>
              </w:rPr>
            </w:pPr>
            <w:r w:rsidRPr="00245348">
              <w:rPr>
                <w:bCs/>
                <w:lang w:val="id-ID"/>
              </w:rPr>
              <w:t>tes kemampuan kognitif  dengan bentuk tes  soal – soal pilihan ganda.</w:t>
            </w:r>
          </w:p>
        </w:tc>
        <w:tc>
          <w:tcPr>
            <w:tcW w:w="1146" w:type="dxa"/>
          </w:tcPr>
          <w:p w:rsidR="00856575" w:rsidRPr="00245348" w:rsidRDefault="006E0DBC" w:rsidP="00F44502">
            <w:pPr>
              <w:jc w:val="left"/>
              <w:rPr>
                <w:bCs/>
                <w:lang w:val="id-ID"/>
              </w:rPr>
            </w:pPr>
            <w:r>
              <w:rPr>
                <w:bCs/>
              </w:rPr>
              <w:lastRenderedPageBreak/>
              <w:t>3</w:t>
            </w:r>
            <w:r w:rsidR="00856575" w:rsidRPr="00245348">
              <w:rPr>
                <w:bCs/>
                <w:lang w:val="id-ID"/>
              </w:rPr>
              <w:t xml:space="preserve"> x 3 Jam Pelajaran </w:t>
            </w:r>
          </w:p>
        </w:tc>
        <w:tc>
          <w:tcPr>
            <w:tcW w:w="2396" w:type="dxa"/>
          </w:tcPr>
          <w:p w:rsidR="00856575" w:rsidRPr="00245348" w:rsidRDefault="00856575" w:rsidP="00E77E55">
            <w:pPr>
              <w:pStyle w:val="NoSpacing"/>
              <w:numPr>
                <w:ilvl w:val="0"/>
                <w:numId w:val="36"/>
              </w:numPr>
              <w:ind w:left="183" w:hanging="183"/>
              <w:rPr>
                <w:rFonts w:ascii="Arial" w:hAnsi="Arial" w:cs="Arial"/>
              </w:rPr>
            </w:pPr>
            <w:r w:rsidRPr="00245348">
              <w:rPr>
                <w:rFonts w:ascii="Arial" w:hAnsi="Arial" w:cs="Arial"/>
              </w:rPr>
              <w:t>Al Qur’an dan terjemahnya Depag RI</w:t>
            </w:r>
          </w:p>
          <w:p w:rsidR="00856575" w:rsidRPr="00245348" w:rsidRDefault="00856575" w:rsidP="00E77E55">
            <w:pPr>
              <w:pStyle w:val="NoSpacing"/>
              <w:numPr>
                <w:ilvl w:val="0"/>
                <w:numId w:val="36"/>
              </w:numPr>
              <w:ind w:left="183" w:hanging="183"/>
              <w:rPr>
                <w:rFonts w:ascii="Arial" w:hAnsi="Arial" w:cs="Arial"/>
              </w:rPr>
            </w:pPr>
            <w:r w:rsidRPr="00245348">
              <w:rPr>
                <w:rFonts w:ascii="Arial" w:hAnsi="Arial" w:cs="Arial"/>
              </w:rPr>
              <w:t xml:space="preserve">Buku </w:t>
            </w:r>
            <w:r w:rsidRPr="00245348">
              <w:rPr>
                <w:rFonts w:ascii="Arial" w:hAnsi="Arial" w:cs="Arial"/>
                <w:lang w:val="id-ID"/>
              </w:rPr>
              <w:t>Teks</w:t>
            </w:r>
            <w:r w:rsidRPr="00245348">
              <w:rPr>
                <w:rFonts w:ascii="Arial" w:hAnsi="Arial" w:cs="Arial"/>
              </w:rPr>
              <w:t xml:space="preserve"> PAI kelas VII</w:t>
            </w:r>
            <w:r w:rsidRPr="00245348">
              <w:rPr>
                <w:rFonts w:ascii="Arial" w:hAnsi="Arial" w:cs="Arial"/>
                <w:lang w:val="id-ID"/>
              </w:rPr>
              <w:t>I</w:t>
            </w:r>
          </w:p>
          <w:p w:rsidR="00856575" w:rsidRPr="00245348" w:rsidRDefault="00856575" w:rsidP="00E77E55">
            <w:pPr>
              <w:pStyle w:val="NoSpacing"/>
              <w:numPr>
                <w:ilvl w:val="0"/>
                <w:numId w:val="36"/>
              </w:numPr>
              <w:ind w:left="183" w:hanging="183"/>
              <w:rPr>
                <w:rFonts w:ascii="Arial" w:hAnsi="Arial" w:cs="Arial"/>
              </w:rPr>
            </w:pPr>
            <w:r w:rsidRPr="00245348">
              <w:rPr>
                <w:rFonts w:ascii="Arial" w:hAnsi="Arial" w:cs="Arial"/>
              </w:rPr>
              <w:t>Buku</w:t>
            </w:r>
            <w:r w:rsidRPr="00245348">
              <w:rPr>
                <w:rFonts w:ascii="Arial" w:hAnsi="Arial" w:cs="Arial"/>
                <w:lang w:val="id-ID"/>
              </w:rPr>
              <w:t>-buku</w:t>
            </w:r>
            <w:r w:rsidRPr="00245348">
              <w:rPr>
                <w:rFonts w:ascii="Arial" w:hAnsi="Arial" w:cs="Arial"/>
              </w:rPr>
              <w:t xml:space="preserve"> Penunjang PAI kelas VII</w:t>
            </w:r>
            <w:r w:rsidRPr="00245348">
              <w:rPr>
                <w:rFonts w:ascii="Arial" w:hAnsi="Arial" w:cs="Arial"/>
                <w:lang w:val="id-ID"/>
              </w:rPr>
              <w:t>I</w:t>
            </w:r>
          </w:p>
          <w:p w:rsidR="00856575" w:rsidRPr="00245348" w:rsidRDefault="00856575" w:rsidP="00E77E55">
            <w:pPr>
              <w:pStyle w:val="NoSpacing"/>
              <w:numPr>
                <w:ilvl w:val="0"/>
                <w:numId w:val="36"/>
              </w:numPr>
              <w:ind w:left="183" w:hanging="183"/>
              <w:rPr>
                <w:rFonts w:ascii="Arial" w:hAnsi="Arial" w:cs="Arial"/>
              </w:rPr>
            </w:pPr>
            <w:r w:rsidRPr="00245348">
              <w:rPr>
                <w:rFonts w:ascii="Arial" w:hAnsi="Arial" w:cs="Arial"/>
                <w:lang w:val="id-ID"/>
              </w:rPr>
              <w:t>CD/Video Pembelajaran Interaktif</w:t>
            </w:r>
          </w:p>
          <w:p w:rsidR="00856575" w:rsidRPr="00245348" w:rsidRDefault="00856575" w:rsidP="00E77E55">
            <w:pPr>
              <w:jc w:val="left"/>
              <w:rPr>
                <w:b/>
              </w:rPr>
            </w:pPr>
          </w:p>
        </w:tc>
      </w:tr>
      <w:tr w:rsidR="00CD7510" w:rsidRPr="00245348" w:rsidTr="00F96DF0">
        <w:tc>
          <w:tcPr>
            <w:tcW w:w="3782" w:type="dxa"/>
          </w:tcPr>
          <w:p w:rsidR="00CD7510" w:rsidRPr="00245348" w:rsidRDefault="00E77E55" w:rsidP="00F962EB">
            <w:pPr>
              <w:spacing w:before="120"/>
              <w:ind w:left="459" w:hanging="459"/>
              <w:rPr>
                <w:bCs/>
                <w:lang w:val="id-ID"/>
              </w:rPr>
            </w:pPr>
            <w:r>
              <w:rPr>
                <w:lang w:val="id-ID"/>
              </w:rPr>
              <w:lastRenderedPageBreak/>
              <w:t>3.</w:t>
            </w:r>
            <w:r>
              <w:t>6</w:t>
            </w:r>
            <w:r w:rsidR="00CD7510" w:rsidRPr="00245348">
              <w:rPr>
                <w:lang w:val="id-ID"/>
              </w:rPr>
              <w:t xml:space="preserve"> </w:t>
            </w:r>
            <w:r w:rsidR="00CD7510" w:rsidRPr="00245348">
              <w:rPr>
                <w:lang w:val="id-ID"/>
              </w:rPr>
              <w:tab/>
            </w:r>
            <w:r w:rsidR="00CD7510" w:rsidRPr="00245348">
              <w:rPr>
                <w:lang w:val="sv-SE"/>
              </w:rPr>
              <w:t>Memahami hikmah shalat sunnah berjamaah dan munfarid</w:t>
            </w:r>
          </w:p>
        </w:tc>
        <w:tc>
          <w:tcPr>
            <w:tcW w:w="2028" w:type="dxa"/>
            <w:vMerge w:val="restart"/>
          </w:tcPr>
          <w:p w:rsidR="00CD7510" w:rsidRPr="00245348" w:rsidRDefault="00CD7510" w:rsidP="00F962EB">
            <w:pPr>
              <w:jc w:val="left"/>
              <w:rPr>
                <w:bCs/>
                <w:lang w:val="id-ID"/>
              </w:rPr>
            </w:pPr>
            <w:r w:rsidRPr="00245348">
              <w:rPr>
                <w:bCs/>
                <w:lang w:val="id-ID"/>
              </w:rPr>
              <w:t>Shalat Sunnah Berjama’ah dan Munfarid</w:t>
            </w:r>
          </w:p>
        </w:tc>
        <w:tc>
          <w:tcPr>
            <w:tcW w:w="3536" w:type="dxa"/>
            <w:vMerge w:val="restart"/>
          </w:tcPr>
          <w:p w:rsidR="00CD7510" w:rsidRPr="00245348" w:rsidRDefault="00CD7510" w:rsidP="00B64106">
            <w:pPr>
              <w:jc w:val="left"/>
              <w:rPr>
                <w:b/>
                <w:lang w:val="id-ID"/>
              </w:rPr>
            </w:pPr>
            <w:r w:rsidRPr="00245348">
              <w:rPr>
                <w:b/>
                <w:lang w:val="id-ID"/>
              </w:rPr>
              <w:t>Mengamati</w:t>
            </w:r>
          </w:p>
          <w:p w:rsidR="00CD7510" w:rsidRPr="00245348" w:rsidRDefault="00CD7510" w:rsidP="00B64106">
            <w:pPr>
              <w:pStyle w:val="ListParagraph"/>
              <w:numPr>
                <w:ilvl w:val="0"/>
                <w:numId w:val="1"/>
              </w:numPr>
              <w:ind w:left="173" w:hanging="173"/>
              <w:jc w:val="left"/>
              <w:rPr>
                <w:bCs/>
                <w:lang w:val="id-ID"/>
              </w:rPr>
            </w:pPr>
            <w:r w:rsidRPr="00245348">
              <w:rPr>
                <w:bCs/>
                <w:lang w:val="id-ID"/>
              </w:rPr>
              <w:t>Menonton dan mencermati gambar atau tayangan yang terkait dengan tatacara shalat sunnah berjama’ah dan munfarid.</w:t>
            </w:r>
          </w:p>
          <w:p w:rsidR="00CD7510" w:rsidRPr="00245348" w:rsidRDefault="00CD7510" w:rsidP="00B64106">
            <w:pPr>
              <w:pStyle w:val="ListParagraph"/>
              <w:numPr>
                <w:ilvl w:val="0"/>
                <w:numId w:val="1"/>
              </w:numPr>
              <w:ind w:left="173" w:hanging="173"/>
              <w:jc w:val="left"/>
              <w:rPr>
                <w:bCs/>
                <w:lang w:val="id-ID"/>
              </w:rPr>
            </w:pPr>
            <w:r w:rsidRPr="00245348">
              <w:rPr>
                <w:bCs/>
                <w:lang w:val="id-ID"/>
              </w:rPr>
              <w:t>Mengamati secara langsung praktik pelaksanaan ibadah shalat jama’ah dan munfarid ke masjid terdekat.</w:t>
            </w:r>
          </w:p>
          <w:p w:rsidR="00CD7510" w:rsidRPr="00245348" w:rsidRDefault="00CD7510" w:rsidP="00B64106">
            <w:pPr>
              <w:pStyle w:val="ListParagraph"/>
              <w:numPr>
                <w:ilvl w:val="0"/>
                <w:numId w:val="1"/>
              </w:numPr>
              <w:ind w:left="173" w:hanging="173"/>
              <w:jc w:val="left"/>
              <w:rPr>
                <w:bCs/>
                <w:lang w:val="id-ID"/>
              </w:rPr>
            </w:pPr>
            <w:r w:rsidRPr="00245348">
              <w:rPr>
                <w:bCs/>
                <w:lang w:val="id-ID"/>
              </w:rPr>
              <w:t>Menyimak, mencermati, dan mereview penjelasan tentang tata cara shalat sunnah berjama’ah dan munfarid .</w:t>
            </w:r>
          </w:p>
          <w:p w:rsidR="00CD7510" w:rsidRPr="00245348" w:rsidRDefault="00CD7510" w:rsidP="00B64106">
            <w:pPr>
              <w:pStyle w:val="ListParagraph"/>
              <w:numPr>
                <w:ilvl w:val="0"/>
                <w:numId w:val="1"/>
              </w:numPr>
              <w:ind w:left="173" w:hanging="173"/>
              <w:jc w:val="left"/>
              <w:rPr>
                <w:bCs/>
                <w:lang w:val="id-ID"/>
              </w:rPr>
            </w:pPr>
            <w:r w:rsidRPr="00245348">
              <w:rPr>
                <w:bCs/>
                <w:lang w:val="id-ID"/>
              </w:rPr>
              <w:t>Membaca dan mencermati dalil naqli tentang tatacara shalat sunnah berjama’ah dan munfarid beserta artinya.</w:t>
            </w:r>
          </w:p>
          <w:p w:rsidR="00CD7510" w:rsidRPr="00245348" w:rsidRDefault="00CD7510" w:rsidP="00B64106">
            <w:pPr>
              <w:pStyle w:val="ListParagraph"/>
              <w:ind w:left="173"/>
              <w:jc w:val="left"/>
              <w:rPr>
                <w:bCs/>
                <w:lang w:val="id-ID"/>
              </w:rPr>
            </w:pPr>
          </w:p>
          <w:p w:rsidR="00CD7510" w:rsidRPr="00245348" w:rsidRDefault="00CD7510" w:rsidP="00B64106">
            <w:pPr>
              <w:jc w:val="left"/>
              <w:rPr>
                <w:b/>
                <w:lang w:val="id-ID"/>
              </w:rPr>
            </w:pPr>
            <w:r w:rsidRPr="00245348">
              <w:rPr>
                <w:b/>
                <w:lang w:val="id-ID"/>
              </w:rPr>
              <w:t>Menanya</w:t>
            </w:r>
          </w:p>
          <w:p w:rsidR="00CD7510" w:rsidRPr="00245348" w:rsidRDefault="00B64106" w:rsidP="00B64106">
            <w:pPr>
              <w:pStyle w:val="ListParagraph"/>
              <w:numPr>
                <w:ilvl w:val="0"/>
                <w:numId w:val="1"/>
              </w:numPr>
              <w:ind w:left="173" w:hanging="173"/>
              <w:jc w:val="left"/>
              <w:rPr>
                <w:bCs/>
                <w:lang w:val="id-ID"/>
              </w:rPr>
            </w:pPr>
            <w:r>
              <w:rPr>
                <w:bCs/>
              </w:rPr>
              <w:t xml:space="preserve">Mengajukan pertanyaan tentang </w:t>
            </w:r>
            <w:r w:rsidR="00CD7510" w:rsidRPr="00245348">
              <w:rPr>
                <w:bCs/>
                <w:lang w:val="id-ID"/>
              </w:rPr>
              <w:t xml:space="preserve"> hal-hal </w:t>
            </w:r>
            <w:r>
              <w:rPr>
                <w:bCs/>
              </w:rPr>
              <w:t xml:space="preserve">yang </w:t>
            </w:r>
            <w:r w:rsidR="00CD7510" w:rsidRPr="00245348">
              <w:rPr>
                <w:bCs/>
                <w:lang w:val="id-ID"/>
              </w:rPr>
              <w:t xml:space="preserve">terkait </w:t>
            </w:r>
            <w:r>
              <w:rPr>
                <w:bCs/>
              </w:rPr>
              <w:t xml:space="preserve">dengan </w:t>
            </w:r>
            <w:r w:rsidR="00CD7510" w:rsidRPr="00245348">
              <w:rPr>
                <w:bCs/>
                <w:lang w:val="id-ID"/>
              </w:rPr>
              <w:t>ibadah shalat jama’ah dan munfarid.</w:t>
            </w:r>
          </w:p>
          <w:p w:rsidR="00CD7510" w:rsidRPr="00245348" w:rsidRDefault="00CD7510" w:rsidP="00B64106">
            <w:pPr>
              <w:pStyle w:val="ListParagraph"/>
              <w:numPr>
                <w:ilvl w:val="0"/>
                <w:numId w:val="1"/>
              </w:numPr>
              <w:ind w:left="173" w:hanging="173"/>
              <w:jc w:val="left"/>
              <w:rPr>
                <w:bCs/>
                <w:lang w:val="id-ID"/>
              </w:rPr>
            </w:pPr>
            <w:r w:rsidRPr="00245348">
              <w:rPr>
                <w:bCs/>
                <w:lang w:val="id-ID"/>
              </w:rPr>
              <w:t>Mengajukan pertanyaan tentang tatacara shalat sunnah berjama’ah dan munfarid beserta artinya.</w:t>
            </w:r>
          </w:p>
          <w:p w:rsidR="00CD7510" w:rsidRPr="00245348" w:rsidRDefault="00CD7510" w:rsidP="00B64106">
            <w:pPr>
              <w:pStyle w:val="ListParagraph"/>
              <w:numPr>
                <w:ilvl w:val="0"/>
                <w:numId w:val="1"/>
              </w:numPr>
              <w:ind w:left="173" w:hanging="173"/>
              <w:jc w:val="left"/>
              <w:rPr>
                <w:bCs/>
                <w:lang w:val="id-ID"/>
              </w:rPr>
            </w:pPr>
            <w:r w:rsidRPr="00245348">
              <w:rPr>
                <w:bCs/>
                <w:lang w:val="id-ID"/>
              </w:rPr>
              <w:t>Mengajukan pertanyaan mengenai pentingnya ibadah sunnah yang dilakukan baik secara berjama’ah maupun munfarid.</w:t>
            </w:r>
          </w:p>
          <w:p w:rsidR="00CD7510" w:rsidRPr="00245348" w:rsidRDefault="00CD7510" w:rsidP="00B64106">
            <w:pPr>
              <w:pStyle w:val="ListParagraph"/>
              <w:ind w:left="173"/>
              <w:jc w:val="left"/>
              <w:rPr>
                <w:bCs/>
                <w:lang w:val="id-ID"/>
              </w:rPr>
            </w:pPr>
          </w:p>
          <w:p w:rsidR="00CD7510" w:rsidRPr="00245348" w:rsidRDefault="00CD7510" w:rsidP="00B64106">
            <w:pPr>
              <w:jc w:val="left"/>
              <w:rPr>
                <w:b/>
                <w:lang w:val="id-ID"/>
              </w:rPr>
            </w:pPr>
            <w:r w:rsidRPr="00245348">
              <w:rPr>
                <w:b/>
                <w:lang w:val="id-ID"/>
              </w:rPr>
              <w:t>Eksperimen/explore</w:t>
            </w:r>
          </w:p>
          <w:p w:rsidR="00CD7510" w:rsidRPr="00245348" w:rsidRDefault="00CD7510" w:rsidP="00B64106">
            <w:pPr>
              <w:pStyle w:val="ListParagraph"/>
              <w:numPr>
                <w:ilvl w:val="0"/>
                <w:numId w:val="1"/>
              </w:numPr>
              <w:ind w:left="173" w:hanging="173"/>
              <w:jc w:val="left"/>
              <w:rPr>
                <w:bCs/>
                <w:lang w:val="id-ID"/>
              </w:rPr>
            </w:pPr>
            <w:r w:rsidRPr="00245348">
              <w:rPr>
                <w:bCs/>
                <w:lang w:val="id-ID"/>
              </w:rPr>
              <w:lastRenderedPageBreak/>
              <w:t xml:space="preserve">Menggali/mencari contoh-contoh tata cara pelaksanaan shalat sunnah berjama’ah dan munfarid dari berbagai media/literatur. </w:t>
            </w:r>
          </w:p>
          <w:p w:rsidR="00CD7510" w:rsidRPr="00245348" w:rsidRDefault="00CD7510" w:rsidP="00B64106">
            <w:pPr>
              <w:pStyle w:val="ListParagraph"/>
              <w:numPr>
                <w:ilvl w:val="0"/>
                <w:numId w:val="1"/>
              </w:numPr>
              <w:ind w:left="173" w:hanging="173"/>
              <w:jc w:val="left"/>
              <w:rPr>
                <w:bCs/>
                <w:lang w:val="id-ID"/>
              </w:rPr>
            </w:pPr>
            <w:r w:rsidRPr="00245348">
              <w:rPr>
                <w:bCs/>
                <w:lang w:val="id-ID"/>
              </w:rPr>
              <w:t>Mengumpulkan dan mengelompokkan macam-macam shalat sunnah yang dikerjakan secara berjama’ah maupun munfarid.</w:t>
            </w:r>
          </w:p>
          <w:p w:rsidR="00CD7510" w:rsidRPr="00245348" w:rsidRDefault="00CD7510" w:rsidP="00B64106">
            <w:pPr>
              <w:pStyle w:val="ListParagraph"/>
              <w:numPr>
                <w:ilvl w:val="0"/>
                <w:numId w:val="1"/>
              </w:numPr>
              <w:ind w:left="173" w:hanging="173"/>
              <w:jc w:val="left"/>
              <w:rPr>
                <w:bCs/>
                <w:lang w:val="id-ID"/>
              </w:rPr>
            </w:pPr>
            <w:r w:rsidRPr="00245348">
              <w:rPr>
                <w:bCs/>
                <w:lang w:val="id-ID"/>
              </w:rPr>
              <w:t>Mengumpulkan informasi dan data terkait orang-orang yang gemar melaksanakan ibadah shalat sunnah baik secara berjama’ah maupun munfarid.</w:t>
            </w:r>
          </w:p>
          <w:p w:rsidR="00CD7510" w:rsidRPr="00245348" w:rsidRDefault="00CD7510" w:rsidP="00B64106">
            <w:pPr>
              <w:pStyle w:val="ListParagraph"/>
              <w:ind w:left="173"/>
              <w:jc w:val="left"/>
              <w:rPr>
                <w:bCs/>
                <w:lang w:val="id-ID"/>
              </w:rPr>
            </w:pPr>
            <w:r w:rsidRPr="00245348">
              <w:rPr>
                <w:bCs/>
                <w:lang w:val="id-ID"/>
              </w:rPr>
              <w:t xml:space="preserve"> </w:t>
            </w:r>
          </w:p>
          <w:p w:rsidR="00CD7510" w:rsidRPr="00245348" w:rsidRDefault="00CD7510" w:rsidP="00B64106">
            <w:pPr>
              <w:jc w:val="left"/>
              <w:rPr>
                <w:b/>
                <w:lang w:val="id-ID"/>
              </w:rPr>
            </w:pPr>
            <w:r w:rsidRPr="00245348">
              <w:rPr>
                <w:b/>
                <w:lang w:val="id-ID"/>
              </w:rPr>
              <w:t>Asosiasi</w:t>
            </w:r>
          </w:p>
          <w:p w:rsidR="00CD7510" w:rsidRPr="00245348" w:rsidRDefault="00CD7510" w:rsidP="00B64106">
            <w:pPr>
              <w:pStyle w:val="ListParagraph"/>
              <w:numPr>
                <w:ilvl w:val="0"/>
                <w:numId w:val="1"/>
              </w:numPr>
              <w:ind w:left="173" w:hanging="173"/>
              <w:jc w:val="left"/>
              <w:rPr>
                <w:bCs/>
                <w:lang w:val="id-ID"/>
              </w:rPr>
            </w:pPr>
            <w:r w:rsidRPr="00245348">
              <w:rPr>
                <w:bCs/>
                <w:lang w:val="id-ID"/>
              </w:rPr>
              <w:t>Membuat skema hubungan dari contoh-contoh nyata ibadah shalat sunnah berjama’ah maupun munfarid dengan kesuksesan orang-orang yang senantiasa menjaganya.</w:t>
            </w:r>
          </w:p>
          <w:p w:rsidR="00CD7510" w:rsidRPr="00245348" w:rsidRDefault="00CD7510" w:rsidP="00B64106">
            <w:pPr>
              <w:pStyle w:val="ListParagraph"/>
              <w:numPr>
                <w:ilvl w:val="0"/>
                <w:numId w:val="1"/>
              </w:numPr>
              <w:ind w:left="173" w:hanging="173"/>
              <w:jc w:val="left"/>
              <w:rPr>
                <w:bCs/>
                <w:lang w:val="id-ID"/>
              </w:rPr>
            </w:pPr>
            <w:r w:rsidRPr="00245348">
              <w:rPr>
                <w:bCs/>
                <w:lang w:val="id-ID"/>
              </w:rPr>
              <w:t>Membuat skema hubungan dari antara orang-orang yang melalaikan shalat sunnah baik berjama’ah maupun munfarid dengan dampak buruk yang ditimbulkannya.</w:t>
            </w:r>
          </w:p>
          <w:p w:rsidR="00CD7510" w:rsidRPr="00245348" w:rsidRDefault="00CD7510" w:rsidP="00B64106">
            <w:pPr>
              <w:pStyle w:val="ListParagraph"/>
              <w:numPr>
                <w:ilvl w:val="0"/>
                <w:numId w:val="1"/>
              </w:numPr>
              <w:ind w:left="173" w:hanging="173"/>
              <w:jc w:val="left"/>
              <w:rPr>
                <w:bCs/>
                <w:lang w:val="id-ID"/>
              </w:rPr>
            </w:pPr>
            <w:r w:rsidRPr="00245348">
              <w:rPr>
                <w:bCs/>
                <w:lang w:val="id-ID"/>
              </w:rPr>
              <w:t>Menganalisis tatacara pelaksaan ibadah shalat jama’ah dan munfarid pada suatu tempat, kemudian dibandingkan dengan sumber yang valid.</w:t>
            </w:r>
          </w:p>
          <w:p w:rsidR="00CD7510" w:rsidRPr="00245348" w:rsidRDefault="00CD7510" w:rsidP="00B64106">
            <w:pPr>
              <w:pStyle w:val="ListParagraph"/>
              <w:ind w:left="173"/>
              <w:jc w:val="left"/>
              <w:rPr>
                <w:bCs/>
                <w:lang w:val="id-ID"/>
              </w:rPr>
            </w:pPr>
          </w:p>
          <w:p w:rsidR="00CD7510" w:rsidRPr="00245348" w:rsidRDefault="00CD7510" w:rsidP="00B64106">
            <w:pPr>
              <w:jc w:val="left"/>
              <w:rPr>
                <w:b/>
                <w:lang w:val="id-ID"/>
              </w:rPr>
            </w:pPr>
            <w:r w:rsidRPr="00245348">
              <w:rPr>
                <w:b/>
                <w:lang w:val="id-ID"/>
              </w:rPr>
              <w:t>Komunikasi</w:t>
            </w:r>
          </w:p>
          <w:p w:rsidR="00CD7510" w:rsidRPr="00245348" w:rsidRDefault="00CD7510" w:rsidP="00B64106">
            <w:pPr>
              <w:pStyle w:val="ListParagraph"/>
              <w:numPr>
                <w:ilvl w:val="0"/>
                <w:numId w:val="1"/>
              </w:numPr>
              <w:ind w:left="173" w:hanging="173"/>
              <w:jc w:val="left"/>
              <w:rPr>
                <w:bCs/>
                <w:lang w:val="id-ID"/>
              </w:rPr>
            </w:pPr>
            <w:r w:rsidRPr="00245348">
              <w:rPr>
                <w:bCs/>
                <w:lang w:val="id-ID"/>
              </w:rPr>
              <w:t>Mendemonstrasikan tatacara shalat sunnah berjama’ah dan munfarid.</w:t>
            </w:r>
          </w:p>
          <w:p w:rsidR="00CD7510" w:rsidRPr="00245348" w:rsidRDefault="00CD7510" w:rsidP="00B64106">
            <w:pPr>
              <w:pStyle w:val="ListParagraph"/>
              <w:numPr>
                <w:ilvl w:val="0"/>
                <w:numId w:val="1"/>
              </w:numPr>
              <w:ind w:left="173" w:hanging="173"/>
              <w:jc w:val="left"/>
              <w:rPr>
                <w:bCs/>
                <w:lang w:val="id-ID"/>
              </w:rPr>
            </w:pPr>
            <w:r w:rsidRPr="00245348">
              <w:rPr>
                <w:bCs/>
                <w:lang w:val="id-ID"/>
              </w:rPr>
              <w:t>Menyajikan tayangan tentang pelaksanaan shalat jama’ah dan munfarid melalui media interaktif.</w:t>
            </w:r>
          </w:p>
          <w:p w:rsidR="00CD7510" w:rsidRPr="00245348" w:rsidRDefault="00CD7510" w:rsidP="00B64106">
            <w:pPr>
              <w:pStyle w:val="ListParagraph"/>
              <w:numPr>
                <w:ilvl w:val="0"/>
                <w:numId w:val="1"/>
              </w:numPr>
              <w:ind w:left="173" w:hanging="173"/>
              <w:jc w:val="left"/>
              <w:rPr>
                <w:bCs/>
                <w:lang w:val="id-ID"/>
              </w:rPr>
            </w:pPr>
            <w:r w:rsidRPr="00245348">
              <w:rPr>
                <w:bCs/>
                <w:lang w:val="id-ID"/>
              </w:rPr>
              <w:t>Memaparkan kesimpulan hasil analisis dan penelaahan materi tentang shlat sunnah berjama’ah dan munfarid.</w:t>
            </w:r>
          </w:p>
        </w:tc>
        <w:tc>
          <w:tcPr>
            <w:tcW w:w="2671" w:type="dxa"/>
            <w:vMerge w:val="restart"/>
          </w:tcPr>
          <w:p w:rsidR="00CD7510" w:rsidRPr="00245348" w:rsidRDefault="00CD7510" w:rsidP="00B64106">
            <w:pPr>
              <w:jc w:val="left"/>
              <w:rPr>
                <w:b/>
                <w:lang w:val="id-ID"/>
              </w:rPr>
            </w:pPr>
            <w:r w:rsidRPr="00245348">
              <w:rPr>
                <w:b/>
                <w:lang w:val="id-ID"/>
              </w:rPr>
              <w:lastRenderedPageBreak/>
              <w:t>Tugas</w:t>
            </w:r>
          </w:p>
          <w:p w:rsidR="00CD7510" w:rsidRPr="00245348" w:rsidRDefault="00CD7510" w:rsidP="00B64106">
            <w:pPr>
              <w:pStyle w:val="ListParagraph"/>
              <w:numPr>
                <w:ilvl w:val="0"/>
                <w:numId w:val="1"/>
              </w:numPr>
              <w:ind w:left="173" w:hanging="173"/>
              <w:jc w:val="left"/>
              <w:rPr>
                <w:bCs/>
                <w:lang w:val="id-ID"/>
              </w:rPr>
            </w:pPr>
            <w:r w:rsidRPr="00245348">
              <w:rPr>
                <w:bCs/>
                <w:lang w:val="id-ID"/>
              </w:rPr>
              <w:t>Mengumpulkan gambar/ berita/ artikel tentang shalat sunnah berjama’ah dan munfarid</w:t>
            </w:r>
          </w:p>
          <w:p w:rsidR="00CD7510" w:rsidRPr="00245348" w:rsidRDefault="00CD7510" w:rsidP="00B64106">
            <w:pPr>
              <w:jc w:val="left"/>
              <w:rPr>
                <w:bCs/>
                <w:lang w:val="id-ID"/>
              </w:rPr>
            </w:pPr>
          </w:p>
          <w:p w:rsidR="00CD7510" w:rsidRPr="00245348" w:rsidRDefault="00CD7510" w:rsidP="00B64106">
            <w:pPr>
              <w:jc w:val="left"/>
              <w:rPr>
                <w:b/>
                <w:lang w:val="id-ID"/>
              </w:rPr>
            </w:pPr>
            <w:r w:rsidRPr="00245348">
              <w:rPr>
                <w:b/>
                <w:lang w:val="id-ID"/>
              </w:rPr>
              <w:t>Observasi</w:t>
            </w:r>
          </w:p>
          <w:p w:rsidR="00CD7510" w:rsidRPr="00245348" w:rsidRDefault="00CD7510" w:rsidP="00B64106">
            <w:pPr>
              <w:pStyle w:val="ListParagraph"/>
              <w:numPr>
                <w:ilvl w:val="1"/>
                <w:numId w:val="38"/>
              </w:numPr>
              <w:ind w:left="317" w:hanging="313"/>
              <w:jc w:val="left"/>
              <w:rPr>
                <w:bCs/>
                <w:lang w:val="id-ID"/>
              </w:rPr>
            </w:pPr>
            <w:r w:rsidRPr="00245348">
              <w:rPr>
                <w:bCs/>
                <w:lang w:val="id-ID"/>
              </w:rPr>
              <w:t>Mengamati pelaksanaan diskusi dengan menggunakan lembar observasi yang memuat:</w:t>
            </w:r>
          </w:p>
          <w:p w:rsidR="00CD7510" w:rsidRPr="00245348" w:rsidRDefault="00CD7510" w:rsidP="00B64106">
            <w:pPr>
              <w:pStyle w:val="ListParagraph"/>
              <w:numPr>
                <w:ilvl w:val="2"/>
                <w:numId w:val="38"/>
              </w:numPr>
              <w:ind w:left="601" w:hanging="252"/>
              <w:jc w:val="left"/>
              <w:rPr>
                <w:bCs/>
                <w:lang w:val="id-ID"/>
              </w:rPr>
            </w:pPr>
            <w:r w:rsidRPr="00245348">
              <w:rPr>
                <w:bCs/>
                <w:lang w:val="id-ID"/>
              </w:rPr>
              <w:t>Isi diskusi tentang manfaat dan kendala pelaksanaan shalat sunnah berjama’ah dan munfarid.</w:t>
            </w:r>
          </w:p>
          <w:p w:rsidR="00CD7510" w:rsidRPr="00245348" w:rsidRDefault="00CD7510" w:rsidP="00B64106">
            <w:pPr>
              <w:pStyle w:val="ListParagraph"/>
              <w:numPr>
                <w:ilvl w:val="2"/>
                <w:numId w:val="38"/>
              </w:numPr>
              <w:ind w:left="601" w:hanging="252"/>
              <w:jc w:val="left"/>
              <w:rPr>
                <w:bCs/>
                <w:lang w:val="id-ID"/>
              </w:rPr>
            </w:pPr>
            <w:r w:rsidRPr="00245348">
              <w:rPr>
                <w:bCs/>
                <w:lang w:val="id-ID"/>
              </w:rPr>
              <w:t>Sikap yg ditunjukkan siswa terkait dengan tanggung jawabnya terhadap pelaksanaan jalannya diskusi dan kerja kelompok.</w:t>
            </w:r>
          </w:p>
          <w:p w:rsidR="00CD7510" w:rsidRPr="00245348" w:rsidRDefault="00CD7510" w:rsidP="00B64106">
            <w:pPr>
              <w:jc w:val="left"/>
              <w:rPr>
                <w:bCs/>
                <w:lang w:val="id-ID"/>
              </w:rPr>
            </w:pPr>
          </w:p>
          <w:p w:rsidR="00CD7510" w:rsidRPr="00245348" w:rsidRDefault="00CD7510" w:rsidP="00B64106">
            <w:pPr>
              <w:jc w:val="left"/>
              <w:rPr>
                <w:b/>
                <w:lang w:val="id-ID"/>
              </w:rPr>
            </w:pPr>
            <w:r w:rsidRPr="00245348">
              <w:rPr>
                <w:b/>
                <w:lang w:val="id-ID"/>
              </w:rPr>
              <w:t>Portofolio</w:t>
            </w:r>
          </w:p>
          <w:p w:rsidR="00CD7510" w:rsidRPr="00245348" w:rsidRDefault="00CD7510" w:rsidP="00B64106">
            <w:pPr>
              <w:pStyle w:val="ListParagraph"/>
              <w:numPr>
                <w:ilvl w:val="1"/>
                <w:numId w:val="38"/>
              </w:numPr>
              <w:ind w:left="317" w:hanging="313"/>
              <w:jc w:val="left"/>
              <w:rPr>
                <w:bCs/>
                <w:lang w:val="id-ID"/>
              </w:rPr>
            </w:pPr>
            <w:r w:rsidRPr="00245348">
              <w:rPr>
                <w:bCs/>
                <w:lang w:val="id-ID"/>
              </w:rPr>
              <w:t xml:space="preserve">Membuat paparan bagan alur </w:t>
            </w:r>
            <w:r w:rsidRPr="00245348">
              <w:rPr>
                <w:bCs/>
                <w:lang w:val="id-ID"/>
              </w:rPr>
              <w:lastRenderedPageBreak/>
              <w:t>pelaksanaan shalat sunnah berjama’ah dan munfarid</w:t>
            </w:r>
          </w:p>
          <w:p w:rsidR="00CD7510" w:rsidRPr="00245348" w:rsidRDefault="00CD7510" w:rsidP="00B64106">
            <w:pPr>
              <w:pStyle w:val="ListParagraph"/>
              <w:numPr>
                <w:ilvl w:val="1"/>
                <w:numId w:val="38"/>
              </w:numPr>
              <w:ind w:left="317" w:hanging="313"/>
              <w:jc w:val="left"/>
              <w:rPr>
                <w:bCs/>
                <w:lang w:val="id-ID"/>
              </w:rPr>
            </w:pPr>
            <w:r w:rsidRPr="00245348">
              <w:rPr>
                <w:bCs/>
                <w:lang w:val="id-ID"/>
              </w:rPr>
              <w:t>Membuat paparan rumusan pemecahan masalah yang menjadi kendala pelaksanaan shalat sunnah berjama’ah dan munfarid.</w:t>
            </w:r>
          </w:p>
          <w:p w:rsidR="00CD7510" w:rsidRPr="00245348" w:rsidRDefault="00CD7510" w:rsidP="00B64106">
            <w:pPr>
              <w:jc w:val="left"/>
              <w:rPr>
                <w:bCs/>
                <w:lang w:val="id-ID"/>
              </w:rPr>
            </w:pPr>
          </w:p>
          <w:p w:rsidR="00CD7510" w:rsidRPr="00245348" w:rsidRDefault="00CD7510" w:rsidP="00B64106">
            <w:pPr>
              <w:jc w:val="left"/>
              <w:rPr>
                <w:b/>
                <w:lang w:val="id-ID"/>
              </w:rPr>
            </w:pPr>
            <w:r w:rsidRPr="00245348">
              <w:rPr>
                <w:b/>
                <w:lang w:val="id-ID"/>
              </w:rPr>
              <w:t>Tes</w:t>
            </w:r>
          </w:p>
          <w:p w:rsidR="00CD7510" w:rsidRPr="00245348" w:rsidRDefault="00CD7510" w:rsidP="00B64106">
            <w:pPr>
              <w:pStyle w:val="ListParagraph"/>
              <w:numPr>
                <w:ilvl w:val="1"/>
                <w:numId w:val="38"/>
              </w:numPr>
              <w:ind w:left="317" w:hanging="313"/>
              <w:jc w:val="left"/>
              <w:rPr>
                <w:bCs/>
                <w:lang w:val="id-ID"/>
              </w:rPr>
            </w:pPr>
            <w:r w:rsidRPr="00245348">
              <w:rPr>
                <w:bCs/>
                <w:lang w:val="id-ID"/>
              </w:rPr>
              <w:t>Tes kemampuan kognitif  dengan bentuk tes  soal – soal pilihan ganda.</w:t>
            </w:r>
          </w:p>
          <w:p w:rsidR="00CD7510" w:rsidRPr="00245348" w:rsidRDefault="00CD7510" w:rsidP="00B64106">
            <w:pPr>
              <w:pStyle w:val="ListParagraph"/>
              <w:numPr>
                <w:ilvl w:val="1"/>
                <w:numId w:val="38"/>
              </w:numPr>
              <w:ind w:left="317" w:hanging="313"/>
              <w:jc w:val="left"/>
              <w:rPr>
                <w:bCs/>
                <w:lang w:val="id-ID"/>
              </w:rPr>
            </w:pPr>
            <w:r w:rsidRPr="00245348">
              <w:rPr>
                <w:bCs/>
                <w:lang w:val="id-ID"/>
              </w:rPr>
              <w:t>Tes kemampuan psikomotorik dengan unjuk kerja shalat sunnah berjama’ah dan munfarid</w:t>
            </w:r>
          </w:p>
          <w:p w:rsidR="00CD7510" w:rsidRPr="00245348" w:rsidRDefault="00CD7510" w:rsidP="00B64106">
            <w:pPr>
              <w:jc w:val="left"/>
              <w:rPr>
                <w:bCs/>
                <w:lang w:val="id-ID"/>
              </w:rPr>
            </w:pPr>
          </w:p>
        </w:tc>
        <w:tc>
          <w:tcPr>
            <w:tcW w:w="1146" w:type="dxa"/>
            <w:vMerge w:val="restart"/>
          </w:tcPr>
          <w:p w:rsidR="00CD7510" w:rsidRPr="00245348" w:rsidRDefault="00CD7510" w:rsidP="00B33520">
            <w:pPr>
              <w:jc w:val="left"/>
              <w:rPr>
                <w:bCs/>
                <w:lang w:val="id-ID"/>
              </w:rPr>
            </w:pPr>
            <w:r w:rsidRPr="00245348">
              <w:rPr>
                <w:bCs/>
                <w:lang w:val="id-ID"/>
              </w:rPr>
              <w:lastRenderedPageBreak/>
              <w:t>4 x 3 Jam Pelajaran</w:t>
            </w:r>
          </w:p>
        </w:tc>
        <w:tc>
          <w:tcPr>
            <w:tcW w:w="2396" w:type="dxa"/>
            <w:vMerge w:val="restart"/>
          </w:tcPr>
          <w:p w:rsidR="00CD7510" w:rsidRPr="00245348" w:rsidRDefault="00CD7510" w:rsidP="00F962EB">
            <w:pPr>
              <w:pStyle w:val="NoSpacing"/>
              <w:numPr>
                <w:ilvl w:val="0"/>
                <w:numId w:val="36"/>
              </w:numPr>
              <w:ind w:left="183" w:hanging="183"/>
              <w:jc w:val="both"/>
              <w:rPr>
                <w:rFonts w:ascii="Arial" w:hAnsi="Arial" w:cs="Arial"/>
              </w:rPr>
            </w:pPr>
            <w:r w:rsidRPr="00245348">
              <w:rPr>
                <w:rFonts w:ascii="Arial" w:hAnsi="Arial" w:cs="Arial"/>
              </w:rPr>
              <w:t>Al Qur’an dan terjemahnya Depag RI</w:t>
            </w:r>
          </w:p>
          <w:p w:rsidR="00CD7510" w:rsidRPr="00245348" w:rsidRDefault="00CD7510" w:rsidP="00F962EB">
            <w:pPr>
              <w:pStyle w:val="NoSpacing"/>
              <w:numPr>
                <w:ilvl w:val="0"/>
                <w:numId w:val="36"/>
              </w:numPr>
              <w:ind w:left="183" w:hanging="183"/>
              <w:jc w:val="both"/>
              <w:rPr>
                <w:rFonts w:ascii="Arial" w:hAnsi="Arial" w:cs="Arial"/>
              </w:rPr>
            </w:pPr>
            <w:r w:rsidRPr="00245348">
              <w:rPr>
                <w:rFonts w:ascii="Arial" w:hAnsi="Arial" w:cs="Arial"/>
              </w:rPr>
              <w:t xml:space="preserve">Buku </w:t>
            </w:r>
            <w:r w:rsidRPr="00245348">
              <w:rPr>
                <w:rFonts w:ascii="Arial" w:hAnsi="Arial" w:cs="Arial"/>
                <w:lang w:val="id-ID"/>
              </w:rPr>
              <w:t>Teks</w:t>
            </w:r>
            <w:r w:rsidRPr="00245348">
              <w:rPr>
                <w:rFonts w:ascii="Arial" w:hAnsi="Arial" w:cs="Arial"/>
              </w:rPr>
              <w:t xml:space="preserve"> PAI kelas VII</w:t>
            </w:r>
            <w:r w:rsidRPr="00245348">
              <w:rPr>
                <w:rFonts w:ascii="Arial" w:hAnsi="Arial" w:cs="Arial"/>
                <w:lang w:val="id-ID"/>
              </w:rPr>
              <w:t>I</w:t>
            </w:r>
          </w:p>
          <w:p w:rsidR="00CD7510" w:rsidRPr="00245348" w:rsidRDefault="00CD7510" w:rsidP="00F962EB">
            <w:pPr>
              <w:pStyle w:val="NoSpacing"/>
              <w:numPr>
                <w:ilvl w:val="0"/>
                <w:numId w:val="36"/>
              </w:numPr>
              <w:ind w:left="183" w:hanging="183"/>
              <w:jc w:val="both"/>
              <w:rPr>
                <w:rFonts w:ascii="Arial" w:hAnsi="Arial" w:cs="Arial"/>
              </w:rPr>
            </w:pPr>
            <w:r w:rsidRPr="00245348">
              <w:rPr>
                <w:rFonts w:ascii="Arial" w:hAnsi="Arial" w:cs="Arial"/>
              </w:rPr>
              <w:t>Buku</w:t>
            </w:r>
            <w:r w:rsidRPr="00245348">
              <w:rPr>
                <w:rFonts w:ascii="Arial" w:hAnsi="Arial" w:cs="Arial"/>
                <w:lang w:val="id-ID"/>
              </w:rPr>
              <w:t>-buku</w:t>
            </w:r>
            <w:r w:rsidRPr="00245348">
              <w:rPr>
                <w:rFonts w:ascii="Arial" w:hAnsi="Arial" w:cs="Arial"/>
              </w:rPr>
              <w:t xml:space="preserve"> Penunjang PAI kelas VII</w:t>
            </w:r>
            <w:r w:rsidRPr="00245348">
              <w:rPr>
                <w:rFonts w:ascii="Arial" w:hAnsi="Arial" w:cs="Arial"/>
                <w:lang w:val="id-ID"/>
              </w:rPr>
              <w:t>I</w:t>
            </w:r>
          </w:p>
          <w:p w:rsidR="00CD7510" w:rsidRPr="00245348" w:rsidRDefault="00CD7510" w:rsidP="00F962EB">
            <w:pPr>
              <w:pStyle w:val="NoSpacing"/>
              <w:numPr>
                <w:ilvl w:val="0"/>
                <w:numId w:val="36"/>
              </w:numPr>
              <w:ind w:left="183" w:hanging="183"/>
              <w:jc w:val="both"/>
              <w:rPr>
                <w:rFonts w:ascii="Arial" w:hAnsi="Arial" w:cs="Arial"/>
              </w:rPr>
            </w:pPr>
            <w:r w:rsidRPr="00245348">
              <w:rPr>
                <w:rFonts w:ascii="Arial" w:hAnsi="Arial" w:cs="Arial"/>
                <w:lang w:val="id-ID"/>
              </w:rPr>
              <w:t>CD/Video Pembelajaran Interaktif</w:t>
            </w:r>
          </w:p>
          <w:p w:rsidR="00CD7510" w:rsidRPr="00245348" w:rsidRDefault="00CD7510" w:rsidP="00F962EB">
            <w:pPr>
              <w:rPr>
                <w:b/>
              </w:rPr>
            </w:pPr>
          </w:p>
        </w:tc>
      </w:tr>
      <w:tr w:rsidR="00E77E55" w:rsidRPr="00245348" w:rsidTr="00F96DF0">
        <w:trPr>
          <w:trHeight w:val="1129"/>
        </w:trPr>
        <w:tc>
          <w:tcPr>
            <w:tcW w:w="3782" w:type="dxa"/>
          </w:tcPr>
          <w:p w:rsidR="00E77E55" w:rsidRPr="00E77E55" w:rsidRDefault="00E77E55" w:rsidP="00E77E55">
            <w:pPr>
              <w:pStyle w:val="ListParagraph"/>
              <w:numPr>
                <w:ilvl w:val="1"/>
                <w:numId w:val="47"/>
              </w:numPr>
              <w:autoSpaceDE w:val="0"/>
              <w:autoSpaceDN w:val="0"/>
              <w:adjustRightInd w:val="0"/>
              <w:spacing w:before="120" w:after="120"/>
              <w:jc w:val="left"/>
              <w:rPr>
                <w:lang w:val="id-ID"/>
              </w:rPr>
            </w:pPr>
            <w:r w:rsidRPr="00E77E55">
              <w:rPr>
                <w:lang w:val="sv-SE"/>
              </w:rPr>
              <w:t>Memprakt</w:t>
            </w:r>
            <w:r w:rsidRPr="00E77E55">
              <w:t>i</w:t>
            </w:r>
            <w:r w:rsidRPr="00E77E55">
              <w:rPr>
                <w:lang w:val="sv-SE"/>
              </w:rPr>
              <w:t>kkan shalat sunnah berjamaah dan munfarid</w:t>
            </w:r>
          </w:p>
        </w:tc>
        <w:tc>
          <w:tcPr>
            <w:tcW w:w="2028" w:type="dxa"/>
            <w:vMerge/>
          </w:tcPr>
          <w:p w:rsidR="00E77E55" w:rsidRPr="00245348" w:rsidRDefault="00E77E55" w:rsidP="00F962EB">
            <w:pPr>
              <w:jc w:val="left"/>
              <w:rPr>
                <w:bCs/>
                <w:lang w:val="id-ID"/>
              </w:rPr>
            </w:pPr>
          </w:p>
        </w:tc>
        <w:tc>
          <w:tcPr>
            <w:tcW w:w="3536" w:type="dxa"/>
            <w:vMerge/>
            <w:vAlign w:val="center"/>
          </w:tcPr>
          <w:p w:rsidR="00E77E55" w:rsidRPr="00245348" w:rsidRDefault="00E77E55" w:rsidP="00F962EB">
            <w:pPr>
              <w:jc w:val="center"/>
              <w:rPr>
                <w:bCs/>
                <w:lang w:val="id-ID"/>
              </w:rPr>
            </w:pPr>
          </w:p>
        </w:tc>
        <w:tc>
          <w:tcPr>
            <w:tcW w:w="2671" w:type="dxa"/>
            <w:vMerge/>
            <w:vAlign w:val="center"/>
          </w:tcPr>
          <w:p w:rsidR="00E77E55" w:rsidRPr="00245348" w:rsidRDefault="00E77E55" w:rsidP="00F962EB">
            <w:pPr>
              <w:jc w:val="center"/>
              <w:rPr>
                <w:bCs/>
                <w:lang w:val="id-ID"/>
              </w:rPr>
            </w:pPr>
          </w:p>
        </w:tc>
        <w:tc>
          <w:tcPr>
            <w:tcW w:w="1146" w:type="dxa"/>
            <w:vMerge/>
            <w:vAlign w:val="center"/>
          </w:tcPr>
          <w:p w:rsidR="00E77E55" w:rsidRPr="00245348" w:rsidRDefault="00E77E55" w:rsidP="00F962EB">
            <w:pPr>
              <w:jc w:val="center"/>
              <w:rPr>
                <w:bCs/>
                <w:lang w:val="id-ID"/>
              </w:rPr>
            </w:pPr>
          </w:p>
        </w:tc>
        <w:tc>
          <w:tcPr>
            <w:tcW w:w="2396" w:type="dxa"/>
            <w:vMerge/>
            <w:vAlign w:val="center"/>
          </w:tcPr>
          <w:p w:rsidR="00E77E55" w:rsidRPr="00245348" w:rsidRDefault="00E77E55" w:rsidP="00F962EB">
            <w:pPr>
              <w:jc w:val="center"/>
              <w:rPr>
                <w:bCs/>
                <w:lang w:val="id-ID"/>
              </w:rPr>
            </w:pPr>
          </w:p>
        </w:tc>
      </w:tr>
      <w:tr w:rsidR="00FD6596" w:rsidRPr="00245348" w:rsidTr="00F96DF0">
        <w:tc>
          <w:tcPr>
            <w:tcW w:w="3782" w:type="dxa"/>
          </w:tcPr>
          <w:p w:rsidR="00FD6596" w:rsidRPr="00B64106" w:rsidRDefault="00B64106" w:rsidP="00B64106">
            <w:pPr>
              <w:spacing w:before="120"/>
              <w:ind w:left="601" w:hanging="601"/>
              <w:rPr>
                <w:lang w:val="sv-SE"/>
              </w:rPr>
            </w:pPr>
            <w:r>
              <w:rPr>
                <w:lang w:val="sv-SE"/>
              </w:rPr>
              <w:lastRenderedPageBreak/>
              <w:t xml:space="preserve">3.7 </w:t>
            </w:r>
            <w:r w:rsidR="00FD6596" w:rsidRPr="00B64106">
              <w:rPr>
                <w:lang w:val="sv-SE"/>
              </w:rPr>
              <w:t>Memahami hikmah sujud syukur, sujud sahwi, dan sujud tilawah</w:t>
            </w:r>
          </w:p>
        </w:tc>
        <w:tc>
          <w:tcPr>
            <w:tcW w:w="2028" w:type="dxa"/>
            <w:vMerge w:val="restart"/>
          </w:tcPr>
          <w:p w:rsidR="00FD6596" w:rsidRPr="00245348" w:rsidRDefault="00FD6596" w:rsidP="003E1C89">
            <w:pPr>
              <w:jc w:val="left"/>
              <w:rPr>
                <w:bCs/>
                <w:lang w:val="id-ID"/>
              </w:rPr>
            </w:pPr>
            <w:r w:rsidRPr="00245348">
              <w:rPr>
                <w:bCs/>
                <w:lang w:val="id-ID"/>
              </w:rPr>
              <w:t>Macam-macam Sujud</w:t>
            </w:r>
          </w:p>
        </w:tc>
        <w:tc>
          <w:tcPr>
            <w:tcW w:w="3536" w:type="dxa"/>
            <w:vMerge w:val="restart"/>
          </w:tcPr>
          <w:p w:rsidR="00FD6596" w:rsidRPr="00245348" w:rsidRDefault="00FD6596" w:rsidP="00B64106">
            <w:pPr>
              <w:jc w:val="left"/>
              <w:rPr>
                <w:b/>
                <w:lang w:val="id-ID"/>
              </w:rPr>
            </w:pPr>
            <w:r w:rsidRPr="00245348">
              <w:rPr>
                <w:b/>
                <w:lang w:val="id-ID"/>
              </w:rPr>
              <w:t>Mengamati</w:t>
            </w:r>
          </w:p>
          <w:p w:rsidR="00FD6596" w:rsidRPr="00245348" w:rsidRDefault="00FD6596" w:rsidP="00B64106">
            <w:pPr>
              <w:pStyle w:val="ListParagraph"/>
              <w:numPr>
                <w:ilvl w:val="0"/>
                <w:numId w:val="1"/>
              </w:numPr>
              <w:ind w:left="173" w:hanging="173"/>
              <w:jc w:val="left"/>
              <w:rPr>
                <w:bCs/>
                <w:lang w:val="id-ID"/>
              </w:rPr>
            </w:pPr>
            <w:r w:rsidRPr="00245348">
              <w:rPr>
                <w:bCs/>
                <w:lang w:val="id-ID"/>
              </w:rPr>
              <w:t>Menonton dan mencermati gambar atau tayangan yang terkait dengan tatacara pelaksanaan sujud syukur, sujud sahwi, dan sujud tilawah.</w:t>
            </w:r>
          </w:p>
          <w:p w:rsidR="00FD6596" w:rsidRPr="00245348" w:rsidRDefault="00FD6596" w:rsidP="00B64106">
            <w:pPr>
              <w:pStyle w:val="ListParagraph"/>
              <w:numPr>
                <w:ilvl w:val="0"/>
                <w:numId w:val="1"/>
              </w:numPr>
              <w:ind w:left="173" w:hanging="173"/>
              <w:jc w:val="left"/>
              <w:rPr>
                <w:bCs/>
                <w:lang w:val="id-ID"/>
              </w:rPr>
            </w:pPr>
            <w:r w:rsidRPr="00245348">
              <w:rPr>
                <w:bCs/>
                <w:lang w:val="id-ID"/>
              </w:rPr>
              <w:t>Mengamati secara langsung praktik tatacara pelaksanaan sujud syukur, sujud sahwi, dan sujud tilawah.</w:t>
            </w:r>
          </w:p>
          <w:p w:rsidR="00FD6596" w:rsidRPr="00245348" w:rsidRDefault="00FD6596" w:rsidP="00B64106">
            <w:pPr>
              <w:pStyle w:val="ListParagraph"/>
              <w:numPr>
                <w:ilvl w:val="0"/>
                <w:numId w:val="1"/>
              </w:numPr>
              <w:ind w:left="173" w:hanging="173"/>
              <w:jc w:val="left"/>
              <w:rPr>
                <w:bCs/>
                <w:lang w:val="id-ID"/>
              </w:rPr>
            </w:pPr>
            <w:r w:rsidRPr="00245348">
              <w:rPr>
                <w:bCs/>
                <w:lang w:val="id-ID"/>
              </w:rPr>
              <w:t>Mencermati, menyimak, dan membaca kembali penjelasan tentang tatacara pelaksanaan sujud syukur, sujud sahwi, dan sujud tilawah..</w:t>
            </w:r>
          </w:p>
          <w:p w:rsidR="00FD6596" w:rsidRPr="00245348" w:rsidRDefault="00FD6596" w:rsidP="00B64106">
            <w:pPr>
              <w:pStyle w:val="ListParagraph"/>
              <w:numPr>
                <w:ilvl w:val="0"/>
                <w:numId w:val="1"/>
              </w:numPr>
              <w:ind w:left="173" w:hanging="173"/>
              <w:jc w:val="left"/>
              <w:rPr>
                <w:bCs/>
                <w:lang w:val="id-ID"/>
              </w:rPr>
            </w:pPr>
            <w:r w:rsidRPr="00245348">
              <w:rPr>
                <w:bCs/>
                <w:lang w:val="id-ID"/>
              </w:rPr>
              <w:t>Mencermati dan membaca dalil naqli mengenai sujud syukur, sujud sahwi, dan sujud tilawah.</w:t>
            </w:r>
          </w:p>
          <w:p w:rsidR="00FD6596" w:rsidRPr="00245348" w:rsidRDefault="00FD6596" w:rsidP="00B64106">
            <w:pPr>
              <w:pStyle w:val="ListParagraph"/>
              <w:ind w:left="173"/>
              <w:jc w:val="left"/>
              <w:rPr>
                <w:bCs/>
                <w:lang w:val="id-ID"/>
              </w:rPr>
            </w:pPr>
            <w:r w:rsidRPr="00245348">
              <w:rPr>
                <w:bCs/>
                <w:lang w:val="id-ID"/>
              </w:rPr>
              <w:t xml:space="preserve"> </w:t>
            </w:r>
          </w:p>
          <w:p w:rsidR="00FD6596" w:rsidRPr="00245348" w:rsidRDefault="00FD6596" w:rsidP="00B64106">
            <w:pPr>
              <w:jc w:val="left"/>
              <w:rPr>
                <w:b/>
                <w:lang w:val="id-ID"/>
              </w:rPr>
            </w:pPr>
            <w:r w:rsidRPr="00245348">
              <w:rPr>
                <w:b/>
                <w:lang w:val="id-ID"/>
              </w:rPr>
              <w:t>Menanya</w:t>
            </w:r>
          </w:p>
          <w:p w:rsidR="00FD6596" w:rsidRPr="00245348" w:rsidRDefault="00B64106" w:rsidP="00B64106">
            <w:pPr>
              <w:pStyle w:val="ListParagraph"/>
              <w:numPr>
                <w:ilvl w:val="0"/>
                <w:numId w:val="1"/>
              </w:numPr>
              <w:ind w:left="173" w:hanging="173"/>
              <w:jc w:val="left"/>
              <w:rPr>
                <w:bCs/>
                <w:lang w:val="id-ID"/>
              </w:rPr>
            </w:pPr>
            <w:r>
              <w:rPr>
                <w:bCs/>
              </w:rPr>
              <w:t xml:space="preserve">Mengajukan pertanyaan </w:t>
            </w:r>
            <w:r>
              <w:rPr>
                <w:bCs/>
                <w:lang w:val="id-ID"/>
              </w:rPr>
              <w:t>tentang</w:t>
            </w:r>
            <w:r w:rsidR="00FD6596" w:rsidRPr="00245348">
              <w:rPr>
                <w:bCs/>
                <w:lang w:val="id-ID"/>
              </w:rPr>
              <w:t xml:space="preserve"> sujud syukur, sujud </w:t>
            </w:r>
            <w:r w:rsidR="00FD6596" w:rsidRPr="00245348">
              <w:rPr>
                <w:bCs/>
                <w:lang w:val="id-ID"/>
              </w:rPr>
              <w:lastRenderedPageBreak/>
              <w:t>sahwi, dan sujud tilawah.</w:t>
            </w:r>
          </w:p>
          <w:p w:rsidR="00FD6596" w:rsidRPr="00245348" w:rsidRDefault="00B64106" w:rsidP="00B64106">
            <w:pPr>
              <w:pStyle w:val="ListParagraph"/>
              <w:numPr>
                <w:ilvl w:val="0"/>
                <w:numId w:val="1"/>
              </w:numPr>
              <w:ind w:left="173" w:hanging="173"/>
              <w:jc w:val="left"/>
              <w:rPr>
                <w:bCs/>
                <w:lang w:val="id-ID"/>
              </w:rPr>
            </w:pPr>
            <w:r>
              <w:rPr>
                <w:bCs/>
              </w:rPr>
              <w:t>M</w:t>
            </w:r>
            <w:r w:rsidR="00FD6596" w:rsidRPr="00245348">
              <w:rPr>
                <w:bCs/>
                <w:lang w:val="id-ID"/>
              </w:rPr>
              <w:t>engajukan pertanyaan terkait dengan tatacara pelaksanaan sujud syukur, sujud sahwi, dan sujud tilawah.</w:t>
            </w:r>
          </w:p>
          <w:p w:rsidR="00FD6596" w:rsidRPr="00245348" w:rsidRDefault="00FD6596" w:rsidP="00B64106">
            <w:pPr>
              <w:pStyle w:val="ListParagraph"/>
              <w:ind w:left="173"/>
              <w:jc w:val="left"/>
              <w:rPr>
                <w:bCs/>
                <w:lang w:val="id-ID"/>
              </w:rPr>
            </w:pPr>
          </w:p>
          <w:p w:rsidR="00FD6596" w:rsidRPr="00245348" w:rsidRDefault="00FD6596" w:rsidP="00B64106">
            <w:pPr>
              <w:jc w:val="left"/>
              <w:rPr>
                <w:b/>
                <w:lang w:val="id-ID"/>
              </w:rPr>
            </w:pPr>
            <w:r w:rsidRPr="00245348">
              <w:rPr>
                <w:b/>
                <w:lang w:val="id-ID"/>
              </w:rPr>
              <w:t>Eksperimen/explore</w:t>
            </w:r>
          </w:p>
          <w:p w:rsidR="00FD6596" w:rsidRPr="00245348" w:rsidRDefault="00FD6596" w:rsidP="00B64106">
            <w:pPr>
              <w:pStyle w:val="ListParagraph"/>
              <w:numPr>
                <w:ilvl w:val="0"/>
                <w:numId w:val="1"/>
              </w:numPr>
              <w:ind w:left="173" w:hanging="173"/>
              <w:jc w:val="left"/>
              <w:rPr>
                <w:bCs/>
                <w:lang w:val="id-ID"/>
              </w:rPr>
            </w:pPr>
            <w:r w:rsidRPr="00245348">
              <w:rPr>
                <w:bCs/>
                <w:lang w:val="id-ID"/>
              </w:rPr>
              <w:t xml:space="preserve">Menggali dan mencari informasi tentang tatacara pelaksanaan sujud syukur, sujud sahwi, dan sujud tilawah dari berbagai sumber. </w:t>
            </w:r>
          </w:p>
          <w:p w:rsidR="00FD6596" w:rsidRPr="00245348" w:rsidRDefault="00FD6596" w:rsidP="00B64106">
            <w:pPr>
              <w:pStyle w:val="ListParagraph"/>
              <w:numPr>
                <w:ilvl w:val="0"/>
                <w:numId w:val="1"/>
              </w:numPr>
              <w:ind w:left="173" w:hanging="173"/>
              <w:jc w:val="left"/>
              <w:rPr>
                <w:bCs/>
                <w:lang w:val="id-ID"/>
              </w:rPr>
            </w:pPr>
            <w:r w:rsidRPr="00245348">
              <w:rPr>
                <w:bCs/>
                <w:lang w:val="id-ID"/>
              </w:rPr>
              <w:t>Menganalisis dan mengumpulkan data-data dan informasi tentang manfaat sujud syukur, sujud sahwi dan sujud tilawah.</w:t>
            </w:r>
          </w:p>
          <w:p w:rsidR="00FD6596" w:rsidRPr="00245348" w:rsidRDefault="00FD6596" w:rsidP="00B64106">
            <w:pPr>
              <w:pStyle w:val="ListParagraph"/>
              <w:numPr>
                <w:ilvl w:val="0"/>
                <w:numId w:val="1"/>
              </w:numPr>
              <w:ind w:left="173" w:hanging="173"/>
              <w:jc w:val="left"/>
              <w:rPr>
                <w:bCs/>
                <w:lang w:val="id-ID"/>
              </w:rPr>
            </w:pPr>
            <w:r w:rsidRPr="00245348">
              <w:rPr>
                <w:bCs/>
                <w:lang w:val="id-ID"/>
              </w:rPr>
              <w:t>Menganalisis dan mengumpulkan data-data dan informasi tentang kendala/masalah yang dihadapi tentang tatacara pelaksanaan sujud syukur, sujud sahwi, dan sujud tilawah.</w:t>
            </w:r>
          </w:p>
          <w:p w:rsidR="00FD6596" w:rsidRPr="00245348" w:rsidRDefault="00FD6596" w:rsidP="00B64106">
            <w:pPr>
              <w:pStyle w:val="ListParagraph"/>
              <w:ind w:left="173"/>
              <w:jc w:val="left"/>
              <w:rPr>
                <w:bCs/>
                <w:lang w:val="id-ID"/>
              </w:rPr>
            </w:pPr>
            <w:r w:rsidRPr="00245348">
              <w:rPr>
                <w:bCs/>
                <w:lang w:val="id-ID"/>
              </w:rPr>
              <w:t xml:space="preserve"> </w:t>
            </w:r>
          </w:p>
          <w:p w:rsidR="00FD6596" w:rsidRPr="00245348" w:rsidRDefault="00FD6596" w:rsidP="00B64106">
            <w:pPr>
              <w:jc w:val="left"/>
              <w:rPr>
                <w:b/>
                <w:lang w:val="id-ID"/>
              </w:rPr>
            </w:pPr>
            <w:r w:rsidRPr="00245348">
              <w:rPr>
                <w:b/>
                <w:lang w:val="id-ID"/>
              </w:rPr>
              <w:t>Asosiasi</w:t>
            </w:r>
          </w:p>
          <w:p w:rsidR="00FD6596" w:rsidRPr="00245348" w:rsidRDefault="00FD6596" w:rsidP="00B64106">
            <w:pPr>
              <w:pStyle w:val="ListParagraph"/>
              <w:numPr>
                <w:ilvl w:val="0"/>
                <w:numId w:val="1"/>
              </w:numPr>
              <w:ind w:left="173" w:hanging="173"/>
              <w:jc w:val="left"/>
              <w:rPr>
                <w:bCs/>
                <w:lang w:val="id-ID"/>
              </w:rPr>
            </w:pPr>
            <w:r w:rsidRPr="00245348">
              <w:rPr>
                <w:bCs/>
                <w:lang w:val="id-ID"/>
              </w:rPr>
              <w:t>Membuat skema gambar tentang tatacara pelaksanaan sujud syukur, sujud sahwi, dan sujud tilawah.</w:t>
            </w:r>
          </w:p>
          <w:p w:rsidR="00FD6596" w:rsidRPr="00245348" w:rsidRDefault="00FD6596" w:rsidP="00B64106">
            <w:pPr>
              <w:pStyle w:val="ListParagraph"/>
              <w:numPr>
                <w:ilvl w:val="0"/>
                <w:numId w:val="1"/>
              </w:numPr>
              <w:ind w:left="173" w:hanging="173"/>
              <w:jc w:val="left"/>
              <w:rPr>
                <w:bCs/>
                <w:lang w:val="id-ID"/>
              </w:rPr>
            </w:pPr>
            <w:r w:rsidRPr="00245348">
              <w:rPr>
                <w:bCs/>
                <w:lang w:val="id-ID"/>
              </w:rPr>
              <w:t>Merumuskan pemecahan masalah yang menjadi kendala pelaksanaan sujud syukur, sujud sahwi dan sujud tilawah.</w:t>
            </w:r>
          </w:p>
          <w:p w:rsidR="00FD6596" w:rsidRPr="00245348" w:rsidRDefault="00FD6596" w:rsidP="00B64106">
            <w:pPr>
              <w:pStyle w:val="ListParagraph"/>
              <w:numPr>
                <w:ilvl w:val="0"/>
                <w:numId w:val="1"/>
              </w:numPr>
              <w:ind w:left="173" w:hanging="173"/>
              <w:jc w:val="left"/>
              <w:rPr>
                <w:bCs/>
                <w:lang w:val="id-ID"/>
              </w:rPr>
            </w:pPr>
            <w:r w:rsidRPr="00245348">
              <w:rPr>
                <w:bCs/>
                <w:lang w:val="id-ID"/>
              </w:rPr>
              <w:t xml:space="preserve">Menyimpulkan hikmah dan </w:t>
            </w:r>
            <w:r w:rsidRPr="00245348">
              <w:rPr>
                <w:bCs/>
                <w:lang w:val="id-ID"/>
              </w:rPr>
              <w:lastRenderedPageBreak/>
              <w:t>manfaat pelaksanaan sujud syukur, sujud sahwi, dan sujud tilawah.</w:t>
            </w:r>
          </w:p>
          <w:p w:rsidR="00FD6596" w:rsidRPr="00245348" w:rsidRDefault="00FD6596" w:rsidP="00B64106">
            <w:pPr>
              <w:pStyle w:val="ListParagraph"/>
              <w:ind w:left="173"/>
              <w:jc w:val="left"/>
              <w:rPr>
                <w:bCs/>
                <w:lang w:val="id-ID"/>
              </w:rPr>
            </w:pPr>
            <w:r w:rsidRPr="00245348">
              <w:rPr>
                <w:bCs/>
                <w:lang w:val="id-ID"/>
              </w:rPr>
              <w:t xml:space="preserve"> </w:t>
            </w:r>
          </w:p>
          <w:p w:rsidR="00FD6596" w:rsidRPr="00245348" w:rsidRDefault="00FD6596" w:rsidP="00B64106">
            <w:pPr>
              <w:jc w:val="left"/>
              <w:rPr>
                <w:b/>
                <w:lang w:val="id-ID"/>
              </w:rPr>
            </w:pPr>
            <w:r w:rsidRPr="00245348">
              <w:rPr>
                <w:b/>
                <w:lang w:val="id-ID"/>
              </w:rPr>
              <w:t>Komunikasi</w:t>
            </w:r>
          </w:p>
          <w:p w:rsidR="00FD6596" w:rsidRPr="00245348" w:rsidRDefault="00FD6596" w:rsidP="00B64106">
            <w:pPr>
              <w:pStyle w:val="ListParagraph"/>
              <w:numPr>
                <w:ilvl w:val="0"/>
                <w:numId w:val="1"/>
              </w:numPr>
              <w:ind w:left="173" w:hanging="173"/>
              <w:jc w:val="left"/>
              <w:rPr>
                <w:bCs/>
                <w:lang w:val="id-ID"/>
              </w:rPr>
            </w:pPr>
            <w:r w:rsidRPr="00245348">
              <w:rPr>
                <w:bCs/>
                <w:lang w:val="id-ID"/>
              </w:rPr>
              <w:t>Memaparkan hasil analisis tentang kendala-kendala pelaksanaan sujud syukur, sujud sahwi, dan sujud tilawah.</w:t>
            </w:r>
          </w:p>
          <w:p w:rsidR="00FD6596" w:rsidRPr="00245348" w:rsidRDefault="00FD6596" w:rsidP="00B64106">
            <w:pPr>
              <w:pStyle w:val="ListParagraph"/>
              <w:numPr>
                <w:ilvl w:val="0"/>
                <w:numId w:val="1"/>
              </w:numPr>
              <w:ind w:left="173" w:hanging="173"/>
              <w:jc w:val="left"/>
              <w:rPr>
                <w:bCs/>
                <w:lang w:val="id-ID"/>
              </w:rPr>
            </w:pPr>
            <w:r w:rsidRPr="00245348">
              <w:rPr>
                <w:bCs/>
                <w:lang w:val="id-ID"/>
              </w:rPr>
              <w:t>Menyajikan kesimpulan solusi/jalan keluar atas kendala-kendala pelaksanaan sujud syukur, sujud sahwi, dan sujud tilawah.</w:t>
            </w:r>
          </w:p>
          <w:p w:rsidR="00FD6596" w:rsidRPr="00245348" w:rsidRDefault="00FD6596" w:rsidP="00B64106">
            <w:pPr>
              <w:pStyle w:val="ListParagraph"/>
              <w:ind w:left="173"/>
              <w:jc w:val="left"/>
              <w:rPr>
                <w:bCs/>
                <w:lang w:val="id-ID"/>
              </w:rPr>
            </w:pPr>
          </w:p>
        </w:tc>
        <w:tc>
          <w:tcPr>
            <w:tcW w:w="2671" w:type="dxa"/>
            <w:vMerge w:val="restart"/>
          </w:tcPr>
          <w:p w:rsidR="00FD6596" w:rsidRPr="00245348" w:rsidRDefault="00FD6596" w:rsidP="00B64106">
            <w:pPr>
              <w:jc w:val="left"/>
              <w:rPr>
                <w:b/>
                <w:lang w:val="id-ID"/>
              </w:rPr>
            </w:pPr>
            <w:r w:rsidRPr="00245348">
              <w:rPr>
                <w:b/>
                <w:lang w:val="id-ID"/>
              </w:rPr>
              <w:lastRenderedPageBreak/>
              <w:t>Tugas</w:t>
            </w:r>
          </w:p>
          <w:p w:rsidR="00FD6596" w:rsidRPr="00245348" w:rsidRDefault="00FD6596" w:rsidP="00B64106">
            <w:pPr>
              <w:pStyle w:val="ListParagraph"/>
              <w:numPr>
                <w:ilvl w:val="0"/>
                <w:numId w:val="1"/>
              </w:numPr>
              <w:ind w:left="173" w:hanging="173"/>
              <w:jc w:val="left"/>
              <w:rPr>
                <w:bCs/>
                <w:lang w:val="id-ID"/>
              </w:rPr>
            </w:pPr>
            <w:r w:rsidRPr="00245348">
              <w:rPr>
                <w:bCs/>
                <w:lang w:val="id-ID"/>
              </w:rPr>
              <w:t>Mengumpulkan gambar/ berita/ artikel tentang tatacara pelaksanaan sujud syukur, sujud sahwi, dan sujud tilawah.</w:t>
            </w:r>
          </w:p>
          <w:p w:rsidR="00FD6596" w:rsidRPr="00245348" w:rsidRDefault="00FD6596" w:rsidP="00B64106">
            <w:pPr>
              <w:jc w:val="left"/>
              <w:rPr>
                <w:bCs/>
                <w:lang w:val="id-ID"/>
              </w:rPr>
            </w:pPr>
          </w:p>
          <w:p w:rsidR="00FD6596" w:rsidRPr="00245348" w:rsidRDefault="00FD6596" w:rsidP="00B64106">
            <w:pPr>
              <w:jc w:val="left"/>
              <w:rPr>
                <w:b/>
                <w:lang w:val="id-ID"/>
              </w:rPr>
            </w:pPr>
            <w:r w:rsidRPr="00245348">
              <w:rPr>
                <w:b/>
                <w:lang w:val="id-ID"/>
              </w:rPr>
              <w:t>Observasi</w:t>
            </w:r>
          </w:p>
          <w:p w:rsidR="00FD6596" w:rsidRPr="00245348" w:rsidRDefault="00FD6596" w:rsidP="00B64106">
            <w:pPr>
              <w:pStyle w:val="ListParagraph"/>
              <w:numPr>
                <w:ilvl w:val="1"/>
                <w:numId w:val="38"/>
              </w:numPr>
              <w:ind w:left="317" w:hanging="313"/>
              <w:jc w:val="left"/>
              <w:rPr>
                <w:bCs/>
                <w:lang w:val="id-ID"/>
              </w:rPr>
            </w:pPr>
            <w:r w:rsidRPr="00245348">
              <w:rPr>
                <w:bCs/>
                <w:lang w:val="id-ID"/>
              </w:rPr>
              <w:t>Mengamati pelaksanaan diskusi dengan menggunakan lembar observasi yang memuat:</w:t>
            </w:r>
          </w:p>
          <w:p w:rsidR="00FD6596" w:rsidRPr="00245348" w:rsidRDefault="00FD6596" w:rsidP="00B64106">
            <w:pPr>
              <w:pStyle w:val="ListParagraph"/>
              <w:numPr>
                <w:ilvl w:val="2"/>
                <w:numId w:val="38"/>
              </w:numPr>
              <w:ind w:left="601" w:hanging="252"/>
              <w:jc w:val="left"/>
              <w:rPr>
                <w:bCs/>
                <w:lang w:val="id-ID"/>
              </w:rPr>
            </w:pPr>
            <w:r w:rsidRPr="00245348">
              <w:rPr>
                <w:bCs/>
                <w:lang w:val="id-ID"/>
              </w:rPr>
              <w:t xml:space="preserve">Isi diskusi tentang manfaat dan kendala pelaksanaan tatacara pelaksanaan sujud syukur, sujud </w:t>
            </w:r>
            <w:r w:rsidRPr="00245348">
              <w:rPr>
                <w:bCs/>
                <w:lang w:val="id-ID"/>
              </w:rPr>
              <w:lastRenderedPageBreak/>
              <w:t>sahwi, dan sujud tilawah.</w:t>
            </w:r>
          </w:p>
          <w:p w:rsidR="00FD6596" w:rsidRPr="00245348" w:rsidRDefault="00FD6596" w:rsidP="00B64106">
            <w:pPr>
              <w:pStyle w:val="ListParagraph"/>
              <w:numPr>
                <w:ilvl w:val="2"/>
                <w:numId w:val="38"/>
              </w:numPr>
              <w:ind w:left="601" w:hanging="252"/>
              <w:jc w:val="left"/>
              <w:rPr>
                <w:bCs/>
                <w:lang w:val="id-ID"/>
              </w:rPr>
            </w:pPr>
            <w:r w:rsidRPr="00245348">
              <w:rPr>
                <w:bCs/>
                <w:lang w:val="id-ID"/>
              </w:rPr>
              <w:t>Sikap yg ditunjukkan siswa terkait dengan tanggung jawabnya terhadap pelaksanaan jalannya diskusi dan kerja kelompok.</w:t>
            </w:r>
          </w:p>
          <w:p w:rsidR="00FD6596" w:rsidRPr="00245348" w:rsidRDefault="00FD6596" w:rsidP="00B64106">
            <w:pPr>
              <w:jc w:val="left"/>
              <w:rPr>
                <w:bCs/>
                <w:lang w:val="id-ID"/>
              </w:rPr>
            </w:pPr>
          </w:p>
          <w:p w:rsidR="00FD6596" w:rsidRPr="00245348" w:rsidRDefault="00FD6596" w:rsidP="00B64106">
            <w:pPr>
              <w:jc w:val="left"/>
              <w:rPr>
                <w:b/>
                <w:lang w:val="id-ID"/>
              </w:rPr>
            </w:pPr>
            <w:r w:rsidRPr="00245348">
              <w:rPr>
                <w:b/>
                <w:lang w:val="id-ID"/>
              </w:rPr>
              <w:t>Portofolio</w:t>
            </w:r>
          </w:p>
          <w:p w:rsidR="00FD6596" w:rsidRPr="00245348" w:rsidRDefault="00FD6596" w:rsidP="00B64106">
            <w:pPr>
              <w:pStyle w:val="ListParagraph"/>
              <w:numPr>
                <w:ilvl w:val="1"/>
                <w:numId w:val="38"/>
              </w:numPr>
              <w:ind w:left="317" w:hanging="313"/>
              <w:jc w:val="left"/>
              <w:rPr>
                <w:bCs/>
                <w:lang w:val="id-ID"/>
              </w:rPr>
            </w:pPr>
            <w:r w:rsidRPr="00245348">
              <w:rPr>
                <w:bCs/>
                <w:lang w:val="id-ID"/>
              </w:rPr>
              <w:t>Membuat paparan bagan alur pelaksanaan tatacara pelaksanaan sujud syukur, sujud sahwi, dan sujud tilawah.</w:t>
            </w:r>
          </w:p>
          <w:p w:rsidR="00FD6596" w:rsidRPr="00245348" w:rsidRDefault="00FD6596" w:rsidP="00B64106">
            <w:pPr>
              <w:pStyle w:val="ListParagraph"/>
              <w:numPr>
                <w:ilvl w:val="1"/>
                <w:numId w:val="38"/>
              </w:numPr>
              <w:ind w:left="317" w:hanging="313"/>
              <w:jc w:val="left"/>
              <w:rPr>
                <w:bCs/>
                <w:lang w:val="id-ID"/>
              </w:rPr>
            </w:pPr>
            <w:r w:rsidRPr="00245348">
              <w:rPr>
                <w:bCs/>
                <w:lang w:val="id-ID"/>
              </w:rPr>
              <w:t>Membuat paparan rumusan pemecahan masalah yang menjadi kendala pelaksanaan tatacara pelaksanaan sujud syukur, sujud sahwi, dan sujud tilawah..</w:t>
            </w:r>
          </w:p>
          <w:p w:rsidR="00FD6596" w:rsidRPr="00245348" w:rsidRDefault="00FD6596" w:rsidP="00B64106">
            <w:pPr>
              <w:jc w:val="left"/>
              <w:rPr>
                <w:bCs/>
                <w:lang w:val="id-ID"/>
              </w:rPr>
            </w:pPr>
          </w:p>
          <w:p w:rsidR="00FD6596" w:rsidRPr="00245348" w:rsidRDefault="00FD6596" w:rsidP="00B64106">
            <w:pPr>
              <w:jc w:val="left"/>
              <w:rPr>
                <w:b/>
                <w:lang w:val="id-ID"/>
              </w:rPr>
            </w:pPr>
            <w:r w:rsidRPr="00245348">
              <w:rPr>
                <w:b/>
                <w:lang w:val="id-ID"/>
              </w:rPr>
              <w:t>Tes</w:t>
            </w:r>
          </w:p>
          <w:p w:rsidR="00FD6596" w:rsidRPr="00245348" w:rsidRDefault="00FD6596" w:rsidP="00B64106">
            <w:pPr>
              <w:pStyle w:val="ListParagraph"/>
              <w:numPr>
                <w:ilvl w:val="1"/>
                <w:numId w:val="38"/>
              </w:numPr>
              <w:ind w:left="317" w:hanging="313"/>
              <w:jc w:val="left"/>
              <w:rPr>
                <w:bCs/>
                <w:lang w:val="id-ID"/>
              </w:rPr>
            </w:pPr>
            <w:r w:rsidRPr="00245348">
              <w:rPr>
                <w:bCs/>
                <w:lang w:val="id-ID"/>
              </w:rPr>
              <w:t>Tes kemampuan kognitif  dengan bentuk tes  soal – soal pilihan ganda.</w:t>
            </w:r>
          </w:p>
          <w:p w:rsidR="00FD6596" w:rsidRPr="00245348" w:rsidRDefault="00FD6596" w:rsidP="00B64106">
            <w:pPr>
              <w:pStyle w:val="ListParagraph"/>
              <w:numPr>
                <w:ilvl w:val="1"/>
                <w:numId w:val="38"/>
              </w:numPr>
              <w:ind w:left="317" w:hanging="313"/>
              <w:jc w:val="left"/>
              <w:rPr>
                <w:bCs/>
                <w:lang w:val="id-ID"/>
              </w:rPr>
            </w:pPr>
            <w:r w:rsidRPr="00245348">
              <w:rPr>
                <w:bCs/>
                <w:lang w:val="id-ID"/>
              </w:rPr>
              <w:t xml:space="preserve">Tes kemampuan </w:t>
            </w:r>
            <w:r w:rsidRPr="00245348">
              <w:rPr>
                <w:bCs/>
                <w:lang w:val="id-ID"/>
              </w:rPr>
              <w:lastRenderedPageBreak/>
              <w:t>psikomotorik dengan unjuk kerja tatacara pelaksanaan sujud syukur, sujud sahwi, dan sujud tilawah.</w:t>
            </w:r>
          </w:p>
          <w:p w:rsidR="00FD6596" w:rsidRPr="00245348" w:rsidRDefault="00FD6596" w:rsidP="00B64106">
            <w:pPr>
              <w:jc w:val="left"/>
              <w:rPr>
                <w:bCs/>
                <w:lang w:val="id-ID"/>
              </w:rPr>
            </w:pPr>
          </w:p>
        </w:tc>
        <w:tc>
          <w:tcPr>
            <w:tcW w:w="1146" w:type="dxa"/>
            <w:vMerge w:val="restart"/>
          </w:tcPr>
          <w:p w:rsidR="00FD6596" w:rsidRPr="00245348" w:rsidRDefault="006E0DBC" w:rsidP="003E1C89">
            <w:pPr>
              <w:jc w:val="left"/>
              <w:rPr>
                <w:bCs/>
                <w:lang w:val="id-ID"/>
              </w:rPr>
            </w:pPr>
            <w:r>
              <w:rPr>
                <w:bCs/>
              </w:rPr>
              <w:lastRenderedPageBreak/>
              <w:t>4</w:t>
            </w:r>
            <w:r w:rsidR="00FD6596" w:rsidRPr="00245348">
              <w:rPr>
                <w:bCs/>
                <w:lang w:val="id-ID"/>
              </w:rPr>
              <w:t xml:space="preserve"> x 3 Jam Pelajaran </w:t>
            </w:r>
          </w:p>
        </w:tc>
        <w:tc>
          <w:tcPr>
            <w:tcW w:w="2396" w:type="dxa"/>
            <w:vMerge w:val="restart"/>
          </w:tcPr>
          <w:p w:rsidR="00FD6596" w:rsidRPr="00245348" w:rsidRDefault="00FD6596" w:rsidP="003E1C89">
            <w:pPr>
              <w:pStyle w:val="NoSpacing"/>
              <w:numPr>
                <w:ilvl w:val="0"/>
                <w:numId w:val="36"/>
              </w:numPr>
              <w:ind w:left="183" w:hanging="183"/>
              <w:jc w:val="both"/>
              <w:rPr>
                <w:rFonts w:ascii="Arial" w:hAnsi="Arial" w:cs="Arial"/>
              </w:rPr>
            </w:pPr>
            <w:r w:rsidRPr="00245348">
              <w:rPr>
                <w:rFonts w:ascii="Arial" w:hAnsi="Arial" w:cs="Arial"/>
              </w:rPr>
              <w:t>Al Qur’an dan terjemahnya Depag RI</w:t>
            </w:r>
          </w:p>
          <w:p w:rsidR="00FD6596" w:rsidRPr="00245348" w:rsidRDefault="00FD6596" w:rsidP="003E1C89">
            <w:pPr>
              <w:pStyle w:val="NoSpacing"/>
              <w:numPr>
                <w:ilvl w:val="0"/>
                <w:numId w:val="36"/>
              </w:numPr>
              <w:ind w:left="183" w:hanging="183"/>
              <w:jc w:val="both"/>
              <w:rPr>
                <w:rFonts w:ascii="Arial" w:hAnsi="Arial" w:cs="Arial"/>
              </w:rPr>
            </w:pPr>
            <w:r w:rsidRPr="00245348">
              <w:rPr>
                <w:rFonts w:ascii="Arial" w:hAnsi="Arial" w:cs="Arial"/>
              </w:rPr>
              <w:t xml:space="preserve">Buku </w:t>
            </w:r>
            <w:r w:rsidRPr="00245348">
              <w:rPr>
                <w:rFonts w:ascii="Arial" w:hAnsi="Arial" w:cs="Arial"/>
                <w:lang w:val="id-ID"/>
              </w:rPr>
              <w:t>Teks</w:t>
            </w:r>
            <w:r w:rsidRPr="00245348">
              <w:rPr>
                <w:rFonts w:ascii="Arial" w:hAnsi="Arial" w:cs="Arial"/>
              </w:rPr>
              <w:t xml:space="preserve"> PAI kelas VII</w:t>
            </w:r>
            <w:r w:rsidRPr="00245348">
              <w:rPr>
                <w:rFonts w:ascii="Arial" w:hAnsi="Arial" w:cs="Arial"/>
                <w:lang w:val="id-ID"/>
              </w:rPr>
              <w:t>I</w:t>
            </w:r>
          </w:p>
          <w:p w:rsidR="00FD6596" w:rsidRPr="00245348" w:rsidRDefault="00FD6596" w:rsidP="003E1C89">
            <w:pPr>
              <w:pStyle w:val="NoSpacing"/>
              <w:numPr>
                <w:ilvl w:val="0"/>
                <w:numId w:val="36"/>
              </w:numPr>
              <w:ind w:left="183" w:hanging="183"/>
              <w:jc w:val="both"/>
              <w:rPr>
                <w:rFonts w:ascii="Arial" w:hAnsi="Arial" w:cs="Arial"/>
              </w:rPr>
            </w:pPr>
            <w:r w:rsidRPr="00245348">
              <w:rPr>
                <w:rFonts w:ascii="Arial" w:hAnsi="Arial" w:cs="Arial"/>
              </w:rPr>
              <w:t>Buku</w:t>
            </w:r>
            <w:r w:rsidRPr="00245348">
              <w:rPr>
                <w:rFonts w:ascii="Arial" w:hAnsi="Arial" w:cs="Arial"/>
                <w:lang w:val="id-ID"/>
              </w:rPr>
              <w:t>-buku</w:t>
            </w:r>
            <w:r w:rsidRPr="00245348">
              <w:rPr>
                <w:rFonts w:ascii="Arial" w:hAnsi="Arial" w:cs="Arial"/>
              </w:rPr>
              <w:t xml:space="preserve"> Penunjang PAI kelas VII</w:t>
            </w:r>
            <w:r w:rsidRPr="00245348">
              <w:rPr>
                <w:rFonts w:ascii="Arial" w:hAnsi="Arial" w:cs="Arial"/>
                <w:lang w:val="id-ID"/>
              </w:rPr>
              <w:t>I</w:t>
            </w:r>
          </w:p>
          <w:p w:rsidR="00FD6596" w:rsidRPr="00245348" w:rsidRDefault="00FD6596" w:rsidP="003E1C89">
            <w:pPr>
              <w:pStyle w:val="NoSpacing"/>
              <w:numPr>
                <w:ilvl w:val="0"/>
                <w:numId w:val="36"/>
              </w:numPr>
              <w:ind w:left="183" w:hanging="183"/>
              <w:jc w:val="both"/>
              <w:rPr>
                <w:rFonts w:ascii="Arial" w:hAnsi="Arial" w:cs="Arial"/>
              </w:rPr>
            </w:pPr>
            <w:r w:rsidRPr="00245348">
              <w:rPr>
                <w:rFonts w:ascii="Arial" w:hAnsi="Arial" w:cs="Arial"/>
                <w:lang w:val="id-ID"/>
              </w:rPr>
              <w:t>CD/Video Pembelajaran Interaktif</w:t>
            </w:r>
          </w:p>
          <w:p w:rsidR="00FD6596" w:rsidRPr="00245348" w:rsidRDefault="00FD6596" w:rsidP="003E1C89">
            <w:pPr>
              <w:rPr>
                <w:b/>
              </w:rPr>
            </w:pPr>
          </w:p>
        </w:tc>
      </w:tr>
      <w:tr w:rsidR="00FD6596" w:rsidRPr="00245348" w:rsidTr="00F96DF0">
        <w:tc>
          <w:tcPr>
            <w:tcW w:w="3782" w:type="dxa"/>
          </w:tcPr>
          <w:p w:rsidR="00FD6596" w:rsidRPr="00B64106" w:rsidRDefault="00B64106" w:rsidP="00B64106">
            <w:pPr>
              <w:spacing w:before="120"/>
              <w:ind w:left="601" w:hanging="601"/>
              <w:jc w:val="left"/>
              <w:rPr>
                <w:lang w:val="sv-SE"/>
              </w:rPr>
            </w:pPr>
            <w:r>
              <w:rPr>
                <w:lang w:val="sv-SE"/>
              </w:rPr>
              <w:t xml:space="preserve">4.7     </w:t>
            </w:r>
            <w:r w:rsidR="00FD6596" w:rsidRPr="00B64106">
              <w:rPr>
                <w:lang w:val="sv-SE"/>
              </w:rPr>
              <w:t>Memprakt</w:t>
            </w:r>
            <w:r w:rsidR="00FD6596" w:rsidRPr="00B64106">
              <w:t>i</w:t>
            </w:r>
            <w:r w:rsidR="00FD6596" w:rsidRPr="00B64106">
              <w:rPr>
                <w:lang w:val="sv-SE"/>
              </w:rPr>
              <w:t>kkan sujud syukur, sujud sahwi, dan sujud tilawah</w:t>
            </w:r>
          </w:p>
        </w:tc>
        <w:tc>
          <w:tcPr>
            <w:tcW w:w="2028" w:type="dxa"/>
            <w:vMerge/>
          </w:tcPr>
          <w:p w:rsidR="00FD6596" w:rsidRPr="00245348" w:rsidRDefault="00FD6596" w:rsidP="00F962EB">
            <w:pPr>
              <w:jc w:val="left"/>
              <w:rPr>
                <w:bCs/>
                <w:lang w:val="id-ID"/>
              </w:rPr>
            </w:pPr>
          </w:p>
        </w:tc>
        <w:tc>
          <w:tcPr>
            <w:tcW w:w="3536" w:type="dxa"/>
            <w:vMerge/>
            <w:vAlign w:val="center"/>
          </w:tcPr>
          <w:p w:rsidR="00FD6596" w:rsidRPr="00245348" w:rsidRDefault="00FD6596" w:rsidP="00F962EB">
            <w:pPr>
              <w:jc w:val="center"/>
              <w:rPr>
                <w:bCs/>
                <w:lang w:val="id-ID"/>
              </w:rPr>
            </w:pPr>
          </w:p>
        </w:tc>
        <w:tc>
          <w:tcPr>
            <w:tcW w:w="2671" w:type="dxa"/>
            <w:vMerge/>
            <w:vAlign w:val="center"/>
          </w:tcPr>
          <w:p w:rsidR="00FD6596" w:rsidRPr="00245348" w:rsidRDefault="00FD6596" w:rsidP="00F962EB">
            <w:pPr>
              <w:jc w:val="center"/>
              <w:rPr>
                <w:bCs/>
                <w:lang w:val="id-ID"/>
              </w:rPr>
            </w:pPr>
          </w:p>
        </w:tc>
        <w:tc>
          <w:tcPr>
            <w:tcW w:w="1146" w:type="dxa"/>
            <w:vMerge/>
            <w:vAlign w:val="center"/>
          </w:tcPr>
          <w:p w:rsidR="00FD6596" w:rsidRPr="00245348" w:rsidRDefault="00FD6596" w:rsidP="00F962EB">
            <w:pPr>
              <w:jc w:val="center"/>
              <w:rPr>
                <w:bCs/>
                <w:lang w:val="id-ID"/>
              </w:rPr>
            </w:pPr>
          </w:p>
        </w:tc>
        <w:tc>
          <w:tcPr>
            <w:tcW w:w="2396" w:type="dxa"/>
            <w:vMerge/>
            <w:vAlign w:val="center"/>
          </w:tcPr>
          <w:p w:rsidR="00FD6596" w:rsidRPr="00245348" w:rsidRDefault="00FD6596" w:rsidP="00F962EB">
            <w:pPr>
              <w:jc w:val="center"/>
              <w:rPr>
                <w:bCs/>
                <w:lang w:val="id-ID"/>
              </w:rPr>
            </w:pPr>
          </w:p>
        </w:tc>
      </w:tr>
      <w:tr w:rsidR="00FD6596" w:rsidRPr="00245348" w:rsidTr="00F96DF0">
        <w:tc>
          <w:tcPr>
            <w:tcW w:w="3782" w:type="dxa"/>
            <w:vAlign w:val="center"/>
          </w:tcPr>
          <w:p w:rsidR="00FD6596" w:rsidRPr="003A6D3E" w:rsidRDefault="003A6D3E" w:rsidP="003A6D3E">
            <w:pPr>
              <w:pStyle w:val="ListParagraph"/>
              <w:numPr>
                <w:ilvl w:val="1"/>
                <w:numId w:val="48"/>
              </w:numPr>
              <w:spacing w:before="120"/>
              <w:rPr>
                <w:lang w:val="sv-SE"/>
              </w:rPr>
            </w:pPr>
            <w:r w:rsidRPr="003A6D3E">
              <w:rPr>
                <w:lang w:val="sv-SE"/>
              </w:rPr>
              <w:lastRenderedPageBreak/>
              <w:t>Memahami hikmah puasa wajib dan sunnah</w:t>
            </w:r>
          </w:p>
        </w:tc>
        <w:tc>
          <w:tcPr>
            <w:tcW w:w="2028" w:type="dxa"/>
            <w:vMerge w:val="restart"/>
          </w:tcPr>
          <w:p w:rsidR="00FD6596" w:rsidRPr="00245348" w:rsidRDefault="00FD6596" w:rsidP="00526F60">
            <w:pPr>
              <w:jc w:val="left"/>
              <w:rPr>
                <w:bCs/>
                <w:lang w:val="id-ID"/>
              </w:rPr>
            </w:pPr>
            <w:r w:rsidRPr="00245348">
              <w:rPr>
                <w:bCs/>
                <w:lang w:val="id-ID"/>
              </w:rPr>
              <w:t>Puasa Sunnah dan Puasa Wajib</w:t>
            </w:r>
          </w:p>
        </w:tc>
        <w:tc>
          <w:tcPr>
            <w:tcW w:w="3536" w:type="dxa"/>
            <w:vMerge w:val="restart"/>
          </w:tcPr>
          <w:p w:rsidR="00FD6596" w:rsidRPr="00245348" w:rsidRDefault="00FD6596" w:rsidP="003A6D3E">
            <w:pPr>
              <w:jc w:val="left"/>
              <w:rPr>
                <w:b/>
                <w:lang w:val="id-ID"/>
              </w:rPr>
            </w:pPr>
            <w:r w:rsidRPr="00245348">
              <w:rPr>
                <w:b/>
                <w:lang w:val="id-ID"/>
              </w:rPr>
              <w:t>Mengamati</w:t>
            </w:r>
          </w:p>
          <w:p w:rsidR="00FD6596" w:rsidRPr="00245348" w:rsidRDefault="00FD6596" w:rsidP="003A6D3E">
            <w:pPr>
              <w:pStyle w:val="ListParagraph"/>
              <w:numPr>
                <w:ilvl w:val="0"/>
                <w:numId w:val="1"/>
              </w:numPr>
              <w:ind w:left="173" w:hanging="173"/>
              <w:jc w:val="left"/>
              <w:rPr>
                <w:bCs/>
                <w:lang w:val="id-ID"/>
              </w:rPr>
            </w:pPr>
            <w:r w:rsidRPr="00245348">
              <w:rPr>
                <w:bCs/>
                <w:lang w:val="id-ID"/>
              </w:rPr>
              <w:t>Membaca teks/buku yang menyajikan materi tentang puasa sunnah dan puasa wajib.</w:t>
            </w:r>
          </w:p>
          <w:p w:rsidR="00FD6596" w:rsidRPr="00245348" w:rsidRDefault="00FD6596" w:rsidP="003A6D3E">
            <w:pPr>
              <w:pStyle w:val="ListParagraph"/>
              <w:numPr>
                <w:ilvl w:val="0"/>
                <w:numId w:val="1"/>
              </w:numPr>
              <w:ind w:left="173" w:hanging="173"/>
              <w:jc w:val="left"/>
              <w:rPr>
                <w:bCs/>
                <w:lang w:val="id-ID"/>
              </w:rPr>
            </w:pPr>
            <w:r w:rsidRPr="00245348">
              <w:rPr>
                <w:bCs/>
                <w:lang w:val="id-ID"/>
              </w:rPr>
              <w:t>Menonton dan mengamati gambar atau tayangan yang terkait puasa wajib dan puasa sunnah melalui berbagai sumber dan media.</w:t>
            </w:r>
          </w:p>
          <w:p w:rsidR="00FD6596" w:rsidRPr="00245348" w:rsidRDefault="00FD6596" w:rsidP="003A6D3E">
            <w:pPr>
              <w:pStyle w:val="ListParagraph"/>
              <w:numPr>
                <w:ilvl w:val="0"/>
                <w:numId w:val="1"/>
              </w:numPr>
              <w:ind w:left="173" w:hanging="173"/>
              <w:jc w:val="left"/>
              <w:rPr>
                <w:bCs/>
                <w:lang w:val="id-ID"/>
              </w:rPr>
            </w:pPr>
            <w:r w:rsidRPr="00245348">
              <w:rPr>
                <w:bCs/>
                <w:lang w:val="id-ID"/>
              </w:rPr>
              <w:t>Menyimak dan membaca penjelasan mengenai ketetuan puasa wajib dan puasa sunnah.</w:t>
            </w:r>
          </w:p>
          <w:p w:rsidR="00FD6596" w:rsidRPr="00245348" w:rsidRDefault="00FD6596" w:rsidP="003A6D3E">
            <w:pPr>
              <w:pStyle w:val="ListParagraph"/>
              <w:numPr>
                <w:ilvl w:val="0"/>
                <w:numId w:val="1"/>
              </w:numPr>
              <w:ind w:left="173" w:hanging="173"/>
              <w:jc w:val="left"/>
              <w:rPr>
                <w:bCs/>
                <w:lang w:val="id-ID"/>
              </w:rPr>
            </w:pPr>
            <w:r w:rsidRPr="00245348">
              <w:rPr>
                <w:bCs/>
                <w:lang w:val="id-ID"/>
              </w:rPr>
              <w:t>Mencermati dan membaca dalil naqli puasa wajib dan puasa sunnah.</w:t>
            </w:r>
          </w:p>
          <w:p w:rsidR="00FD6596" w:rsidRPr="00245348" w:rsidRDefault="00FD6596" w:rsidP="003A6D3E">
            <w:pPr>
              <w:pStyle w:val="ListParagraph"/>
              <w:ind w:left="173"/>
              <w:jc w:val="left"/>
              <w:rPr>
                <w:bCs/>
                <w:lang w:val="id-ID"/>
              </w:rPr>
            </w:pPr>
          </w:p>
          <w:p w:rsidR="00FD6596" w:rsidRPr="00245348" w:rsidRDefault="00FD6596" w:rsidP="003A6D3E">
            <w:pPr>
              <w:jc w:val="left"/>
              <w:rPr>
                <w:b/>
                <w:lang w:val="id-ID"/>
              </w:rPr>
            </w:pPr>
            <w:r w:rsidRPr="00245348">
              <w:rPr>
                <w:b/>
                <w:lang w:val="id-ID"/>
              </w:rPr>
              <w:t>Menanya</w:t>
            </w:r>
          </w:p>
          <w:p w:rsidR="00FD6596" w:rsidRPr="00245348" w:rsidRDefault="00FD6596" w:rsidP="003A6D3E">
            <w:pPr>
              <w:pStyle w:val="ListParagraph"/>
              <w:numPr>
                <w:ilvl w:val="0"/>
                <w:numId w:val="1"/>
              </w:numPr>
              <w:ind w:left="173" w:hanging="173"/>
              <w:jc w:val="left"/>
              <w:rPr>
                <w:bCs/>
                <w:lang w:val="id-ID"/>
              </w:rPr>
            </w:pPr>
            <w:r w:rsidRPr="00245348">
              <w:rPr>
                <w:bCs/>
                <w:lang w:val="id-ID"/>
              </w:rPr>
              <w:t xml:space="preserve">Memotivasi siswa agar bertannya tentang hal-hal tentang puasa wajib dan puasa </w:t>
            </w:r>
            <w:r w:rsidRPr="00245348">
              <w:rPr>
                <w:bCs/>
                <w:lang w:val="id-ID"/>
              </w:rPr>
              <w:lastRenderedPageBreak/>
              <w:t>sunnah.</w:t>
            </w:r>
          </w:p>
          <w:p w:rsidR="00FD6596" w:rsidRPr="00245348" w:rsidRDefault="00FD6596" w:rsidP="003A6D3E">
            <w:pPr>
              <w:pStyle w:val="ListParagraph"/>
              <w:numPr>
                <w:ilvl w:val="0"/>
                <w:numId w:val="1"/>
              </w:numPr>
              <w:ind w:left="173" w:hanging="173"/>
              <w:jc w:val="left"/>
              <w:rPr>
                <w:bCs/>
                <w:lang w:val="id-ID"/>
              </w:rPr>
            </w:pPr>
            <w:r w:rsidRPr="00245348">
              <w:rPr>
                <w:bCs/>
                <w:lang w:val="id-ID"/>
              </w:rPr>
              <w:t>Menunjuk salah seorang siswa secara acak untuk mengajukan pertanyaan tentang puasa wajib dan puasa sunnah.</w:t>
            </w:r>
          </w:p>
          <w:p w:rsidR="00FD6596" w:rsidRPr="00245348" w:rsidRDefault="00FD6596" w:rsidP="003A6D3E">
            <w:pPr>
              <w:jc w:val="left"/>
              <w:rPr>
                <w:b/>
                <w:lang w:val="id-ID"/>
              </w:rPr>
            </w:pPr>
            <w:r w:rsidRPr="00245348">
              <w:rPr>
                <w:b/>
                <w:lang w:val="id-ID"/>
              </w:rPr>
              <w:t>Eksperimen/explore</w:t>
            </w:r>
          </w:p>
          <w:p w:rsidR="00FD6596" w:rsidRPr="00245348" w:rsidRDefault="00FD6596" w:rsidP="003A6D3E">
            <w:pPr>
              <w:pStyle w:val="ListParagraph"/>
              <w:numPr>
                <w:ilvl w:val="0"/>
                <w:numId w:val="1"/>
              </w:numPr>
              <w:ind w:left="173" w:hanging="173"/>
              <w:jc w:val="left"/>
              <w:rPr>
                <w:bCs/>
                <w:lang w:val="id-ID"/>
              </w:rPr>
            </w:pPr>
            <w:r w:rsidRPr="00245348">
              <w:rPr>
                <w:bCs/>
                <w:lang w:val="id-ID"/>
              </w:rPr>
              <w:t xml:space="preserve">Merumuskan skema atau mind mapping tatacara pelaksanaan puasa wajib. </w:t>
            </w:r>
          </w:p>
          <w:p w:rsidR="00FD6596" w:rsidRPr="00245348" w:rsidRDefault="00FD6596" w:rsidP="003A6D3E">
            <w:pPr>
              <w:pStyle w:val="ListParagraph"/>
              <w:numPr>
                <w:ilvl w:val="0"/>
                <w:numId w:val="1"/>
              </w:numPr>
              <w:ind w:left="173" w:hanging="173"/>
              <w:jc w:val="left"/>
              <w:rPr>
                <w:bCs/>
                <w:lang w:val="id-ID"/>
              </w:rPr>
            </w:pPr>
            <w:r w:rsidRPr="00245348">
              <w:rPr>
                <w:bCs/>
                <w:lang w:val="id-ID"/>
              </w:rPr>
              <w:t>Mengumpulkan data-data terkait dengan pelaksanaan ibadah puasa wajib dan sunnah.</w:t>
            </w:r>
          </w:p>
          <w:p w:rsidR="00FD6596" w:rsidRPr="00245348" w:rsidRDefault="00FD6596" w:rsidP="003A6D3E">
            <w:pPr>
              <w:pStyle w:val="ListParagraph"/>
              <w:numPr>
                <w:ilvl w:val="0"/>
                <w:numId w:val="1"/>
              </w:numPr>
              <w:ind w:left="173" w:hanging="173"/>
              <w:jc w:val="left"/>
              <w:rPr>
                <w:bCs/>
                <w:lang w:val="id-ID"/>
              </w:rPr>
            </w:pPr>
            <w:r w:rsidRPr="00245348">
              <w:rPr>
                <w:bCs/>
                <w:lang w:val="id-ID"/>
              </w:rPr>
              <w:t>Menganalisis dan merumuskan hikmah puasa wajib dan puasa sunnah.</w:t>
            </w:r>
          </w:p>
          <w:p w:rsidR="00FD6596" w:rsidRPr="00245348" w:rsidRDefault="00FD6596" w:rsidP="003A6D3E">
            <w:pPr>
              <w:pStyle w:val="ListParagraph"/>
              <w:ind w:left="173"/>
              <w:jc w:val="left"/>
              <w:rPr>
                <w:bCs/>
                <w:lang w:val="id-ID"/>
              </w:rPr>
            </w:pPr>
          </w:p>
          <w:p w:rsidR="00FD6596" w:rsidRPr="00245348" w:rsidRDefault="00FD6596" w:rsidP="003A6D3E">
            <w:pPr>
              <w:jc w:val="left"/>
              <w:rPr>
                <w:b/>
                <w:lang w:val="id-ID"/>
              </w:rPr>
            </w:pPr>
            <w:r w:rsidRPr="00245348">
              <w:rPr>
                <w:b/>
                <w:lang w:val="id-ID"/>
              </w:rPr>
              <w:t>Asosiasi</w:t>
            </w:r>
          </w:p>
          <w:p w:rsidR="00FD6596" w:rsidRPr="00245348" w:rsidRDefault="00FD6596" w:rsidP="003A6D3E">
            <w:pPr>
              <w:pStyle w:val="ListParagraph"/>
              <w:numPr>
                <w:ilvl w:val="0"/>
                <w:numId w:val="1"/>
              </w:numPr>
              <w:ind w:left="173" w:hanging="173"/>
              <w:jc w:val="left"/>
              <w:rPr>
                <w:bCs/>
                <w:lang w:val="id-ID"/>
              </w:rPr>
            </w:pPr>
            <w:r w:rsidRPr="00245348">
              <w:rPr>
                <w:bCs/>
                <w:lang w:val="id-ID"/>
              </w:rPr>
              <w:t>Menganalisis hubungan pelaksanaan ibadah puasa wajib dan puasa sunnah dengan perilaku masyarakat dalam bermasyarakat.</w:t>
            </w:r>
          </w:p>
          <w:p w:rsidR="00FD6596" w:rsidRPr="00245348" w:rsidRDefault="00FD6596" w:rsidP="003A6D3E">
            <w:pPr>
              <w:pStyle w:val="ListParagraph"/>
              <w:numPr>
                <w:ilvl w:val="0"/>
                <w:numId w:val="1"/>
              </w:numPr>
              <w:ind w:left="173" w:hanging="173"/>
              <w:jc w:val="left"/>
              <w:rPr>
                <w:bCs/>
                <w:lang w:val="id-ID"/>
              </w:rPr>
            </w:pPr>
            <w:r w:rsidRPr="00245348">
              <w:rPr>
                <w:bCs/>
                <w:lang w:val="id-ID"/>
              </w:rPr>
              <w:t>Merumuskan hubungan antara ibadah puasa dengan kesehatan pelakunya.</w:t>
            </w:r>
          </w:p>
          <w:p w:rsidR="00FD6596" w:rsidRPr="00245348" w:rsidRDefault="00FD6596" w:rsidP="003A6D3E">
            <w:pPr>
              <w:pStyle w:val="ListParagraph"/>
              <w:numPr>
                <w:ilvl w:val="0"/>
                <w:numId w:val="1"/>
              </w:numPr>
              <w:ind w:left="173" w:hanging="173"/>
              <w:jc w:val="left"/>
              <w:rPr>
                <w:bCs/>
                <w:lang w:val="id-ID"/>
              </w:rPr>
            </w:pPr>
            <w:r w:rsidRPr="00245348">
              <w:rPr>
                <w:bCs/>
                <w:lang w:val="id-ID"/>
              </w:rPr>
              <w:t>Merumuskan hikmah pelaksanaan puasa wajib dan puasa sunnah.</w:t>
            </w:r>
          </w:p>
          <w:p w:rsidR="00FD6596" w:rsidRPr="00245348" w:rsidRDefault="00FD6596" w:rsidP="003A6D3E">
            <w:pPr>
              <w:jc w:val="left"/>
              <w:rPr>
                <w:bCs/>
                <w:lang w:val="id-ID"/>
              </w:rPr>
            </w:pPr>
          </w:p>
          <w:p w:rsidR="00FD6596" w:rsidRPr="00245348" w:rsidRDefault="00FD6596" w:rsidP="003A6D3E">
            <w:pPr>
              <w:pStyle w:val="ListParagraph"/>
              <w:ind w:left="173"/>
              <w:jc w:val="left"/>
              <w:rPr>
                <w:bCs/>
                <w:lang w:val="id-ID"/>
              </w:rPr>
            </w:pPr>
          </w:p>
          <w:p w:rsidR="00FD6596" w:rsidRPr="00245348" w:rsidRDefault="00FD6596" w:rsidP="003A6D3E">
            <w:pPr>
              <w:jc w:val="left"/>
              <w:rPr>
                <w:b/>
                <w:lang w:val="id-ID"/>
              </w:rPr>
            </w:pPr>
            <w:r w:rsidRPr="00245348">
              <w:rPr>
                <w:b/>
                <w:lang w:val="id-ID"/>
              </w:rPr>
              <w:t>Komunikasi</w:t>
            </w:r>
          </w:p>
          <w:p w:rsidR="00FD6596" w:rsidRPr="00245348" w:rsidRDefault="00FD6596" w:rsidP="003A6D3E">
            <w:pPr>
              <w:pStyle w:val="ListParagraph"/>
              <w:numPr>
                <w:ilvl w:val="0"/>
                <w:numId w:val="1"/>
              </w:numPr>
              <w:ind w:left="173" w:hanging="173"/>
              <w:jc w:val="left"/>
              <w:rPr>
                <w:bCs/>
                <w:lang w:val="id-ID"/>
              </w:rPr>
            </w:pPr>
            <w:r w:rsidRPr="00245348">
              <w:rPr>
                <w:bCs/>
                <w:lang w:val="id-ID"/>
              </w:rPr>
              <w:t xml:space="preserve">Memaparkan hubungan antara ibadah puasa dengan sikap spiritual dan sikap sosial orang </w:t>
            </w:r>
            <w:r w:rsidRPr="00245348">
              <w:rPr>
                <w:bCs/>
                <w:lang w:val="id-ID"/>
              </w:rPr>
              <w:lastRenderedPageBreak/>
              <w:t>yang melakukannya.</w:t>
            </w:r>
          </w:p>
          <w:p w:rsidR="00FD6596" w:rsidRPr="00245348" w:rsidRDefault="00FD6596" w:rsidP="003A6D3E">
            <w:pPr>
              <w:pStyle w:val="ListParagraph"/>
              <w:numPr>
                <w:ilvl w:val="0"/>
                <w:numId w:val="1"/>
              </w:numPr>
              <w:ind w:left="173" w:hanging="173"/>
              <w:jc w:val="left"/>
              <w:rPr>
                <w:bCs/>
                <w:lang w:val="id-ID"/>
              </w:rPr>
            </w:pPr>
            <w:r w:rsidRPr="00245348">
              <w:rPr>
                <w:bCs/>
                <w:lang w:val="id-ID"/>
              </w:rPr>
              <w:t>Memaparkan hubungan antara ibadah puasa dengan kesehatan orang yang melakukannya.</w:t>
            </w:r>
          </w:p>
          <w:p w:rsidR="00FD6596" w:rsidRPr="00245348" w:rsidRDefault="00FD6596" w:rsidP="003A6D3E">
            <w:pPr>
              <w:pStyle w:val="ListParagraph"/>
              <w:numPr>
                <w:ilvl w:val="0"/>
                <w:numId w:val="1"/>
              </w:numPr>
              <w:ind w:left="173" w:hanging="173"/>
              <w:jc w:val="left"/>
              <w:rPr>
                <w:bCs/>
                <w:lang w:val="id-ID"/>
              </w:rPr>
            </w:pPr>
            <w:r w:rsidRPr="00245348">
              <w:rPr>
                <w:bCs/>
                <w:lang w:val="id-ID"/>
              </w:rPr>
              <w:t>Menyajikan hasil temuan tentang hikmah pelaksanaan ibadah puasa.</w:t>
            </w:r>
          </w:p>
        </w:tc>
        <w:tc>
          <w:tcPr>
            <w:tcW w:w="2671" w:type="dxa"/>
            <w:vMerge w:val="restart"/>
          </w:tcPr>
          <w:p w:rsidR="00FD6596" w:rsidRPr="00245348" w:rsidRDefault="00FD6596" w:rsidP="00526F60">
            <w:pPr>
              <w:rPr>
                <w:b/>
                <w:lang w:val="id-ID"/>
              </w:rPr>
            </w:pPr>
            <w:r w:rsidRPr="00245348">
              <w:rPr>
                <w:b/>
                <w:lang w:val="id-ID"/>
              </w:rPr>
              <w:lastRenderedPageBreak/>
              <w:t>Tugas</w:t>
            </w:r>
          </w:p>
          <w:p w:rsidR="00FD6596" w:rsidRPr="00245348" w:rsidRDefault="00FD6596" w:rsidP="00526F60">
            <w:pPr>
              <w:pStyle w:val="ListParagraph"/>
              <w:numPr>
                <w:ilvl w:val="0"/>
                <w:numId w:val="1"/>
              </w:numPr>
              <w:ind w:left="173" w:hanging="173"/>
              <w:rPr>
                <w:bCs/>
                <w:lang w:val="id-ID"/>
              </w:rPr>
            </w:pPr>
            <w:r w:rsidRPr="00245348">
              <w:rPr>
                <w:bCs/>
                <w:lang w:val="id-ID"/>
              </w:rPr>
              <w:t>Mengumpulkan gambar/ berita/ artikel tentang puasa wajib dan puasa sunnah.</w:t>
            </w:r>
          </w:p>
          <w:p w:rsidR="00FD6596" w:rsidRPr="00245348" w:rsidRDefault="00FD6596" w:rsidP="00526F60">
            <w:pPr>
              <w:rPr>
                <w:bCs/>
                <w:lang w:val="id-ID"/>
              </w:rPr>
            </w:pPr>
          </w:p>
          <w:p w:rsidR="00FD6596" w:rsidRPr="00245348" w:rsidRDefault="00FD6596" w:rsidP="00526F60">
            <w:pPr>
              <w:rPr>
                <w:b/>
                <w:lang w:val="id-ID"/>
              </w:rPr>
            </w:pPr>
            <w:r w:rsidRPr="00245348">
              <w:rPr>
                <w:b/>
                <w:lang w:val="id-ID"/>
              </w:rPr>
              <w:t>Observasi</w:t>
            </w:r>
          </w:p>
          <w:p w:rsidR="00FD6596" w:rsidRPr="00245348" w:rsidRDefault="00FD6596" w:rsidP="00526F60">
            <w:pPr>
              <w:pStyle w:val="ListParagraph"/>
              <w:numPr>
                <w:ilvl w:val="1"/>
                <w:numId w:val="38"/>
              </w:numPr>
              <w:ind w:left="317" w:hanging="313"/>
              <w:rPr>
                <w:bCs/>
                <w:lang w:val="id-ID"/>
              </w:rPr>
            </w:pPr>
            <w:r w:rsidRPr="00245348">
              <w:rPr>
                <w:bCs/>
                <w:lang w:val="id-ID"/>
              </w:rPr>
              <w:t>Mengamati pelaksanaan diskusi dengan menggunakan lembar observasi yang memuat :</w:t>
            </w:r>
          </w:p>
          <w:p w:rsidR="00FD6596" w:rsidRPr="00245348" w:rsidRDefault="00FD6596" w:rsidP="00526F60">
            <w:pPr>
              <w:pStyle w:val="ListParagraph"/>
              <w:numPr>
                <w:ilvl w:val="2"/>
                <w:numId w:val="38"/>
              </w:numPr>
              <w:ind w:left="601" w:hanging="252"/>
              <w:rPr>
                <w:bCs/>
                <w:lang w:val="id-ID"/>
              </w:rPr>
            </w:pPr>
            <w:r w:rsidRPr="00245348">
              <w:rPr>
                <w:bCs/>
                <w:lang w:val="id-ID"/>
              </w:rPr>
              <w:t>Isi diskusi (tentang hikmah puasa wajib dan puasa sunnah.dalam kehidupan)</w:t>
            </w:r>
          </w:p>
          <w:p w:rsidR="00FD6596" w:rsidRPr="00245348" w:rsidRDefault="00FD6596" w:rsidP="00526F60">
            <w:pPr>
              <w:pStyle w:val="ListParagraph"/>
              <w:numPr>
                <w:ilvl w:val="2"/>
                <w:numId w:val="38"/>
              </w:numPr>
              <w:ind w:left="601" w:hanging="252"/>
              <w:rPr>
                <w:bCs/>
                <w:lang w:val="id-ID"/>
              </w:rPr>
            </w:pPr>
            <w:r w:rsidRPr="00245348">
              <w:rPr>
                <w:bCs/>
                <w:lang w:val="id-ID"/>
              </w:rPr>
              <w:t xml:space="preserve">Sikap yg ditunjukkan siswa </w:t>
            </w:r>
            <w:r w:rsidRPr="00245348">
              <w:rPr>
                <w:bCs/>
                <w:lang w:val="id-ID"/>
              </w:rPr>
              <w:lastRenderedPageBreak/>
              <w:t>terkait dengan tanggung jawabnya terhadap pelaksanaan jalannya diskusi dan kerja kelompok.</w:t>
            </w:r>
          </w:p>
          <w:p w:rsidR="00FD6596" w:rsidRPr="00245348" w:rsidRDefault="00FD6596" w:rsidP="00526F60">
            <w:pPr>
              <w:rPr>
                <w:bCs/>
                <w:lang w:val="id-ID"/>
              </w:rPr>
            </w:pPr>
          </w:p>
          <w:p w:rsidR="00FD6596" w:rsidRPr="00245348" w:rsidRDefault="00FD6596" w:rsidP="00526F60">
            <w:pPr>
              <w:rPr>
                <w:b/>
                <w:lang w:val="id-ID"/>
              </w:rPr>
            </w:pPr>
            <w:r w:rsidRPr="00245348">
              <w:rPr>
                <w:b/>
                <w:lang w:val="id-ID"/>
              </w:rPr>
              <w:t>Portofolio</w:t>
            </w:r>
          </w:p>
          <w:p w:rsidR="00FD6596" w:rsidRPr="00245348" w:rsidRDefault="00FD6596" w:rsidP="00526F60">
            <w:pPr>
              <w:pStyle w:val="ListParagraph"/>
              <w:numPr>
                <w:ilvl w:val="1"/>
                <w:numId w:val="38"/>
              </w:numPr>
              <w:ind w:left="317" w:hanging="313"/>
              <w:rPr>
                <w:bCs/>
                <w:lang w:val="id-ID"/>
              </w:rPr>
            </w:pPr>
            <w:r w:rsidRPr="00245348">
              <w:rPr>
                <w:bCs/>
                <w:lang w:val="id-ID"/>
              </w:rPr>
              <w:t>Membuat paparan diagram alur pelaksanaan puasa wajib dan puasa sunnah.</w:t>
            </w:r>
          </w:p>
          <w:p w:rsidR="00FD6596" w:rsidRPr="00245348" w:rsidRDefault="00FD6596" w:rsidP="00526F60">
            <w:pPr>
              <w:rPr>
                <w:bCs/>
                <w:lang w:val="id-ID"/>
              </w:rPr>
            </w:pPr>
          </w:p>
          <w:p w:rsidR="00FD6596" w:rsidRPr="00245348" w:rsidRDefault="00FD6596" w:rsidP="00526F60">
            <w:pPr>
              <w:rPr>
                <w:b/>
                <w:lang w:val="id-ID"/>
              </w:rPr>
            </w:pPr>
            <w:r w:rsidRPr="00245348">
              <w:rPr>
                <w:b/>
                <w:lang w:val="id-ID"/>
              </w:rPr>
              <w:t>Tes</w:t>
            </w:r>
          </w:p>
          <w:p w:rsidR="00FD6596" w:rsidRPr="00245348" w:rsidRDefault="00FD6596" w:rsidP="00526F60">
            <w:pPr>
              <w:pStyle w:val="ListParagraph"/>
              <w:numPr>
                <w:ilvl w:val="1"/>
                <w:numId w:val="38"/>
              </w:numPr>
              <w:ind w:left="317" w:hanging="313"/>
              <w:rPr>
                <w:bCs/>
                <w:lang w:val="id-ID"/>
              </w:rPr>
            </w:pPr>
            <w:r w:rsidRPr="00245348">
              <w:rPr>
                <w:bCs/>
                <w:lang w:val="id-ID"/>
              </w:rPr>
              <w:t>tes kemampuan kognitif  dengan bentuk tes  soal – soal pilihan ganda</w:t>
            </w:r>
          </w:p>
        </w:tc>
        <w:tc>
          <w:tcPr>
            <w:tcW w:w="1146" w:type="dxa"/>
            <w:vMerge w:val="restart"/>
          </w:tcPr>
          <w:p w:rsidR="00FD6596" w:rsidRPr="00245348" w:rsidRDefault="006E0DBC" w:rsidP="00526F60">
            <w:pPr>
              <w:jc w:val="left"/>
              <w:rPr>
                <w:bCs/>
                <w:lang w:val="id-ID"/>
              </w:rPr>
            </w:pPr>
            <w:r>
              <w:rPr>
                <w:bCs/>
              </w:rPr>
              <w:lastRenderedPageBreak/>
              <w:t>4</w:t>
            </w:r>
            <w:r w:rsidR="00FD6596" w:rsidRPr="00245348">
              <w:rPr>
                <w:bCs/>
                <w:lang w:val="id-ID"/>
              </w:rPr>
              <w:t xml:space="preserve"> x 3 Jam Pelajaran</w:t>
            </w:r>
          </w:p>
        </w:tc>
        <w:tc>
          <w:tcPr>
            <w:tcW w:w="2396" w:type="dxa"/>
            <w:vMerge w:val="restart"/>
          </w:tcPr>
          <w:p w:rsidR="00FD6596" w:rsidRPr="00245348" w:rsidRDefault="00FD6596" w:rsidP="00526F60">
            <w:pPr>
              <w:pStyle w:val="NoSpacing"/>
              <w:numPr>
                <w:ilvl w:val="0"/>
                <w:numId w:val="36"/>
              </w:numPr>
              <w:ind w:left="183" w:hanging="183"/>
              <w:jc w:val="both"/>
              <w:rPr>
                <w:rFonts w:ascii="Arial" w:hAnsi="Arial" w:cs="Arial"/>
              </w:rPr>
            </w:pPr>
            <w:r w:rsidRPr="00245348">
              <w:rPr>
                <w:rFonts w:ascii="Arial" w:hAnsi="Arial" w:cs="Arial"/>
              </w:rPr>
              <w:t>Al Qur’an dan terjemahnya Depag RI</w:t>
            </w:r>
          </w:p>
          <w:p w:rsidR="00FD6596" w:rsidRPr="00245348" w:rsidRDefault="00FD6596" w:rsidP="00526F60">
            <w:pPr>
              <w:pStyle w:val="NoSpacing"/>
              <w:numPr>
                <w:ilvl w:val="0"/>
                <w:numId w:val="36"/>
              </w:numPr>
              <w:ind w:left="183" w:hanging="183"/>
              <w:jc w:val="both"/>
              <w:rPr>
                <w:rFonts w:ascii="Arial" w:hAnsi="Arial" w:cs="Arial"/>
              </w:rPr>
            </w:pPr>
            <w:r w:rsidRPr="00245348">
              <w:rPr>
                <w:rFonts w:ascii="Arial" w:hAnsi="Arial" w:cs="Arial"/>
              </w:rPr>
              <w:t xml:space="preserve">Buku </w:t>
            </w:r>
            <w:r w:rsidRPr="00245348">
              <w:rPr>
                <w:rFonts w:ascii="Arial" w:hAnsi="Arial" w:cs="Arial"/>
                <w:lang w:val="id-ID"/>
              </w:rPr>
              <w:t>Teks</w:t>
            </w:r>
            <w:r w:rsidRPr="00245348">
              <w:rPr>
                <w:rFonts w:ascii="Arial" w:hAnsi="Arial" w:cs="Arial"/>
              </w:rPr>
              <w:t xml:space="preserve"> PAI kelas VII</w:t>
            </w:r>
            <w:r w:rsidRPr="00245348">
              <w:rPr>
                <w:rFonts w:ascii="Arial" w:hAnsi="Arial" w:cs="Arial"/>
                <w:lang w:val="id-ID"/>
              </w:rPr>
              <w:t>I</w:t>
            </w:r>
          </w:p>
          <w:p w:rsidR="00FD6596" w:rsidRPr="00245348" w:rsidRDefault="00FD6596" w:rsidP="00526F60">
            <w:pPr>
              <w:pStyle w:val="NoSpacing"/>
              <w:numPr>
                <w:ilvl w:val="0"/>
                <w:numId w:val="36"/>
              </w:numPr>
              <w:ind w:left="183" w:hanging="183"/>
              <w:jc w:val="both"/>
              <w:rPr>
                <w:rFonts w:ascii="Arial" w:hAnsi="Arial" w:cs="Arial"/>
              </w:rPr>
            </w:pPr>
            <w:r w:rsidRPr="00245348">
              <w:rPr>
                <w:rFonts w:ascii="Arial" w:hAnsi="Arial" w:cs="Arial"/>
              </w:rPr>
              <w:t>Buku</w:t>
            </w:r>
            <w:r w:rsidRPr="00245348">
              <w:rPr>
                <w:rFonts w:ascii="Arial" w:hAnsi="Arial" w:cs="Arial"/>
                <w:lang w:val="id-ID"/>
              </w:rPr>
              <w:t>-buku</w:t>
            </w:r>
            <w:r w:rsidRPr="00245348">
              <w:rPr>
                <w:rFonts w:ascii="Arial" w:hAnsi="Arial" w:cs="Arial"/>
              </w:rPr>
              <w:t xml:space="preserve"> Penunjang PAI kelas VII</w:t>
            </w:r>
            <w:r w:rsidRPr="00245348">
              <w:rPr>
                <w:rFonts w:ascii="Arial" w:hAnsi="Arial" w:cs="Arial"/>
                <w:lang w:val="id-ID"/>
              </w:rPr>
              <w:t>I</w:t>
            </w:r>
          </w:p>
          <w:p w:rsidR="00FD6596" w:rsidRPr="00245348" w:rsidRDefault="00FD6596" w:rsidP="00526F60">
            <w:pPr>
              <w:pStyle w:val="NoSpacing"/>
              <w:numPr>
                <w:ilvl w:val="0"/>
                <w:numId w:val="36"/>
              </w:numPr>
              <w:ind w:left="183" w:hanging="183"/>
              <w:jc w:val="both"/>
              <w:rPr>
                <w:rFonts w:ascii="Arial" w:hAnsi="Arial" w:cs="Arial"/>
              </w:rPr>
            </w:pPr>
            <w:r w:rsidRPr="00245348">
              <w:rPr>
                <w:rFonts w:ascii="Arial" w:hAnsi="Arial" w:cs="Arial"/>
                <w:lang w:val="id-ID"/>
              </w:rPr>
              <w:t>CD/Video Pembelajaran Interaktif</w:t>
            </w:r>
          </w:p>
          <w:p w:rsidR="00FD6596" w:rsidRPr="00245348" w:rsidRDefault="00FD6596" w:rsidP="00526F60">
            <w:pPr>
              <w:rPr>
                <w:b/>
              </w:rPr>
            </w:pPr>
          </w:p>
        </w:tc>
      </w:tr>
      <w:tr w:rsidR="00FD6596" w:rsidRPr="00245348" w:rsidTr="00F96DF0">
        <w:trPr>
          <w:trHeight w:val="1129"/>
        </w:trPr>
        <w:tc>
          <w:tcPr>
            <w:tcW w:w="3782" w:type="dxa"/>
          </w:tcPr>
          <w:p w:rsidR="00FD6596" w:rsidRPr="003A6D3E" w:rsidRDefault="003A6D3E" w:rsidP="003A6D3E">
            <w:pPr>
              <w:autoSpaceDE w:val="0"/>
              <w:autoSpaceDN w:val="0"/>
              <w:adjustRightInd w:val="0"/>
              <w:spacing w:before="120" w:after="120"/>
              <w:ind w:left="318" w:hanging="318"/>
              <w:jc w:val="left"/>
              <w:rPr>
                <w:lang w:val="sv-SE"/>
              </w:rPr>
            </w:pPr>
            <w:r>
              <w:rPr>
                <w:rFonts w:ascii="Times New Roman" w:hAnsi="Times New Roman" w:cs="Times New Roman"/>
                <w:lang w:val="sv-SE"/>
              </w:rPr>
              <w:t xml:space="preserve">4.8 </w:t>
            </w:r>
            <w:r w:rsidRPr="003A6D3E">
              <w:rPr>
                <w:rFonts w:ascii="Times New Roman" w:hAnsi="Times New Roman" w:cs="Times New Roman"/>
                <w:lang w:val="sv-SE"/>
              </w:rPr>
              <w:t>Melaksanakan puasa wajib dan puasa sunnah sebagai implementasi dari pemahaman hikmah puasa wajib dan puasa sunnah</w:t>
            </w:r>
          </w:p>
        </w:tc>
        <w:tc>
          <w:tcPr>
            <w:tcW w:w="2028" w:type="dxa"/>
            <w:vMerge/>
          </w:tcPr>
          <w:p w:rsidR="00FD6596" w:rsidRPr="00245348" w:rsidRDefault="00FD6596" w:rsidP="00F962EB">
            <w:pPr>
              <w:jc w:val="left"/>
              <w:rPr>
                <w:bCs/>
                <w:lang w:val="id-ID"/>
              </w:rPr>
            </w:pPr>
          </w:p>
        </w:tc>
        <w:tc>
          <w:tcPr>
            <w:tcW w:w="3536" w:type="dxa"/>
            <w:vMerge/>
            <w:vAlign w:val="center"/>
          </w:tcPr>
          <w:p w:rsidR="00FD6596" w:rsidRPr="00245348" w:rsidRDefault="00FD6596" w:rsidP="00F962EB">
            <w:pPr>
              <w:jc w:val="center"/>
              <w:rPr>
                <w:bCs/>
                <w:lang w:val="id-ID"/>
              </w:rPr>
            </w:pPr>
          </w:p>
        </w:tc>
        <w:tc>
          <w:tcPr>
            <w:tcW w:w="2671" w:type="dxa"/>
            <w:vMerge/>
            <w:vAlign w:val="center"/>
          </w:tcPr>
          <w:p w:rsidR="00FD6596" w:rsidRPr="00245348" w:rsidRDefault="00FD6596" w:rsidP="00F962EB">
            <w:pPr>
              <w:jc w:val="center"/>
              <w:rPr>
                <w:bCs/>
                <w:lang w:val="id-ID"/>
              </w:rPr>
            </w:pPr>
          </w:p>
        </w:tc>
        <w:tc>
          <w:tcPr>
            <w:tcW w:w="1146" w:type="dxa"/>
            <w:vMerge/>
            <w:vAlign w:val="center"/>
          </w:tcPr>
          <w:p w:rsidR="00FD6596" w:rsidRPr="00245348" w:rsidRDefault="00FD6596" w:rsidP="00F962EB">
            <w:pPr>
              <w:jc w:val="center"/>
              <w:rPr>
                <w:bCs/>
                <w:lang w:val="id-ID"/>
              </w:rPr>
            </w:pPr>
          </w:p>
        </w:tc>
        <w:tc>
          <w:tcPr>
            <w:tcW w:w="2396" w:type="dxa"/>
            <w:vMerge/>
            <w:vAlign w:val="center"/>
          </w:tcPr>
          <w:p w:rsidR="00FD6596" w:rsidRPr="00245348" w:rsidRDefault="00FD6596" w:rsidP="00F962EB">
            <w:pPr>
              <w:jc w:val="center"/>
              <w:rPr>
                <w:bCs/>
                <w:lang w:val="id-ID"/>
              </w:rPr>
            </w:pPr>
          </w:p>
        </w:tc>
      </w:tr>
      <w:tr w:rsidR="00964D46" w:rsidRPr="00245348" w:rsidTr="00F96DF0">
        <w:trPr>
          <w:trHeight w:val="1635"/>
        </w:trPr>
        <w:tc>
          <w:tcPr>
            <w:tcW w:w="3782" w:type="dxa"/>
          </w:tcPr>
          <w:p w:rsidR="00964D46" w:rsidRPr="00964D46" w:rsidRDefault="00964D46" w:rsidP="00964D46">
            <w:pPr>
              <w:spacing w:after="120"/>
              <w:ind w:left="459" w:hanging="459"/>
              <w:jc w:val="left"/>
            </w:pPr>
            <w:r>
              <w:rPr>
                <w:lang w:val="sv-SE"/>
              </w:rPr>
              <w:lastRenderedPageBreak/>
              <w:t xml:space="preserve">3.9  </w:t>
            </w:r>
            <w:r w:rsidRPr="0025155D">
              <w:rPr>
                <w:lang w:val="sv-SE"/>
              </w:rPr>
              <w:t>Memahami hikmah penetapan makanan dan minuman yang halal dan haram berdasarkan Al-Quran dan Hadits</w:t>
            </w:r>
          </w:p>
        </w:tc>
        <w:tc>
          <w:tcPr>
            <w:tcW w:w="2028" w:type="dxa"/>
            <w:vMerge w:val="restart"/>
          </w:tcPr>
          <w:p w:rsidR="00964D46" w:rsidRPr="00245348" w:rsidRDefault="00964D46" w:rsidP="00F44502">
            <w:pPr>
              <w:jc w:val="left"/>
              <w:rPr>
                <w:bCs/>
                <w:lang w:val="id-ID"/>
              </w:rPr>
            </w:pPr>
            <w:r w:rsidRPr="00245348">
              <w:rPr>
                <w:bCs/>
                <w:lang w:val="id-ID"/>
              </w:rPr>
              <w:t>Makanan dan minuman yang halal dan haram</w:t>
            </w:r>
          </w:p>
        </w:tc>
        <w:tc>
          <w:tcPr>
            <w:tcW w:w="3536" w:type="dxa"/>
            <w:vMerge w:val="restart"/>
          </w:tcPr>
          <w:p w:rsidR="00964D46" w:rsidRPr="00245348" w:rsidRDefault="00964D46" w:rsidP="00964D46">
            <w:pPr>
              <w:jc w:val="left"/>
              <w:rPr>
                <w:b/>
                <w:lang w:val="id-ID"/>
              </w:rPr>
            </w:pPr>
            <w:r w:rsidRPr="00245348">
              <w:rPr>
                <w:b/>
                <w:lang w:val="id-ID"/>
              </w:rPr>
              <w:t>Mengamati</w:t>
            </w:r>
          </w:p>
          <w:p w:rsidR="00964D46" w:rsidRPr="00245348" w:rsidRDefault="00964D46" w:rsidP="00964D46">
            <w:pPr>
              <w:pStyle w:val="ListParagraph"/>
              <w:numPr>
                <w:ilvl w:val="0"/>
                <w:numId w:val="1"/>
              </w:numPr>
              <w:ind w:left="173" w:hanging="173"/>
              <w:jc w:val="left"/>
              <w:rPr>
                <w:bCs/>
                <w:lang w:val="id-ID"/>
              </w:rPr>
            </w:pPr>
            <w:r w:rsidRPr="00245348">
              <w:rPr>
                <w:bCs/>
                <w:lang w:val="id-ID"/>
              </w:rPr>
              <w:t>Membaca dan mencermati teks yang menyajikan materi tentang makanan dan minuman yang halal dan haram.</w:t>
            </w:r>
          </w:p>
          <w:p w:rsidR="00964D46" w:rsidRPr="00245348" w:rsidRDefault="00964D46" w:rsidP="00964D46">
            <w:pPr>
              <w:pStyle w:val="ListParagraph"/>
              <w:numPr>
                <w:ilvl w:val="0"/>
                <w:numId w:val="1"/>
              </w:numPr>
              <w:ind w:left="173" w:hanging="173"/>
              <w:jc w:val="left"/>
              <w:rPr>
                <w:bCs/>
                <w:lang w:val="id-ID"/>
              </w:rPr>
            </w:pPr>
            <w:r w:rsidRPr="00245348">
              <w:rPr>
                <w:bCs/>
                <w:lang w:val="id-ID"/>
              </w:rPr>
              <w:t>Menonton dan mencermati gambar atau tayangan yang terkait makanan dan minuman yang halal dan haram.</w:t>
            </w:r>
          </w:p>
          <w:p w:rsidR="00964D46" w:rsidRPr="00245348" w:rsidRDefault="00964D46" w:rsidP="00964D46">
            <w:pPr>
              <w:pStyle w:val="ListParagraph"/>
              <w:numPr>
                <w:ilvl w:val="0"/>
                <w:numId w:val="1"/>
              </w:numPr>
              <w:ind w:left="173" w:hanging="173"/>
              <w:jc w:val="left"/>
              <w:rPr>
                <w:bCs/>
                <w:lang w:val="id-ID"/>
              </w:rPr>
            </w:pPr>
            <w:r w:rsidRPr="00245348">
              <w:rPr>
                <w:bCs/>
                <w:lang w:val="id-ID"/>
              </w:rPr>
              <w:t>Menyimak dan membaca penjelasan mengenai makanan dan minuman yang halal dan haram.</w:t>
            </w:r>
          </w:p>
          <w:p w:rsidR="00964D46" w:rsidRPr="00245348" w:rsidRDefault="00964D46" w:rsidP="00964D46">
            <w:pPr>
              <w:pStyle w:val="ListParagraph"/>
              <w:numPr>
                <w:ilvl w:val="0"/>
                <w:numId w:val="1"/>
              </w:numPr>
              <w:ind w:left="173" w:hanging="173"/>
              <w:jc w:val="left"/>
              <w:rPr>
                <w:bCs/>
                <w:lang w:val="id-ID"/>
              </w:rPr>
            </w:pPr>
            <w:r w:rsidRPr="00245348">
              <w:rPr>
                <w:bCs/>
                <w:lang w:val="id-ID"/>
              </w:rPr>
              <w:t>Mencermati dan membaca dalil naqli tentang makanan dan minuman yang halal dan haram.</w:t>
            </w:r>
          </w:p>
          <w:p w:rsidR="00964D46" w:rsidRPr="00245348" w:rsidRDefault="00964D46" w:rsidP="00964D46">
            <w:pPr>
              <w:pStyle w:val="ListParagraph"/>
              <w:ind w:left="173"/>
              <w:jc w:val="left"/>
              <w:rPr>
                <w:bCs/>
                <w:lang w:val="id-ID"/>
              </w:rPr>
            </w:pPr>
          </w:p>
          <w:p w:rsidR="00964D46" w:rsidRPr="00245348" w:rsidRDefault="00964D46" w:rsidP="00964D46">
            <w:pPr>
              <w:jc w:val="left"/>
              <w:rPr>
                <w:b/>
                <w:lang w:val="id-ID"/>
              </w:rPr>
            </w:pPr>
            <w:r w:rsidRPr="00245348">
              <w:rPr>
                <w:b/>
                <w:lang w:val="id-ID"/>
              </w:rPr>
              <w:t>Menanya</w:t>
            </w:r>
          </w:p>
          <w:p w:rsidR="00964D46" w:rsidRPr="00245348" w:rsidRDefault="00964D46" w:rsidP="00964D46">
            <w:pPr>
              <w:pStyle w:val="ListParagraph"/>
              <w:numPr>
                <w:ilvl w:val="0"/>
                <w:numId w:val="1"/>
              </w:numPr>
              <w:ind w:left="173" w:hanging="173"/>
              <w:jc w:val="left"/>
              <w:rPr>
                <w:bCs/>
                <w:lang w:val="id-ID"/>
              </w:rPr>
            </w:pPr>
            <w:r>
              <w:rPr>
                <w:bCs/>
              </w:rPr>
              <w:t>Mengajukan pertanyaan</w:t>
            </w:r>
            <w:r w:rsidRPr="00245348">
              <w:rPr>
                <w:bCs/>
                <w:lang w:val="id-ID"/>
              </w:rPr>
              <w:t xml:space="preserve"> tentang makanan dan minuman yang halal dan haram.</w:t>
            </w:r>
          </w:p>
          <w:p w:rsidR="00964D46" w:rsidRPr="00245348" w:rsidRDefault="00964D46" w:rsidP="00964D46">
            <w:pPr>
              <w:pStyle w:val="ListParagraph"/>
              <w:numPr>
                <w:ilvl w:val="0"/>
                <w:numId w:val="1"/>
              </w:numPr>
              <w:ind w:left="173" w:hanging="173"/>
              <w:jc w:val="left"/>
              <w:rPr>
                <w:bCs/>
                <w:lang w:val="id-ID"/>
              </w:rPr>
            </w:pPr>
            <w:r w:rsidRPr="00245348">
              <w:rPr>
                <w:bCs/>
                <w:lang w:val="id-ID"/>
              </w:rPr>
              <w:t>Mengajukan pertanyaan tentang kriteria dan jenis makanan yang diharamkan.</w:t>
            </w:r>
          </w:p>
          <w:p w:rsidR="00964D46" w:rsidRPr="00245348" w:rsidRDefault="00964D46" w:rsidP="00964D46">
            <w:pPr>
              <w:pStyle w:val="ListParagraph"/>
              <w:numPr>
                <w:ilvl w:val="0"/>
                <w:numId w:val="1"/>
              </w:numPr>
              <w:ind w:left="173" w:hanging="173"/>
              <w:jc w:val="left"/>
              <w:rPr>
                <w:bCs/>
                <w:lang w:val="id-ID"/>
              </w:rPr>
            </w:pPr>
            <w:r w:rsidRPr="00245348">
              <w:rPr>
                <w:bCs/>
                <w:lang w:val="id-ID"/>
              </w:rPr>
              <w:t>Mengajukan pertanyaan tentang kriteria dan jenis minuman yang diharamkan.</w:t>
            </w:r>
          </w:p>
          <w:p w:rsidR="00964D46" w:rsidRPr="00245348" w:rsidRDefault="00964D46" w:rsidP="00964D46">
            <w:pPr>
              <w:pStyle w:val="ListParagraph"/>
              <w:ind w:left="173"/>
              <w:jc w:val="left"/>
              <w:rPr>
                <w:bCs/>
                <w:lang w:val="id-ID"/>
              </w:rPr>
            </w:pPr>
          </w:p>
          <w:p w:rsidR="00964D46" w:rsidRPr="00245348" w:rsidRDefault="00964D46" w:rsidP="00964D46">
            <w:pPr>
              <w:jc w:val="left"/>
              <w:rPr>
                <w:b/>
                <w:lang w:val="id-ID"/>
              </w:rPr>
            </w:pPr>
            <w:r w:rsidRPr="00245348">
              <w:rPr>
                <w:b/>
                <w:lang w:val="id-ID"/>
              </w:rPr>
              <w:t>Eksperimen/explore</w:t>
            </w:r>
          </w:p>
          <w:p w:rsidR="00964D46" w:rsidRPr="00245348" w:rsidRDefault="00964D46" w:rsidP="00964D46">
            <w:pPr>
              <w:pStyle w:val="ListParagraph"/>
              <w:numPr>
                <w:ilvl w:val="0"/>
                <w:numId w:val="1"/>
              </w:numPr>
              <w:ind w:left="173" w:hanging="173"/>
              <w:jc w:val="left"/>
              <w:rPr>
                <w:bCs/>
                <w:lang w:val="id-ID"/>
              </w:rPr>
            </w:pPr>
            <w:r w:rsidRPr="00245348">
              <w:rPr>
                <w:bCs/>
                <w:lang w:val="id-ID"/>
              </w:rPr>
              <w:t xml:space="preserve">Membuat skema tentang jenis-jenis makanan yang diharamkan. </w:t>
            </w:r>
          </w:p>
          <w:p w:rsidR="00964D46" w:rsidRPr="00245348" w:rsidRDefault="00964D46" w:rsidP="00964D46">
            <w:pPr>
              <w:pStyle w:val="ListParagraph"/>
              <w:numPr>
                <w:ilvl w:val="0"/>
                <w:numId w:val="1"/>
              </w:numPr>
              <w:ind w:left="173" w:hanging="173"/>
              <w:jc w:val="left"/>
              <w:rPr>
                <w:bCs/>
                <w:lang w:val="id-ID"/>
              </w:rPr>
            </w:pPr>
            <w:r w:rsidRPr="00245348">
              <w:rPr>
                <w:bCs/>
                <w:lang w:val="id-ID"/>
              </w:rPr>
              <w:t>Membuat skema jenis-jenis minuman yang diharamkan.</w:t>
            </w:r>
          </w:p>
          <w:p w:rsidR="00964D46" w:rsidRPr="00245348" w:rsidRDefault="00964D46" w:rsidP="00964D46">
            <w:pPr>
              <w:pStyle w:val="ListParagraph"/>
              <w:numPr>
                <w:ilvl w:val="0"/>
                <w:numId w:val="1"/>
              </w:numPr>
              <w:ind w:left="173" w:hanging="173"/>
              <w:jc w:val="left"/>
              <w:rPr>
                <w:bCs/>
                <w:lang w:val="id-ID"/>
              </w:rPr>
            </w:pPr>
            <w:r w:rsidRPr="00245348">
              <w:rPr>
                <w:bCs/>
                <w:lang w:val="id-ID"/>
              </w:rPr>
              <w:t>Merumuskan bahaya dari mengonsumsi makanan yang diharamkan.</w:t>
            </w:r>
          </w:p>
          <w:p w:rsidR="00964D46" w:rsidRPr="00245348" w:rsidRDefault="00964D46" w:rsidP="00964D46">
            <w:pPr>
              <w:pStyle w:val="ListParagraph"/>
              <w:numPr>
                <w:ilvl w:val="0"/>
                <w:numId w:val="1"/>
              </w:numPr>
              <w:ind w:left="173" w:hanging="173"/>
              <w:jc w:val="left"/>
              <w:rPr>
                <w:bCs/>
                <w:lang w:val="id-ID"/>
              </w:rPr>
            </w:pPr>
            <w:r w:rsidRPr="00245348">
              <w:rPr>
                <w:bCs/>
                <w:lang w:val="id-ID"/>
              </w:rPr>
              <w:t>Menganalisis dan merumuskan bahaya dari minuman yang diharamkan</w:t>
            </w:r>
          </w:p>
          <w:p w:rsidR="00964D46" w:rsidRPr="00245348" w:rsidRDefault="00964D46" w:rsidP="00964D46">
            <w:pPr>
              <w:pStyle w:val="ListParagraph"/>
              <w:numPr>
                <w:ilvl w:val="0"/>
                <w:numId w:val="1"/>
              </w:numPr>
              <w:ind w:left="173" w:hanging="173"/>
              <w:jc w:val="left"/>
              <w:rPr>
                <w:bCs/>
                <w:lang w:val="id-ID"/>
              </w:rPr>
            </w:pPr>
            <w:r w:rsidRPr="00245348">
              <w:rPr>
                <w:bCs/>
                <w:lang w:val="id-ID"/>
              </w:rPr>
              <w:t>Menganalisis dan merumuskan hikmah dibalik pengharaman makanan dan minuman.</w:t>
            </w:r>
          </w:p>
          <w:p w:rsidR="00964D46" w:rsidRPr="00245348" w:rsidRDefault="00964D46" w:rsidP="00964D46">
            <w:pPr>
              <w:pStyle w:val="ListParagraph"/>
              <w:ind w:left="173"/>
              <w:jc w:val="left"/>
              <w:rPr>
                <w:bCs/>
                <w:lang w:val="id-ID"/>
              </w:rPr>
            </w:pPr>
          </w:p>
          <w:p w:rsidR="00964D46" w:rsidRPr="00245348" w:rsidRDefault="00964D46" w:rsidP="00964D46">
            <w:pPr>
              <w:jc w:val="left"/>
              <w:rPr>
                <w:b/>
                <w:lang w:val="id-ID"/>
              </w:rPr>
            </w:pPr>
            <w:r w:rsidRPr="00245348">
              <w:rPr>
                <w:b/>
                <w:lang w:val="id-ID"/>
              </w:rPr>
              <w:t>Asosiasi</w:t>
            </w:r>
          </w:p>
          <w:p w:rsidR="00964D46" w:rsidRPr="00245348" w:rsidRDefault="00964D46" w:rsidP="00964D46">
            <w:pPr>
              <w:pStyle w:val="ListParagraph"/>
              <w:numPr>
                <w:ilvl w:val="0"/>
                <w:numId w:val="1"/>
              </w:numPr>
              <w:ind w:left="173" w:hanging="173"/>
              <w:jc w:val="left"/>
              <w:rPr>
                <w:bCs/>
                <w:lang w:val="id-ID"/>
              </w:rPr>
            </w:pPr>
            <w:r w:rsidRPr="00245348">
              <w:rPr>
                <w:bCs/>
                <w:lang w:val="id-ID"/>
              </w:rPr>
              <w:t>Membuat skema hubungan antara makanan yang diharamkan dengan kegagalan hidup pelakunya.</w:t>
            </w:r>
          </w:p>
          <w:p w:rsidR="00964D46" w:rsidRPr="00245348" w:rsidRDefault="00964D46" w:rsidP="00964D46">
            <w:pPr>
              <w:pStyle w:val="ListParagraph"/>
              <w:numPr>
                <w:ilvl w:val="0"/>
                <w:numId w:val="1"/>
              </w:numPr>
              <w:ind w:left="173" w:hanging="173"/>
              <w:jc w:val="left"/>
              <w:rPr>
                <w:bCs/>
                <w:lang w:val="id-ID"/>
              </w:rPr>
            </w:pPr>
            <w:r w:rsidRPr="00245348">
              <w:rPr>
                <w:bCs/>
                <w:lang w:val="id-ID"/>
              </w:rPr>
              <w:t>Membuat skema hubungan antara minuman yang diharamkan dengan kegagalan hidup para pelakunya</w:t>
            </w:r>
          </w:p>
          <w:p w:rsidR="00964D46" w:rsidRPr="00245348" w:rsidRDefault="00964D46" w:rsidP="00964D46">
            <w:pPr>
              <w:pStyle w:val="ListParagraph"/>
              <w:ind w:left="173"/>
              <w:jc w:val="left"/>
              <w:rPr>
                <w:bCs/>
                <w:lang w:val="id-ID"/>
              </w:rPr>
            </w:pPr>
          </w:p>
          <w:p w:rsidR="00964D46" w:rsidRPr="00245348" w:rsidRDefault="00964D46" w:rsidP="00964D46">
            <w:pPr>
              <w:jc w:val="left"/>
              <w:rPr>
                <w:b/>
                <w:lang w:val="id-ID"/>
              </w:rPr>
            </w:pPr>
            <w:r w:rsidRPr="00245348">
              <w:rPr>
                <w:b/>
                <w:lang w:val="id-ID"/>
              </w:rPr>
              <w:t>Komunikasi</w:t>
            </w:r>
          </w:p>
          <w:p w:rsidR="00964D46" w:rsidRPr="00245348" w:rsidRDefault="00964D46" w:rsidP="00964D46">
            <w:pPr>
              <w:pStyle w:val="ListParagraph"/>
              <w:numPr>
                <w:ilvl w:val="0"/>
                <w:numId w:val="1"/>
              </w:numPr>
              <w:ind w:left="173" w:hanging="173"/>
              <w:jc w:val="left"/>
              <w:rPr>
                <w:bCs/>
                <w:lang w:val="id-ID"/>
              </w:rPr>
            </w:pPr>
            <w:r w:rsidRPr="00245348">
              <w:rPr>
                <w:bCs/>
                <w:lang w:val="id-ID"/>
              </w:rPr>
              <w:t>Menunjukkan/memaparkan hasil temuan dari bahaya mengonsumsi makanan yang diharamkan.</w:t>
            </w:r>
          </w:p>
          <w:p w:rsidR="00964D46" w:rsidRPr="00245348" w:rsidRDefault="00964D46" w:rsidP="00964D46">
            <w:pPr>
              <w:pStyle w:val="ListParagraph"/>
              <w:numPr>
                <w:ilvl w:val="0"/>
                <w:numId w:val="1"/>
              </w:numPr>
              <w:ind w:left="173" w:hanging="173"/>
              <w:jc w:val="left"/>
              <w:rPr>
                <w:bCs/>
                <w:lang w:val="id-ID"/>
              </w:rPr>
            </w:pPr>
            <w:r w:rsidRPr="00245348">
              <w:rPr>
                <w:bCs/>
                <w:lang w:val="id-ID"/>
              </w:rPr>
              <w:t xml:space="preserve">Menunjukkan/memaparkan hasil temuan dari bahaya mengonsumsi minuman yang </w:t>
            </w:r>
            <w:r w:rsidRPr="00245348">
              <w:rPr>
                <w:bCs/>
                <w:lang w:val="id-ID"/>
              </w:rPr>
              <w:lastRenderedPageBreak/>
              <w:t>diharamkan.</w:t>
            </w:r>
          </w:p>
          <w:p w:rsidR="00964D46" w:rsidRPr="00245348" w:rsidRDefault="00964D46" w:rsidP="00964D46">
            <w:pPr>
              <w:pStyle w:val="ListParagraph"/>
              <w:numPr>
                <w:ilvl w:val="0"/>
                <w:numId w:val="1"/>
              </w:numPr>
              <w:ind w:left="173" w:hanging="173"/>
              <w:jc w:val="left"/>
              <w:rPr>
                <w:bCs/>
                <w:lang w:val="id-ID"/>
              </w:rPr>
            </w:pPr>
            <w:r w:rsidRPr="00245348">
              <w:rPr>
                <w:bCs/>
                <w:lang w:val="id-ID"/>
              </w:rPr>
              <w:t>Menunjukkan/memaparkan rumusan hikmah menghindari makanan dan minuman yang diharamkan.</w:t>
            </w:r>
          </w:p>
          <w:p w:rsidR="00964D46" w:rsidRPr="00245348" w:rsidRDefault="00964D46" w:rsidP="00964D46">
            <w:pPr>
              <w:pStyle w:val="ListParagraph"/>
              <w:numPr>
                <w:ilvl w:val="0"/>
                <w:numId w:val="1"/>
              </w:numPr>
              <w:ind w:left="173" w:hanging="173"/>
              <w:jc w:val="left"/>
              <w:rPr>
                <w:bCs/>
                <w:lang w:val="id-ID"/>
              </w:rPr>
            </w:pPr>
            <w:r w:rsidRPr="00245348">
              <w:rPr>
                <w:bCs/>
                <w:lang w:val="id-ID"/>
              </w:rPr>
              <w:t>Menyajikan hasil kesimpulan tentang materi makanan dan minuman yang halal dan haram.</w:t>
            </w:r>
          </w:p>
        </w:tc>
        <w:tc>
          <w:tcPr>
            <w:tcW w:w="2671" w:type="dxa"/>
            <w:vMerge w:val="restart"/>
          </w:tcPr>
          <w:p w:rsidR="00964D46" w:rsidRPr="00245348" w:rsidRDefault="00964D46" w:rsidP="00964D46">
            <w:pPr>
              <w:jc w:val="left"/>
              <w:rPr>
                <w:b/>
                <w:lang w:val="id-ID"/>
              </w:rPr>
            </w:pPr>
            <w:r w:rsidRPr="00245348">
              <w:rPr>
                <w:b/>
                <w:lang w:val="id-ID"/>
              </w:rPr>
              <w:lastRenderedPageBreak/>
              <w:t>Tugas</w:t>
            </w:r>
          </w:p>
          <w:p w:rsidR="00964D46" w:rsidRPr="00245348" w:rsidRDefault="00964D46" w:rsidP="00964D46">
            <w:pPr>
              <w:pStyle w:val="ListParagraph"/>
              <w:numPr>
                <w:ilvl w:val="0"/>
                <w:numId w:val="1"/>
              </w:numPr>
              <w:ind w:left="173" w:hanging="173"/>
              <w:jc w:val="left"/>
              <w:rPr>
                <w:bCs/>
                <w:lang w:val="id-ID"/>
              </w:rPr>
            </w:pPr>
            <w:r w:rsidRPr="00245348">
              <w:rPr>
                <w:bCs/>
                <w:lang w:val="id-ID"/>
              </w:rPr>
              <w:t>Mengumpulkan gambar/ berita/ artikel tentang makanan dan minuman yang halal dan haram.</w:t>
            </w:r>
          </w:p>
          <w:p w:rsidR="00964D46" w:rsidRPr="00245348" w:rsidRDefault="00964D46" w:rsidP="00964D46">
            <w:pPr>
              <w:jc w:val="left"/>
              <w:rPr>
                <w:bCs/>
                <w:lang w:val="id-ID"/>
              </w:rPr>
            </w:pPr>
          </w:p>
          <w:p w:rsidR="00964D46" w:rsidRPr="00245348" w:rsidRDefault="00964D46" w:rsidP="00964D46">
            <w:pPr>
              <w:jc w:val="left"/>
              <w:rPr>
                <w:b/>
                <w:lang w:val="id-ID"/>
              </w:rPr>
            </w:pPr>
            <w:r w:rsidRPr="00245348">
              <w:rPr>
                <w:b/>
                <w:lang w:val="id-ID"/>
              </w:rPr>
              <w:t>Observasi</w:t>
            </w:r>
          </w:p>
          <w:p w:rsidR="00964D46" w:rsidRPr="00245348" w:rsidRDefault="00964D46" w:rsidP="00964D46">
            <w:pPr>
              <w:pStyle w:val="ListParagraph"/>
              <w:numPr>
                <w:ilvl w:val="1"/>
                <w:numId w:val="38"/>
              </w:numPr>
              <w:ind w:left="317" w:hanging="313"/>
              <w:jc w:val="left"/>
              <w:rPr>
                <w:bCs/>
                <w:lang w:val="id-ID"/>
              </w:rPr>
            </w:pPr>
            <w:r w:rsidRPr="00245348">
              <w:rPr>
                <w:bCs/>
                <w:lang w:val="id-ID"/>
              </w:rPr>
              <w:t>Mengamati pelaksanaan diskusi dengan menggunakan lembar observasi yang memuat :</w:t>
            </w:r>
          </w:p>
          <w:p w:rsidR="00964D46" w:rsidRPr="00245348" w:rsidRDefault="00964D46" w:rsidP="00964D46">
            <w:pPr>
              <w:pStyle w:val="ListParagraph"/>
              <w:numPr>
                <w:ilvl w:val="2"/>
                <w:numId w:val="38"/>
              </w:numPr>
              <w:ind w:left="601" w:hanging="252"/>
              <w:jc w:val="left"/>
              <w:rPr>
                <w:bCs/>
                <w:lang w:val="id-ID"/>
              </w:rPr>
            </w:pPr>
            <w:r w:rsidRPr="00245348">
              <w:rPr>
                <w:bCs/>
                <w:lang w:val="id-ID"/>
              </w:rPr>
              <w:t>Isi diskusi (tentang hikmah makanan dan minuman yang halal dan haram dalam kehidupan)</w:t>
            </w:r>
          </w:p>
          <w:p w:rsidR="00964D46" w:rsidRPr="00245348" w:rsidRDefault="00964D46" w:rsidP="00964D46">
            <w:pPr>
              <w:pStyle w:val="ListParagraph"/>
              <w:numPr>
                <w:ilvl w:val="2"/>
                <w:numId w:val="38"/>
              </w:numPr>
              <w:ind w:left="601" w:hanging="252"/>
              <w:jc w:val="left"/>
              <w:rPr>
                <w:bCs/>
                <w:lang w:val="id-ID"/>
              </w:rPr>
            </w:pPr>
            <w:r w:rsidRPr="00245348">
              <w:rPr>
                <w:bCs/>
                <w:lang w:val="id-ID"/>
              </w:rPr>
              <w:t xml:space="preserve">Sikap yg ditunjukkan siswa terkait dengan tanggung jawabnya terhadap pelaksanaan </w:t>
            </w:r>
            <w:r w:rsidRPr="00245348">
              <w:rPr>
                <w:bCs/>
                <w:lang w:val="id-ID"/>
              </w:rPr>
              <w:lastRenderedPageBreak/>
              <w:t>jalannya diskusi dan kerja kelompok.</w:t>
            </w:r>
          </w:p>
          <w:p w:rsidR="00964D46" w:rsidRPr="00245348" w:rsidRDefault="00964D46" w:rsidP="00964D46">
            <w:pPr>
              <w:jc w:val="left"/>
              <w:rPr>
                <w:bCs/>
                <w:lang w:val="id-ID"/>
              </w:rPr>
            </w:pPr>
          </w:p>
          <w:p w:rsidR="00964D46" w:rsidRPr="00245348" w:rsidRDefault="00964D46" w:rsidP="00964D46">
            <w:pPr>
              <w:jc w:val="left"/>
              <w:rPr>
                <w:b/>
                <w:lang w:val="id-ID"/>
              </w:rPr>
            </w:pPr>
            <w:r w:rsidRPr="00245348">
              <w:rPr>
                <w:b/>
                <w:lang w:val="id-ID"/>
              </w:rPr>
              <w:t>Portofolio</w:t>
            </w:r>
          </w:p>
          <w:p w:rsidR="00964D46" w:rsidRPr="00245348" w:rsidRDefault="00964D46" w:rsidP="00964D46">
            <w:pPr>
              <w:jc w:val="left"/>
              <w:rPr>
                <w:bCs/>
                <w:lang w:val="id-ID"/>
              </w:rPr>
            </w:pPr>
            <w:r w:rsidRPr="00245348">
              <w:rPr>
                <w:bCs/>
                <w:lang w:val="id-ID"/>
              </w:rPr>
              <w:t>Membuat paparan diagram alur tentang jenis-jenis makanan dan minuman yang halal dan haram.</w:t>
            </w:r>
          </w:p>
          <w:p w:rsidR="00964D46" w:rsidRPr="00245348" w:rsidRDefault="00964D46" w:rsidP="00964D46">
            <w:pPr>
              <w:jc w:val="left"/>
              <w:rPr>
                <w:bCs/>
                <w:lang w:val="id-ID"/>
              </w:rPr>
            </w:pPr>
          </w:p>
          <w:p w:rsidR="00964D46" w:rsidRPr="00245348" w:rsidRDefault="00964D46" w:rsidP="00964D46">
            <w:pPr>
              <w:jc w:val="left"/>
              <w:rPr>
                <w:b/>
                <w:lang w:val="id-ID"/>
              </w:rPr>
            </w:pPr>
            <w:r w:rsidRPr="00245348">
              <w:rPr>
                <w:b/>
                <w:lang w:val="id-ID"/>
              </w:rPr>
              <w:t>Tes</w:t>
            </w:r>
          </w:p>
          <w:p w:rsidR="00964D46" w:rsidRPr="00245348" w:rsidRDefault="00964D46" w:rsidP="00964D46">
            <w:pPr>
              <w:pStyle w:val="ListParagraph"/>
              <w:numPr>
                <w:ilvl w:val="1"/>
                <w:numId w:val="38"/>
              </w:numPr>
              <w:ind w:left="317" w:hanging="313"/>
              <w:jc w:val="left"/>
              <w:rPr>
                <w:bCs/>
                <w:lang w:val="id-ID"/>
              </w:rPr>
            </w:pPr>
            <w:r w:rsidRPr="00245348">
              <w:rPr>
                <w:bCs/>
                <w:lang w:val="id-ID"/>
              </w:rPr>
              <w:t>tes kemampuan kognitif  dengan bentuk tes  soal – soal pilihan ganda</w:t>
            </w:r>
          </w:p>
        </w:tc>
        <w:tc>
          <w:tcPr>
            <w:tcW w:w="1146" w:type="dxa"/>
            <w:vMerge w:val="restart"/>
          </w:tcPr>
          <w:p w:rsidR="00964D46" w:rsidRPr="00245348" w:rsidRDefault="00964D46" w:rsidP="00F44502">
            <w:pPr>
              <w:jc w:val="left"/>
              <w:rPr>
                <w:bCs/>
                <w:lang w:val="id-ID"/>
              </w:rPr>
            </w:pPr>
            <w:r>
              <w:rPr>
                <w:bCs/>
                <w:lang w:val="id-ID"/>
              </w:rPr>
              <w:lastRenderedPageBreak/>
              <w:t>4</w:t>
            </w:r>
            <w:r w:rsidRPr="00245348">
              <w:rPr>
                <w:bCs/>
                <w:lang w:val="id-ID"/>
              </w:rPr>
              <w:t xml:space="preserve"> x 3 Jam Pelajaran</w:t>
            </w:r>
          </w:p>
        </w:tc>
        <w:tc>
          <w:tcPr>
            <w:tcW w:w="2396" w:type="dxa"/>
            <w:vMerge w:val="restart"/>
          </w:tcPr>
          <w:p w:rsidR="00964D46" w:rsidRPr="00245348" w:rsidRDefault="00964D46" w:rsidP="00F44502">
            <w:pPr>
              <w:pStyle w:val="NoSpacing"/>
              <w:numPr>
                <w:ilvl w:val="0"/>
                <w:numId w:val="36"/>
              </w:numPr>
              <w:ind w:left="183" w:hanging="183"/>
              <w:jc w:val="both"/>
              <w:rPr>
                <w:rFonts w:ascii="Arial" w:hAnsi="Arial" w:cs="Arial"/>
              </w:rPr>
            </w:pPr>
            <w:r w:rsidRPr="00245348">
              <w:rPr>
                <w:rFonts w:ascii="Arial" w:hAnsi="Arial" w:cs="Arial"/>
              </w:rPr>
              <w:t>Al Qur’an dan terjemahnya Depag RI</w:t>
            </w:r>
          </w:p>
          <w:p w:rsidR="00964D46" w:rsidRPr="00245348" w:rsidRDefault="00964D46" w:rsidP="00F44502">
            <w:pPr>
              <w:pStyle w:val="NoSpacing"/>
              <w:numPr>
                <w:ilvl w:val="0"/>
                <w:numId w:val="36"/>
              </w:numPr>
              <w:ind w:left="183" w:hanging="183"/>
              <w:jc w:val="both"/>
              <w:rPr>
                <w:rFonts w:ascii="Arial" w:hAnsi="Arial" w:cs="Arial"/>
              </w:rPr>
            </w:pPr>
            <w:r w:rsidRPr="00245348">
              <w:rPr>
                <w:rFonts w:ascii="Arial" w:hAnsi="Arial" w:cs="Arial"/>
              </w:rPr>
              <w:t xml:space="preserve">Buku </w:t>
            </w:r>
            <w:r w:rsidRPr="00245348">
              <w:rPr>
                <w:rFonts w:ascii="Arial" w:hAnsi="Arial" w:cs="Arial"/>
                <w:lang w:val="id-ID"/>
              </w:rPr>
              <w:t>Teks</w:t>
            </w:r>
            <w:r w:rsidRPr="00245348">
              <w:rPr>
                <w:rFonts w:ascii="Arial" w:hAnsi="Arial" w:cs="Arial"/>
              </w:rPr>
              <w:t xml:space="preserve"> PAI kelas VII</w:t>
            </w:r>
            <w:r w:rsidRPr="00245348">
              <w:rPr>
                <w:rFonts w:ascii="Arial" w:hAnsi="Arial" w:cs="Arial"/>
                <w:lang w:val="id-ID"/>
              </w:rPr>
              <w:t>I</w:t>
            </w:r>
          </w:p>
          <w:p w:rsidR="00964D46" w:rsidRPr="00245348" w:rsidRDefault="00964D46" w:rsidP="00F44502">
            <w:pPr>
              <w:pStyle w:val="NoSpacing"/>
              <w:numPr>
                <w:ilvl w:val="0"/>
                <w:numId w:val="36"/>
              </w:numPr>
              <w:ind w:left="183" w:hanging="183"/>
              <w:jc w:val="both"/>
              <w:rPr>
                <w:rFonts w:ascii="Arial" w:hAnsi="Arial" w:cs="Arial"/>
              </w:rPr>
            </w:pPr>
            <w:r w:rsidRPr="00245348">
              <w:rPr>
                <w:rFonts w:ascii="Arial" w:hAnsi="Arial" w:cs="Arial"/>
              </w:rPr>
              <w:t>Buku</w:t>
            </w:r>
            <w:r w:rsidRPr="00245348">
              <w:rPr>
                <w:rFonts w:ascii="Arial" w:hAnsi="Arial" w:cs="Arial"/>
                <w:lang w:val="id-ID"/>
              </w:rPr>
              <w:t>-buku</w:t>
            </w:r>
            <w:r w:rsidRPr="00245348">
              <w:rPr>
                <w:rFonts w:ascii="Arial" w:hAnsi="Arial" w:cs="Arial"/>
              </w:rPr>
              <w:t xml:space="preserve"> Penunjang PAI kelas VII</w:t>
            </w:r>
            <w:r w:rsidRPr="00245348">
              <w:rPr>
                <w:rFonts w:ascii="Arial" w:hAnsi="Arial" w:cs="Arial"/>
                <w:lang w:val="id-ID"/>
              </w:rPr>
              <w:t>I</w:t>
            </w:r>
          </w:p>
          <w:p w:rsidR="00964D46" w:rsidRPr="00245348" w:rsidRDefault="00964D46" w:rsidP="00F44502">
            <w:pPr>
              <w:pStyle w:val="NoSpacing"/>
              <w:numPr>
                <w:ilvl w:val="0"/>
                <w:numId w:val="36"/>
              </w:numPr>
              <w:ind w:left="183" w:hanging="183"/>
              <w:jc w:val="both"/>
              <w:rPr>
                <w:rFonts w:ascii="Arial" w:hAnsi="Arial" w:cs="Arial"/>
              </w:rPr>
            </w:pPr>
            <w:r w:rsidRPr="00245348">
              <w:rPr>
                <w:rFonts w:ascii="Arial" w:hAnsi="Arial" w:cs="Arial"/>
                <w:lang w:val="id-ID"/>
              </w:rPr>
              <w:t>CD/Video Pembelajaran Interaktif</w:t>
            </w:r>
          </w:p>
          <w:p w:rsidR="00964D46" w:rsidRPr="00245348" w:rsidRDefault="00964D46" w:rsidP="00F44502">
            <w:pPr>
              <w:rPr>
                <w:b/>
              </w:rPr>
            </w:pPr>
          </w:p>
        </w:tc>
      </w:tr>
      <w:tr w:rsidR="00964D46" w:rsidRPr="00245348" w:rsidTr="00F96DF0">
        <w:trPr>
          <w:trHeight w:val="1262"/>
        </w:trPr>
        <w:tc>
          <w:tcPr>
            <w:tcW w:w="3782" w:type="dxa"/>
          </w:tcPr>
          <w:p w:rsidR="00964D46" w:rsidRPr="00964D46" w:rsidRDefault="00964D46" w:rsidP="00964D46">
            <w:pPr>
              <w:spacing w:after="120"/>
              <w:ind w:left="459" w:hanging="459"/>
              <w:jc w:val="left"/>
              <w:rPr>
                <w:noProof/>
                <w:lang w:val="sv-SE"/>
              </w:rPr>
            </w:pPr>
            <w:r>
              <w:rPr>
                <w:lang w:val="sv-SE"/>
              </w:rPr>
              <w:t>4.9  M</w:t>
            </w:r>
            <w:r w:rsidRPr="00964D46">
              <w:rPr>
                <w:lang w:val="sv-SE"/>
              </w:rPr>
              <w:t xml:space="preserve">engonsumsi makanan yang halal dan bergizi </w:t>
            </w:r>
            <w:r>
              <w:rPr>
                <w:lang w:val="sv-SE"/>
              </w:rPr>
              <w:t xml:space="preserve">sesuai </w:t>
            </w:r>
            <w:r w:rsidRPr="00964D46">
              <w:rPr>
                <w:lang w:val="sv-SE"/>
              </w:rPr>
              <w:t>ketentuan syariat Islam</w:t>
            </w:r>
          </w:p>
        </w:tc>
        <w:tc>
          <w:tcPr>
            <w:tcW w:w="2028" w:type="dxa"/>
            <w:vMerge/>
          </w:tcPr>
          <w:p w:rsidR="00964D46" w:rsidRPr="00245348" w:rsidRDefault="00964D46" w:rsidP="00F962EB">
            <w:pPr>
              <w:jc w:val="left"/>
              <w:rPr>
                <w:bCs/>
                <w:lang w:val="id-ID"/>
              </w:rPr>
            </w:pPr>
          </w:p>
        </w:tc>
        <w:tc>
          <w:tcPr>
            <w:tcW w:w="3536" w:type="dxa"/>
            <w:vMerge/>
            <w:vAlign w:val="center"/>
          </w:tcPr>
          <w:p w:rsidR="00964D46" w:rsidRPr="00245348" w:rsidRDefault="00964D46" w:rsidP="00F962EB">
            <w:pPr>
              <w:jc w:val="center"/>
              <w:rPr>
                <w:bCs/>
                <w:lang w:val="id-ID"/>
              </w:rPr>
            </w:pPr>
          </w:p>
        </w:tc>
        <w:tc>
          <w:tcPr>
            <w:tcW w:w="2671" w:type="dxa"/>
            <w:vMerge/>
            <w:vAlign w:val="center"/>
          </w:tcPr>
          <w:p w:rsidR="00964D46" w:rsidRPr="00245348" w:rsidRDefault="00964D46" w:rsidP="00F962EB">
            <w:pPr>
              <w:jc w:val="center"/>
              <w:rPr>
                <w:bCs/>
                <w:lang w:val="id-ID"/>
              </w:rPr>
            </w:pPr>
          </w:p>
        </w:tc>
        <w:tc>
          <w:tcPr>
            <w:tcW w:w="1146" w:type="dxa"/>
            <w:vMerge/>
            <w:vAlign w:val="center"/>
          </w:tcPr>
          <w:p w:rsidR="00964D46" w:rsidRPr="00245348" w:rsidRDefault="00964D46" w:rsidP="00F962EB">
            <w:pPr>
              <w:jc w:val="center"/>
              <w:rPr>
                <w:bCs/>
                <w:lang w:val="id-ID"/>
              </w:rPr>
            </w:pPr>
          </w:p>
        </w:tc>
        <w:tc>
          <w:tcPr>
            <w:tcW w:w="2396" w:type="dxa"/>
            <w:vMerge/>
            <w:vAlign w:val="center"/>
          </w:tcPr>
          <w:p w:rsidR="00964D46" w:rsidRPr="00245348" w:rsidRDefault="00964D46" w:rsidP="00F962EB">
            <w:pPr>
              <w:jc w:val="center"/>
              <w:rPr>
                <w:bCs/>
                <w:lang w:val="id-ID"/>
              </w:rPr>
            </w:pPr>
          </w:p>
        </w:tc>
      </w:tr>
      <w:tr w:rsidR="00FD6596" w:rsidRPr="00245348" w:rsidTr="00F96DF0">
        <w:tc>
          <w:tcPr>
            <w:tcW w:w="3782" w:type="dxa"/>
          </w:tcPr>
          <w:p w:rsidR="00FD6596" w:rsidRPr="00245348" w:rsidRDefault="00964D46" w:rsidP="00964D46">
            <w:pPr>
              <w:ind w:left="601" w:hanging="567"/>
              <w:jc w:val="left"/>
              <w:rPr>
                <w:bCs/>
                <w:lang w:val="id-ID"/>
              </w:rPr>
            </w:pPr>
            <w:r>
              <w:lastRenderedPageBreak/>
              <w:t xml:space="preserve">3.10  </w:t>
            </w:r>
            <w:r w:rsidR="00FD6596" w:rsidRPr="00245348">
              <w:rPr>
                <w:lang w:val="sv-SE"/>
              </w:rPr>
              <w:t>Memahami sejarah pertumbuhan ilmu pengetahuan sampai masa Umayah dan masa Abbasiyah</w:t>
            </w:r>
          </w:p>
        </w:tc>
        <w:tc>
          <w:tcPr>
            <w:tcW w:w="2028" w:type="dxa"/>
            <w:vMerge w:val="restart"/>
          </w:tcPr>
          <w:p w:rsidR="00FD6596" w:rsidRPr="00245348" w:rsidRDefault="00FD6596" w:rsidP="00F44502">
            <w:pPr>
              <w:jc w:val="left"/>
              <w:rPr>
                <w:bCs/>
                <w:lang w:val="id-ID"/>
              </w:rPr>
            </w:pPr>
            <w:r w:rsidRPr="00245348">
              <w:rPr>
                <w:bCs/>
                <w:lang w:val="id-ID"/>
              </w:rPr>
              <w:t>Sejarah Pertumbuhan Ilmu Pengetahuan dari masa Umayah hingga masa Abbasiyah</w:t>
            </w:r>
          </w:p>
        </w:tc>
        <w:tc>
          <w:tcPr>
            <w:tcW w:w="3536" w:type="dxa"/>
            <w:vMerge w:val="restart"/>
          </w:tcPr>
          <w:p w:rsidR="00FD6596" w:rsidRPr="00245348" w:rsidRDefault="00FD6596" w:rsidP="00964D46">
            <w:pPr>
              <w:jc w:val="left"/>
              <w:rPr>
                <w:b/>
                <w:lang w:val="id-ID"/>
              </w:rPr>
            </w:pPr>
            <w:r w:rsidRPr="00245348">
              <w:rPr>
                <w:b/>
                <w:lang w:val="id-ID"/>
              </w:rPr>
              <w:t>Mengamati</w:t>
            </w:r>
          </w:p>
          <w:p w:rsidR="00FD6596" w:rsidRPr="00245348" w:rsidRDefault="00FD6596" w:rsidP="00964D46">
            <w:pPr>
              <w:pStyle w:val="ListParagraph"/>
              <w:numPr>
                <w:ilvl w:val="0"/>
                <w:numId w:val="1"/>
              </w:numPr>
              <w:ind w:left="173" w:hanging="173"/>
              <w:jc w:val="left"/>
              <w:rPr>
                <w:bCs/>
                <w:lang w:val="id-ID"/>
              </w:rPr>
            </w:pPr>
            <w:r w:rsidRPr="00245348">
              <w:rPr>
                <w:bCs/>
                <w:lang w:val="id-ID"/>
              </w:rPr>
              <w:t>Membaca dan mencermati teks atau bacaan tentang sejarah pertumbuhan ilmu pengetahuan dari masa Umayah sampai Abbasiyah.</w:t>
            </w:r>
          </w:p>
          <w:p w:rsidR="00FD6596" w:rsidRPr="00245348" w:rsidRDefault="00FD6596" w:rsidP="00964D46">
            <w:pPr>
              <w:pStyle w:val="ListParagraph"/>
              <w:numPr>
                <w:ilvl w:val="0"/>
                <w:numId w:val="1"/>
              </w:numPr>
              <w:ind w:left="173" w:hanging="173"/>
              <w:jc w:val="left"/>
              <w:rPr>
                <w:bCs/>
                <w:lang w:val="id-ID"/>
              </w:rPr>
            </w:pPr>
            <w:r w:rsidRPr="00245348">
              <w:rPr>
                <w:bCs/>
                <w:lang w:val="id-ID"/>
              </w:rPr>
              <w:t>Menonton film atau tayangan yang terkait dengan sejarah pertumbuhan ilmu pengetahuan sampai masa Umayah dan masa Abbasiyah.</w:t>
            </w:r>
          </w:p>
          <w:p w:rsidR="00FD6596" w:rsidRPr="00245348" w:rsidRDefault="00FD6596" w:rsidP="00964D46">
            <w:pPr>
              <w:pStyle w:val="ListParagraph"/>
              <w:numPr>
                <w:ilvl w:val="0"/>
                <w:numId w:val="1"/>
              </w:numPr>
              <w:ind w:left="173" w:hanging="173"/>
              <w:jc w:val="left"/>
              <w:rPr>
                <w:bCs/>
                <w:lang w:val="id-ID"/>
              </w:rPr>
            </w:pPr>
            <w:r w:rsidRPr="00245348">
              <w:rPr>
                <w:bCs/>
                <w:lang w:val="id-ID"/>
              </w:rPr>
              <w:t>Menyimak dan membaca penjelasan mengenai sejarah sejarah pertumbuhan ilmu pengetahuan sampai masa Umayah dan masa Abbasiyah.</w:t>
            </w:r>
          </w:p>
          <w:p w:rsidR="00FD6596" w:rsidRPr="00245348" w:rsidRDefault="00FD6596" w:rsidP="00964D46">
            <w:pPr>
              <w:pStyle w:val="ListParagraph"/>
              <w:ind w:left="173"/>
              <w:jc w:val="left"/>
              <w:rPr>
                <w:bCs/>
                <w:lang w:val="id-ID"/>
              </w:rPr>
            </w:pPr>
          </w:p>
          <w:p w:rsidR="00FD6596" w:rsidRPr="00245348" w:rsidRDefault="00FD6596" w:rsidP="00964D46">
            <w:pPr>
              <w:jc w:val="left"/>
              <w:rPr>
                <w:b/>
                <w:lang w:val="id-ID"/>
              </w:rPr>
            </w:pPr>
            <w:r w:rsidRPr="00245348">
              <w:rPr>
                <w:b/>
                <w:lang w:val="id-ID"/>
              </w:rPr>
              <w:t>Menanya</w:t>
            </w:r>
          </w:p>
          <w:p w:rsidR="00FD6596" w:rsidRPr="00964D46" w:rsidRDefault="00964D46" w:rsidP="00964D46">
            <w:pPr>
              <w:pStyle w:val="ListParagraph"/>
              <w:numPr>
                <w:ilvl w:val="0"/>
                <w:numId w:val="1"/>
              </w:numPr>
              <w:ind w:left="173" w:hanging="173"/>
              <w:jc w:val="left"/>
              <w:rPr>
                <w:bCs/>
                <w:lang w:val="id-ID"/>
              </w:rPr>
            </w:pPr>
            <w:r>
              <w:rPr>
                <w:bCs/>
              </w:rPr>
              <w:t>Mengajukan pertanyaan</w:t>
            </w:r>
            <w:r w:rsidR="00FD6596" w:rsidRPr="00245348">
              <w:rPr>
                <w:bCs/>
                <w:lang w:val="id-ID"/>
              </w:rPr>
              <w:t xml:space="preserve"> tentang sejarah pertumbuhan ilmu pengetahuan sampai masa Umayah dan masa Abbasiyah.</w:t>
            </w:r>
            <w:r w:rsidR="00FD6596" w:rsidRPr="00964D46">
              <w:rPr>
                <w:bCs/>
                <w:lang w:val="id-ID"/>
              </w:rPr>
              <w:t>.</w:t>
            </w:r>
          </w:p>
          <w:p w:rsidR="00FD6596" w:rsidRPr="00245348" w:rsidRDefault="00FD6596" w:rsidP="004C6ACB">
            <w:pPr>
              <w:pStyle w:val="ListParagraph"/>
              <w:numPr>
                <w:ilvl w:val="0"/>
                <w:numId w:val="1"/>
              </w:numPr>
              <w:ind w:left="173" w:hanging="173"/>
              <w:jc w:val="left"/>
              <w:rPr>
                <w:bCs/>
                <w:lang w:val="id-ID"/>
              </w:rPr>
            </w:pPr>
            <w:r w:rsidRPr="00245348">
              <w:rPr>
                <w:bCs/>
                <w:lang w:val="id-ID"/>
              </w:rPr>
              <w:t>Men</w:t>
            </w:r>
            <w:r w:rsidR="00964D46">
              <w:rPr>
                <w:bCs/>
              </w:rPr>
              <w:t xml:space="preserve">gajukan pertanyaan tentang faktor-faktor </w:t>
            </w:r>
            <w:r w:rsidR="004C6ACB">
              <w:rPr>
                <w:bCs/>
              </w:rPr>
              <w:t xml:space="preserve">yang mendukung terjadinya </w:t>
            </w:r>
            <w:r w:rsidRPr="00245348">
              <w:rPr>
                <w:bCs/>
                <w:lang w:val="id-ID"/>
              </w:rPr>
              <w:t xml:space="preserve">pertumbuhan ilmu pengetahuan sampai masa Umayah dan </w:t>
            </w:r>
            <w:r w:rsidRPr="00245348">
              <w:rPr>
                <w:bCs/>
                <w:lang w:val="id-ID"/>
              </w:rPr>
              <w:lastRenderedPageBreak/>
              <w:t>masa Abbasiyah.</w:t>
            </w:r>
          </w:p>
          <w:p w:rsidR="00FD6596" w:rsidRPr="00245348" w:rsidRDefault="00FD6596" w:rsidP="00964D46">
            <w:pPr>
              <w:pStyle w:val="ListParagraph"/>
              <w:ind w:left="173"/>
              <w:jc w:val="left"/>
              <w:rPr>
                <w:bCs/>
                <w:lang w:val="id-ID"/>
              </w:rPr>
            </w:pPr>
          </w:p>
          <w:p w:rsidR="00FD6596" w:rsidRPr="00245348" w:rsidRDefault="00FD6596" w:rsidP="00964D46">
            <w:pPr>
              <w:jc w:val="left"/>
              <w:rPr>
                <w:b/>
                <w:lang w:val="id-ID"/>
              </w:rPr>
            </w:pPr>
            <w:r w:rsidRPr="00245348">
              <w:rPr>
                <w:b/>
                <w:lang w:val="id-ID"/>
              </w:rPr>
              <w:t>Eksperimen/explore</w:t>
            </w:r>
          </w:p>
          <w:p w:rsidR="00FD6596" w:rsidRPr="00245348" w:rsidRDefault="00FD6596" w:rsidP="00964D46">
            <w:pPr>
              <w:pStyle w:val="ListParagraph"/>
              <w:numPr>
                <w:ilvl w:val="0"/>
                <w:numId w:val="1"/>
              </w:numPr>
              <w:ind w:left="173" w:hanging="173"/>
              <w:jc w:val="left"/>
              <w:rPr>
                <w:bCs/>
                <w:lang w:val="id-ID"/>
              </w:rPr>
            </w:pPr>
            <w:r w:rsidRPr="00245348">
              <w:rPr>
                <w:bCs/>
                <w:lang w:val="id-ID"/>
              </w:rPr>
              <w:t>Mencari bukti-bukti sejarah pertumbuhan ilmu pengetahuan sampai masa Umayah.</w:t>
            </w:r>
          </w:p>
          <w:p w:rsidR="00FD6596" w:rsidRPr="00245348" w:rsidRDefault="00FD6596" w:rsidP="00964D46">
            <w:pPr>
              <w:pStyle w:val="ListParagraph"/>
              <w:numPr>
                <w:ilvl w:val="0"/>
                <w:numId w:val="1"/>
              </w:numPr>
              <w:ind w:left="173" w:hanging="173"/>
              <w:jc w:val="left"/>
              <w:rPr>
                <w:bCs/>
                <w:lang w:val="id-ID"/>
              </w:rPr>
            </w:pPr>
            <w:r w:rsidRPr="00245348">
              <w:rPr>
                <w:bCs/>
                <w:lang w:val="id-ID"/>
              </w:rPr>
              <w:t>Menggali bukti-bukti sejarah pertumbuhan ilmu pengetahuan sampai masa Abbasiyah.</w:t>
            </w:r>
          </w:p>
          <w:p w:rsidR="00FD6596" w:rsidRPr="00245348" w:rsidRDefault="00FD6596" w:rsidP="00964D46">
            <w:pPr>
              <w:pStyle w:val="ListParagraph"/>
              <w:numPr>
                <w:ilvl w:val="0"/>
                <w:numId w:val="1"/>
              </w:numPr>
              <w:ind w:left="173" w:hanging="173"/>
              <w:jc w:val="left"/>
              <w:rPr>
                <w:bCs/>
                <w:lang w:val="id-ID"/>
              </w:rPr>
            </w:pPr>
            <w:r w:rsidRPr="00245348">
              <w:rPr>
                <w:bCs/>
                <w:lang w:val="id-ID"/>
              </w:rPr>
              <w:t>Mengelompokkan tokoh-tokoh ilmuwan muslim masa Umayah.</w:t>
            </w:r>
          </w:p>
          <w:p w:rsidR="00FD6596" w:rsidRPr="00245348" w:rsidRDefault="00FD6596" w:rsidP="00964D46">
            <w:pPr>
              <w:pStyle w:val="ListParagraph"/>
              <w:numPr>
                <w:ilvl w:val="0"/>
                <w:numId w:val="1"/>
              </w:numPr>
              <w:ind w:left="173" w:hanging="173"/>
              <w:jc w:val="left"/>
              <w:rPr>
                <w:bCs/>
                <w:lang w:val="id-ID"/>
              </w:rPr>
            </w:pPr>
            <w:r w:rsidRPr="00245348">
              <w:rPr>
                <w:bCs/>
                <w:lang w:val="id-ID"/>
              </w:rPr>
              <w:t xml:space="preserve">Mengelompokkan tokoh-tokoh ilmuwan muslim masa Abbasiyah. </w:t>
            </w:r>
          </w:p>
          <w:p w:rsidR="00FD6596" w:rsidRPr="00245348" w:rsidRDefault="00FD6596" w:rsidP="00964D46">
            <w:pPr>
              <w:pStyle w:val="ListParagraph"/>
              <w:ind w:left="173"/>
              <w:jc w:val="left"/>
              <w:rPr>
                <w:bCs/>
                <w:lang w:val="id-ID"/>
              </w:rPr>
            </w:pPr>
          </w:p>
          <w:p w:rsidR="00FD6596" w:rsidRPr="00245348" w:rsidRDefault="00FD6596" w:rsidP="00964D46">
            <w:pPr>
              <w:jc w:val="left"/>
              <w:rPr>
                <w:b/>
                <w:lang w:val="id-ID"/>
              </w:rPr>
            </w:pPr>
            <w:r w:rsidRPr="00245348">
              <w:rPr>
                <w:b/>
                <w:lang w:val="id-ID"/>
              </w:rPr>
              <w:t>Asosiasi</w:t>
            </w:r>
          </w:p>
          <w:p w:rsidR="00FD6596" w:rsidRPr="00245348" w:rsidRDefault="00FD6596" w:rsidP="00964D46">
            <w:pPr>
              <w:pStyle w:val="ListParagraph"/>
              <w:numPr>
                <w:ilvl w:val="0"/>
                <w:numId w:val="1"/>
              </w:numPr>
              <w:ind w:left="173" w:hanging="173"/>
              <w:jc w:val="left"/>
              <w:rPr>
                <w:bCs/>
                <w:lang w:val="id-ID"/>
              </w:rPr>
            </w:pPr>
            <w:r w:rsidRPr="00245348">
              <w:rPr>
                <w:bCs/>
                <w:lang w:val="id-ID"/>
              </w:rPr>
              <w:t>Membuat gambaran/deskripsi sejarah pertumbuhan ilmu pengetahuan masa Umayah.</w:t>
            </w:r>
          </w:p>
          <w:p w:rsidR="00FD6596" w:rsidRPr="00245348" w:rsidRDefault="00FD6596" w:rsidP="00964D46">
            <w:pPr>
              <w:pStyle w:val="ListParagraph"/>
              <w:numPr>
                <w:ilvl w:val="0"/>
                <w:numId w:val="1"/>
              </w:numPr>
              <w:ind w:left="173" w:hanging="173"/>
              <w:jc w:val="left"/>
              <w:rPr>
                <w:bCs/>
                <w:lang w:val="id-ID"/>
              </w:rPr>
            </w:pPr>
            <w:r w:rsidRPr="00245348">
              <w:rPr>
                <w:bCs/>
                <w:lang w:val="id-ID"/>
              </w:rPr>
              <w:t>Menganalisis hubungan antara pertumbuhan ilmu pengetahuan masa Umayah dengan Abbasiyah.</w:t>
            </w:r>
          </w:p>
          <w:p w:rsidR="00FD6596" w:rsidRPr="00245348" w:rsidRDefault="00FD6596" w:rsidP="00964D46">
            <w:pPr>
              <w:pStyle w:val="ListParagraph"/>
              <w:numPr>
                <w:ilvl w:val="0"/>
                <w:numId w:val="1"/>
              </w:numPr>
              <w:ind w:left="173" w:hanging="173"/>
              <w:jc w:val="left"/>
              <w:rPr>
                <w:bCs/>
                <w:lang w:val="id-ID"/>
              </w:rPr>
            </w:pPr>
            <w:r w:rsidRPr="00245348">
              <w:rPr>
                <w:bCs/>
                <w:lang w:val="id-ID"/>
              </w:rPr>
              <w:t>Membuat skema hubungan antara pertumbuhan ilmu pengetahuan masa Umayah dengan masa Abbasiyah.</w:t>
            </w:r>
          </w:p>
          <w:p w:rsidR="00FD6596" w:rsidRPr="00245348" w:rsidRDefault="00FD6596" w:rsidP="00964D46">
            <w:pPr>
              <w:pStyle w:val="ListParagraph"/>
              <w:ind w:left="173"/>
              <w:jc w:val="left"/>
              <w:rPr>
                <w:bCs/>
                <w:lang w:val="id-ID"/>
              </w:rPr>
            </w:pPr>
          </w:p>
          <w:p w:rsidR="00FD6596" w:rsidRPr="00245348" w:rsidRDefault="00FD6596" w:rsidP="00964D46">
            <w:pPr>
              <w:jc w:val="left"/>
              <w:rPr>
                <w:b/>
                <w:lang w:val="id-ID"/>
              </w:rPr>
            </w:pPr>
            <w:r w:rsidRPr="00245348">
              <w:rPr>
                <w:b/>
                <w:lang w:val="id-ID"/>
              </w:rPr>
              <w:t>Komunikasi</w:t>
            </w:r>
          </w:p>
          <w:p w:rsidR="00FD6596" w:rsidRPr="00245348" w:rsidRDefault="00FD6596" w:rsidP="00964D46">
            <w:pPr>
              <w:pStyle w:val="ListParagraph"/>
              <w:numPr>
                <w:ilvl w:val="0"/>
                <w:numId w:val="1"/>
              </w:numPr>
              <w:ind w:left="173" w:hanging="173"/>
              <w:jc w:val="left"/>
              <w:rPr>
                <w:bCs/>
                <w:lang w:val="id-ID"/>
              </w:rPr>
            </w:pPr>
            <w:r w:rsidRPr="00245348">
              <w:rPr>
                <w:bCs/>
                <w:lang w:val="id-ID"/>
              </w:rPr>
              <w:t>Memaparkan bukti-bukti sejarah pertumbuhan ilmu pengetahuan masa Umayah.</w:t>
            </w:r>
          </w:p>
          <w:p w:rsidR="00FD6596" w:rsidRPr="00245348" w:rsidRDefault="00FD6596" w:rsidP="00964D46">
            <w:pPr>
              <w:pStyle w:val="ListParagraph"/>
              <w:numPr>
                <w:ilvl w:val="0"/>
                <w:numId w:val="1"/>
              </w:numPr>
              <w:ind w:left="173" w:hanging="173"/>
              <w:jc w:val="left"/>
              <w:rPr>
                <w:bCs/>
                <w:lang w:val="id-ID"/>
              </w:rPr>
            </w:pPr>
            <w:r w:rsidRPr="00245348">
              <w:rPr>
                <w:bCs/>
                <w:lang w:val="id-ID"/>
              </w:rPr>
              <w:t>Memaparkan bukti-bukti sejarah pertumbuhan ilmu pengetahuan masa Abbasiyah.</w:t>
            </w:r>
          </w:p>
          <w:p w:rsidR="00FD6596" w:rsidRPr="00245348" w:rsidRDefault="00FD6596" w:rsidP="00964D46">
            <w:pPr>
              <w:pStyle w:val="ListParagraph"/>
              <w:numPr>
                <w:ilvl w:val="0"/>
                <w:numId w:val="1"/>
              </w:numPr>
              <w:ind w:left="173" w:hanging="173"/>
              <w:jc w:val="left"/>
              <w:rPr>
                <w:bCs/>
                <w:lang w:val="id-ID"/>
              </w:rPr>
            </w:pPr>
            <w:r w:rsidRPr="00245348">
              <w:rPr>
                <w:bCs/>
                <w:lang w:val="id-ID"/>
              </w:rPr>
              <w:lastRenderedPageBreak/>
              <w:t>Menyajikan kesimpulan hasil analisis hubungan pertumbuhan ilmu pengetahuan masa Umayah dengan masa Abbasiyah.</w:t>
            </w:r>
          </w:p>
          <w:p w:rsidR="00FD6596" w:rsidRPr="00245348" w:rsidRDefault="00FD6596" w:rsidP="00964D46">
            <w:pPr>
              <w:pStyle w:val="ListParagraph"/>
              <w:ind w:left="173"/>
              <w:jc w:val="left"/>
              <w:rPr>
                <w:bCs/>
                <w:lang w:val="id-ID"/>
              </w:rPr>
            </w:pPr>
          </w:p>
        </w:tc>
        <w:tc>
          <w:tcPr>
            <w:tcW w:w="2671" w:type="dxa"/>
            <w:vMerge w:val="restart"/>
          </w:tcPr>
          <w:p w:rsidR="00FD6596" w:rsidRPr="00245348" w:rsidRDefault="00FD6596" w:rsidP="004C6ACB">
            <w:pPr>
              <w:jc w:val="left"/>
              <w:rPr>
                <w:b/>
                <w:lang w:val="id-ID"/>
              </w:rPr>
            </w:pPr>
            <w:r w:rsidRPr="00245348">
              <w:rPr>
                <w:b/>
                <w:lang w:val="id-ID"/>
              </w:rPr>
              <w:lastRenderedPageBreak/>
              <w:t>Tugas</w:t>
            </w:r>
          </w:p>
          <w:p w:rsidR="00FD6596" w:rsidRPr="00245348" w:rsidRDefault="00FD6596" w:rsidP="004C6ACB">
            <w:pPr>
              <w:pStyle w:val="ListParagraph"/>
              <w:numPr>
                <w:ilvl w:val="0"/>
                <w:numId w:val="1"/>
              </w:numPr>
              <w:ind w:left="173" w:hanging="173"/>
              <w:jc w:val="left"/>
              <w:rPr>
                <w:bCs/>
                <w:lang w:val="id-ID"/>
              </w:rPr>
            </w:pPr>
            <w:r w:rsidRPr="00245348">
              <w:rPr>
                <w:bCs/>
                <w:lang w:val="id-ID"/>
              </w:rPr>
              <w:t>Mengumpulkan gambar/ berita/ artikel tentang sejarah pertumbuhan ilmu pengetahuan dari masa Umayah sampai Abbasiyah.</w:t>
            </w:r>
          </w:p>
          <w:p w:rsidR="00FD6596" w:rsidRPr="00245348" w:rsidRDefault="00FD6596" w:rsidP="004C6ACB">
            <w:pPr>
              <w:jc w:val="left"/>
              <w:rPr>
                <w:bCs/>
                <w:lang w:val="id-ID"/>
              </w:rPr>
            </w:pPr>
          </w:p>
          <w:p w:rsidR="00FD6596" w:rsidRPr="00245348" w:rsidRDefault="00FD6596" w:rsidP="004C6ACB">
            <w:pPr>
              <w:jc w:val="left"/>
              <w:rPr>
                <w:b/>
                <w:lang w:val="id-ID"/>
              </w:rPr>
            </w:pPr>
            <w:r w:rsidRPr="00245348">
              <w:rPr>
                <w:b/>
                <w:lang w:val="id-ID"/>
              </w:rPr>
              <w:t>Observasi</w:t>
            </w:r>
          </w:p>
          <w:p w:rsidR="00FD6596" w:rsidRPr="00245348" w:rsidRDefault="00FD6596" w:rsidP="004C6ACB">
            <w:pPr>
              <w:pStyle w:val="ListParagraph"/>
              <w:numPr>
                <w:ilvl w:val="1"/>
                <w:numId w:val="38"/>
              </w:numPr>
              <w:ind w:left="317" w:hanging="313"/>
              <w:jc w:val="left"/>
              <w:rPr>
                <w:bCs/>
                <w:lang w:val="id-ID"/>
              </w:rPr>
            </w:pPr>
            <w:r w:rsidRPr="00245348">
              <w:rPr>
                <w:bCs/>
                <w:lang w:val="id-ID"/>
              </w:rPr>
              <w:t>Mengamati pelaksanaan diskusi dengan menggunakan lembar observasi yang memuat:</w:t>
            </w:r>
          </w:p>
          <w:p w:rsidR="00FD6596" w:rsidRPr="00245348" w:rsidRDefault="00FD6596" w:rsidP="004C6ACB">
            <w:pPr>
              <w:pStyle w:val="ListParagraph"/>
              <w:numPr>
                <w:ilvl w:val="2"/>
                <w:numId w:val="38"/>
              </w:numPr>
              <w:ind w:left="601" w:hanging="252"/>
              <w:jc w:val="left"/>
              <w:rPr>
                <w:bCs/>
                <w:lang w:val="id-ID"/>
              </w:rPr>
            </w:pPr>
            <w:r w:rsidRPr="00245348">
              <w:rPr>
                <w:bCs/>
                <w:lang w:val="id-ID"/>
              </w:rPr>
              <w:t>Isi diskusi (tentang tokoh-tokoh ilmuwan muslim masa Umaya dan tokoh-tokoh ilmuwan muslim masa Abbasiyah.)</w:t>
            </w:r>
          </w:p>
          <w:p w:rsidR="00FD6596" w:rsidRPr="00245348" w:rsidRDefault="00FD6596" w:rsidP="004C6ACB">
            <w:pPr>
              <w:pStyle w:val="ListParagraph"/>
              <w:numPr>
                <w:ilvl w:val="2"/>
                <w:numId w:val="38"/>
              </w:numPr>
              <w:ind w:left="601" w:hanging="252"/>
              <w:jc w:val="left"/>
              <w:rPr>
                <w:bCs/>
                <w:lang w:val="id-ID"/>
              </w:rPr>
            </w:pPr>
            <w:r w:rsidRPr="00245348">
              <w:rPr>
                <w:bCs/>
                <w:lang w:val="id-ID"/>
              </w:rPr>
              <w:t xml:space="preserve">Sikap yg ditunjukkan siswa terkait dengan tanggung </w:t>
            </w:r>
            <w:r w:rsidRPr="00245348">
              <w:rPr>
                <w:bCs/>
                <w:lang w:val="id-ID"/>
              </w:rPr>
              <w:lastRenderedPageBreak/>
              <w:t>jawabnya terhadap pelaksanaan jalannya diskusi dan kerja kelompok.</w:t>
            </w:r>
          </w:p>
          <w:p w:rsidR="00FD6596" w:rsidRPr="00245348" w:rsidRDefault="00FD6596" w:rsidP="004C6ACB">
            <w:pPr>
              <w:jc w:val="left"/>
              <w:rPr>
                <w:bCs/>
                <w:lang w:val="id-ID"/>
              </w:rPr>
            </w:pPr>
          </w:p>
          <w:p w:rsidR="00FD6596" w:rsidRPr="00245348" w:rsidRDefault="00FD6596" w:rsidP="004C6ACB">
            <w:pPr>
              <w:jc w:val="left"/>
              <w:rPr>
                <w:b/>
                <w:lang w:val="id-ID"/>
              </w:rPr>
            </w:pPr>
            <w:r w:rsidRPr="00245348">
              <w:rPr>
                <w:b/>
                <w:lang w:val="id-ID"/>
              </w:rPr>
              <w:t>Portofolio</w:t>
            </w:r>
          </w:p>
          <w:p w:rsidR="00FD6596" w:rsidRPr="00245348" w:rsidRDefault="00FD6596" w:rsidP="004C6ACB">
            <w:pPr>
              <w:pStyle w:val="ListParagraph"/>
              <w:numPr>
                <w:ilvl w:val="1"/>
                <w:numId w:val="38"/>
              </w:numPr>
              <w:ind w:left="317" w:hanging="313"/>
              <w:jc w:val="left"/>
              <w:rPr>
                <w:bCs/>
                <w:lang w:val="id-ID"/>
              </w:rPr>
            </w:pPr>
            <w:r w:rsidRPr="00245348">
              <w:rPr>
                <w:bCs/>
                <w:lang w:val="id-ID"/>
              </w:rPr>
              <w:t>Membuat paparan hasil analisis tokoh-tokoh ilmuwan muslim masa Umayah.</w:t>
            </w:r>
          </w:p>
          <w:p w:rsidR="00FD6596" w:rsidRPr="00245348" w:rsidRDefault="00FD6596" w:rsidP="004C6ACB">
            <w:pPr>
              <w:pStyle w:val="ListParagraph"/>
              <w:numPr>
                <w:ilvl w:val="1"/>
                <w:numId w:val="38"/>
              </w:numPr>
              <w:ind w:left="317" w:hanging="313"/>
              <w:jc w:val="left"/>
              <w:rPr>
                <w:bCs/>
                <w:lang w:val="id-ID"/>
              </w:rPr>
            </w:pPr>
            <w:r w:rsidRPr="00245348">
              <w:rPr>
                <w:bCs/>
                <w:lang w:val="id-ID"/>
              </w:rPr>
              <w:t>Membuat paparan  hasil analisis tokoh-tokoh ilmuwan muslim masa Abbasiyah.</w:t>
            </w:r>
          </w:p>
          <w:p w:rsidR="00FD6596" w:rsidRPr="00245348" w:rsidRDefault="00FD6596" w:rsidP="004C6ACB">
            <w:pPr>
              <w:jc w:val="left"/>
              <w:rPr>
                <w:bCs/>
                <w:lang w:val="id-ID"/>
              </w:rPr>
            </w:pPr>
          </w:p>
          <w:p w:rsidR="00FD6596" w:rsidRPr="00245348" w:rsidRDefault="00FD6596" w:rsidP="004C6ACB">
            <w:pPr>
              <w:jc w:val="left"/>
              <w:rPr>
                <w:b/>
                <w:lang w:val="id-ID"/>
              </w:rPr>
            </w:pPr>
            <w:r w:rsidRPr="00245348">
              <w:rPr>
                <w:b/>
                <w:lang w:val="id-ID"/>
              </w:rPr>
              <w:t>Tes</w:t>
            </w:r>
          </w:p>
          <w:p w:rsidR="00FD6596" w:rsidRPr="00245348" w:rsidRDefault="00FD6596" w:rsidP="004C6ACB">
            <w:pPr>
              <w:pStyle w:val="ListParagraph"/>
              <w:numPr>
                <w:ilvl w:val="1"/>
                <w:numId w:val="38"/>
              </w:numPr>
              <w:ind w:left="317" w:hanging="313"/>
              <w:jc w:val="left"/>
              <w:rPr>
                <w:bCs/>
                <w:lang w:val="id-ID"/>
              </w:rPr>
            </w:pPr>
            <w:r w:rsidRPr="00245348">
              <w:rPr>
                <w:bCs/>
                <w:lang w:val="id-ID"/>
              </w:rPr>
              <w:t>tes kemampuan kognitif  dengan bentuk tes  soal – soal pilihan ganda</w:t>
            </w:r>
          </w:p>
          <w:p w:rsidR="00FD6596" w:rsidRPr="00245348" w:rsidRDefault="00FD6596" w:rsidP="004C6ACB">
            <w:pPr>
              <w:jc w:val="left"/>
              <w:rPr>
                <w:bCs/>
                <w:lang w:val="id-ID"/>
              </w:rPr>
            </w:pPr>
          </w:p>
        </w:tc>
        <w:tc>
          <w:tcPr>
            <w:tcW w:w="1146" w:type="dxa"/>
            <w:vMerge w:val="restart"/>
          </w:tcPr>
          <w:p w:rsidR="00FD6596" w:rsidRPr="00245348" w:rsidRDefault="006E0DBC" w:rsidP="00F44502">
            <w:pPr>
              <w:jc w:val="left"/>
              <w:rPr>
                <w:bCs/>
                <w:lang w:val="id-ID"/>
              </w:rPr>
            </w:pPr>
            <w:r>
              <w:rPr>
                <w:bCs/>
              </w:rPr>
              <w:lastRenderedPageBreak/>
              <w:t>5</w:t>
            </w:r>
            <w:r w:rsidR="00FD6596" w:rsidRPr="00245348">
              <w:rPr>
                <w:bCs/>
                <w:lang w:val="id-ID"/>
              </w:rPr>
              <w:t xml:space="preserve"> x 3 Jam Pelajaran</w:t>
            </w:r>
          </w:p>
        </w:tc>
        <w:tc>
          <w:tcPr>
            <w:tcW w:w="2396" w:type="dxa"/>
            <w:vMerge w:val="restart"/>
          </w:tcPr>
          <w:p w:rsidR="00FD6596" w:rsidRPr="00245348" w:rsidRDefault="00FD6596" w:rsidP="00F44502">
            <w:pPr>
              <w:pStyle w:val="NoSpacing"/>
              <w:numPr>
                <w:ilvl w:val="0"/>
                <w:numId w:val="36"/>
              </w:numPr>
              <w:ind w:left="183" w:hanging="183"/>
              <w:jc w:val="both"/>
              <w:rPr>
                <w:rFonts w:ascii="Arial" w:hAnsi="Arial" w:cs="Arial"/>
              </w:rPr>
            </w:pPr>
            <w:r w:rsidRPr="00245348">
              <w:rPr>
                <w:rFonts w:ascii="Arial" w:hAnsi="Arial" w:cs="Arial"/>
              </w:rPr>
              <w:t>Al Qur’an dan terjemahnya Depag RI</w:t>
            </w:r>
          </w:p>
          <w:p w:rsidR="00FD6596" w:rsidRPr="00245348" w:rsidRDefault="00FD6596" w:rsidP="00F44502">
            <w:pPr>
              <w:pStyle w:val="NoSpacing"/>
              <w:numPr>
                <w:ilvl w:val="0"/>
                <w:numId w:val="36"/>
              </w:numPr>
              <w:ind w:left="183" w:hanging="183"/>
              <w:jc w:val="both"/>
              <w:rPr>
                <w:rFonts w:ascii="Arial" w:hAnsi="Arial" w:cs="Arial"/>
              </w:rPr>
            </w:pPr>
            <w:r w:rsidRPr="00245348">
              <w:rPr>
                <w:rFonts w:ascii="Arial" w:hAnsi="Arial" w:cs="Arial"/>
              </w:rPr>
              <w:t xml:space="preserve">Buku </w:t>
            </w:r>
            <w:r w:rsidRPr="00245348">
              <w:rPr>
                <w:rFonts w:ascii="Arial" w:hAnsi="Arial" w:cs="Arial"/>
                <w:lang w:val="id-ID"/>
              </w:rPr>
              <w:t>Teks</w:t>
            </w:r>
            <w:r w:rsidRPr="00245348">
              <w:rPr>
                <w:rFonts w:ascii="Arial" w:hAnsi="Arial" w:cs="Arial"/>
              </w:rPr>
              <w:t xml:space="preserve"> PAI kelas VII</w:t>
            </w:r>
            <w:r w:rsidRPr="00245348">
              <w:rPr>
                <w:rFonts w:ascii="Arial" w:hAnsi="Arial" w:cs="Arial"/>
                <w:lang w:val="id-ID"/>
              </w:rPr>
              <w:t>I</w:t>
            </w:r>
          </w:p>
          <w:p w:rsidR="00FD6596" w:rsidRPr="00245348" w:rsidRDefault="00FD6596" w:rsidP="00F44502">
            <w:pPr>
              <w:pStyle w:val="NoSpacing"/>
              <w:numPr>
                <w:ilvl w:val="0"/>
                <w:numId w:val="36"/>
              </w:numPr>
              <w:ind w:left="183" w:hanging="183"/>
              <w:jc w:val="both"/>
              <w:rPr>
                <w:rFonts w:ascii="Arial" w:hAnsi="Arial" w:cs="Arial"/>
              </w:rPr>
            </w:pPr>
            <w:r w:rsidRPr="00245348">
              <w:rPr>
                <w:rFonts w:ascii="Arial" w:hAnsi="Arial" w:cs="Arial"/>
              </w:rPr>
              <w:t>Buku</w:t>
            </w:r>
            <w:r w:rsidRPr="00245348">
              <w:rPr>
                <w:rFonts w:ascii="Arial" w:hAnsi="Arial" w:cs="Arial"/>
                <w:lang w:val="id-ID"/>
              </w:rPr>
              <w:t>-buku</w:t>
            </w:r>
            <w:r w:rsidRPr="00245348">
              <w:rPr>
                <w:rFonts w:ascii="Arial" w:hAnsi="Arial" w:cs="Arial"/>
              </w:rPr>
              <w:t xml:space="preserve"> Penunjang PAI kelas VII</w:t>
            </w:r>
            <w:r w:rsidRPr="00245348">
              <w:rPr>
                <w:rFonts w:ascii="Arial" w:hAnsi="Arial" w:cs="Arial"/>
                <w:lang w:val="id-ID"/>
              </w:rPr>
              <w:t>I</w:t>
            </w:r>
          </w:p>
          <w:p w:rsidR="00FD6596" w:rsidRPr="00245348" w:rsidRDefault="00FD6596" w:rsidP="00F44502">
            <w:pPr>
              <w:pStyle w:val="NoSpacing"/>
              <w:numPr>
                <w:ilvl w:val="0"/>
                <w:numId w:val="36"/>
              </w:numPr>
              <w:ind w:left="183" w:hanging="183"/>
              <w:jc w:val="both"/>
              <w:rPr>
                <w:rFonts w:ascii="Arial" w:hAnsi="Arial" w:cs="Arial"/>
              </w:rPr>
            </w:pPr>
            <w:r w:rsidRPr="00245348">
              <w:rPr>
                <w:rFonts w:ascii="Arial" w:hAnsi="Arial" w:cs="Arial"/>
                <w:lang w:val="id-ID"/>
              </w:rPr>
              <w:t>CD/Video Pembelajaran Interaktif</w:t>
            </w:r>
          </w:p>
          <w:p w:rsidR="00FD6596" w:rsidRPr="00245348" w:rsidRDefault="00FD6596" w:rsidP="00F44502">
            <w:pPr>
              <w:pStyle w:val="NoSpacing"/>
              <w:numPr>
                <w:ilvl w:val="0"/>
                <w:numId w:val="36"/>
              </w:numPr>
              <w:ind w:left="183" w:hanging="183"/>
              <w:jc w:val="both"/>
              <w:rPr>
                <w:rFonts w:ascii="Arial" w:hAnsi="Arial" w:cs="Arial"/>
              </w:rPr>
            </w:pPr>
            <w:r w:rsidRPr="00245348">
              <w:rPr>
                <w:rFonts w:ascii="Arial" w:hAnsi="Arial" w:cs="Arial"/>
                <w:lang w:val="id-ID"/>
              </w:rPr>
              <w:t>Peta Jazirah Arabia</w:t>
            </w:r>
          </w:p>
          <w:p w:rsidR="00FD6596" w:rsidRPr="00245348" w:rsidRDefault="00FD6596" w:rsidP="00F44502">
            <w:pPr>
              <w:rPr>
                <w:b/>
              </w:rPr>
            </w:pPr>
          </w:p>
        </w:tc>
      </w:tr>
      <w:tr w:rsidR="00FD6596" w:rsidRPr="00245348" w:rsidTr="00F96DF0">
        <w:tc>
          <w:tcPr>
            <w:tcW w:w="3782" w:type="dxa"/>
          </w:tcPr>
          <w:p w:rsidR="00FD6596" w:rsidRPr="00964D46" w:rsidRDefault="00FD6596" w:rsidP="00964D46">
            <w:pPr>
              <w:pStyle w:val="ListParagraph"/>
              <w:numPr>
                <w:ilvl w:val="1"/>
                <w:numId w:val="49"/>
              </w:numPr>
              <w:autoSpaceDE w:val="0"/>
              <w:autoSpaceDN w:val="0"/>
              <w:adjustRightInd w:val="0"/>
              <w:spacing w:before="120" w:after="120"/>
              <w:ind w:left="601" w:hanging="601"/>
              <w:jc w:val="left"/>
              <w:rPr>
                <w:lang w:val="sv-SE"/>
              </w:rPr>
            </w:pPr>
            <w:r w:rsidRPr="00964D46">
              <w:rPr>
                <w:lang w:val="sv-SE"/>
              </w:rPr>
              <w:t>Merekonstruksi sejarah pertumbuhan ilmu pengetahuan sampai masa Umayah dan masa Abbasiyah untuk kehidupan sehari-hari</w:t>
            </w:r>
          </w:p>
        </w:tc>
        <w:tc>
          <w:tcPr>
            <w:tcW w:w="2028" w:type="dxa"/>
            <w:vMerge/>
          </w:tcPr>
          <w:p w:rsidR="00FD6596" w:rsidRPr="00245348" w:rsidRDefault="00FD6596" w:rsidP="00F962EB">
            <w:pPr>
              <w:jc w:val="left"/>
              <w:rPr>
                <w:bCs/>
                <w:lang w:val="id-ID"/>
              </w:rPr>
            </w:pPr>
          </w:p>
        </w:tc>
        <w:tc>
          <w:tcPr>
            <w:tcW w:w="3536" w:type="dxa"/>
            <w:vMerge/>
          </w:tcPr>
          <w:p w:rsidR="00FD6596" w:rsidRPr="00245348" w:rsidRDefault="00FD6596" w:rsidP="00F962EB">
            <w:pPr>
              <w:rPr>
                <w:b/>
                <w:lang w:val="id-ID"/>
              </w:rPr>
            </w:pPr>
          </w:p>
        </w:tc>
        <w:tc>
          <w:tcPr>
            <w:tcW w:w="2671" w:type="dxa"/>
            <w:vMerge/>
          </w:tcPr>
          <w:p w:rsidR="00FD6596" w:rsidRPr="00245348" w:rsidRDefault="00FD6596" w:rsidP="00F962EB">
            <w:pPr>
              <w:jc w:val="left"/>
              <w:rPr>
                <w:bCs/>
                <w:lang w:val="id-ID"/>
              </w:rPr>
            </w:pPr>
          </w:p>
        </w:tc>
        <w:tc>
          <w:tcPr>
            <w:tcW w:w="1146" w:type="dxa"/>
            <w:vMerge/>
          </w:tcPr>
          <w:p w:rsidR="00FD6596" w:rsidRPr="00245348" w:rsidRDefault="00FD6596" w:rsidP="00F962EB">
            <w:pPr>
              <w:jc w:val="left"/>
              <w:rPr>
                <w:bCs/>
                <w:lang w:val="id-ID"/>
              </w:rPr>
            </w:pPr>
          </w:p>
        </w:tc>
        <w:tc>
          <w:tcPr>
            <w:tcW w:w="2396" w:type="dxa"/>
            <w:vMerge/>
          </w:tcPr>
          <w:p w:rsidR="00FD6596" w:rsidRPr="00245348" w:rsidRDefault="00FD6596" w:rsidP="00F962EB">
            <w:pPr>
              <w:jc w:val="left"/>
              <w:rPr>
                <w:bCs/>
                <w:lang w:val="id-ID"/>
              </w:rPr>
            </w:pPr>
          </w:p>
        </w:tc>
      </w:tr>
    </w:tbl>
    <w:p w:rsidR="00F962EB" w:rsidRPr="00245348" w:rsidRDefault="00F962EB" w:rsidP="00F962EB">
      <w:pPr>
        <w:rPr>
          <w:lang w:val="id-ID"/>
        </w:rPr>
      </w:pPr>
    </w:p>
    <w:p w:rsidR="00F962EB" w:rsidRPr="00245348" w:rsidRDefault="00F962EB" w:rsidP="00F962EB">
      <w:pPr>
        <w:rPr>
          <w:lang w:val="id-ID"/>
        </w:rPr>
      </w:pPr>
    </w:p>
    <w:p w:rsidR="00F962EB" w:rsidRPr="00245348" w:rsidRDefault="00F962EB" w:rsidP="00F962EB">
      <w:pPr>
        <w:spacing w:after="200" w:line="276" w:lineRule="auto"/>
        <w:jc w:val="left"/>
        <w:rPr>
          <w:lang w:val="id-ID"/>
        </w:rPr>
      </w:pPr>
    </w:p>
    <w:sectPr w:rsidR="00F962EB" w:rsidRPr="00245348" w:rsidSect="00245348">
      <w:pgSz w:w="16838" w:h="11906" w:orient="landscape" w:code="9"/>
      <w:pgMar w:top="1440" w:right="678" w:bottom="144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67940"/>
    <w:multiLevelType w:val="multilevel"/>
    <w:tmpl w:val="A5F09AB0"/>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67B496B"/>
    <w:multiLevelType w:val="multilevel"/>
    <w:tmpl w:val="8C16B23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A442A1"/>
    <w:multiLevelType w:val="multilevel"/>
    <w:tmpl w:val="A5F09AB0"/>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820733D"/>
    <w:multiLevelType w:val="hybridMultilevel"/>
    <w:tmpl w:val="54EA1AF6"/>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4">
    <w:nsid w:val="0C177A2A"/>
    <w:multiLevelType w:val="multilevel"/>
    <w:tmpl w:val="BF14E176"/>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9E255D"/>
    <w:multiLevelType w:val="multilevel"/>
    <w:tmpl w:val="93465E2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DE1302D"/>
    <w:multiLevelType w:val="multilevel"/>
    <w:tmpl w:val="DD662A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EDC3870"/>
    <w:multiLevelType w:val="multilevel"/>
    <w:tmpl w:val="AEC0B0B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79F68FE"/>
    <w:multiLevelType w:val="multilevel"/>
    <w:tmpl w:val="A5F09AB0"/>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99C320C"/>
    <w:multiLevelType w:val="multilevel"/>
    <w:tmpl w:val="529A6FDE"/>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9CC5824"/>
    <w:multiLevelType w:val="multilevel"/>
    <w:tmpl w:val="349A56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9D07A3D"/>
    <w:multiLevelType w:val="multilevel"/>
    <w:tmpl w:val="A5F09AB0"/>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C1452B4"/>
    <w:multiLevelType w:val="multilevel"/>
    <w:tmpl w:val="170A59E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D9D5872"/>
    <w:multiLevelType w:val="multilevel"/>
    <w:tmpl w:val="9B44F3C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1131FA1"/>
    <w:multiLevelType w:val="multilevel"/>
    <w:tmpl w:val="A5F09AB0"/>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11C6508"/>
    <w:multiLevelType w:val="multilevel"/>
    <w:tmpl w:val="7E089690"/>
    <w:lvl w:ilvl="0">
      <w:start w:val="2"/>
      <w:numFmt w:val="decimal"/>
      <w:lvlText w:val="%1"/>
      <w:lvlJc w:val="left"/>
      <w:pPr>
        <w:ind w:left="360" w:hanging="360"/>
      </w:pPr>
      <w:rPr>
        <w:rFonts w:hint="default"/>
        <w:color w:val="00B050"/>
      </w:rPr>
    </w:lvl>
    <w:lvl w:ilvl="1">
      <w:start w:val="1"/>
      <w:numFmt w:val="decimal"/>
      <w:lvlText w:val="%1.%2"/>
      <w:lvlJc w:val="left"/>
      <w:pPr>
        <w:ind w:left="360" w:hanging="360"/>
      </w:pPr>
      <w:rPr>
        <w:rFonts w:hint="default"/>
        <w:color w:val="00B050"/>
      </w:rPr>
    </w:lvl>
    <w:lvl w:ilvl="2">
      <w:start w:val="1"/>
      <w:numFmt w:val="decimal"/>
      <w:lvlText w:val="%1.%2.%3"/>
      <w:lvlJc w:val="left"/>
      <w:pPr>
        <w:ind w:left="720" w:hanging="720"/>
      </w:pPr>
      <w:rPr>
        <w:rFonts w:hint="default"/>
        <w:color w:val="00B050"/>
      </w:rPr>
    </w:lvl>
    <w:lvl w:ilvl="3">
      <w:start w:val="1"/>
      <w:numFmt w:val="decimal"/>
      <w:lvlText w:val="%1.%2.%3.%4"/>
      <w:lvlJc w:val="left"/>
      <w:pPr>
        <w:ind w:left="720" w:hanging="720"/>
      </w:pPr>
      <w:rPr>
        <w:rFonts w:hint="default"/>
        <w:color w:val="00B050"/>
      </w:rPr>
    </w:lvl>
    <w:lvl w:ilvl="4">
      <w:start w:val="1"/>
      <w:numFmt w:val="decimal"/>
      <w:lvlText w:val="%1.%2.%3.%4.%5"/>
      <w:lvlJc w:val="left"/>
      <w:pPr>
        <w:ind w:left="1080" w:hanging="1080"/>
      </w:pPr>
      <w:rPr>
        <w:rFonts w:hint="default"/>
        <w:color w:val="00B050"/>
      </w:rPr>
    </w:lvl>
    <w:lvl w:ilvl="5">
      <w:start w:val="1"/>
      <w:numFmt w:val="decimal"/>
      <w:lvlText w:val="%1.%2.%3.%4.%5.%6"/>
      <w:lvlJc w:val="left"/>
      <w:pPr>
        <w:ind w:left="1080" w:hanging="1080"/>
      </w:pPr>
      <w:rPr>
        <w:rFonts w:hint="default"/>
        <w:color w:val="00B050"/>
      </w:rPr>
    </w:lvl>
    <w:lvl w:ilvl="6">
      <w:start w:val="1"/>
      <w:numFmt w:val="decimal"/>
      <w:lvlText w:val="%1.%2.%3.%4.%5.%6.%7"/>
      <w:lvlJc w:val="left"/>
      <w:pPr>
        <w:ind w:left="1440" w:hanging="1440"/>
      </w:pPr>
      <w:rPr>
        <w:rFonts w:hint="default"/>
        <w:color w:val="00B050"/>
      </w:rPr>
    </w:lvl>
    <w:lvl w:ilvl="7">
      <w:start w:val="1"/>
      <w:numFmt w:val="decimal"/>
      <w:lvlText w:val="%1.%2.%3.%4.%5.%6.%7.%8"/>
      <w:lvlJc w:val="left"/>
      <w:pPr>
        <w:ind w:left="1440" w:hanging="1440"/>
      </w:pPr>
      <w:rPr>
        <w:rFonts w:hint="default"/>
        <w:color w:val="00B050"/>
      </w:rPr>
    </w:lvl>
    <w:lvl w:ilvl="8">
      <w:start w:val="1"/>
      <w:numFmt w:val="decimal"/>
      <w:lvlText w:val="%1.%2.%3.%4.%5.%6.%7.%8.%9"/>
      <w:lvlJc w:val="left"/>
      <w:pPr>
        <w:ind w:left="1440" w:hanging="1440"/>
      </w:pPr>
      <w:rPr>
        <w:rFonts w:hint="default"/>
        <w:color w:val="00B050"/>
      </w:rPr>
    </w:lvl>
  </w:abstractNum>
  <w:abstractNum w:abstractNumId="16">
    <w:nsid w:val="29A14D89"/>
    <w:multiLevelType w:val="multilevel"/>
    <w:tmpl w:val="A4480B76"/>
    <w:lvl w:ilvl="0">
      <w:start w:val="4"/>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9C80B08"/>
    <w:multiLevelType w:val="multilevel"/>
    <w:tmpl w:val="A5F09AB0"/>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A1E7B39"/>
    <w:multiLevelType w:val="hybridMultilevel"/>
    <w:tmpl w:val="0E7C0946"/>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2B0B0B15"/>
    <w:multiLevelType w:val="multilevel"/>
    <w:tmpl w:val="C1EE3CD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B692433"/>
    <w:multiLevelType w:val="multilevel"/>
    <w:tmpl w:val="FA3ED4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B7E3FC5"/>
    <w:multiLevelType w:val="multilevel"/>
    <w:tmpl w:val="542C8D66"/>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015614B"/>
    <w:multiLevelType w:val="multilevel"/>
    <w:tmpl w:val="87EC087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2AC40D0"/>
    <w:multiLevelType w:val="multilevel"/>
    <w:tmpl w:val="63B0F21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42B0AA2"/>
    <w:multiLevelType w:val="multilevel"/>
    <w:tmpl w:val="3374359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4956CB1"/>
    <w:multiLevelType w:val="multilevel"/>
    <w:tmpl w:val="A5F09AB0"/>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3562339C"/>
    <w:multiLevelType w:val="multilevel"/>
    <w:tmpl w:val="979EF9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nsid w:val="3B25355B"/>
    <w:multiLevelType w:val="multilevel"/>
    <w:tmpl w:val="A5F09AB0"/>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3B4220B3"/>
    <w:multiLevelType w:val="hybridMultilevel"/>
    <w:tmpl w:val="5B868F90"/>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41713DD6"/>
    <w:multiLevelType w:val="multilevel"/>
    <w:tmpl w:val="002021D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2794D65"/>
    <w:multiLevelType w:val="multilevel"/>
    <w:tmpl w:val="A5F09AB0"/>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EC5A0B"/>
    <w:multiLevelType w:val="multilevel"/>
    <w:tmpl w:val="A5F09AB0"/>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4A707E3D"/>
    <w:multiLevelType w:val="hybridMultilevel"/>
    <w:tmpl w:val="76C616A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4D266C97"/>
    <w:multiLevelType w:val="multilevel"/>
    <w:tmpl w:val="4AFE85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DE768E9"/>
    <w:multiLevelType w:val="multilevel"/>
    <w:tmpl w:val="FC249F0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0AF7E61"/>
    <w:multiLevelType w:val="multilevel"/>
    <w:tmpl w:val="2804743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5381354F"/>
    <w:multiLevelType w:val="multilevel"/>
    <w:tmpl w:val="A5F09AB0"/>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59071861"/>
    <w:multiLevelType w:val="multilevel"/>
    <w:tmpl w:val="A5F09AB0"/>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597B1A49"/>
    <w:multiLevelType w:val="multilevel"/>
    <w:tmpl w:val="A5F09AB0"/>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5E1630B5"/>
    <w:multiLevelType w:val="hybridMultilevel"/>
    <w:tmpl w:val="BDACFCA8"/>
    <w:lvl w:ilvl="0" w:tplc="04210001">
      <w:start w:val="1"/>
      <w:numFmt w:val="bullet"/>
      <w:lvlText w:val=""/>
      <w:lvlJc w:val="left"/>
      <w:pPr>
        <w:ind w:left="720" w:hanging="360"/>
      </w:pPr>
      <w:rPr>
        <w:rFonts w:ascii="Symbol" w:hAnsi="Symbol" w:hint="default"/>
      </w:rPr>
    </w:lvl>
    <w:lvl w:ilvl="1" w:tplc="04210001">
      <w:start w:val="1"/>
      <w:numFmt w:val="bullet"/>
      <w:lvlText w:val=""/>
      <w:lvlJc w:val="left"/>
      <w:pPr>
        <w:ind w:left="1440" w:hanging="360"/>
      </w:pPr>
      <w:rPr>
        <w:rFonts w:ascii="Symbol" w:hAnsi="Symbol"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0">
    <w:nsid w:val="606C4AD7"/>
    <w:multiLevelType w:val="multilevel"/>
    <w:tmpl w:val="987C502E"/>
    <w:lvl w:ilvl="0">
      <w:start w:val="2"/>
      <w:numFmt w:val="decimal"/>
      <w:lvlText w:val="%1"/>
      <w:lvlJc w:val="left"/>
      <w:pPr>
        <w:ind w:left="360" w:hanging="360"/>
      </w:pPr>
      <w:rPr>
        <w:rFonts w:hint="default"/>
        <w:color w:val="00B050"/>
      </w:rPr>
    </w:lvl>
    <w:lvl w:ilvl="1">
      <w:start w:val="1"/>
      <w:numFmt w:val="decimal"/>
      <w:lvlText w:val="%1.%2"/>
      <w:lvlJc w:val="left"/>
      <w:pPr>
        <w:ind w:left="360" w:hanging="360"/>
      </w:pPr>
      <w:rPr>
        <w:rFonts w:hint="default"/>
        <w:color w:val="00B050"/>
      </w:rPr>
    </w:lvl>
    <w:lvl w:ilvl="2">
      <w:start w:val="1"/>
      <w:numFmt w:val="decimal"/>
      <w:lvlText w:val="%1.%2.%3"/>
      <w:lvlJc w:val="left"/>
      <w:pPr>
        <w:ind w:left="720" w:hanging="720"/>
      </w:pPr>
      <w:rPr>
        <w:rFonts w:hint="default"/>
        <w:color w:val="00B050"/>
      </w:rPr>
    </w:lvl>
    <w:lvl w:ilvl="3">
      <w:start w:val="1"/>
      <w:numFmt w:val="decimal"/>
      <w:lvlText w:val="%1.%2.%3.%4"/>
      <w:lvlJc w:val="left"/>
      <w:pPr>
        <w:ind w:left="720" w:hanging="720"/>
      </w:pPr>
      <w:rPr>
        <w:rFonts w:hint="default"/>
        <w:color w:val="00B050"/>
      </w:rPr>
    </w:lvl>
    <w:lvl w:ilvl="4">
      <w:start w:val="1"/>
      <w:numFmt w:val="decimal"/>
      <w:lvlText w:val="%1.%2.%3.%4.%5"/>
      <w:lvlJc w:val="left"/>
      <w:pPr>
        <w:ind w:left="1080" w:hanging="1080"/>
      </w:pPr>
      <w:rPr>
        <w:rFonts w:hint="default"/>
        <w:color w:val="00B050"/>
      </w:rPr>
    </w:lvl>
    <w:lvl w:ilvl="5">
      <w:start w:val="1"/>
      <w:numFmt w:val="decimal"/>
      <w:lvlText w:val="%1.%2.%3.%4.%5.%6"/>
      <w:lvlJc w:val="left"/>
      <w:pPr>
        <w:ind w:left="1080" w:hanging="1080"/>
      </w:pPr>
      <w:rPr>
        <w:rFonts w:hint="default"/>
        <w:color w:val="00B050"/>
      </w:rPr>
    </w:lvl>
    <w:lvl w:ilvl="6">
      <w:start w:val="1"/>
      <w:numFmt w:val="decimal"/>
      <w:lvlText w:val="%1.%2.%3.%4.%5.%6.%7"/>
      <w:lvlJc w:val="left"/>
      <w:pPr>
        <w:ind w:left="1440" w:hanging="1440"/>
      </w:pPr>
      <w:rPr>
        <w:rFonts w:hint="default"/>
        <w:color w:val="00B050"/>
      </w:rPr>
    </w:lvl>
    <w:lvl w:ilvl="7">
      <w:start w:val="1"/>
      <w:numFmt w:val="decimal"/>
      <w:lvlText w:val="%1.%2.%3.%4.%5.%6.%7.%8"/>
      <w:lvlJc w:val="left"/>
      <w:pPr>
        <w:ind w:left="1440" w:hanging="1440"/>
      </w:pPr>
      <w:rPr>
        <w:rFonts w:hint="default"/>
        <w:color w:val="00B050"/>
      </w:rPr>
    </w:lvl>
    <w:lvl w:ilvl="8">
      <w:start w:val="1"/>
      <w:numFmt w:val="decimal"/>
      <w:lvlText w:val="%1.%2.%3.%4.%5.%6.%7.%8.%9"/>
      <w:lvlJc w:val="left"/>
      <w:pPr>
        <w:ind w:left="1440" w:hanging="1440"/>
      </w:pPr>
      <w:rPr>
        <w:rFonts w:hint="default"/>
        <w:color w:val="00B050"/>
      </w:rPr>
    </w:lvl>
  </w:abstractNum>
  <w:abstractNum w:abstractNumId="41">
    <w:nsid w:val="61F8311F"/>
    <w:multiLevelType w:val="multilevel"/>
    <w:tmpl w:val="6AEC57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63212AD5"/>
    <w:multiLevelType w:val="multilevel"/>
    <w:tmpl w:val="C838AC8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6D1B739D"/>
    <w:multiLevelType w:val="multilevel"/>
    <w:tmpl w:val="A5F09AB0"/>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6F013D1F"/>
    <w:multiLevelType w:val="multilevel"/>
    <w:tmpl w:val="12A80FA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70535E71"/>
    <w:multiLevelType w:val="multilevel"/>
    <w:tmpl w:val="A5F09AB0"/>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790A3D44"/>
    <w:multiLevelType w:val="multilevel"/>
    <w:tmpl w:val="A5F09AB0"/>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79C54FFC"/>
    <w:multiLevelType w:val="multilevel"/>
    <w:tmpl w:val="5C64F51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7F7A47EA"/>
    <w:multiLevelType w:val="multilevel"/>
    <w:tmpl w:val="2EBC26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8"/>
  </w:num>
  <w:num w:numId="3">
    <w:abstractNumId w:val="27"/>
  </w:num>
  <w:num w:numId="4">
    <w:abstractNumId w:val="36"/>
  </w:num>
  <w:num w:numId="5">
    <w:abstractNumId w:val="25"/>
  </w:num>
  <w:num w:numId="6">
    <w:abstractNumId w:val="2"/>
  </w:num>
  <w:num w:numId="7">
    <w:abstractNumId w:val="38"/>
  </w:num>
  <w:num w:numId="8">
    <w:abstractNumId w:val="14"/>
  </w:num>
  <w:num w:numId="9">
    <w:abstractNumId w:val="46"/>
  </w:num>
  <w:num w:numId="10">
    <w:abstractNumId w:val="11"/>
  </w:num>
  <w:num w:numId="11">
    <w:abstractNumId w:val="31"/>
  </w:num>
  <w:num w:numId="12">
    <w:abstractNumId w:val="0"/>
  </w:num>
  <w:num w:numId="13">
    <w:abstractNumId w:val="43"/>
  </w:num>
  <w:num w:numId="14">
    <w:abstractNumId w:val="45"/>
  </w:num>
  <w:num w:numId="15">
    <w:abstractNumId w:val="30"/>
  </w:num>
  <w:num w:numId="16">
    <w:abstractNumId w:val="17"/>
  </w:num>
  <w:num w:numId="17">
    <w:abstractNumId w:val="37"/>
  </w:num>
  <w:num w:numId="18">
    <w:abstractNumId w:val="33"/>
  </w:num>
  <w:num w:numId="19">
    <w:abstractNumId w:val="48"/>
  </w:num>
  <w:num w:numId="20">
    <w:abstractNumId w:val="10"/>
  </w:num>
  <w:num w:numId="21">
    <w:abstractNumId w:val="1"/>
  </w:num>
  <w:num w:numId="22">
    <w:abstractNumId w:val="24"/>
  </w:num>
  <w:num w:numId="23">
    <w:abstractNumId w:val="4"/>
  </w:num>
  <w:num w:numId="24">
    <w:abstractNumId w:val="20"/>
  </w:num>
  <w:num w:numId="25">
    <w:abstractNumId w:val="9"/>
  </w:num>
  <w:num w:numId="26">
    <w:abstractNumId w:val="42"/>
  </w:num>
  <w:num w:numId="27">
    <w:abstractNumId w:val="41"/>
  </w:num>
  <w:num w:numId="28">
    <w:abstractNumId w:val="35"/>
  </w:num>
  <w:num w:numId="29">
    <w:abstractNumId w:val="12"/>
  </w:num>
  <w:num w:numId="30">
    <w:abstractNumId w:val="44"/>
  </w:num>
  <w:num w:numId="31">
    <w:abstractNumId w:val="47"/>
  </w:num>
  <w:num w:numId="32">
    <w:abstractNumId w:val="6"/>
  </w:num>
  <w:num w:numId="33">
    <w:abstractNumId w:val="22"/>
  </w:num>
  <w:num w:numId="34">
    <w:abstractNumId w:val="28"/>
  </w:num>
  <w:num w:numId="35">
    <w:abstractNumId w:val="18"/>
  </w:num>
  <w:num w:numId="36">
    <w:abstractNumId w:val="32"/>
  </w:num>
  <w:num w:numId="37">
    <w:abstractNumId w:val="5"/>
  </w:num>
  <w:num w:numId="38">
    <w:abstractNumId w:val="39"/>
  </w:num>
  <w:num w:numId="39">
    <w:abstractNumId w:val="19"/>
  </w:num>
  <w:num w:numId="40">
    <w:abstractNumId w:val="34"/>
  </w:num>
  <w:num w:numId="41">
    <w:abstractNumId w:val="13"/>
  </w:num>
  <w:num w:numId="42">
    <w:abstractNumId w:val="7"/>
  </w:num>
  <w:num w:numId="43">
    <w:abstractNumId w:val="26"/>
  </w:num>
  <w:num w:numId="44">
    <w:abstractNumId w:val="40"/>
  </w:num>
  <w:num w:numId="45">
    <w:abstractNumId w:val="15"/>
  </w:num>
  <w:num w:numId="46">
    <w:abstractNumId w:val="23"/>
  </w:num>
  <w:num w:numId="47">
    <w:abstractNumId w:val="21"/>
  </w:num>
  <w:num w:numId="48">
    <w:abstractNumId w:val="29"/>
  </w:num>
  <w:num w:numId="4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20"/>
  <w:displayHorizontalDrawingGridEvery w:val="2"/>
  <w:characterSpacingControl w:val="doNotCompress"/>
  <w:compat/>
  <w:rsids>
    <w:rsidRoot w:val="00F962EB"/>
    <w:rsid w:val="000018EC"/>
    <w:rsid w:val="00006359"/>
    <w:rsid w:val="00011399"/>
    <w:rsid w:val="00024811"/>
    <w:rsid w:val="00026137"/>
    <w:rsid w:val="00032486"/>
    <w:rsid w:val="00032F52"/>
    <w:rsid w:val="00041E5A"/>
    <w:rsid w:val="00042547"/>
    <w:rsid w:val="000451C0"/>
    <w:rsid w:val="00050274"/>
    <w:rsid w:val="000541C3"/>
    <w:rsid w:val="00061DEB"/>
    <w:rsid w:val="00066BC2"/>
    <w:rsid w:val="00072871"/>
    <w:rsid w:val="000752BE"/>
    <w:rsid w:val="00092C77"/>
    <w:rsid w:val="000946C8"/>
    <w:rsid w:val="000A36BF"/>
    <w:rsid w:val="000C0ED0"/>
    <w:rsid w:val="000C2F8E"/>
    <w:rsid w:val="000C531F"/>
    <w:rsid w:val="000D0E23"/>
    <w:rsid w:val="000D23E4"/>
    <w:rsid w:val="000D6543"/>
    <w:rsid w:val="000E2C67"/>
    <w:rsid w:val="000F6B0F"/>
    <w:rsid w:val="000F6F51"/>
    <w:rsid w:val="000F788D"/>
    <w:rsid w:val="00103099"/>
    <w:rsid w:val="00107B7B"/>
    <w:rsid w:val="0012228D"/>
    <w:rsid w:val="00125399"/>
    <w:rsid w:val="0013024A"/>
    <w:rsid w:val="00136BEE"/>
    <w:rsid w:val="00142085"/>
    <w:rsid w:val="00142C59"/>
    <w:rsid w:val="001501D2"/>
    <w:rsid w:val="0016250B"/>
    <w:rsid w:val="0016309C"/>
    <w:rsid w:val="00163360"/>
    <w:rsid w:val="00175EE5"/>
    <w:rsid w:val="00184DA3"/>
    <w:rsid w:val="00191162"/>
    <w:rsid w:val="001921DF"/>
    <w:rsid w:val="001A38DB"/>
    <w:rsid w:val="001A6DF9"/>
    <w:rsid w:val="001A7D13"/>
    <w:rsid w:val="001B2991"/>
    <w:rsid w:val="001B3B4C"/>
    <w:rsid w:val="001B6D4E"/>
    <w:rsid w:val="001D307F"/>
    <w:rsid w:val="001D48E1"/>
    <w:rsid w:val="001D6D55"/>
    <w:rsid w:val="001D7097"/>
    <w:rsid w:val="001E1312"/>
    <w:rsid w:val="001E199C"/>
    <w:rsid w:val="001E20CC"/>
    <w:rsid w:val="001E4806"/>
    <w:rsid w:val="001E79D4"/>
    <w:rsid w:val="002073F7"/>
    <w:rsid w:val="00207915"/>
    <w:rsid w:val="00210902"/>
    <w:rsid w:val="00214BE1"/>
    <w:rsid w:val="002310A1"/>
    <w:rsid w:val="0023429D"/>
    <w:rsid w:val="00243F7D"/>
    <w:rsid w:val="00244C5B"/>
    <w:rsid w:val="00245348"/>
    <w:rsid w:val="0025155D"/>
    <w:rsid w:val="00255052"/>
    <w:rsid w:val="0026702B"/>
    <w:rsid w:val="002769EB"/>
    <w:rsid w:val="00284936"/>
    <w:rsid w:val="0028753D"/>
    <w:rsid w:val="00291071"/>
    <w:rsid w:val="00293FF6"/>
    <w:rsid w:val="002979FF"/>
    <w:rsid w:val="002A1351"/>
    <w:rsid w:val="002A3DBD"/>
    <w:rsid w:val="002A43E7"/>
    <w:rsid w:val="002A71FA"/>
    <w:rsid w:val="002B1EF7"/>
    <w:rsid w:val="002B34DC"/>
    <w:rsid w:val="002B4E0B"/>
    <w:rsid w:val="002B74D7"/>
    <w:rsid w:val="002C2B3F"/>
    <w:rsid w:val="002C3136"/>
    <w:rsid w:val="002C415C"/>
    <w:rsid w:val="002C7294"/>
    <w:rsid w:val="002E50A2"/>
    <w:rsid w:val="002E7AF4"/>
    <w:rsid w:val="002F1034"/>
    <w:rsid w:val="003070C8"/>
    <w:rsid w:val="003070F8"/>
    <w:rsid w:val="00315C2A"/>
    <w:rsid w:val="00331391"/>
    <w:rsid w:val="00334663"/>
    <w:rsid w:val="00334B47"/>
    <w:rsid w:val="00340E24"/>
    <w:rsid w:val="003426C2"/>
    <w:rsid w:val="0036699B"/>
    <w:rsid w:val="00372EEC"/>
    <w:rsid w:val="0037583A"/>
    <w:rsid w:val="00381ABE"/>
    <w:rsid w:val="003903B4"/>
    <w:rsid w:val="00391A71"/>
    <w:rsid w:val="00392A4F"/>
    <w:rsid w:val="003A2E90"/>
    <w:rsid w:val="003A5A3A"/>
    <w:rsid w:val="003A6D3E"/>
    <w:rsid w:val="003B1F3C"/>
    <w:rsid w:val="003B5FBA"/>
    <w:rsid w:val="003C152A"/>
    <w:rsid w:val="003C70C1"/>
    <w:rsid w:val="003C71AD"/>
    <w:rsid w:val="003D0346"/>
    <w:rsid w:val="003D1903"/>
    <w:rsid w:val="003E67E1"/>
    <w:rsid w:val="003F4B62"/>
    <w:rsid w:val="004003A5"/>
    <w:rsid w:val="00402894"/>
    <w:rsid w:val="00402EA2"/>
    <w:rsid w:val="00403FA2"/>
    <w:rsid w:val="0040466D"/>
    <w:rsid w:val="00404ABE"/>
    <w:rsid w:val="00412806"/>
    <w:rsid w:val="004136D5"/>
    <w:rsid w:val="004151CA"/>
    <w:rsid w:val="00421840"/>
    <w:rsid w:val="0042337A"/>
    <w:rsid w:val="0042456F"/>
    <w:rsid w:val="004359BA"/>
    <w:rsid w:val="004366AC"/>
    <w:rsid w:val="00437B15"/>
    <w:rsid w:val="00437EA3"/>
    <w:rsid w:val="004602D2"/>
    <w:rsid w:val="004609FC"/>
    <w:rsid w:val="004621B7"/>
    <w:rsid w:val="004649C4"/>
    <w:rsid w:val="0046579A"/>
    <w:rsid w:val="00482C9D"/>
    <w:rsid w:val="004852A2"/>
    <w:rsid w:val="00486D18"/>
    <w:rsid w:val="00487F9B"/>
    <w:rsid w:val="0049367C"/>
    <w:rsid w:val="00495EAD"/>
    <w:rsid w:val="00496806"/>
    <w:rsid w:val="004A3C9D"/>
    <w:rsid w:val="004A4E58"/>
    <w:rsid w:val="004A668C"/>
    <w:rsid w:val="004B337A"/>
    <w:rsid w:val="004B4972"/>
    <w:rsid w:val="004B6B72"/>
    <w:rsid w:val="004C017E"/>
    <w:rsid w:val="004C39E0"/>
    <w:rsid w:val="004C6ACB"/>
    <w:rsid w:val="004D1E88"/>
    <w:rsid w:val="004E4AC5"/>
    <w:rsid w:val="004F20E2"/>
    <w:rsid w:val="00506012"/>
    <w:rsid w:val="00513BE2"/>
    <w:rsid w:val="00524D76"/>
    <w:rsid w:val="00525E15"/>
    <w:rsid w:val="00525F2E"/>
    <w:rsid w:val="005465BF"/>
    <w:rsid w:val="00550BA9"/>
    <w:rsid w:val="00552ED2"/>
    <w:rsid w:val="00554428"/>
    <w:rsid w:val="00557749"/>
    <w:rsid w:val="00563913"/>
    <w:rsid w:val="005650FA"/>
    <w:rsid w:val="005766D0"/>
    <w:rsid w:val="005771C0"/>
    <w:rsid w:val="00584922"/>
    <w:rsid w:val="0059314F"/>
    <w:rsid w:val="00593606"/>
    <w:rsid w:val="005A0028"/>
    <w:rsid w:val="005A026C"/>
    <w:rsid w:val="005A74F4"/>
    <w:rsid w:val="005B0886"/>
    <w:rsid w:val="005C4A75"/>
    <w:rsid w:val="005D11F8"/>
    <w:rsid w:val="005D573B"/>
    <w:rsid w:val="005E17F3"/>
    <w:rsid w:val="005E66DB"/>
    <w:rsid w:val="005E76A4"/>
    <w:rsid w:val="005F13DF"/>
    <w:rsid w:val="005F6E04"/>
    <w:rsid w:val="005F71B6"/>
    <w:rsid w:val="00602CCB"/>
    <w:rsid w:val="00604525"/>
    <w:rsid w:val="00607AAC"/>
    <w:rsid w:val="00610DE8"/>
    <w:rsid w:val="00615EA7"/>
    <w:rsid w:val="00620FE3"/>
    <w:rsid w:val="0063088C"/>
    <w:rsid w:val="006329A8"/>
    <w:rsid w:val="006335A5"/>
    <w:rsid w:val="00636AE3"/>
    <w:rsid w:val="006411E7"/>
    <w:rsid w:val="00646498"/>
    <w:rsid w:val="00646FAA"/>
    <w:rsid w:val="0065441B"/>
    <w:rsid w:val="00662658"/>
    <w:rsid w:val="00664559"/>
    <w:rsid w:val="006660EB"/>
    <w:rsid w:val="00666D20"/>
    <w:rsid w:val="00671E27"/>
    <w:rsid w:val="00674B24"/>
    <w:rsid w:val="006765C7"/>
    <w:rsid w:val="0069261C"/>
    <w:rsid w:val="00695869"/>
    <w:rsid w:val="00695B66"/>
    <w:rsid w:val="00697925"/>
    <w:rsid w:val="006A2F22"/>
    <w:rsid w:val="006A5007"/>
    <w:rsid w:val="006B209A"/>
    <w:rsid w:val="006B68CF"/>
    <w:rsid w:val="006C1273"/>
    <w:rsid w:val="006C1D76"/>
    <w:rsid w:val="006D0D93"/>
    <w:rsid w:val="006D2332"/>
    <w:rsid w:val="006D25D6"/>
    <w:rsid w:val="006D6A84"/>
    <w:rsid w:val="006D6CD3"/>
    <w:rsid w:val="006D7E99"/>
    <w:rsid w:val="006E0DBC"/>
    <w:rsid w:val="006E33D2"/>
    <w:rsid w:val="006E4DC1"/>
    <w:rsid w:val="006F6059"/>
    <w:rsid w:val="006F763F"/>
    <w:rsid w:val="00704EFC"/>
    <w:rsid w:val="00714DC6"/>
    <w:rsid w:val="0071701D"/>
    <w:rsid w:val="007179C2"/>
    <w:rsid w:val="00724760"/>
    <w:rsid w:val="00727200"/>
    <w:rsid w:val="00731319"/>
    <w:rsid w:val="007316A5"/>
    <w:rsid w:val="00733C3C"/>
    <w:rsid w:val="00735B2E"/>
    <w:rsid w:val="00755AB6"/>
    <w:rsid w:val="00760FB5"/>
    <w:rsid w:val="0076227E"/>
    <w:rsid w:val="00765EED"/>
    <w:rsid w:val="00771318"/>
    <w:rsid w:val="00773CC5"/>
    <w:rsid w:val="00776C46"/>
    <w:rsid w:val="00782FB4"/>
    <w:rsid w:val="00783B0B"/>
    <w:rsid w:val="00787437"/>
    <w:rsid w:val="0079366B"/>
    <w:rsid w:val="007A3F09"/>
    <w:rsid w:val="007A6BFA"/>
    <w:rsid w:val="007B2549"/>
    <w:rsid w:val="007B3E85"/>
    <w:rsid w:val="007B646A"/>
    <w:rsid w:val="007B6FA4"/>
    <w:rsid w:val="007C20CF"/>
    <w:rsid w:val="007C5CA8"/>
    <w:rsid w:val="007D3FEE"/>
    <w:rsid w:val="007E0076"/>
    <w:rsid w:val="007E505C"/>
    <w:rsid w:val="007E659B"/>
    <w:rsid w:val="007E772E"/>
    <w:rsid w:val="007F6114"/>
    <w:rsid w:val="007F617B"/>
    <w:rsid w:val="00812E05"/>
    <w:rsid w:val="00812E98"/>
    <w:rsid w:val="008310E6"/>
    <w:rsid w:val="00831813"/>
    <w:rsid w:val="008333A3"/>
    <w:rsid w:val="00836B50"/>
    <w:rsid w:val="008403CA"/>
    <w:rsid w:val="00856575"/>
    <w:rsid w:val="008575EA"/>
    <w:rsid w:val="008671EF"/>
    <w:rsid w:val="008750C7"/>
    <w:rsid w:val="00876600"/>
    <w:rsid w:val="00882A1D"/>
    <w:rsid w:val="00883499"/>
    <w:rsid w:val="00884832"/>
    <w:rsid w:val="00890C26"/>
    <w:rsid w:val="00891C69"/>
    <w:rsid w:val="00893795"/>
    <w:rsid w:val="00893D02"/>
    <w:rsid w:val="00894F08"/>
    <w:rsid w:val="008969C3"/>
    <w:rsid w:val="00896C21"/>
    <w:rsid w:val="008A5D84"/>
    <w:rsid w:val="008A65F0"/>
    <w:rsid w:val="008A669D"/>
    <w:rsid w:val="008B3B47"/>
    <w:rsid w:val="008C636B"/>
    <w:rsid w:val="008D161C"/>
    <w:rsid w:val="008D1A22"/>
    <w:rsid w:val="008E35A9"/>
    <w:rsid w:val="008E58B8"/>
    <w:rsid w:val="008F755B"/>
    <w:rsid w:val="00901236"/>
    <w:rsid w:val="00902024"/>
    <w:rsid w:val="009032D9"/>
    <w:rsid w:val="0090718C"/>
    <w:rsid w:val="00910912"/>
    <w:rsid w:val="00910D48"/>
    <w:rsid w:val="009212F6"/>
    <w:rsid w:val="00922C97"/>
    <w:rsid w:val="0092385C"/>
    <w:rsid w:val="009238B0"/>
    <w:rsid w:val="00931F34"/>
    <w:rsid w:val="00947012"/>
    <w:rsid w:val="00950628"/>
    <w:rsid w:val="00953930"/>
    <w:rsid w:val="00954C4A"/>
    <w:rsid w:val="00955B4E"/>
    <w:rsid w:val="0095730F"/>
    <w:rsid w:val="009573C8"/>
    <w:rsid w:val="00964D46"/>
    <w:rsid w:val="009670C0"/>
    <w:rsid w:val="009714BB"/>
    <w:rsid w:val="00971A34"/>
    <w:rsid w:val="00975E80"/>
    <w:rsid w:val="00977384"/>
    <w:rsid w:val="00983C37"/>
    <w:rsid w:val="00983D11"/>
    <w:rsid w:val="00986DEB"/>
    <w:rsid w:val="0099014F"/>
    <w:rsid w:val="00995199"/>
    <w:rsid w:val="009963F4"/>
    <w:rsid w:val="00996FDA"/>
    <w:rsid w:val="009A1EBD"/>
    <w:rsid w:val="009A206C"/>
    <w:rsid w:val="009A5DFA"/>
    <w:rsid w:val="009B0162"/>
    <w:rsid w:val="009B0A08"/>
    <w:rsid w:val="009C701B"/>
    <w:rsid w:val="009E1C45"/>
    <w:rsid w:val="009E4081"/>
    <w:rsid w:val="009E4B04"/>
    <w:rsid w:val="009F7C3C"/>
    <w:rsid w:val="00A03F1E"/>
    <w:rsid w:val="00A11F0E"/>
    <w:rsid w:val="00A121FB"/>
    <w:rsid w:val="00A20A25"/>
    <w:rsid w:val="00A210ED"/>
    <w:rsid w:val="00A31FD5"/>
    <w:rsid w:val="00A432FF"/>
    <w:rsid w:val="00A44F48"/>
    <w:rsid w:val="00A60A33"/>
    <w:rsid w:val="00A62DDD"/>
    <w:rsid w:val="00A66533"/>
    <w:rsid w:val="00A72F2D"/>
    <w:rsid w:val="00A91363"/>
    <w:rsid w:val="00A97F4C"/>
    <w:rsid w:val="00AA267A"/>
    <w:rsid w:val="00AA32E4"/>
    <w:rsid w:val="00AB7B06"/>
    <w:rsid w:val="00AC060D"/>
    <w:rsid w:val="00AC1505"/>
    <w:rsid w:val="00AC1F93"/>
    <w:rsid w:val="00AC2CC4"/>
    <w:rsid w:val="00AC464F"/>
    <w:rsid w:val="00AC6871"/>
    <w:rsid w:val="00AD12DC"/>
    <w:rsid w:val="00AD309E"/>
    <w:rsid w:val="00AD5EF6"/>
    <w:rsid w:val="00AE0CB6"/>
    <w:rsid w:val="00AE4B45"/>
    <w:rsid w:val="00AF5A04"/>
    <w:rsid w:val="00B04C24"/>
    <w:rsid w:val="00B04DC9"/>
    <w:rsid w:val="00B27241"/>
    <w:rsid w:val="00B33520"/>
    <w:rsid w:val="00B35B11"/>
    <w:rsid w:val="00B417D2"/>
    <w:rsid w:val="00B43F8F"/>
    <w:rsid w:val="00B4485C"/>
    <w:rsid w:val="00B45DA3"/>
    <w:rsid w:val="00B574C3"/>
    <w:rsid w:val="00B61992"/>
    <w:rsid w:val="00B64106"/>
    <w:rsid w:val="00B65CA9"/>
    <w:rsid w:val="00B66675"/>
    <w:rsid w:val="00B671B5"/>
    <w:rsid w:val="00B76765"/>
    <w:rsid w:val="00B80A74"/>
    <w:rsid w:val="00B80F27"/>
    <w:rsid w:val="00B93261"/>
    <w:rsid w:val="00BA20C2"/>
    <w:rsid w:val="00BA3F09"/>
    <w:rsid w:val="00BA53C4"/>
    <w:rsid w:val="00BB2016"/>
    <w:rsid w:val="00BC0B94"/>
    <w:rsid w:val="00BC483F"/>
    <w:rsid w:val="00BC4D70"/>
    <w:rsid w:val="00BC5173"/>
    <w:rsid w:val="00BC5E01"/>
    <w:rsid w:val="00BD6D06"/>
    <w:rsid w:val="00BD7F74"/>
    <w:rsid w:val="00BD7FA0"/>
    <w:rsid w:val="00BE2E24"/>
    <w:rsid w:val="00BE4A01"/>
    <w:rsid w:val="00BE76FD"/>
    <w:rsid w:val="00BE79D8"/>
    <w:rsid w:val="00BF2288"/>
    <w:rsid w:val="00BF6F7D"/>
    <w:rsid w:val="00BF781C"/>
    <w:rsid w:val="00C02576"/>
    <w:rsid w:val="00C02B25"/>
    <w:rsid w:val="00C03CBF"/>
    <w:rsid w:val="00C03F2C"/>
    <w:rsid w:val="00C04C22"/>
    <w:rsid w:val="00C05315"/>
    <w:rsid w:val="00C05464"/>
    <w:rsid w:val="00C157B3"/>
    <w:rsid w:val="00C1674D"/>
    <w:rsid w:val="00C20A2A"/>
    <w:rsid w:val="00C3156B"/>
    <w:rsid w:val="00C33D18"/>
    <w:rsid w:val="00C364F8"/>
    <w:rsid w:val="00C47B51"/>
    <w:rsid w:val="00C51986"/>
    <w:rsid w:val="00C52D7D"/>
    <w:rsid w:val="00C55C8C"/>
    <w:rsid w:val="00C63539"/>
    <w:rsid w:val="00C63754"/>
    <w:rsid w:val="00C656CD"/>
    <w:rsid w:val="00C707C9"/>
    <w:rsid w:val="00C70920"/>
    <w:rsid w:val="00C71D4A"/>
    <w:rsid w:val="00C73E2F"/>
    <w:rsid w:val="00C75705"/>
    <w:rsid w:val="00C77FF9"/>
    <w:rsid w:val="00C80BD3"/>
    <w:rsid w:val="00C80F60"/>
    <w:rsid w:val="00C823EC"/>
    <w:rsid w:val="00C85AD4"/>
    <w:rsid w:val="00C917A3"/>
    <w:rsid w:val="00C918B8"/>
    <w:rsid w:val="00C93E87"/>
    <w:rsid w:val="00C977FB"/>
    <w:rsid w:val="00CA4D46"/>
    <w:rsid w:val="00CA6225"/>
    <w:rsid w:val="00CB7B6A"/>
    <w:rsid w:val="00CC0E8F"/>
    <w:rsid w:val="00CC4F27"/>
    <w:rsid w:val="00CD416F"/>
    <w:rsid w:val="00CD7510"/>
    <w:rsid w:val="00CE0117"/>
    <w:rsid w:val="00CE1E37"/>
    <w:rsid w:val="00CE24F2"/>
    <w:rsid w:val="00CE778E"/>
    <w:rsid w:val="00CE7A86"/>
    <w:rsid w:val="00CF1CE0"/>
    <w:rsid w:val="00CF29E5"/>
    <w:rsid w:val="00D038E9"/>
    <w:rsid w:val="00D03AD8"/>
    <w:rsid w:val="00D0444A"/>
    <w:rsid w:val="00D044E2"/>
    <w:rsid w:val="00D04600"/>
    <w:rsid w:val="00D04BAA"/>
    <w:rsid w:val="00D0536A"/>
    <w:rsid w:val="00D121FC"/>
    <w:rsid w:val="00D12914"/>
    <w:rsid w:val="00D24A8B"/>
    <w:rsid w:val="00D35A0F"/>
    <w:rsid w:val="00D365D8"/>
    <w:rsid w:val="00D403E2"/>
    <w:rsid w:val="00D41801"/>
    <w:rsid w:val="00D43FAC"/>
    <w:rsid w:val="00D57C51"/>
    <w:rsid w:val="00D60C82"/>
    <w:rsid w:val="00D65DD7"/>
    <w:rsid w:val="00D669B2"/>
    <w:rsid w:val="00D75406"/>
    <w:rsid w:val="00D80BB1"/>
    <w:rsid w:val="00D81DF9"/>
    <w:rsid w:val="00D834EE"/>
    <w:rsid w:val="00D846BD"/>
    <w:rsid w:val="00D8741A"/>
    <w:rsid w:val="00D90B96"/>
    <w:rsid w:val="00DA268B"/>
    <w:rsid w:val="00DC575B"/>
    <w:rsid w:val="00DC66B9"/>
    <w:rsid w:val="00DD08A0"/>
    <w:rsid w:val="00DD161D"/>
    <w:rsid w:val="00DD4511"/>
    <w:rsid w:val="00DE315B"/>
    <w:rsid w:val="00DF31FF"/>
    <w:rsid w:val="00DF7E5E"/>
    <w:rsid w:val="00DF7E78"/>
    <w:rsid w:val="00E01FA4"/>
    <w:rsid w:val="00E03D3D"/>
    <w:rsid w:val="00E152CE"/>
    <w:rsid w:val="00E26482"/>
    <w:rsid w:val="00E306C0"/>
    <w:rsid w:val="00E36C68"/>
    <w:rsid w:val="00E36F34"/>
    <w:rsid w:val="00E40CBA"/>
    <w:rsid w:val="00E4564B"/>
    <w:rsid w:val="00E75163"/>
    <w:rsid w:val="00E77E55"/>
    <w:rsid w:val="00E84DE5"/>
    <w:rsid w:val="00E85341"/>
    <w:rsid w:val="00E87E3B"/>
    <w:rsid w:val="00E95FE9"/>
    <w:rsid w:val="00EA32BF"/>
    <w:rsid w:val="00EA3789"/>
    <w:rsid w:val="00EB3714"/>
    <w:rsid w:val="00EB781B"/>
    <w:rsid w:val="00EC248C"/>
    <w:rsid w:val="00ED18BA"/>
    <w:rsid w:val="00ED214C"/>
    <w:rsid w:val="00EE2CBC"/>
    <w:rsid w:val="00EE3CEE"/>
    <w:rsid w:val="00F051CE"/>
    <w:rsid w:val="00F1069D"/>
    <w:rsid w:val="00F129BD"/>
    <w:rsid w:val="00F20926"/>
    <w:rsid w:val="00F32948"/>
    <w:rsid w:val="00F4216E"/>
    <w:rsid w:val="00F44502"/>
    <w:rsid w:val="00F50456"/>
    <w:rsid w:val="00F57A76"/>
    <w:rsid w:val="00F61AE9"/>
    <w:rsid w:val="00F73495"/>
    <w:rsid w:val="00F74848"/>
    <w:rsid w:val="00F84A02"/>
    <w:rsid w:val="00F9341F"/>
    <w:rsid w:val="00F962EB"/>
    <w:rsid w:val="00F96DF0"/>
    <w:rsid w:val="00FA098F"/>
    <w:rsid w:val="00FA551E"/>
    <w:rsid w:val="00FB0F5B"/>
    <w:rsid w:val="00FB43D7"/>
    <w:rsid w:val="00FB4A47"/>
    <w:rsid w:val="00FB50B7"/>
    <w:rsid w:val="00FC6AF9"/>
    <w:rsid w:val="00FD333C"/>
    <w:rsid w:val="00FD44D5"/>
    <w:rsid w:val="00FD6596"/>
    <w:rsid w:val="00FE0643"/>
    <w:rsid w:val="00FE0F95"/>
    <w:rsid w:val="00FE54FF"/>
    <w:rsid w:val="00FF1FEC"/>
    <w:rsid w:val="00FF274F"/>
    <w:rsid w:val="00FF421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2EB"/>
    <w:pPr>
      <w:spacing w:after="0" w:line="240" w:lineRule="auto"/>
      <w:jc w:val="both"/>
    </w:pPr>
    <w:rPr>
      <w:rFonts w:ascii="Arial" w:eastAsia="Calibri"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62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962EB"/>
    <w:pPr>
      <w:ind w:left="720"/>
      <w:contextualSpacing/>
    </w:pPr>
  </w:style>
  <w:style w:type="character" w:customStyle="1" w:styleId="ListParagraphChar">
    <w:name w:val="List Paragraph Char"/>
    <w:link w:val="ListParagraph"/>
    <w:uiPriority w:val="34"/>
    <w:rsid w:val="00F962EB"/>
    <w:rPr>
      <w:rFonts w:ascii="Arial" w:eastAsia="Calibri" w:hAnsi="Arial" w:cs="Arial"/>
      <w:sz w:val="24"/>
      <w:szCs w:val="24"/>
      <w:lang w:val="en-US"/>
    </w:rPr>
  </w:style>
  <w:style w:type="paragraph" w:styleId="NoSpacing">
    <w:name w:val="No Spacing"/>
    <w:uiPriority w:val="1"/>
    <w:qFormat/>
    <w:rsid w:val="00F962EB"/>
    <w:pPr>
      <w:spacing w:after="0" w:line="240" w:lineRule="auto"/>
    </w:pPr>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26</Pages>
  <Words>4262</Words>
  <Characters>24298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ENDY</dc:creator>
  <cp:lastModifiedBy>dasutrio</cp:lastModifiedBy>
  <cp:revision>5</cp:revision>
  <dcterms:created xsi:type="dcterms:W3CDTF">2013-05-03T00:00:00Z</dcterms:created>
  <dcterms:modified xsi:type="dcterms:W3CDTF">2013-05-03T11:34:00Z</dcterms:modified>
</cp:coreProperties>
</file>