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FB" w:rsidRPr="009C0FD3" w:rsidRDefault="00E750FB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  <w:b/>
        </w:rPr>
      </w:pPr>
      <w:r w:rsidRPr="009C0FD3">
        <w:rPr>
          <w:rFonts w:ascii="Arial" w:hAnsi="Arial" w:cs="Arial"/>
          <w:b/>
        </w:rPr>
        <w:t>Sosiologi SMA</w:t>
      </w:r>
      <w:r w:rsidR="00C06A50" w:rsidRPr="009C0FD3">
        <w:rPr>
          <w:rFonts w:ascii="Arial" w:hAnsi="Arial" w:cs="Arial"/>
          <w:b/>
        </w:rPr>
        <w:t xml:space="preserve"> KELAS XI</w:t>
      </w:r>
      <w:r w:rsidRPr="009C0FD3">
        <w:rPr>
          <w:rFonts w:ascii="Arial" w:hAnsi="Arial" w:cs="Arial"/>
          <w:b/>
        </w:rPr>
        <w:t xml:space="preserve"> Soal Ujian Semester Ganjil</w:t>
      </w:r>
    </w:p>
    <w:p w:rsidR="00C06A50" w:rsidRPr="009C0FD3" w:rsidRDefault="00C06A50" w:rsidP="00247080">
      <w:pPr>
        <w:tabs>
          <w:tab w:val="left" w:pos="426"/>
          <w:tab w:val="left" w:pos="2835"/>
        </w:tabs>
        <w:ind w:left="426" w:hanging="426"/>
        <w:rPr>
          <w:rFonts w:ascii="Arial" w:hAnsi="Arial" w:cs="Arial"/>
          <w:b/>
        </w:rPr>
      </w:pPr>
      <w:r w:rsidRPr="009C0FD3">
        <w:rPr>
          <w:rFonts w:ascii="Arial" w:hAnsi="Arial" w:cs="Arial"/>
          <w:b/>
        </w:rPr>
        <w:t>Sosiologi</w:t>
      </w:r>
      <w:r w:rsidR="00247080" w:rsidRPr="009C0FD3">
        <w:rPr>
          <w:rFonts w:ascii="Arial" w:hAnsi="Arial" w:cs="Arial"/>
          <w:b/>
        </w:rPr>
        <w:t xml:space="preserve"> </w:t>
      </w:r>
      <w:r w:rsidRPr="009C0FD3">
        <w:rPr>
          <w:rFonts w:ascii="Arial" w:hAnsi="Arial" w:cs="Arial"/>
          <w:b/>
        </w:rPr>
        <w:t>Untuk SMA/MA Kelas XI</w:t>
      </w:r>
    </w:p>
    <w:p w:rsidR="00C06A50" w:rsidRPr="00E62415" w:rsidRDefault="00C06A50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Siti Munawaroh</w:t>
      </w:r>
    </w:p>
    <w:p w:rsidR="00C06A50" w:rsidRPr="00E62415" w:rsidRDefault="00C06A50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71026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Latihan Ulangan Semester Ganjil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  <w:iCs/>
        </w:rPr>
      </w:pPr>
      <w:r w:rsidRPr="00E62415">
        <w:rPr>
          <w:rFonts w:ascii="Arial" w:hAnsi="Arial" w:cs="Arial"/>
        </w:rPr>
        <w:t xml:space="preserve">A. </w:t>
      </w:r>
      <w:r w:rsidR="00E62415" w:rsidRPr="00E62415">
        <w:rPr>
          <w:rFonts w:ascii="Arial" w:hAnsi="Arial" w:cs="Arial"/>
        </w:rPr>
        <w:tab/>
      </w:r>
      <w:r w:rsidRPr="00E62415">
        <w:rPr>
          <w:rFonts w:ascii="Arial" w:hAnsi="Arial" w:cs="Arial"/>
          <w:iCs/>
        </w:rPr>
        <w:t>Pilihlah jawaban yang tepat</w:t>
      </w:r>
      <w:r w:rsidR="00E62415">
        <w:rPr>
          <w:rFonts w:ascii="Arial" w:hAnsi="Arial" w:cs="Arial"/>
          <w:iCs/>
        </w:rPr>
        <w:t>.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71026" w:rsidRPr="00E62415" w:rsidRDefault="00B7102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1. </w:t>
      </w:r>
      <w:r w:rsidR="00E6241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Perhatikan pernyataan di bawah ini</w:t>
      </w:r>
      <w:r w:rsidR="00E62415">
        <w:rPr>
          <w:rFonts w:ascii="Arial" w:hAnsi="Arial" w:cs="Arial"/>
        </w:rPr>
        <w:t>.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1) Hak istimewa dimiliki golongan</w:t>
      </w:r>
      <w:r w:rsidR="00E62415" w:rsidRPr="00E6241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terbatas.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2) Kekerabatan berdasarkan warisan</w:t>
      </w:r>
      <w:r w:rsidR="00E62415" w:rsidRPr="00E6241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biologis.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3) Memungkinkan terjadinya mobilitas</w:t>
      </w:r>
      <w:r w:rsidR="00E62415" w:rsidRPr="00E6241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vertikal.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4) Status sosial individu relatif tidak</w:t>
      </w:r>
      <w:r w:rsidR="00E62415" w:rsidRPr="00E6241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berubah.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Yang termasuk ciri struktur masyarakat</w:t>
      </w:r>
      <w:r w:rsidR="00E62415" w:rsidRPr="00E6241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feodal kerajaan adalah . . . .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a. 1) dan 2)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b. 1) dan 3)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c. 2) dan 3)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d. 2) dan 4)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e. 3) dan 4)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71026" w:rsidRPr="00E62415" w:rsidRDefault="00B71026" w:rsidP="000933B3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2. </w:t>
      </w:r>
      <w:r w:rsidR="00E6241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Di bawah ini adalah kriteria yang dapat</w:t>
      </w:r>
      <w:r w:rsidR="000933B3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dipakai untuk menggolongkan stratifikasi</w:t>
      </w:r>
      <w:r w:rsidR="000933B3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 xml:space="preserve">masyarakat, </w:t>
      </w:r>
      <w:r w:rsidRPr="00E62415">
        <w:rPr>
          <w:rFonts w:ascii="Arial" w:hAnsi="Arial" w:cs="Arial"/>
          <w:iCs/>
        </w:rPr>
        <w:t xml:space="preserve">kecuali </w:t>
      </w:r>
      <w:r w:rsidRPr="00E62415">
        <w:rPr>
          <w:rFonts w:ascii="Arial" w:hAnsi="Arial" w:cs="Arial"/>
        </w:rPr>
        <w:t>. . . .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kekayaan atau ukuran ekonomi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kekuasaan atau pengaruh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kepribadian atau karakter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pengetahuan dan pendidikan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kehormatan dan kebangsawanan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71026" w:rsidRPr="00E62415" w:rsidRDefault="00B71026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3. </w:t>
      </w:r>
      <w:r w:rsidR="00E6241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Pak Haji Hardi tinggal di salah satu desa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yang amat subur. Keluarga Pak Haji Hardi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memiliki tanah yang sangat luas dan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 xml:space="preserve">berpengaruh di desanya, sehingga </w:t>
      </w:r>
      <w:proofErr w:type="gramStart"/>
      <w:r w:rsidRPr="00E62415">
        <w:rPr>
          <w:rFonts w:ascii="Arial" w:hAnsi="Arial" w:cs="Arial"/>
        </w:rPr>
        <w:t>ia</w:t>
      </w:r>
      <w:proofErr w:type="gramEnd"/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dijuluki tuan tanah, disegani, dihormati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banya</w:t>
      </w:r>
      <w:r w:rsidR="004239E5">
        <w:rPr>
          <w:rFonts w:ascii="Arial" w:hAnsi="Arial" w:cs="Arial"/>
        </w:rPr>
        <w:t xml:space="preserve">k orang. Julukan ini menunjukka </w:t>
      </w:r>
      <w:r w:rsidRPr="00E62415">
        <w:rPr>
          <w:rFonts w:ascii="Arial" w:hAnsi="Arial" w:cs="Arial"/>
        </w:rPr>
        <w:t>bahwa kepemilikan tanah berfungsi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sebagai dasar . . . .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kesenjangan sosial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kecemburuan sosial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pelapisan sosial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konflik sosial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diferensiasi sosial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71026" w:rsidRPr="00E62415" w:rsidRDefault="00B71026" w:rsidP="00161F2A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4. </w:t>
      </w:r>
      <w:r w:rsidR="000933B3">
        <w:rPr>
          <w:rFonts w:ascii="Arial" w:hAnsi="Arial" w:cs="Arial"/>
        </w:rPr>
        <w:tab/>
      </w:r>
      <w:r w:rsidRPr="00E62415">
        <w:rPr>
          <w:rFonts w:ascii="Arial" w:hAnsi="Arial" w:cs="Arial"/>
        </w:rPr>
        <w:t xml:space="preserve">Pelapisan sosial berdasarkan </w:t>
      </w:r>
      <w:r w:rsidR="00161F2A">
        <w:rPr>
          <w:rFonts w:ascii="Arial" w:hAnsi="Arial" w:cs="Arial"/>
        </w:rPr>
        <w:t xml:space="preserve">system </w:t>
      </w:r>
      <w:r w:rsidRPr="00E62415">
        <w:rPr>
          <w:rFonts w:ascii="Arial" w:hAnsi="Arial" w:cs="Arial"/>
        </w:rPr>
        <w:t>kasta bersifat tertutup, sebab . . . .</w:t>
      </w:r>
    </w:p>
    <w:p w:rsidR="00B71026" w:rsidRPr="00E62415" w:rsidRDefault="00B71026" w:rsidP="00161F2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sistem kasta hanya dikenal di </w:t>
      </w:r>
      <w:r w:rsidR="00161F2A">
        <w:rPr>
          <w:rFonts w:ascii="Arial" w:hAnsi="Arial" w:cs="Arial"/>
        </w:rPr>
        <w:t xml:space="preserve">Negara </w:t>
      </w:r>
      <w:r w:rsidRPr="00E62415">
        <w:rPr>
          <w:rFonts w:ascii="Arial" w:hAnsi="Arial" w:cs="Arial"/>
        </w:rPr>
        <w:t>India</w:t>
      </w:r>
    </w:p>
    <w:p w:rsidR="00B71026" w:rsidRPr="00E62415" w:rsidRDefault="00B71026" w:rsidP="00161F2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kasta diperoleh melalui keturunan</w:t>
      </w:r>
      <w:r w:rsidR="00161F2A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dan berlaku seumur hidup</w:t>
      </w:r>
    </w:p>
    <w:p w:rsidR="00B71026" w:rsidRPr="00E62415" w:rsidRDefault="00B71026" w:rsidP="00161F2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masyarakat Bali sebagian besar</w:t>
      </w:r>
      <w:r w:rsidR="00161F2A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memeluk agama Hindu</w:t>
      </w:r>
    </w:p>
    <w:p w:rsidR="00B71026" w:rsidRPr="00E62415" w:rsidRDefault="00B71026" w:rsidP="00161F2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bentuk perkawinan dalam masyarakat</w:t>
      </w:r>
      <w:r w:rsidR="00161F2A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Hindu bersifat eksogami</w:t>
      </w:r>
    </w:p>
    <w:p w:rsidR="00B71026" w:rsidRPr="00E62415" w:rsidRDefault="00B71026" w:rsidP="00161F2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sejak India merdeka pelaksanaan</w:t>
      </w:r>
      <w:r w:rsidR="00161F2A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sistem kasta cenderung lunak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71026" w:rsidRPr="00E62415" w:rsidRDefault="00B71026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5. </w:t>
      </w:r>
      <w:r w:rsidR="00E6241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Stratifikasi sosial masyarakat modern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bersifat terbuka, karena . . . .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homogenitasnya tinggi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orang-orangnya relatif kaya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memiliki pengetahuan yang tinggi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mobilitas sosial relatif tinggi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tingkat demokratisnya tinggi</w:t>
      </w:r>
    </w:p>
    <w:p w:rsidR="00E62415" w:rsidRPr="00E62415" w:rsidRDefault="00E62415" w:rsidP="00480C56">
      <w:pPr>
        <w:tabs>
          <w:tab w:val="left" w:pos="426"/>
          <w:tab w:val="left" w:pos="2835"/>
        </w:tabs>
        <w:rPr>
          <w:rFonts w:ascii="Arial" w:hAnsi="Arial" w:cs="Arial"/>
        </w:rPr>
      </w:pPr>
    </w:p>
    <w:p w:rsidR="00B71026" w:rsidRPr="00E62415" w:rsidRDefault="00480C56" w:rsidP="000933B3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1026" w:rsidRPr="00E62415">
        <w:rPr>
          <w:rFonts w:ascii="Arial" w:hAnsi="Arial" w:cs="Arial"/>
        </w:rPr>
        <w:t xml:space="preserve">. </w:t>
      </w:r>
      <w:r w:rsidR="000933B3">
        <w:rPr>
          <w:rFonts w:ascii="Arial" w:hAnsi="Arial" w:cs="Arial"/>
        </w:rPr>
        <w:tab/>
      </w:r>
      <w:r w:rsidR="00B71026" w:rsidRPr="00E62415">
        <w:rPr>
          <w:rFonts w:ascii="Arial" w:hAnsi="Arial" w:cs="Arial"/>
        </w:rPr>
        <w:t xml:space="preserve">Pelapisan sosial yang bersifat </w:t>
      </w:r>
      <w:r w:rsidR="000933B3">
        <w:rPr>
          <w:rFonts w:ascii="Arial" w:hAnsi="Arial" w:cs="Arial"/>
        </w:rPr>
        <w:t xml:space="preserve">feudal </w:t>
      </w:r>
      <w:r w:rsidR="00B71026" w:rsidRPr="00E62415">
        <w:rPr>
          <w:rFonts w:ascii="Arial" w:hAnsi="Arial" w:cs="Arial"/>
        </w:rPr>
        <w:t>dalam kehidupan masyarakat Jawa dapat</w:t>
      </w:r>
      <w:r w:rsidR="000933B3">
        <w:rPr>
          <w:rFonts w:ascii="Arial" w:hAnsi="Arial" w:cs="Arial"/>
        </w:rPr>
        <w:t xml:space="preserve"> </w:t>
      </w:r>
      <w:r w:rsidR="00B71026" w:rsidRPr="00E62415">
        <w:rPr>
          <w:rFonts w:ascii="Arial" w:hAnsi="Arial" w:cs="Arial"/>
        </w:rPr>
        <w:t>dilihat dengan mudah dalam aktivitas</w:t>
      </w:r>
      <w:r w:rsidR="000933B3">
        <w:rPr>
          <w:rFonts w:ascii="Arial" w:hAnsi="Arial" w:cs="Arial"/>
        </w:rPr>
        <w:t xml:space="preserve"> </w:t>
      </w:r>
      <w:r w:rsidR="00B71026" w:rsidRPr="00E62415">
        <w:rPr>
          <w:rFonts w:ascii="Arial" w:hAnsi="Arial" w:cs="Arial"/>
        </w:rPr>
        <w:t>sosial seperti . . . .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pembagian kerja yang tegas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pembagian warisan/harta pusaka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pemakaian bahasa halus dan kasar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pelaksanaan adat secara turuntemurun</w:t>
      </w:r>
    </w:p>
    <w:p w:rsidR="00B71026" w:rsidRPr="00E62415" w:rsidRDefault="00B71026" w:rsidP="000933B3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penyelenggaraan upacara perkawinan</w:t>
      </w:r>
    </w:p>
    <w:p w:rsidR="00B71026" w:rsidRPr="00E62415" w:rsidRDefault="00B7102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480C56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F75F2" w:rsidRPr="00E62415">
        <w:rPr>
          <w:rFonts w:ascii="Arial" w:hAnsi="Arial" w:cs="Arial"/>
        </w:rPr>
        <w:t xml:space="preserve">. </w:t>
      </w:r>
      <w:r w:rsidR="000933B3"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Pada masa penjajahan Belanda di</w:t>
      </w:r>
      <w:r w:rsidR="004239E5">
        <w:rPr>
          <w:rFonts w:ascii="Arial" w:hAnsi="Arial" w:cs="Arial"/>
        </w:rPr>
        <w:t xml:space="preserve"> </w:t>
      </w:r>
      <w:r w:rsidR="006F75F2" w:rsidRPr="00E62415">
        <w:rPr>
          <w:rFonts w:ascii="Arial" w:hAnsi="Arial" w:cs="Arial"/>
        </w:rPr>
        <w:t xml:space="preserve">Indonesia terjadi pelapisan </w:t>
      </w:r>
      <w:r w:rsidR="004239E5">
        <w:rPr>
          <w:rFonts w:ascii="Arial" w:hAnsi="Arial" w:cs="Arial"/>
        </w:rPr>
        <w:t xml:space="preserve">social </w:t>
      </w:r>
      <w:r w:rsidR="006F75F2" w:rsidRPr="00E62415">
        <w:rPr>
          <w:rFonts w:ascii="Arial" w:hAnsi="Arial" w:cs="Arial"/>
        </w:rPr>
        <w:t>berdasarkan faktor . . . .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ras </w:t>
      </w:r>
      <w:r w:rsidR="00E6241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kekayaan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lastRenderedPageBreak/>
        <w:t>b</w:t>
      </w:r>
      <w:proofErr w:type="gramEnd"/>
      <w:r w:rsidRPr="00E62415">
        <w:rPr>
          <w:rFonts w:ascii="Arial" w:hAnsi="Arial" w:cs="Arial"/>
        </w:rPr>
        <w:t xml:space="preserve">. etnis </w:t>
      </w:r>
      <w:r w:rsidR="00E6241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pendidikan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kekuasaan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480C56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F75F2" w:rsidRPr="00E62415">
        <w:rPr>
          <w:rFonts w:ascii="Arial" w:hAnsi="Arial" w:cs="Arial"/>
        </w:rPr>
        <w:t xml:space="preserve">. </w:t>
      </w:r>
      <w:r w:rsidR="004239E5"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Industrialisasi mendorong munculnya</w:t>
      </w:r>
      <w:r w:rsidR="004239E5">
        <w:rPr>
          <w:rFonts w:ascii="Arial" w:hAnsi="Arial" w:cs="Arial"/>
        </w:rPr>
        <w:t xml:space="preserve"> </w:t>
      </w:r>
      <w:r w:rsidR="006F75F2" w:rsidRPr="00E62415">
        <w:rPr>
          <w:rFonts w:ascii="Arial" w:hAnsi="Arial" w:cs="Arial"/>
        </w:rPr>
        <w:t>berbagai lapangan kerja baru. Hal ini</w:t>
      </w:r>
      <w:r w:rsidR="004239E5">
        <w:rPr>
          <w:rFonts w:ascii="Arial" w:hAnsi="Arial" w:cs="Arial"/>
        </w:rPr>
        <w:t xml:space="preserve"> </w:t>
      </w:r>
      <w:r w:rsidR="006F75F2" w:rsidRPr="00E62415">
        <w:rPr>
          <w:rFonts w:ascii="Arial" w:hAnsi="Arial" w:cs="Arial"/>
        </w:rPr>
        <w:t xml:space="preserve">menyebabkan sistem pelapisan </w:t>
      </w:r>
      <w:r w:rsidR="004239E5">
        <w:rPr>
          <w:rFonts w:ascii="Arial" w:hAnsi="Arial" w:cs="Arial"/>
        </w:rPr>
        <w:t xml:space="preserve">social </w:t>
      </w:r>
      <w:r w:rsidR="006F75F2" w:rsidRPr="00E62415">
        <w:rPr>
          <w:rFonts w:ascii="Arial" w:hAnsi="Arial" w:cs="Arial"/>
        </w:rPr>
        <w:t>berdasarkan pada faktor . . . .</w:t>
      </w:r>
    </w:p>
    <w:p w:rsidR="006F75F2" w:rsidRPr="00E62415" w:rsidRDefault="006F75F2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pengalaman kerja</w:t>
      </w:r>
    </w:p>
    <w:p w:rsidR="006F75F2" w:rsidRPr="00E62415" w:rsidRDefault="006F75F2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jumlah penghasilan</w:t>
      </w:r>
    </w:p>
    <w:p w:rsidR="006F75F2" w:rsidRPr="00E62415" w:rsidRDefault="006F75F2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jumlah kekayaan</w:t>
      </w:r>
    </w:p>
    <w:p w:rsidR="006F75F2" w:rsidRPr="00E62415" w:rsidRDefault="006F75F2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mata pencaharian</w:t>
      </w:r>
    </w:p>
    <w:p w:rsidR="006F75F2" w:rsidRPr="00E62415" w:rsidRDefault="006F75F2" w:rsidP="00E6241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pendidikan tinggi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480C56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F75F2" w:rsidRPr="00E62415">
        <w:rPr>
          <w:rFonts w:ascii="Arial" w:hAnsi="Arial" w:cs="Arial"/>
        </w:rPr>
        <w:t>.</w:t>
      </w:r>
      <w:r w:rsidR="004239E5"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 xml:space="preserve"> Perwujudan pembagian sosial dalam</w:t>
      </w:r>
      <w:r w:rsidR="004239E5">
        <w:rPr>
          <w:rFonts w:ascii="Arial" w:hAnsi="Arial" w:cs="Arial"/>
        </w:rPr>
        <w:t xml:space="preserve"> </w:t>
      </w:r>
      <w:r w:rsidR="006F75F2" w:rsidRPr="00E62415">
        <w:rPr>
          <w:rFonts w:ascii="Arial" w:hAnsi="Arial" w:cs="Arial"/>
        </w:rPr>
        <w:t>diferensiasi sosial adalah . . . .</w:t>
      </w:r>
    </w:p>
    <w:p w:rsidR="006F75F2" w:rsidRPr="00E62415" w:rsidRDefault="006F75F2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perbedaan ras, agama, klan, suku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bangsa</w:t>
      </w:r>
    </w:p>
    <w:p w:rsidR="006F75F2" w:rsidRPr="00E62415" w:rsidRDefault="006F75F2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</w:t>
      </w:r>
      <w:r w:rsidR="004239E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perbedaan agama, keturunan, klan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status</w:t>
      </w:r>
    </w:p>
    <w:p w:rsidR="006F75F2" w:rsidRPr="00E62415" w:rsidRDefault="006F75F2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 xml:space="preserve"> </w:t>
      </w:r>
      <w:r w:rsidR="004239E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perbedaan ras, agama, klan status</w:t>
      </w:r>
    </w:p>
    <w:p w:rsidR="006F75F2" w:rsidRPr="00E62415" w:rsidRDefault="004239E5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 w:rsidR="006F75F2" w:rsidRPr="00E62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perbedaan status, peranan, kelas, ras</w:t>
      </w:r>
    </w:p>
    <w:p w:rsidR="006F75F2" w:rsidRPr="00E62415" w:rsidRDefault="006F75F2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 xml:space="preserve">. </w:t>
      </w:r>
      <w:r w:rsidR="004239E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perbedaan golongan, ras, status,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peranan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480C56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F75F2" w:rsidRPr="00E62415">
        <w:rPr>
          <w:rFonts w:ascii="Arial" w:hAnsi="Arial" w:cs="Arial"/>
        </w:rPr>
        <w:t xml:space="preserve">. </w:t>
      </w:r>
      <w:r w:rsidR="004239E5"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Berikut ini adalah contoh berbagai</w:t>
      </w:r>
      <w:r w:rsidR="004239E5">
        <w:rPr>
          <w:rFonts w:ascii="Arial" w:hAnsi="Arial" w:cs="Arial"/>
        </w:rPr>
        <w:t xml:space="preserve"> </w:t>
      </w:r>
      <w:r w:rsidR="006F75F2" w:rsidRPr="00E62415">
        <w:rPr>
          <w:rFonts w:ascii="Arial" w:hAnsi="Arial" w:cs="Arial"/>
        </w:rPr>
        <w:t>bidang pekerjaan.</w:t>
      </w:r>
    </w:p>
    <w:p w:rsidR="006F75F2" w:rsidRPr="00E62415" w:rsidRDefault="004239E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1) Apoteker</w:t>
      </w:r>
    </w:p>
    <w:p w:rsidR="006F75F2" w:rsidRPr="00E62415" w:rsidRDefault="004239E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2) Advokat</w:t>
      </w:r>
    </w:p>
    <w:p w:rsidR="006F75F2" w:rsidRPr="00E62415" w:rsidRDefault="004239E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3) Guru</w:t>
      </w:r>
    </w:p>
    <w:p w:rsidR="006F75F2" w:rsidRDefault="004239E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4) Karyawan perusahaan</w:t>
      </w:r>
    </w:p>
    <w:p w:rsidR="001E15B9" w:rsidRPr="00E62415" w:rsidRDefault="001E15B9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4239E5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Jenis pekerjaan tersebut di atas merupakan</w:t>
      </w:r>
      <w:r>
        <w:rPr>
          <w:rFonts w:ascii="Arial" w:hAnsi="Arial" w:cs="Arial"/>
        </w:rPr>
        <w:t xml:space="preserve"> </w:t>
      </w:r>
      <w:r w:rsidR="006F75F2" w:rsidRPr="00E62415">
        <w:rPr>
          <w:rFonts w:ascii="Arial" w:hAnsi="Arial" w:cs="Arial"/>
        </w:rPr>
        <w:t>diferensiasi horizontal, karena . . . .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setiap pekerjaan memiliki ciri dan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penanganan yang tidak sama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pekerjaan adalah hasil cipta, rasa,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dan karya manusia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setiap jenis pekerjaan pada prinsipnya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sama hasilnya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setiap pekerjaan dib</w:t>
      </w:r>
      <w:r w:rsidR="004239E5">
        <w:rPr>
          <w:rFonts w:ascii="Arial" w:hAnsi="Arial" w:cs="Arial"/>
        </w:rPr>
        <w:t xml:space="preserve"> utuhkan ole </w:t>
      </w:r>
      <w:r w:rsidRPr="00E62415">
        <w:rPr>
          <w:rFonts w:ascii="Arial" w:hAnsi="Arial" w:cs="Arial"/>
        </w:rPr>
        <w:t>semua orang</w:t>
      </w:r>
    </w:p>
    <w:p w:rsidR="006F75F2" w:rsidRPr="00E62415" w:rsidRDefault="006F75F2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semua masyarakat menilai jenis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pekerjaan di atas adalah sama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6F75F2" w:rsidP="004239E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</w:t>
      </w:r>
      <w:r w:rsidR="00480C56">
        <w:rPr>
          <w:rFonts w:ascii="Arial" w:hAnsi="Arial" w:cs="Arial"/>
        </w:rPr>
        <w:t>1</w:t>
      </w:r>
      <w:r w:rsidRPr="00E62415">
        <w:rPr>
          <w:rFonts w:ascii="Arial" w:hAnsi="Arial" w:cs="Arial"/>
        </w:rPr>
        <w:t>.</w:t>
      </w:r>
      <w:r w:rsidR="004239E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Perbedaan penghasilan, pendidikan, dan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keterampilan dapat dijadikan petunjuk</w:t>
      </w:r>
      <w:r w:rsidR="004239E5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adanya diferensiasi sosial atas dasar . . . .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ras </w:t>
      </w:r>
      <w:r w:rsidR="004239E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kesukuan</w:t>
      </w:r>
    </w:p>
    <w:p w:rsidR="006F75F2" w:rsidRPr="00E62415" w:rsidRDefault="004239E5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umur</w:t>
      </w: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e. jenis kelamin</w:t>
      </w:r>
    </w:p>
    <w:p w:rsidR="006F75F2" w:rsidRPr="00E62415" w:rsidRDefault="006F75F2" w:rsidP="004239E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profesi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6F75F2" w:rsidP="00C974BC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</w:t>
      </w:r>
      <w:r w:rsidR="00480C56">
        <w:rPr>
          <w:rFonts w:ascii="Arial" w:hAnsi="Arial" w:cs="Arial"/>
        </w:rPr>
        <w:t>2</w:t>
      </w:r>
      <w:r w:rsidRPr="00E62415">
        <w:rPr>
          <w:rFonts w:ascii="Arial" w:hAnsi="Arial" w:cs="Arial"/>
        </w:rPr>
        <w:t xml:space="preserve">. </w:t>
      </w:r>
      <w:r w:rsidR="00C974BC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Penggolongan masyarakat ke dalam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kelompok tertentu, seperti pedagang,</w:t>
      </w:r>
      <w:r w:rsidR="00C974BC">
        <w:rPr>
          <w:rFonts w:ascii="Arial" w:hAnsi="Arial" w:cs="Arial"/>
        </w:rPr>
        <w:t xml:space="preserve"> pegawa </w:t>
      </w:r>
      <w:r w:rsidRPr="00E62415">
        <w:rPr>
          <w:rFonts w:ascii="Arial" w:hAnsi="Arial" w:cs="Arial"/>
        </w:rPr>
        <w:t>nelayan, pengusaha, pengrajin,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dan pejabat pemerintah merupakan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diferensiasi sosial berdasarkan . . . .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peranan </w:t>
      </w:r>
      <w:r w:rsidR="00C974BC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ras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suku </w:t>
      </w:r>
      <w:r w:rsidR="00C974BC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profesi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agama</w:t>
      </w:r>
    </w:p>
    <w:p w:rsidR="006F75F2" w:rsidRPr="00E62415" w:rsidRDefault="006F75F2" w:rsidP="001E15B9">
      <w:pPr>
        <w:tabs>
          <w:tab w:val="left" w:pos="426"/>
          <w:tab w:val="left" w:pos="2835"/>
        </w:tabs>
        <w:rPr>
          <w:rFonts w:ascii="Arial" w:hAnsi="Arial" w:cs="Arial"/>
        </w:rPr>
      </w:pPr>
    </w:p>
    <w:p w:rsidR="006F75F2" w:rsidRPr="00E62415" w:rsidRDefault="006F75F2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</w:t>
      </w:r>
      <w:r w:rsidR="00480C56">
        <w:rPr>
          <w:rFonts w:ascii="Arial" w:hAnsi="Arial" w:cs="Arial"/>
        </w:rPr>
        <w:t>3</w:t>
      </w:r>
      <w:r w:rsidRPr="00E62415">
        <w:rPr>
          <w:rFonts w:ascii="Arial" w:hAnsi="Arial" w:cs="Arial"/>
        </w:rPr>
        <w:t xml:space="preserve">. </w:t>
      </w:r>
      <w:r w:rsidR="00C974BC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Perhatikan daftar berikut</w:t>
      </w:r>
      <w:r w:rsidR="00E62415">
        <w:rPr>
          <w:rFonts w:ascii="Arial" w:hAnsi="Arial" w:cs="Arial"/>
        </w:rPr>
        <w:t>.</w:t>
      </w:r>
    </w:p>
    <w:p w:rsidR="006F75F2" w:rsidRPr="00E62415" w:rsidRDefault="006F75F2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613" w:type="dxa"/>
        <w:tblLook w:val="04A0"/>
      </w:tblPr>
      <w:tblGrid>
        <w:gridCol w:w="709"/>
        <w:gridCol w:w="1134"/>
        <w:gridCol w:w="1559"/>
        <w:gridCol w:w="1843"/>
      </w:tblGrid>
      <w:tr w:rsidR="006F75F2" w:rsidRPr="00E62415" w:rsidTr="001E15B9">
        <w:tc>
          <w:tcPr>
            <w:tcW w:w="709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No.</w:t>
            </w:r>
          </w:p>
        </w:tc>
        <w:tc>
          <w:tcPr>
            <w:tcW w:w="1134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 xml:space="preserve">Etnis </w:t>
            </w:r>
          </w:p>
        </w:tc>
        <w:tc>
          <w:tcPr>
            <w:tcW w:w="1559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Pekerjaan</w:t>
            </w:r>
          </w:p>
        </w:tc>
        <w:tc>
          <w:tcPr>
            <w:tcW w:w="1843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Tempat Tinggal</w:t>
            </w:r>
          </w:p>
        </w:tc>
      </w:tr>
      <w:tr w:rsidR="006F75F2" w:rsidRPr="00E62415" w:rsidTr="001E15B9">
        <w:tc>
          <w:tcPr>
            <w:tcW w:w="709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1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2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 xml:space="preserve">Jawa 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Banjar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Batak</w:t>
            </w:r>
          </w:p>
        </w:tc>
        <w:tc>
          <w:tcPr>
            <w:tcW w:w="1559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Tani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Wiraswasta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Pegawai</w:t>
            </w:r>
          </w:p>
        </w:tc>
        <w:tc>
          <w:tcPr>
            <w:tcW w:w="1843" w:type="dxa"/>
          </w:tcPr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Medan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Medan</w:t>
            </w:r>
          </w:p>
          <w:p w:rsidR="006F75F2" w:rsidRPr="00E62415" w:rsidRDefault="006F75F2" w:rsidP="00E62415">
            <w:pPr>
              <w:tabs>
                <w:tab w:val="left" w:pos="426"/>
                <w:tab w:val="left" w:pos="2835"/>
              </w:tabs>
              <w:ind w:left="426" w:hanging="426"/>
              <w:rPr>
                <w:rFonts w:ascii="Arial" w:hAnsi="Arial" w:cs="Arial"/>
              </w:rPr>
            </w:pPr>
            <w:r w:rsidRPr="00E62415">
              <w:rPr>
                <w:rFonts w:ascii="Arial" w:hAnsi="Arial" w:cs="Arial"/>
              </w:rPr>
              <w:t>Medan</w:t>
            </w:r>
          </w:p>
        </w:tc>
      </w:tr>
    </w:tbl>
    <w:p w:rsidR="006F75F2" w:rsidRPr="00E62415" w:rsidRDefault="006F75F2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C974BC" w:rsidP="00C974BC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5F2" w:rsidRPr="00E62415">
        <w:rPr>
          <w:rFonts w:ascii="Arial" w:hAnsi="Arial" w:cs="Arial"/>
        </w:rPr>
        <w:t>Konsolidasi sosial terjadi antara individu</w:t>
      </w:r>
      <w:r>
        <w:rPr>
          <w:rFonts w:ascii="Arial" w:hAnsi="Arial" w:cs="Arial"/>
        </w:rPr>
        <w:t xml:space="preserve"> </w:t>
      </w:r>
      <w:r w:rsidR="006F75F2" w:rsidRPr="00E62415">
        <w:rPr>
          <w:rFonts w:ascii="Arial" w:hAnsi="Arial" w:cs="Arial"/>
        </w:rPr>
        <w:t>nomor 1 dan 2 dengan parameter . . . .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suku bangsa dan pekerjaan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suku bangsa dan kota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pekerjaan dan kota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tani dan wiraswasta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wiraswasta dan pegawai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6F75F2" w:rsidP="00C974BC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</w:t>
      </w:r>
      <w:r w:rsidR="00480C56">
        <w:rPr>
          <w:rFonts w:ascii="Arial" w:hAnsi="Arial" w:cs="Arial"/>
        </w:rPr>
        <w:t>4</w:t>
      </w:r>
      <w:r w:rsidRPr="00E62415">
        <w:rPr>
          <w:rFonts w:ascii="Arial" w:hAnsi="Arial" w:cs="Arial"/>
        </w:rPr>
        <w:t xml:space="preserve">. </w:t>
      </w:r>
      <w:r w:rsidR="00C974BC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Dua individu yang berbeda suku bekerja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 xml:space="preserve">di pabrik sepatu yang </w:t>
      </w:r>
      <w:proofErr w:type="gramStart"/>
      <w:r w:rsidRPr="00E62415">
        <w:rPr>
          <w:rFonts w:ascii="Arial" w:hAnsi="Arial" w:cs="Arial"/>
        </w:rPr>
        <w:t>sama</w:t>
      </w:r>
      <w:proofErr w:type="gramEnd"/>
      <w:r w:rsidRPr="00E62415">
        <w:rPr>
          <w:rFonts w:ascii="Arial" w:hAnsi="Arial" w:cs="Arial"/>
        </w:rPr>
        <w:t>. Hubungan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keduanya dapat erat karena terjadi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interseksi atas dasar . . . .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pekerjaan dan nasib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etnis dan profesi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suku bangsa dan kota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lastRenderedPageBreak/>
        <w:t>d</w:t>
      </w:r>
      <w:proofErr w:type="gramEnd"/>
      <w:r w:rsidRPr="00E62415">
        <w:rPr>
          <w:rFonts w:ascii="Arial" w:hAnsi="Arial" w:cs="Arial"/>
        </w:rPr>
        <w:t>. kota asal dan etnis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profesi dan status sosial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6F75F2" w:rsidRPr="00E62415" w:rsidRDefault="006F75F2" w:rsidP="00C974BC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</w:t>
      </w:r>
      <w:r w:rsidR="00480C56">
        <w:rPr>
          <w:rFonts w:ascii="Arial" w:hAnsi="Arial" w:cs="Arial"/>
        </w:rPr>
        <w:t>5</w:t>
      </w:r>
      <w:r w:rsidRPr="00E62415">
        <w:rPr>
          <w:rFonts w:ascii="Arial" w:hAnsi="Arial" w:cs="Arial"/>
        </w:rPr>
        <w:t xml:space="preserve">. </w:t>
      </w:r>
      <w:r w:rsidR="00C974BC">
        <w:rPr>
          <w:rFonts w:ascii="Arial" w:hAnsi="Arial" w:cs="Arial"/>
        </w:rPr>
        <w:tab/>
      </w:r>
      <w:r w:rsidRPr="00E62415">
        <w:rPr>
          <w:rFonts w:ascii="Arial" w:hAnsi="Arial" w:cs="Arial"/>
        </w:rPr>
        <w:t>Konflik sosial yang terjadi dapat disebabkan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oleh adanya perbedaan . . . .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kepentingan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lapisan sosial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kedudukan dan peranan</w:t>
      </w:r>
    </w:p>
    <w:p w:rsidR="006F75F2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kepercayaan/agama</w:t>
      </w:r>
    </w:p>
    <w:p w:rsidR="00B71026" w:rsidRPr="00E62415" w:rsidRDefault="006F75F2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penghasilan/pendapatan</w:t>
      </w: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C974BC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</w:t>
      </w:r>
      <w:r w:rsidR="00480C56">
        <w:rPr>
          <w:rFonts w:ascii="Arial" w:hAnsi="Arial" w:cs="Arial"/>
        </w:rPr>
        <w:t>6</w:t>
      </w:r>
      <w:r w:rsidRPr="00E62415">
        <w:rPr>
          <w:rFonts w:ascii="Arial" w:hAnsi="Arial" w:cs="Arial"/>
        </w:rPr>
        <w:t xml:space="preserve">. </w:t>
      </w:r>
      <w:r w:rsidR="00C974BC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Penyebab utama terjadinya konflik di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lingkungan perusahaan adalah . . . .</w:t>
      </w:r>
    </w:p>
    <w:p w:rsidR="00A5486F" w:rsidRPr="00E62415" w:rsidRDefault="00A5486F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perbedaan kebiasaan antarkelompok</w:t>
      </w:r>
    </w:p>
    <w:p w:rsidR="00A5486F" w:rsidRPr="00E62415" w:rsidRDefault="00A5486F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perbedaan tingkah laku setiap individu</w:t>
      </w:r>
    </w:p>
    <w:p w:rsidR="00A5486F" w:rsidRPr="00E62415" w:rsidRDefault="00A5486F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benturan kepentingan sosial, politik,</w:t>
      </w:r>
      <w:r w:rsidR="00C974BC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dan ekonomi</w:t>
      </w:r>
    </w:p>
    <w:p w:rsidR="00A5486F" w:rsidRPr="00E62415" w:rsidRDefault="00A5486F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perbedaan pola pikir dan adat</w:t>
      </w:r>
    </w:p>
    <w:p w:rsidR="00A5486F" w:rsidRPr="00E62415" w:rsidRDefault="00A5486F" w:rsidP="00C974BC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kesenjangan pendapatan antarindividu</w:t>
      </w: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5486F"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Dua kelompok geng terlibat tawuran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massal setelah dipicu oleh keributan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persoalan lahan kerja keamanan tempattempat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hiburan. Konflik tersebut dipicu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oleh . . . 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tempat hiburan sangat rawan dengan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perkelahian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dendam pribadi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adanya bentrokan kepentingan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sudah menjadi kebiasaan geng untuk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saling menyerang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para pengikut geng adalah orangorang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yang tidak mengindahkan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norma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5486F"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Masyarakat majemuk sangat rentan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terhadap konflik sosial, terutama masyarakat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majemuk dengan ciri-ciri adanya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. . . 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fragmentasi sosial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kompetisi seimbang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minoritas dominan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mayoritas dominan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kompetisi tidak seimbang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5486F"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Yang tidak termasuk ke dalam ciri-ciri</w:t>
      </w:r>
      <w:r w:rsidR="001E15B9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mobilitas sosial adalah . . . 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turunnya kedudukan seseorang ke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kedudukan yang lebih rendah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setiap warga negara memiliki hak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dan kewajiban yang sama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seluruh siswa SMA di wilayah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timur memiliki fasilitas belajar yang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sama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setiap warga negara Indonesia berhak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mendapat pelayanan pendidikan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yang sama dan merata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bangsa Indonesia adalah bangsa yang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sangat diferensiasi dalam segala hal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</w:t>
      </w:r>
      <w:r w:rsidR="00480C56">
        <w:rPr>
          <w:rFonts w:ascii="Arial" w:hAnsi="Arial" w:cs="Arial"/>
        </w:rPr>
        <w:t>0</w:t>
      </w:r>
      <w:r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Perhatikan beberapa saluran mobilitas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sosial vertikal berikut ini.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1) Alih profesi dari pegawai menjadi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pedagang.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2) Rotasi kepala sekolah dari SMA N 5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ke SMA N 1.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3) Seluruh siswa kelas tiga sosial SMA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Belawan diterima di beberapa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perguruan tinggi negeri dan swasta.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4) Pak Hadi seorang guru sosiologi dari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SMA Bangka pindah menjadi guru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sosiologi di SMA Belitung.</w:t>
      </w:r>
      <w:proofErr w:type="gramEnd"/>
    </w:p>
    <w:p w:rsidR="00A5486F" w:rsidRDefault="00480C56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 xml:space="preserve">5) Seorang menteri dari satu </w:t>
      </w:r>
      <w:r w:rsidR="001E15B9">
        <w:rPr>
          <w:rFonts w:ascii="Arial" w:hAnsi="Arial" w:cs="Arial"/>
        </w:rPr>
        <w:t xml:space="preserve">Negara </w:t>
      </w:r>
      <w:r w:rsidR="00A5486F" w:rsidRPr="00E62415">
        <w:rPr>
          <w:rFonts w:ascii="Arial" w:hAnsi="Arial" w:cs="Arial"/>
        </w:rPr>
        <w:t>menjadi anggota salah satu partai.</w:t>
      </w:r>
    </w:p>
    <w:p w:rsidR="00480C56" w:rsidRPr="00E62415" w:rsidRDefault="00480C56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1E15B9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Di antara pernyataan di atas yang tergolong</w:t>
      </w:r>
      <w:r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 xml:space="preserve">ke dalam mobilitas </w:t>
      </w:r>
      <w:r>
        <w:rPr>
          <w:rFonts w:ascii="Arial" w:hAnsi="Arial" w:cs="Arial"/>
        </w:rPr>
        <w:t xml:space="preserve">vertical </w:t>
      </w:r>
      <w:r w:rsidR="00A5486F" w:rsidRPr="00E62415">
        <w:rPr>
          <w:rFonts w:ascii="Arial" w:hAnsi="Arial" w:cs="Arial"/>
        </w:rPr>
        <w:t>adalah . . . 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a. 1) dan 2)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b. 1) dan 3)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c. 2) dan 3)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d. 3) dan 4)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e. 3) dan 5)</w:t>
      </w: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</w:t>
      </w:r>
      <w:r w:rsidR="00480C56">
        <w:rPr>
          <w:rFonts w:ascii="Arial" w:hAnsi="Arial" w:cs="Arial"/>
        </w:rPr>
        <w:t>1</w:t>
      </w:r>
      <w:r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Pr="00E62415">
        <w:rPr>
          <w:rFonts w:ascii="Arial" w:hAnsi="Arial" w:cs="Arial"/>
        </w:rPr>
        <w:t>Faktor utama yang mendorong golongan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miskin untuk melakukan mobilitas</w:t>
      </w:r>
      <w:r w:rsidR="001E15B9">
        <w:rPr>
          <w:rFonts w:ascii="Arial" w:hAnsi="Arial" w:cs="Arial"/>
        </w:rPr>
        <w:t xml:space="preserve"> </w:t>
      </w:r>
      <w:r w:rsidR="00480C56">
        <w:rPr>
          <w:rFonts w:ascii="Arial" w:hAnsi="Arial" w:cs="Arial"/>
        </w:rPr>
        <w:t xml:space="preserve">sosial </w:t>
      </w:r>
      <w:proofErr w:type="gramStart"/>
      <w:r w:rsidR="00480C56">
        <w:rPr>
          <w:rFonts w:ascii="Arial" w:hAnsi="Arial" w:cs="Arial"/>
        </w:rPr>
        <w:t>adalah .</w:t>
      </w:r>
      <w:proofErr w:type="gramEnd"/>
      <w:r w:rsidR="00480C56">
        <w:rPr>
          <w:rFonts w:ascii="Arial" w:hAnsi="Arial" w:cs="Arial"/>
        </w:rPr>
        <w:t xml:space="preserve"> . 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status sosial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keadaan ekonomi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keterbatasan dana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pendidikan rendah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mencari lapangan kerja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</w:t>
      </w:r>
      <w:r w:rsidR="00480C56">
        <w:rPr>
          <w:rFonts w:ascii="Arial" w:hAnsi="Arial" w:cs="Arial"/>
        </w:rPr>
        <w:t>2</w:t>
      </w:r>
      <w:r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Pr="00E62415">
        <w:rPr>
          <w:rFonts w:ascii="Arial" w:hAnsi="Arial" w:cs="Arial"/>
        </w:rPr>
        <w:t>Mobilitas sosial vertikal antargenerasi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yang dapat menimbulkan konflik generasi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antara lain . . . 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anak muda berhasil menjadi pelopor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pembangunan di desa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generasi muda mengambil alih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kepemimpinan generasi tua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seorang anak dari keluarga sederhana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menjadi sarjana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anak pengrajin mengembangkan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usaha orang tuanya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anak pegawai rendahan bekerja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sebagai pramuniaga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1E15B9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</w:t>
      </w:r>
      <w:r w:rsidR="00480C56">
        <w:rPr>
          <w:rFonts w:ascii="Arial" w:hAnsi="Arial" w:cs="Arial"/>
        </w:rPr>
        <w:t>3</w:t>
      </w:r>
      <w:r w:rsidRPr="00E62415">
        <w:rPr>
          <w:rFonts w:ascii="Arial" w:hAnsi="Arial" w:cs="Arial"/>
        </w:rPr>
        <w:t xml:space="preserve">. </w:t>
      </w:r>
      <w:r w:rsidR="001E15B9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Dalam masyarakat berkasta, wanita dari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kasta rendah dapat melakukan mobilitas</w:t>
      </w:r>
      <w:r w:rsidR="001E15B9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sosial melalui . . . .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pendidikan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kekayaan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upacara adat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keagamaan</w:t>
      </w:r>
    </w:p>
    <w:p w:rsidR="00A5486F" w:rsidRPr="00E62415" w:rsidRDefault="00A5486F" w:rsidP="001E15B9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perkawinan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965AF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</w:t>
      </w:r>
      <w:r w:rsidR="00480C56">
        <w:rPr>
          <w:rFonts w:ascii="Arial" w:hAnsi="Arial" w:cs="Arial"/>
        </w:rPr>
        <w:t>4</w:t>
      </w:r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Konsekuensi mobilitas sosial yang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berhubungan dengan pergantian pemimpin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 xml:space="preserve">antara </w:t>
      </w:r>
      <w:proofErr w:type="gramStart"/>
      <w:r w:rsidRPr="00E62415">
        <w:rPr>
          <w:rFonts w:ascii="Arial" w:hAnsi="Arial" w:cs="Arial"/>
        </w:rPr>
        <w:t>lain</w:t>
      </w:r>
      <w:proofErr w:type="gramEnd"/>
      <w:r w:rsidRPr="00E62415">
        <w:rPr>
          <w:rFonts w:ascii="Arial" w:hAnsi="Arial" w:cs="Arial"/>
        </w:rPr>
        <w:t xml:space="preserve"> terjadinya . . . .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reorganisasi sosial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konflik antarkelas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konflik antarkelompok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konflik antargenerasi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penyesuaian kembali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965AF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</w:t>
      </w:r>
      <w:r w:rsidR="00480C56">
        <w:rPr>
          <w:rFonts w:ascii="Arial" w:hAnsi="Arial" w:cs="Arial"/>
        </w:rPr>
        <w:t>5</w:t>
      </w:r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Berikut yang tidak termasuk gambaran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konflik antarkelas sosial akibat keluar/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masuknya individu dalam kelas-kelas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sosial tertentu adalah . . . .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 xml:space="preserve"> posisi Adi sebagai kepala bagian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baru membuat kikuk para kepala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bagian lain yang lama, karena Adi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mantan stafnya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warga menjadi sulit mengambil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sikap terhadap Rudi yang baru saja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dipecat dari kepolisian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para karyawan menjadi rikuh terhadap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Om Jon yang sebelumnya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menjadi atasan, yang dihormati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sekarang menjadi karyawan biasa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para karyawan bersikap biasa-biasa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saja kepada Joni atasannya, sebab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dulunya Joni juga karyawan biasa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seperti mereka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para sopir angkot merasa serbasalah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jika ingin bertemu Pak Tono yang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sekarang menjadi anggota dewan,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dahulunya Pak Tono bekerja sebagai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sopir angkot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965AF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3</w:t>
      </w:r>
      <w:r w:rsidR="00480C56">
        <w:rPr>
          <w:rFonts w:ascii="Arial" w:hAnsi="Arial" w:cs="Arial"/>
        </w:rPr>
        <w:t>6</w:t>
      </w:r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Dahulu sebagian masyarakat di Banten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dan sekitarnya bermata pencaharian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sebagai petani, mereka sekarang mencari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kehidupan dari berbagai sektor. Hal ini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merupakan contoh konkret . . . .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mobilitas vertikal naik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mobilitas vertikal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mobilitas antarkelas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mobilitas intragenerasi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mobilitas antargenerasi</w:t>
      </w:r>
    </w:p>
    <w:p w:rsidR="00965AFE" w:rsidRDefault="00965AFE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965AF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A5486F"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Timbulnya keinsafan seseorang dalam kehidupan masyarakat untuk</w:t>
      </w:r>
      <w:r w:rsidR="00965AFE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mematuhi norma-norma kelompok disebut ….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interaksi dengan norma sosial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normalisasi dengan norma kelompok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sosialisasi dengan norma kelompok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internalisasi dengan norma kelompok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eksternalisasi dengan norma kelompok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965AF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</w:t>
      </w:r>
      <w:r w:rsidR="00480C56">
        <w:rPr>
          <w:rFonts w:ascii="Arial" w:hAnsi="Arial" w:cs="Arial"/>
        </w:rPr>
        <w:t>8</w:t>
      </w:r>
      <w:r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Jika anggota masyarakat menghina dan membicarakan seseorang yang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dianggap berperilaku menyimpang, berarti masyarakat tersebut melakukan</w:t>
      </w:r>
      <w:r w:rsidR="00965AFE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pengendalian sosial yang berupa ….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cemoohan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intimidasi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desas-desus </w:t>
      </w:r>
      <w:r w:rsidR="00965AFE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condolence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gosip</w:t>
      </w:r>
    </w:p>
    <w:p w:rsidR="00965AFE" w:rsidRDefault="00965AFE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965AF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A5486F" w:rsidRPr="00E62415">
        <w:rPr>
          <w:rFonts w:ascii="Arial" w:hAnsi="Arial" w:cs="Arial"/>
        </w:rPr>
        <w:t xml:space="preserve">. </w:t>
      </w:r>
      <w:r w:rsidR="00965AFE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 xml:space="preserve">Keluarga yang kurang harmonis </w:t>
      </w:r>
      <w:proofErr w:type="gramStart"/>
      <w:r w:rsidR="00A5486F" w:rsidRPr="00E62415">
        <w:rPr>
          <w:rFonts w:ascii="Arial" w:hAnsi="Arial" w:cs="Arial"/>
        </w:rPr>
        <w:t>akan</w:t>
      </w:r>
      <w:proofErr w:type="gramEnd"/>
      <w:r w:rsidR="00A5486F" w:rsidRPr="00E62415">
        <w:rPr>
          <w:rFonts w:ascii="Arial" w:hAnsi="Arial" w:cs="Arial"/>
        </w:rPr>
        <w:t xml:space="preserve"> menimbulkan dampak penyimpangan</w:t>
      </w:r>
      <w:r w:rsidR="00965AFE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sebagai ….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lastRenderedPageBreak/>
        <w:t>a</w:t>
      </w:r>
      <w:proofErr w:type="gramEnd"/>
      <w:r w:rsidRPr="00E62415">
        <w:rPr>
          <w:rFonts w:ascii="Arial" w:hAnsi="Arial" w:cs="Arial"/>
        </w:rPr>
        <w:t>. hasil sosialisasi tidak sempurna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hasil sosialisasi dan nilai-nilai subkebudayaan menyimpang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ketidakmampuan orang tua dalam mendidik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kebebasan dalam pergaulan di masyarakat</w:t>
      </w:r>
    </w:p>
    <w:p w:rsidR="00A5486F" w:rsidRPr="00E62415" w:rsidRDefault="00A5486F" w:rsidP="00965AF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pengendalian internal yang tidak dilakukan orang tua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F5183F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A5486F"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Proses industrialisasi akan mengubah struktur pekerjaan anggota masyarakat</w:t>
      </w:r>
      <w:r w:rsidR="00F5183F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 xml:space="preserve">yaitu </w:t>
      </w:r>
      <w:proofErr w:type="gramStart"/>
      <w:r w:rsidR="00A5486F" w:rsidRPr="00E62415">
        <w:rPr>
          <w:rFonts w:ascii="Arial" w:hAnsi="Arial" w:cs="Arial"/>
        </w:rPr>
        <w:t>dari .…</w:t>
      </w:r>
      <w:proofErr w:type="gramEnd"/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pekerjaan bercorak tradisional ke pekerjaan bercorak modern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pekerjaan di sawah menjadi karyawan pabrik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sektor pertanian ke sektor industri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sektor pertanian ke industri dan jasa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pekerjaan kasar ke pekerjaan halus</w:t>
      </w: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A5486F"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Berikut ini yang bukan merupakan ciri-ciri dari struktur sosial antara lain ….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struktur sosial bersifat abstrak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struktur sosial senantiasa berubah dan berkembang menuju struktur</w:t>
      </w:r>
      <w:r w:rsidR="00F5183F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yang efisien dan efektif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struktur sosial menjadi bagian dari sistem pengaturan tata kelakuan</w:t>
      </w:r>
      <w:r w:rsidR="00F5183F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dan hubungan antarwarga masyarakat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struktur sosial menjadi landasan dalam proses sosial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struktur sosial berisi perintah dan larangan bagi warga masyarakat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F5183F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A5486F" w:rsidRPr="00E62415">
        <w:rPr>
          <w:rFonts w:ascii="Arial" w:hAnsi="Arial" w:cs="Arial"/>
        </w:rPr>
        <w:t xml:space="preserve">. </w:t>
      </w:r>
      <w:r w:rsidR="00F5183F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Bangunan abstrak suatu masyarakat yang berisi susunan secara hierarki</w:t>
      </w:r>
      <w:r w:rsidR="00F5183F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 xml:space="preserve">dari kedudukan-kedudukan dalam masyarakat baik dalam dimensi </w:t>
      </w:r>
      <w:r w:rsidR="00F5183F">
        <w:rPr>
          <w:rFonts w:ascii="Arial" w:hAnsi="Arial" w:cs="Arial"/>
        </w:rPr>
        <w:t xml:space="preserve">vertical </w:t>
      </w:r>
      <w:r w:rsidR="00A5486F" w:rsidRPr="00E62415">
        <w:rPr>
          <w:rFonts w:ascii="Arial" w:hAnsi="Arial" w:cs="Arial"/>
        </w:rPr>
        <w:t>maupun dalam dimensi horizontal dinamakan ….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struktur masyarakat </w:t>
      </w:r>
      <w:r w:rsidR="00F5183F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struktur sosial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struktur ekonomi </w:t>
      </w:r>
      <w:r w:rsidR="00F5183F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hierarki pemerintahan</w:t>
      </w:r>
    </w:p>
    <w:p w:rsidR="00A5486F" w:rsidRPr="00E62415" w:rsidRDefault="00A5486F" w:rsidP="00F5183F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tata nilai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3756F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A5486F" w:rsidRPr="00E62415">
        <w:rPr>
          <w:rFonts w:ascii="Arial" w:hAnsi="Arial" w:cs="Arial"/>
        </w:rPr>
        <w:t xml:space="preserve">. </w:t>
      </w:r>
      <w:r w:rsidR="003756F5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Adat-istiadat yang bersifat melengkapi aturan-aturan hukum tertulis pada</w:t>
      </w:r>
      <w:r w:rsidR="003756F5">
        <w:rPr>
          <w:rFonts w:ascii="Arial" w:hAnsi="Arial" w:cs="Arial"/>
        </w:rPr>
        <w:t xml:space="preserve"> umum </w:t>
      </w:r>
      <w:r w:rsidR="00A5486F" w:rsidRPr="00E62415">
        <w:rPr>
          <w:rFonts w:ascii="Arial" w:hAnsi="Arial" w:cs="Arial"/>
        </w:rPr>
        <w:t xml:space="preserve">mengandung </w:t>
      </w:r>
      <w:proofErr w:type="gramStart"/>
      <w:r w:rsidR="00A5486F" w:rsidRPr="00E62415">
        <w:rPr>
          <w:rFonts w:ascii="Arial" w:hAnsi="Arial" w:cs="Arial"/>
        </w:rPr>
        <w:t>norma</w:t>
      </w:r>
      <w:proofErr w:type="gramEnd"/>
      <w:r w:rsidR="00A5486F" w:rsidRPr="00E62415">
        <w:rPr>
          <w:rFonts w:ascii="Arial" w:hAnsi="Arial" w:cs="Arial"/>
        </w:rPr>
        <w:t xml:space="preserve"> ….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tata cara </w:t>
      </w:r>
      <w:r w:rsidR="003756F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pendidikan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perjanjian </w:t>
      </w:r>
      <w:r w:rsidR="003756F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agama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sosial masyarakat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3756F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A5486F" w:rsidRPr="00E62415">
        <w:rPr>
          <w:rFonts w:ascii="Arial" w:hAnsi="Arial" w:cs="Arial"/>
        </w:rPr>
        <w:t xml:space="preserve">. </w:t>
      </w:r>
      <w:r w:rsidR="003756F5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 xml:space="preserve">Klasifikasi orang-orang dalam masyarakat secara vertikal berdasarkan </w:t>
      </w:r>
      <w:r w:rsidR="003756F5">
        <w:rPr>
          <w:rFonts w:ascii="Arial" w:hAnsi="Arial" w:cs="Arial"/>
        </w:rPr>
        <w:t xml:space="preserve">criteria </w:t>
      </w:r>
      <w:r w:rsidR="00A5486F" w:rsidRPr="00E62415">
        <w:rPr>
          <w:rFonts w:ascii="Arial" w:hAnsi="Arial" w:cs="Arial"/>
        </w:rPr>
        <w:t>tertentu disebut ….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klasifikasi sosial </w:t>
      </w:r>
      <w:r w:rsidR="003756F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ketidaksamaan sosial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stratifikasi sosial </w:t>
      </w:r>
      <w:r w:rsidR="003756F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kebinekaan sosial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deferensiasi sosial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3756F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A5486F" w:rsidRPr="00E62415">
        <w:rPr>
          <w:rFonts w:ascii="Arial" w:hAnsi="Arial" w:cs="Arial"/>
        </w:rPr>
        <w:t xml:space="preserve">. </w:t>
      </w:r>
      <w:r w:rsidR="003756F5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Pelapisan sosial selalu terdapat di setiap kehidupan masyarakat, hal itu</w:t>
      </w:r>
      <w:r w:rsidR="003756F5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disebabkan oleh ….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adanya struktur sosial yang unik di masyarakat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struktur masyarakat yang kompleks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adanya perlakuan yang diskriminatif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kemajemukan masyarakat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adanya sesuatu yang berharga dan bernilai, seperti uang atau emas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3756F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A5486F" w:rsidRPr="00E62415">
        <w:rPr>
          <w:rFonts w:ascii="Arial" w:hAnsi="Arial" w:cs="Arial"/>
        </w:rPr>
        <w:t xml:space="preserve">. </w:t>
      </w:r>
      <w:r w:rsidR="003756F5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Ungkapan “di mana bumi dipijak di situ langit dijunjung” menunjukkan</w:t>
      </w:r>
      <w:r w:rsidR="003756F5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adanya dominasi dan pengakuan atas keunggulan kebudayaan ….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a. Barat </w:t>
      </w:r>
      <w:r w:rsidR="003756F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masyarakat asli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b. Timur </w:t>
      </w:r>
      <w:r w:rsidR="003756F5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tidak ada jawaban yang benar</w:t>
      </w:r>
    </w:p>
    <w:p w:rsidR="00A5486F" w:rsidRPr="00E62415" w:rsidRDefault="00A5486F" w:rsidP="003756F5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masyarakat pendatang</w:t>
      </w:r>
    </w:p>
    <w:p w:rsidR="00DE3644" w:rsidRDefault="00DE3644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A5486F" w:rsidRPr="00E62415">
        <w:rPr>
          <w:rFonts w:ascii="Arial" w:hAnsi="Arial" w:cs="Arial"/>
        </w:rPr>
        <w:t xml:space="preserve">. </w:t>
      </w:r>
      <w:r w:rsidR="003756F5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Struktur sosial suatu masyarakat dalam dimensi horizontal dinamakan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ketidaksamaan sosial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kelompok sosial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stratifikasi sosial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deferensiasi sosial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klasifikasi social</w:t>
      </w: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Berikut ini yang merupakan salah satu ciri dari struktur sosial adalah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bersifat tetap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lastRenderedPageBreak/>
        <w:t>b</w:t>
      </w:r>
      <w:proofErr w:type="gramEnd"/>
      <w:r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bersifat konkret dan berkesinambungan antara unsur yang satu dengan</w:t>
      </w:r>
      <w:r w:rsidR="00DE3644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unsur yang lain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berfungsi sebagai alat kontrol terhadap perilaku warga masyarakat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menjadi bagian dari sistem pengaturan tata kelakuan dan hubungan</w:t>
      </w:r>
      <w:r w:rsidR="00DE3644">
        <w:rPr>
          <w:rFonts w:ascii="Arial" w:hAnsi="Arial" w:cs="Arial"/>
        </w:rPr>
        <w:t xml:space="preserve"> antar warga </w:t>
      </w:r>
      <w:r w:rsidRPr="00E62415">
        <w:rPr>
          <w:rFonts w:ascii="Arial" w:hAnsi="Arial" w:cs="Arial"/>
        </w:rPr>
        <w:t>masyarakat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menjadi pedoman perilaku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Struktur sosial bersifat abstrak artinya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selalu mengalami perubahan dan penyempurnaan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tidak dapat diaktualisasikan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tidak dapat dilihat dan tidak dapat diraba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selalu berkaitan satu dengan yang lain membentuk sistem sosial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menjadi pedoman ide-ide dari kelompok-kelompok dalam masyarakat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Untuk menjaga keutuhan masyarakat majemuk, dapat dilakukan sikap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kooperatif, salah satunya adalah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menyelenggarakan satu sistem tata hukum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menyelenggarakan satu sistem pendidikan nasional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adanya otonomi daerah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sikap toleransi dan bahu-membahu antarkomponen masyarakat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adanya transmigrasi dan pembauran bangsa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Perbedaan kebudayaan yang mengakibatkan pluralitas masyarakat Indonesia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 xml:space="preserve">antara </w:t>
      </w:r>
      <w:proofErr w:type="gramStart"/>
      <w:r w:rsidR="00A5486F" w:rsidRPr="00E62415">
        <w:rPr>
          <w:rFonts w:ascii="Arial" w:hAnsi="Arial" w:cs="Arial"/>
        </w:rPr>
        <w:t>lain</w:t>
      </w:r>
      <w:proofErr w:type="gramEnd"/>
      <w:r w:rsidR="00A5486F" w:rsidRPr="00E62415">
        <w:rPr>
          <w:rFonts w:ascii="Arial" w:hAnsi="Arial" w:cs="Arial"/>
        </w:rPr>
        <w:t xml:space="preserve"> disebabkan oleh faktor alam yang berupa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lokasi yang terisolasi satu dari lainnya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perbedaan agama dan kepercayaan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letak wilayah Indonesia di posisi silang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bentuk geografis wilayah Indonesia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jenis dan kesuburan tanah serta iklim yang berbeda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 xml:space="preserve">Berikut ini adalah langkah-langkah aktivitas menuju integrasi </w:t>
      </w:r>
      <w:r w:rsidR="00DE3644">
        <w:rPr>
          <w:rFonts w:ascii="Arial" w:hAnsi="Arial" w:cs="Arial"/>
        </w:rPr>
        <w:t xml:space="preserve">social </w:t>
      </w:r>
      <w:r w:rsidR="00A5486F" w:rsidRPr="00E62415">
        <w:rPr>
          <w:rFonts w:ascii="Arial" w:hAnsi="Arial" w:cs="Arial"/>
        </w:rPr>
        <w:t>masyarakat Indonesia, kecuali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pendidikan HAM dan kewarganegaraan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memperlakukan sama kepada semua warga negara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membuat forum komunikasi lintas suku dan agama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mendirikan lembaga-lembaga dan organisasi yang menggunakan dasar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ras</w:t>
      </w:r>
      <w:proofErr w:type="gramEnd"/>
      <w:r w:rsidRPr="00E62415">
        <w:rPr>
          <w:rFonts w:ascii="Arial" w:hAnsi="Arial" w:cs="Arial"/>
        </w:rPr>
        <w:t>, suku, dan agama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e. Pengembangan budaya daerah sebagai pilar kebudayaan nasional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Perhatikan pernyataan berikut ini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1. Kedua belah pihak saling tidak suka.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2. Belum memberikan pernyataan ketidakcocokan kepada pihak manapun.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3. Saling memfitnah dan menyebarkan isu.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4. Ada benturan-benturan kepentingan.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5. Keduanya saling memberikan serangan rahasia untuk saling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memusnahkan</w:t>
      </w:r>
      <w:proofErr w:type="gramEnd"/>
      <w:r w:rsidRPr="00E62415">
        <w:rPr>
          <w:rFonts w:ascii="Arial" w:hAnsi="Arial" w:cs="Arial"/>
        </w:rPr>
        <w:t>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Dari pernyataan tersebut di atas yang merupakan tanda-tanda dari misteri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kontroversi</w:t>
      </w:r>
      <w:proofErr w:type="gramEnd"/>
      <w:r w:rsidRPr="00E62415">
        <w:rPr>
          <w:rFonts w:ascii="Arial" w:hAnsi="Arial" w:cs="Arial"/>
        </w:rPr>
        <w:t xml:space="preserve"> adalah ....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a. 1, 2, 3, 5 d. 1, 3, 4, 5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b. 1, 2, 4, 5 e. 2, 3, 4, 1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c. 2, 3, 4, 5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Suatu bentuk integrasi sosial yang bersifat lahiriah akibat adanya persamaan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tugas dan profesi disebut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ikatan formal d. integrasi sosial ideologi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integrasi sosial instrumental e. social conformity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konfigurasi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Salah satu perbedaan antara konflik dan kekerasan adalah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konflik dilakukan oleh banyak pihak, kekerasan dilakukan satu orang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atau</w:t>
      </w:r>
      <w:proofErr w:type="gramEnd"/>
      <w:r w:rsidRPr="00E62415">
        <w:rPr>
          <w:rFonts w:ascii="Arial" w:hAnsi="Arial" w:cs="Arial"/>
        </w:rPr>
        <w:t xml:space="preserve"> lebih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konflik adalah kekerasan dari dua belah pihak sedang kekerasan hanya sepihak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lastRenderedPageBreak/>
        <w:t>c</w:t>
      </w:r>
      <w:proofErr w:type="gramEnd"/>
      <w:r w:rsidRPr="00E62415">
        <w:rPr>
          <w:rFonts w:ascii="Arial" w:hAnsi="Arial" w:cs="Arial"/>
        </w:rPr>
        <w:t>. konflik merupakan awal dari kekerasan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kekerasan merupakan awal dari suatu konflik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konflik lebih keras dan kejam daripada kekerasan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Lambatnya proses integrasi sosial bangsa Indonesia disebabkan oleh banyak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faktor antara lain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terdapat banyak suku yang primitif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adanya kesenjangan sosial dan kebudayaan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adanya primodialisme dan etnocentrisme dari rasa suku dan agama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wilayah Indonesia sangat luas dan terpecah-pecah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adanya otonomi daerah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Berikut ini yang bukan merupakan penyebab konflik sosial dalam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masyarakat adalah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adanya sikap fanatisme dan radikalisme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perbedaan tata nilai yang bersumber dari perbedaan kebudayaan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perbedaan kepentingan terhadap sesuatu yang bersifat terbuka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minimnya peranan pemerintah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perbedaan ras, suku, dan agama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Konflik antara buruh dengan majikannya dalam suatu peradaban,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merupakan contoh dari konflik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vertikal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kelompok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horizontal </w:t>
      </w:r>
      <w:r w:rsidR="00DE364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konflik politik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individual</w:t>
      </w: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Beberapa contoh konflik di bawah ini yang bukan merupakan konteks yang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bernuansa ekonomi adalah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konflik perebutan ketua umum dalam NU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konflik perebutan warisan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perang antara India dan Pakistan memperebutkan batas negara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perang antara Irak dengan tentara PBB di Irak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konflik antarsopir angkot untuk memperebutkan penumpang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 xml:space="preserve">Di bawah ini yang bukan merupakan faktor pendorong integrasi </w:t>
      </w:r>
      <w:r w:rsidR="00DE3644">
        <w:rPr>
          <w:rFonts w:ascii="Arial" w:hAnsi="Arial" w:cs="Arial"/>
        </w:rPr>
        <w:t xml:space="preserve">social </w:t>
      </w:r>
      <w:r w:rsidR="00A5486F" w:rsidRPr="00E62415">
        <w:rPr>
          <w:rFonts w:ascii="Arial" w:hAnsi="Arial" w:cs="Arial"/>
        </w:rPr>
        <w:t>adalah ….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adanya persamaan visi dan misi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adanya persamaan ras dan sejarah asal-usul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adanya persamaan peranan dan kedudukan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adanya persamaan kepentingan</w:t>
      </w:r>
    </w:p>
    <w:p w:rsidR="00A5486F" w:rsidRPr="00E62415" w:rsidRDefault="00A5486F" w:rsidP="00DE364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adanya peranan ideologi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E364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5486F" w:rsidRPr="00E62415">
        <w:rPr>
          <w:rFonts w:ascii="Arial" w:hAnsi="Arial" w:cs="Arial"/>
        </w:rPr>
        <w:t xml:space="preserve">. </w:t>
      </w:r>
      <w:r w:rsidR="00DE3644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Watak khas masyarakat yang terpancar dari perilaku warga masyarakatnya</w:t>
      </w:r>
      <w:r w:rsidR="00DE3644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disebut ….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kesenian daerah d. identitas budaya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peradaban e. etos kebudayaan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identitas sosial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A5486F" w:rsidRPr="00E62415">
        <w:rPr>
          <w:rFonts w:ascii="Arial" w:hAnsi="Arial" w:cs="Arial"/>
        </w:rPr>
        <w:t xml:space="preserve">. </w:t>
      </w:r>
      <w:r w:rsidR="00D22A0B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Pertentangan dapat berakibat positif bila….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memacu semangat untuk berprestasi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menyebabkan satu pihak menjadi semakin giat berusaha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menyadari kekalahan dan menggunakan sebagai cambuk untuk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memperbaiki</w:t>
      </w:r>
      <w:proofErr w:type="gramEnd"/>
      <w:r w:rsidRPr="00E62415">
        <w:rPr>
          <w:rFonts w:ascii="Arial" w:hAnsi="Arial" w:cs="Arial"/>
        </w:rPr>
        <w:t xml:space="preserve"> diri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tidak bertentangan dengan pola-pola hubungan sosial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justru dibuat untuk melahirkan kebenaran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22A0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A5486F" w:rsidRPr="00E62415">
        <w:rPr>
          <w:rFonts w:ascii="Arial" w:hAnsi="Arial" w:cs="Arial"/>
        </w:rPr>
        <w:t xml:space="preserve">. </w:t>
      </w:r>
      <w:r w:rsidR="00D22A0B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Dalam suatu masyarakat dapat terjadi konflik, ini disebabkan oleh</w:t>
      </w:r>
      <w:r w:rsidR="00D22A0B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beberapa hal antara lain: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1. </w:t>
      </w:r>
      <w:proofErr w:type="gramStart"/>
      <w:r w:rsidRPr="00E62415">
        <w:rPr>
          <w:rFonts w:ascii="Arial" w:hAnsi="Arial" w:cs="Arial"/>
        </w:rPr>
        <w:t>bentrokan</w:t>
      </w:r>
      <w:proofErr w:type="gramEnd"/>
      <w:r w:rsidRPr="00E62415">
        <w:rPr>
          <w:rFonts w:ascii="Arial" w:hAnsi="Arial" w:cs="Arial"/>
        </w:rPr>
        <w:t xml:space="preserve"> antarkepentingan </w:t>
      </w:r>
      <w:r w:rsidR="00D22A0B">
        <w:rPr>
          <w:rFonts w:ascii="Arial" w:hAnsi="Arial" w:cs="Arial"/>
        </w:rPr>
        <w:tab/>
      </w:r>
      <w:r w:rsidRPr="00E62415">
        <w:rPr>
          <w:rFonts w:ascii="Arial" w:hAnsi="Arial" w:cs="Arial"/>
        </w:rPr>
        <w:t>4.tumbuhnya solidaritas ingroup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2. </w:t>
      </w:r>
      <w:proofErr w:type="gramStart"/>
      <w:r w:rsidRPr="00E62415">
        <w:rPr>
          <w:rFonts w:ascii="Arial" w:hAnsi="Arial" w:cs="Arial"/>
        </w:rPr>
        <w:t>adanya</w:t>
      </w:r>
      <w:proofErr w:type="gramEnd"/>
      <w:r w:rsidRPr="00E62415">
        <w:rPr>
          <w:rFonts w:ascii="Arial" w:hAnsi="Arial" w:cs="Arial"/>
        </w:rPr>
        <w:t xml:space="preserve"> perubahan sosial </w:t>
      </w:r>
      <w:r w:rsidR="00D22A0B">
        <w:rPr>
          <w:rFonts w:ascii="Arial" w:hAnsi="Arial" w:cs="Arial"/>
        </w:rPr>
        <w:tab/>
      </w:r>
      <w:r w:rsidRPr="00E62415">
        <w:rPr>
          <w:rFonts w:ascii="Arial" w:hAnsi="Arial" w:cs="Arial"/>
        </w:rPr>
        <w:t>5.hancurnya manusia dan harta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3. </w:t>
      </w:r>
      <w:proofErr w:type="gramStart"/>
      <w:r w:rsidRPr="00E62415">
        <w:rPr>
          <w:rFonts w:ascii="Arial" w:hAnsi="Arial" w:cs="Arial"/>
        </w:rPr>
        <w:t>adanya</w:t>
      </w:r>
      <w:proofErr w:type="gramEnd"/>
      <w:r w:rsidRPr="00E62415">
        <w:rPr>
          <w:rFonts w:ascii="Arial" w:hAnsi="Arial" w:cs="Arial"/>
        </w:rPr>
        <w:t xml:space="preserve"> perbedaan pendirian</w:t>
      </w:r>
    </w:p>
    <w:p w:rsidR="00361154" w:rsidRDefault="00D22A0B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486F" w:rsidRPr="00E62415" w:rsidRDefault="00361154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Pertanyaan di atas yang benar adalah…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a. 1, 2, dan 3 </w:t>
      </w:r>
      <w:r w:rsidR="00D22A0B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2, 4, dan 5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b. 1, 3, dan 4 </w:t>
      </w:r>
      <w:r w:rsidR="00D22A0B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1, 4, dan 5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c. 2, 3, dan 4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22A0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54</w:t>
      </w:r>
      <w:r w:rsidR="00A5486F" w:rsidRPr="00E62415">
        <w:rPr>
          <w:rFonts w:ascii="Arial" w:hAnsi="Arial" w:cs="Arial"/>
        </w:rPr>
        <w:t xml:space="preserve">. </w:t>
      </w:r>
      <w:r w:rsidR="00D22A0B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 xml:space="preserve">Dalam masyarakat terdapat berbagai </w:t>
      </w:r>
      <w:proofErr w:type="gramStart"/>
      <w:r w:rsidR="00A5486F" w:rsidRPr="00E62415">
        <w:rPr>
          <w:rFonts w:ascii="Arial" w:hAnsi="Arial" w:cs="Arial"/>
        </w:rPr>
        <w:t>cara</w:t>
      </w:r>
      <w:proofErr w:type="gramEnd"/>
      <w:r w:rsidR="00A5486F" w:rsidRPr="00E62415">
        <w:rPr>
          <w:rFonts w:ascii="Arial" w:hAnsi="Arial" w:cs="Arial"/>
        </w:rPr>
        <w:t xml:space="preserve"> dan upaya menghindari,</w:t>
      </w:r>
      <w:r w:rsidR="00D22A0B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mengurangi, serta mencegah konflik, atau yang disebut dengan</w:t>
      </w:r>
      <w:r w:rsidR="00D22A0B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mekanisme katup pengaman, adapun salah satu contohnya adalah…..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memusyawarahkan persoalan yang dihadapi untuk mencari kesepakatan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menyeimbangkan antara pihak-pihak yang bertikai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menentukan pihak-pihak yang bertikai antara yang benar dan yang salah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menghindari agar tidak terjadi kesalahpahaman antara anggota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menjauhkan diri dari lingkungan-lingkungan yang terjadi konflik</w:t>
      </w: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D22A0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A5486F" w:rsidRPr="00E62415">
        <w:rPr>
          <w:rFonts w:ascii="Arial" w:hAnsi="Arial" w:cs="Arial"/>
        </w:rPr>
        <w:t xml:space="preserve">. </w:t>
      </w:r>
      <w:r w:rsidR="00D22A0B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Akomodasi merupakan usaha meredakan konflik, adapun cara</w:t>
      </w:r>
      <w:r w:rsidR="00D22A0B">
        <w:rPr>
          <w:rFonts w:ascii="Arial" w:hAnsi="Arial" w:cs="Arial"/>
        </w:rPr>
        <w:t xml:space="preserve">v </w:t>
      </w:r>
      <w:r w:rsidR="00A5486F" w:rsidRPr="00E62415">
        <w:rPr>
          <w:rFonts w:ascii="Arial" w:hAnsi="Arial" w:cs="Arial"/>
        </w:rPr>
        <w:t>meredakan konflik yang dilakukan oleh pihak ketiga tanpa adanya</w:t>
      </w:r>
      <w:r w:rsidR="00D22A0B">
        <w:rPr>
          <w:rFonts w:ascii="Arial" w:hAnsi="Arial" w:cs="Arial"/>
        </w:rPr>
        <w:t xml:space="preserve"> </w:t>
      </w:r>
      <w:r w:rsidR="00A5486F" w:rsidRPr="00E62415">
        <w:rPr>
          <w:rFonts w:ascii="Arial" w:hAnsi="Arial" w:cs="Arial"/>
        </w:rPr>
        <w:t>keputusan yang mengikat disebut….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 xml:space="preserve">. konsiliasi </w:t>
      </w:r>
      <w:r w:rsidR="00D22A0B">
        <w:rPr>
          <w:rFonts w:ascii="Arial" w:hAnsi="Arial" w:cs="Arial"/>
        </w:rPr>
        <w:tab/>
      </w:r>
      <w:r w:rsidRPr="00E62415">
        <w:rPr>
          <w:rFonts w:ascii="Arial" w:hAnsi="Arial" w:cs="Arial"/>
        </w:rPr>
        <w:t>d. mediasi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 xml:space="preserve">. kompromi </w:t>
      </w:r>
      <w:r w:rsidR="00D22A0B">
        <w:rPr>
          <w:rFonts w:ascii="Arial" w:hAnsi="Arial" w:cs="Arial"/>
        </w:rPr>
        <w:tab/>
      </w:r>
      <w:r w:rsidRPr="00E62415">
        <w:rPr>
          <w:rFonts w:ascii="Arial" w:hAnsi="Arial" w:cs="Arial"/>
        </w:rPr>
        <w:t>e. stalemate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adjudikasi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480C56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5486F" w:rsidRPr="00E62415">
        <w:rPr>
          <w:rFonts w:ascii="Arial" w:hAnsi="Arial" w:cs="Arial"/>
        </w:rPr>
        <w:t xml:space="preserve">. </w:t>
      </w:r>
      <w:r w:rsidR="00D22A0B">
        <w:rPr>
          <w:rFonts w:ascii="Arial" w:hAnsi="Arial" w:cs="Arial"/>
        </w:rPr>
        <w:tab/>
      </w:r>
      <w:r w:rsidR="00A5486F" w:rsidRPr="00E62415">
        <w:rPr>
          <w:rFonts w:ascii="Arial" w:hAnsi="Arial" w:cs="Arial"/>
        </w:rPr>
        <w:t>Contoh konflik antarkelas sosial adalah….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a</w:t>
      </w:r>
      <w:proofErr w:type="gramEnd"/>
      <w:r w:rsidRPr="00E62415">
        <w:rPr>
          <w:rFonts w:ascii="Arial" w:hAnsi="Arial" w:cs="Arial"/>
        </w:rPr>
        <w:t>. pertentangan antara Serbia dan muslim Bosnia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b</w:t>
      </w:r>
      <w:proofErr w:type="gramEnd"/>
      <w:r w:rsidRPr="00E62415">
        <w:rPr>
          <w:rFonts w:ascii="Arial" w:hAnsi="Arial" w:cs="Arial"/>
        </w:rPr>
        <w:t>. pertentangan antara golongan dalam masyarakat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c</w:t>
      </w:r>
      <w:proofErr w:type="gramEnd"/>
      <w:r w:rsidRPr="00E62415">
        <w:rPr>
          <w:rFonts w:ascii="Arial" w:hAnsi="Arial" w:cs="Arial"/>
        </w:rPr>
        <w:t>. pertentangan antara Amerika dengan Irak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d</w:t>
      </w:r>
      <w:proofErr w:type="gramEnd"/>
      <w:r w:rsidRPr="00E62415">
        <w:rPr>
          <w:rFonts w:ascii="Arial" w:hAnsi="Arial" w:cs="Arial"/>
        </w:rPr>
        <w:t>. pertentangan antara buruh pabrik dengan majikannya</w:t>
      </w:r>
    </w:p>
    <w:p w:rsidR="00A5486F" w:rsidRPr="00E62415" w:rsidRDefault="00A5486F" w:rsidP="00D22A0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>e</w:t>
      </w:r>
      <w:proofErr w:type="gramEnd"/>
      <w:r w:rsidRPr="00E62415">
        <w:rPr>
          <w:rFonts w:ascii="Arial" w:hAnsi="Arial" w:cs="Arial"/>
        </w:rPr>
        <w:t>. pertentangan antara Korea Utara dengan Korea Selatan</w:t>
      </w: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E62415" w:rsidRPr="00E62415" w:rsidRDefault="00E62415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A5486F" w:rsidRPr="00E62415" w:rsidRDefault="00A5486F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B.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Jawablah dengan singkat dan tepat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Apakah yang dimaksud dengan mobilitas sosial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2.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Jelaskan kaitan antara struktur sosial dengan konflik sosial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3.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Jelaskan bagaimana keterkaitan antara struktur sosial dengan pola interaksi</w:t>
      </w:r>
      <w:r w:rsidR="00361154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antarkomponen masyarakat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4.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Apakah yang dimaksud dengan struktur sosial yang tertutup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5.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Sebutkan persyaratan bagi seseorang untuk melakukan social climbing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6.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Struktur sosial yang seperti apakah yang paling baik menurut Anda</w:t>
      </w:r>
      <w:r w:rsidR="00E62415">
        <w:rPr>
          <w:rFonts w:ascii="Arial" w:hAnsi="Arial" w:cs="Arial"/>
        </w:rPr>
        <w:t>.</w:t>
      </w:r>
      <w:r w:rsidRPr="00E62415">
        <w:rPr>
          <w:rFonts w:ascii="Arial" w:hAnsi="Arial" w:cs="Arial"/>
        </w:rPr>
        <w:t xml:space="preserve"> </w:t>
      </w:r>
      <w:proofErr w:type="gramStart"/>
      <w:r w:rsidRPr="00E62415">
        <w:rPr>
          <w:rFonts w:ascii="Arial" w:hAnsi="Arial" w:cs="Arial"/>
        </w:rPr>
        <w:t>Apa</w:t>
      </w:r>
      <w:proofErr w:type="gramEnd"/>
      <w:r w:rsidR="00361154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alasannya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7.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 xml:space="preserve">Indonesia mempunyai struktur sosial yang majemuk. </w:t>
      </w:r>
      <w:proofErr w:type="gramStart"/>
      <w:r w:rsidRPr="00E62415">
        <w:rPr>
          <w:rFonts w:ascii="Arial" w:hAnsi="Arial" w:cs="Arial"/>
        </w:rPr>
        <w:t>Apa</w:t>
      </w:r>
      <w:proofErr w:type="gramEnd"/>
      <w:r w:rsidRPr="00E62415">
        <w:rPr>
          <w:rFonts w:ascii="Arial" w:hAnsi="Arial" w:cs="Arial"/>
        </w:rPr>
        <w:t xml:space="preserve"> maksudnya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8.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Bilamanakah seseorang mengalami social sinking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9.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Sebutkan macam-macam struktur sosial berdasarkan kekuasaan menurut</w:t>
      </w:r>
      <w:r w:rsidR="00361154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Polybios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10.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Sebut dan jelaskan faktor-faktor yang menyebabkan terjadinya konflik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11.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Sebut dan jelaskan cara-cara menyelesaikan suatu konflik sosial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E62415">
        <w:rPr>
          <w:rFonts w:ascii="Arial" w:hAnsi="Arial" w:cs="Arial"/>
        </w:rPr>
        <w:t xml:space="preserve">12.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Apa</w:t>
      </w:r>
      <w:proofErr w:type="gramEnd"/>
      <w:r w:rsidRPr="00E62415">
        <w:rPr>
          <w:rFonts w:ascii="Arial" w:hAnsi="Arial" w:cs="Arial"/>
        </w:rPr>
        <w:t xml:space="preserve"> manfaatnya bagi kita dengan mengetahui struktur sosial suatu</w:t>
      </w:r>
      <w:r w:rsidR="00361154">
        <w:rPr>
          <w:rFonts w:ascii="Arial" w:hAnsi="Arial" w:cs="Arial"/>
        </w:rPr>
        <w:t xml:space="preserve"> </w:t>
      </w:r>
      <w:r w:rsidRPr="00E62415">
        <w:rPr>
          <w:rFonts w:ascii="Arial" w:hAnsi="Arial" w:cs="Arial"/>
        </w:rPr>
        <w:t>masyarakat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13.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Apakah yang dimaksud dengan integrasi sosial</w:t>
      </w:r>
      <w:r w:rsidR="00E62415">
        <w:rPr>
          <w:rFonts w:ascii="Arial" w:hAnsi="Arial" w:cs="Arial"/>
        </w:rPr>
        <w:t>.</w:t>
      </w:r>
      <w:r w:rsidRPr="00E62415">
        <w:rPr>
          <w:rFonts w:ascii="Arial" w:hAnsi="Arial" w:cs="Arial"/>
        </w:rPr>
        <w:t xml:space="preserve"> </w:t>
      </w:r>
      <w:proofErr w:type="gramStart"/>
      <w:r w:rsidRPr="00E62415">
        <w:rPr>
          <w:rFonts w:ascii="Arial" w:hAnsi="Arial" w:cs="Arial"/>
        </w:rPr>
        <w:t>Apa</w:t>
      </w:r>
      <w:proofErr w:type="gramEnd"/>
      <w:r w:rsidRPr="00E62415">
        <w:rPr>
          <w:rFonts w:ascii="Arial" w:hAnsi="Arial" w:cs="Arial"/>
        </w:rPr>
        <w:t xml:space="preserve"> tanda-tandanya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14.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Jelaskan perbedaan antara konflik dengan kekerasan</w:t>
      </w:r>
      <w:r w:rsidR="00E62415">
        <w:rPr>
          <w:rFonts w:ascii="Arial" w:hAnsi="Arial" w:cs="Arial"/>
        </w:rPr>
        <w:t>.</w:t>
      </w:r>
    </w:p>
    <w:p w:rsidR="00A5486F" w:rsidRPr="00E62415" w:rsidRDefault="00A5486F" w:rsidP="00480C5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 xml:space="preserve">15. </w:t>
      </w:r>
      <w:r w:rsidR="00361154">
        <w:rPr>
          <w:rFonts w:ascii="Arial" w:hAnsi="Arial" w:cs="Arial"/>
        </w:rPr>
        <w:tab/>
      </w:r>
      <w:r w:rsidRPr="00E62415">
        <w:rPr>
          <w:rFonts w:ascii="Arial" w:hAnsi="Arial" w:cs="Arial"/>
        </w:rPr>
        <w:t>Mengapa masyarakat yang majemuk seperti Indonesia rawan terjadi konflik</w:t>
      </w:r>
      <w:r w:rsidR="00E62415">
        <w:rPr>
          <w:rFonts w:ascii="Arial" w:hAnsi="Arial" w:cs="Arial"/>
        </w:rPr>
        <w:t>.</w:t>
      </w:r>
      <w:r w:rsidR="00361154">
        <w:rPr>
          <w:rFonts w:ascii="Arial" w:hAnsi="Arial" w:cs="Arial"/>
        </w:rPr>
        <w:t xml:space="preserve"> </w:t>
      </w:r>
      <w:proofErr w:type="gramStart"/>
      <w:r w:rsidRPr="00E62415">
        <w:rPr>
          <w:rFonts w:ascii="Arial" w:hAnsi="Arial" w:cs="Arial"/>
        </w:rPr>
        <w:t>Jelaskan</w:t>
      </w:r>
      <w:r w:rsidR="00E62415">
        <w:rPr>
          <w:rFonts w:ascii="Arial" w:hAnsi="Arial" w:cs="Arial"/>
        </w:rPr>
        <w:t>.</w:t>
      </w:r>
      <w:proofErr w:type="gramEnd"/>
    </w:p>
    <w:p w:rsidR="00361154" w:rsidRPr="00E62415" w:rsidRDefault="00361154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E62415">
        <w:rPr>
          <w:rFonts w:ascii="Arial" w:hAnsi="Arial" w:cs="Arial"/>
        </w:rPr>
        <w:t>1</w:t>
      </w:r>
      <w:r w:rsidR="00480C56">
        <w:rPr>
          <w:rFonts w:ascii="Arial" w:hAnsi="Arial" w:cs="Arial"/>
        </w:rPr>
        <w:t>6</w:t>
      </w:r>
      <w:r w:rsidRPr="00E62415">
        <w:rPr>
          <w:rFonts w:ascii="Arial" w:hAnsi="Arial" w:cs="Arial"/>
        </w:rPr>
        <w:t xml:space="preserve">. </w:t>
      </w:r>
      <w:r w:rsidR="00480C56">
        <w:rPr>
          <w:rFonts w:ascii="Arial" w:hAnsi="Arial" w:cs="Arial"/>
        </w:rPr>
        <w:tab/>
      </w:r>
      <w:r w:rsidRPr="00E62415">
        <w:rPr>
          <w:rFonts w:ascii="Arial" w:hAnsi="Arial" w:cs="Arial"/>
        </w:rPr>
        <w:t xml:space="preserve">Jelaskan pengertian struktur </w:t>
      </w:r>
      <w:r>
        <w:rPr>
          <w:rFonts w:ascii="Arial" w:hAnsi="Arial" w:cs="Arial"/>
        </w:rPr>
        <w:t xml:space="preserve">social </w:t>
      </w:r>
      <w:r w:rsidRPr="00E62415">
        <w:rPr>
          <w:rFonts w:ascii="Arial" w:hAnsi="Arial" w:cs="Arial"/>
        </w:rPr>
        <w:t>menurut Soerjono Soekanto</w:t>
      </w:r>
      <w:r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>Sebutkan klasifikasi ras menurut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A.L. Kroeber</w:t>
      </w:r>
      <w:r w:rsidR="00361154"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 xml:space="preserve">Jelaskan </w:t>
      </w:r>
      <w:proofErr w:type="gramStart"/>
      <w:r w:rsidR="00361154" w:rsidRPr="00E62415">
        <w:rPr>
          <w:rFonts w:ascii="Arial" w:hAnsi="Arial" w:cs="Arial"/>
        </w:rPr>
        <w:t>apa</w:t>
      </w:r>
      <w:proofErr w:type="gramEnd"/>
      <w:r w:rsidR="00361154" w:rsidRPr="00E62415">
        <w:rPr>
          <w:rFonts w:ascii="Arial" w:hAnsi="Arial" w:cs="Arial"/>
        </w:rPr>
        <w:t xml:space="preserve"> yang dimaksud dengan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stratifikasi sosial tertutup</w:t>
      </w:r>
      <w:r w:rsidR="00361154"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>Jelaskan bilamana konsolidasi dapat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berlangsung</w:t>
      </w:r>
      <w:r w:rsidR="00361154"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>Sebut dan jelaskan solusi tepat mengatasi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konflik sosial</w:t>
      </w:r>
      <w:r w:rsidR="00361154"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>Sebutkan bentuk-bentuk kekerasan</w:t>
      </w:r>
      <w:r w:rsidR="00361154"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>Sebutkan sumber konflik antarsuku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menurut Koentjaraningrat</w:t>
      </w:r>
      <w:r w:rsidR="00361154"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>Jelaskan hubungan antara mobilitas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vertikal dengan sistem stratifikasi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terbuka</w:t>
      </w:r>
      <w:r w:rsidR="00361154">
        <w:rPr>
          <w:rFonts w:ascii="Arial" w:hAnsi="Arial" w:cs="Arial"/>
        </w:rPr>
        <w:t>.</w:t>
      </w:r>
    </w:p>
    <w:p w:rsidR="00361154" w:rsidRPr="00965AFE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  <w:iCs/>
        </w:rPr>
      </w:pPr>
      <w:r>
        <w:rPr>
          <w:rFonts w:ascii="Arial" w:hAnsi="Arial" w:cs="Arial"/>
        </w:rPr>
        <w:t>24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 xml:space="preserve">Jelaskan perbedaan antara </w:t>
      </w:r>
      <w:r w:rsidR="00361154" w:rsidRPr="00E62415">
        <w:rPr>
          <w:rFonts w:ascii="Arial" w:hAnsi="Arial" w:cs="Arial"/>
          <w:iCs/>
        </w:rPr>
        <w:t>social</w:t>
      </w:r>
      <w:r w:rsidR="00361154">
        <w:rPr>
          <w:rFonts w:ascii="Arial" w:hAnsi="Arial" w:cs="Arial"/>
          <w:iCs/>
        </w:rPr>
        <w:t xml:space="preserve"> </w:t>
      </w:r>
      <w:r w:rsidR="00361154" w:rsidRPr="00E62415">
        <w:rPr>
          <w:rFonts w:ascii="Arial" w:hAnsi="Arial" w:cs="Arial"/>
          <w:iCs/>
        </w:rPr>
        <w:t xml:space="preserve">climbing </w:t>
      </w:r>
      <w:r w:rsidR="00361154" w:rsidRPr="00E62415">
        <w:rPr>
          <w:rFonts w:ascii="Arial" w:hAnsi="Arial" w:cs="Arial"/>
        </w:rPr>
        <w:t xml:space="preserve">dengan </w:t>
      </w:r>
      <w:r w:rsidR="00361154" w:rsidRPr="00E62415">
        <w:rPr>
          <w:rFonts w:ascii="Arial" w:hAnsi="Arial" w:cs="Arial"/>
          <w:iCs/>
        </w:rPr>
        <w:t>social sinking</w:t>
      </w:r>
      <w:r w:rsidR="00361154">
        <w:rPr>
          <w:rFonts w:ascii="Arial" w:hAnsi="Arial" w:cs="Arial"/>
        </w:rPr>
        <w:t>.</w:t>
      </w:r>
    </w:p>
    <w:p w:rsidR="00361154" w:rsidRPr="00E62415" w:rsidRDefault="00480C56" w:rsidP="0036115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361154" w:rsidRPr="00E624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1154" w:rsidRPr="00E62415">
        <w:rPr>
          <w:rFonts w:ascii="Arial" w:hAnsi="Arial" w:cs="Arial"/>
        </w:rPr>
        <w:t>Sebutkan faktor-faktor yang dapat</w:t>
      </w:r>
      <w:r w:rsidR="00361154">
        <w:rPr>
          <w:rFonts w:ascii="Arial" w:hAnsi="Arial" w:cs="Arial"/>
        </w:rPr>
        <w:t xml:space="preserve"> </w:t>
      </w:r>
      <w:r w:rsidR="00361154" w:rsidRPr="00E62415">
        <w:rPr>
          <w:rFonts w:ascii="Arial" w:hAnsi="Arial" w:cs="Arial"/>
        </w:rPr>
        <w:t>memengaruhi mobilitas sosial</w:t>
      </w:r>
      <w:r w:rsidR="00361154">
        <w:rPr>
          <w:rFonts w:ascii="Arial" w:hAnsi="Arial" w:cs="Arial"/>
        </w:rPr>
        <w:t>.</w:t>
      </w:r>
    </w:p>
    <w:p w:rsidR="00361154" w:rsidRDefault="00361154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  <w:lang w:val="id-ID"/>
        </w:rPr>
      </w:pPr>
    </w:p>
    <w:p w:rsidR="0025567A" w:rsidRDefault="0025567A" w:rsidP="00E62415">
      <w:pPr>
        <w:tabs>
          <w:tab w:val="left" w:pos="426"/>
          <w:tab w:val="left" w:pos="2835"/>
        </w:tabs>
        <w:ind w:left="426" w:hanging="426"/>
        <w:rPr>
          <w:rFonts w:ascii="Arial" w:hAnsi="Arial" w:cs="Arial"/>
          <w:lang w:val="id-ID"/>
        </w:rPr>
      </w:pPr>
    </w:p>
    <w:sectPr w:rsidR="0025567A" w:rsidSect="00F42692">
      <w:pgSz w:w="12242" w:h="19029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1911E2"/>
    <w:rsid w:val="000933B3"/>
    <w:rsid w:val="000F59FC"/>
    <w:rsid w:val="00161F2A"/>
    <w:rsid w:val="001911E2"/>
    <w:rsid w:val="001E15B9"/>
    <w:rsid w:val="0022317C"/>
    <w:rsid w:val="00247080"/>
    <w:rsid w:val="0025567A"/>
    <w:rsid w:val="00346D9A"/>
    <w:rsid w:val="00361154"/>
    <w:rsid w:val="003756F5"/>
    <w:rsid w:val="003E3921"/>
    <w:rsid w:val="004239E5"/>
    <w:rsid w:val="00472CAC"/>
    <w:rsid w:val="00480C56"/>
    <w:rsid w:val="004D1340"/>
    <w:rsid w:val="0053335F"/>
    <w:rsid w:val="006A4A29"/>
    <w:rsid w:val="006F75F2"/>
    <w:rsid w:val="008C4444"/>
    <w:rsid w:val="008D6C8C"/>
    <w:rsid w:val="00946B42"/>
    <w:rsid w:val="00965AFE"/>
    <w:rsid w:val="009C0FD3"/>
    <w:rsid w:val="00A5486F"/>
    <w:rsid w:val="00A90BB5"/>
    <w:rsid w:val="00B04034"/>
    <w:rsid w:val="00B07CB6"/>
    <w:rsid w:val="00B71026"/>
    <w:rsid w:val="00C06A50"/>
    <w:rsid w:val="00C41FC2"/>
    <w:rsid w:val="00C974BC"/>
    <w:rsid w:val="00D22A0B"/>
    <w:rsid w:val="00D9769E"/>
    <w:rsid w:val="00DD708A"/>
    <w:rsid w:val="00DE3644"/>
    <w:rsid w:val="00E62415"/>
    <w:rsid w:val="00E750FB"/>
    <w:rsid w:val="00F42692"/>
    <w:rsid w:val="00F5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5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E62F-B385-43A6-BC45-B70C97CA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Harun Ar</cp:lastModifiedBy>
  <cp:revision>18</cp:revision>
  <dcterms:created xsi:type="dcterms:W3CDTF">2013-12-18T01:50:00Z</dcterms:created>
  <dcterms:modified xsi:type="dcterms:W3CDTF">2014-01-07T17:02:00Z</dcterms:modified>
</cp:coreProperties>
</file>