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B5" w:rsidRDefault="003C01B5" w:rsidP="000F0511">
      <w:pPr>
        <w:spacing w:after="0"/>
        <w:jc w:val="center"/>
        <w:rPr>
          <w:b/>
        </w:rPr>
      </w:pPr>
      <w:r>
        <w:rPr>
          <w:b/>
        </w:rPr>
        <w:t>PROTA</w:t>
      </w:r>
    </w:p>
    <w:p w:rsidR="003C01B5" w:rsidRDefault="003C01B5" w:rsidP="000F0511">
      <w:pPr>
        <w:spacing w:after="0"/>
        <w:jc w:val="center"/>
        <w:rPr>
          <w:b/>
        </w:rPr>
      </w:pPr>
    </w:p>
    <w:p w:rsidR="003C01B5" w:rsidRPr="00A20B60" w:rsidRDefault="003C01B5" w:rsidP="003C01B5">
      <w:pPr>
        <w:autoSpaceDE w:val="0"/>
        <w:autoSpaceDN w:val="0"/>
        <w:adjustRightInd w:val="0"/>
        <w:spacing w:line="240" w:lineRule="auto"/>
        <w:jc w:val="both"/>
        <w:rPr>
          <w:rFonts w:ascii="Times New Roman" w:hAnsi="Times New Roman" w:cs="Times New Roman"/>
          <w:b/>
          <w:iCs/>
          <w:sz w:val="20"/>
          <w:szCs w:val="20"/>
        </w:rPr>
      </w:pPr>
      <w:r w:rsidRPr="00A20B60">
        <w:rPr>
          <w:rFonts w:ascii="Times New Roman" w:hAnsi="Times New Roman" w:cs="Times New Roman"/>
          <w:b/>
          <w:iCs/>
          <w:sz w:val="20"/>
          <w:szCs w:val="20"/>
        </w:rPr>
        <w:t>Kompetensi inti</w:t>
      </w:r>
    </w:p>
    <w:p w:rsidR="003C01B5" w:rsidRPr="005900CB" w:rsidRDefault="003C01B5" w:rsidP="00453E81">
      <w:pPr>
        <w:pStyle w:val="ListParagraph"/>
        <w:numPr>
          <w:ilvl w:val="0"/>
          <w:numId w:val="41"/>
        </w:numPr>
        <w:autoSpaceDE w:val="0"/>
        <w:autoSpaceDN w:val="0"/>
        <w:adjustRightInd w:val="0"/>
        <w:spacing w:after="0"/>
        <w:ind w:left="284" w:hanging="284"/>
        <w:jc w:val="both"/>
        <w:rPr>
          <w:rFonts w:ascii="Times New Roman" w:hAnsi="Times New Roman" w:cs="Times New Roman"/>
          <w:iCs/>
          <w:sz w:val="20"/>
          <w:szCs w:val="20"/>
        </w:rPr>
      </w:pPr>
      <w:r w:rsidRPr="005900CB">
        <w:rPr>
          <w:rFonts w:ascii="Times New Roman" w:hAnsi="Times New Roman" w:cs="Times New Roman"/>
          <w:iCs/>
          <w:sz w:val="20"/>
          <w:szCs w:val="20"/>
        </w:rPr>
        <w:t>Menghayati dan mengamalkan ajaranagama yang dianutnya.</w:t>
      </w:r>
    </w:p>
    <w:p w:rsidR="003C01B5" w:rsidRPr="005900CB" w:rsidRDefault="003C01B5" w:rsidP="00453E81">
      <w:pPr>
        <w:pStyle w:val="ListParagraph"/>
        <w:numPr>
          <w:ilvl w:val="0"/>
          <w:numId w:val="41"/>
        </w:numPr>
        <w:autoSpaceDE w:val="0"/>
        <w:autoSpaceDN w:val="0"/>
        <w:adjustRightInd w:val="0"/>
        <w:spacing w:after="0"/>
        <w:ind w:left="284" w:hanging="284"/>
        <w:jc w:val="both"/>
        <w:rPr>
          <w:rFonts w:ascii="Times New Roman" w:hAnsi="Times New Roman" w:cs="Times New Roman"/>
          <w:iCs/>
          <w:sz w:val="20"/>
          <w:szCs w:val="20"/>
        </w:rPr>
      </w:pPr>
      <w:r w:rsidRPr="005900CB">
        <w:rPr>
          <w:rFonts w:ascii="Times New Roman" w:hAnsi="Times New Roman" w:cs="Times New Roman"/>
          <w:iCs/>
          <w:sz w:val="20"/>
          <w:szCs w:val="20"/>
        </w:rPr>
        <w:t>Menghayati dan mengamalkan perilakujujur, disiplin, tanggung jawab, peduli(gotong royong, kerja sama, toleran, damai), santun, responsif dan proaktifdan menunjukkan sikap sebagai bagian dari solusi atas berbagai permasalahan dalam berinteraksi secara efektif denganlingkungan sosial dan alam serta dalammenempatkan diri sebagai cerminan bangsadalam pergaulan dunia.</w:t>
      </w:r>
    </w:p>
    <w:p w:rsidR="003C01B5" w:rsidRPr="005900CB" w:rsidRDefault="003C01B5" w:rsidP="00453E81">
      <w:pPr>
        <w:pStyle w:val="ListParagraph"/>
        <w:numPr>
          <w:ilvl w:val="0"/>
          <w:numId w:val="41"/>
        </w:numPr>
        <w:autoSpaceDE w:val="0"/>
        <w:autoSpaceDN w:val="0"/>
        <w:adjustRightInd w:val="0"/>
        <w:spacing w:after="0"/>
        <w:ind w:left="284" w:hanging="284"/>
        <w:jc w:val="both"/>
        <w:rPr>
          <w:rFonts w:ascii="Times New Roman" w:hAnsi="Times New Roman" w:cs="Times New Roman"/>
          <w:iCs/>
          <w:sz w:val="20"/>
          <w:szCs w:val="20"/>
        </w:rPr>
      </w:pPr>
      <w:r w:rsidRPr="005900CB">
        <w:rPr>
          <w:rFonts w:ascii="Times New Roman" w:hAnsi="Times New Roman" w:cs="Times New Roman"/>
          <w:iCs/>
          <w:sz w:val="20"/>
          <w:szCs w:val="20"/>
        </w:rPr>
        <w:t>Memahami, menerapkan, menganalisispengetahuan faktual, konseptual,prosedural berdasarkan rasa ingintahunya tentang ilmu pengetahuan,teknologi, seni, budaya, dan humanioradengan wawasan kemanusiaan,kebangsaan, kenegaraan, dan peradabanterkait penyebab fenomena dan kejadian,serta menerapkan pengetahuanprosedural pada bidang kajian yang spesifik sesuai dengan bakat dan minatnya untuk memecahkan masalah.</w:t>
      </w:r>
    </w:p>
    <w:p w:rsidR="003C01B5" w:rsidRPr="005900CB" w:rsidRDefault="003C01B5" w:rsidP="00453E81">
      <w:pPr>
        <w:pStyle w:val="ListParagraph"/>
        <w:numPr>
          <w:ilvl w:val="0"/>
          <w:numId w:val="41"/>
        </w:numPr>
        <w:autoSpaceDE w:val="0"/>
        <w:autoSpaceDN w:val="0"/>
        <w:adjustRightInd w:val="0"/>
        <w:spacing w:after="0"/>
        <w:ind w:left="284" w:hanging="284"/>
        <w:jc w:val="both"/>
        <w:rPr>
          <w:rFonts w:ascii="Times New Roman" w:hAnsi="Times New Roman" w:cs="Times New Roman"/>
          <w:iCs/>
          <w:sz w:val="20"/>
          <w:szCs w:val="20"/>
        </w:rPr>
      </w:pPr>
      <w:r w:rsidRPr="005900CB">
        <w:rPr>
          <w:rFonts w:ascii="Times New Roman" w:hAnsi="Times New Roman" w:cs="Times New Roman"/>
          <w:iCs/>
          <w:sz w:val="20"/>
          <w:szCs w:val="20"/>
        </w:rPr>
        <w:t>Mengolah, menalar, dan menyajikandalam ranah konkret dan ranah abstrakterkait dengan pengembangan dari yangdipelajarinya di sekolah secara mandiri,dan mampu menggunakan metode sesuaikaidah keilmuan.</w:t>
      </w:r>
    </w:p>
    <w:p w:rsidR="003C01B5" w:rsidRDefault="003C01B5" w:rsidP="003C01B5">
      <w:pPr>
        <w:spacing w:after="0"/>
        <w:rPr>
          <w:b/>
        </w:rPr>
      </w:pPr>
    </w:p>
    <w:p w:rsidR="003C01B5" w:rsidRDefault="003C01B5" w:rsidP="000F0511">
      <w:pPr>
        <w:spacing w:after="0"/>
        <w:jc w:val="center"/>
        <w:rPr>
          <w:b/>
        </w:rPr>
      </w:pPr>
    </w:p>
    <w:tbl>
      <w:tblPr>
        <w:tblStyle w:val="TableGrid"/>
        <w:tblW w:w="9669" w:type="dxa"/>
        <w:tblLayout w:type="fixed"/>
        <w:tblCellMar>
          <w:left w:w="0" w:type="dxa"/>
          <w:right w:w="0" w:type="dxa"/>
        </w:tblCellMar>
        <w:tblLook w:val="04A0"/>
      </w:tblPr>
      <w:tblGrid>
        <w:gridCol w:w="998"/>
        <w:gridCol w:w="2967"/>
        <w:gridCol w:w="9"/>
        <w:gridCol w:w="2835"/>
        <w:gridCol w:w="1394"/>
        <w:gridCol w:w="1466"/>
      </w:tblGrid>
      <w:tr w:rsidR="00695EFE" w:rsidRPr="00A20B60" w:rsidTr="00BF0F3D">
        <w:trPr>
          <w:tblHeader/>
        </w:trPr>
        <w:tc>
          <w:tcPr>
            <w:tcW w:w="998" w:type="dxa"/>
            <w:shd w:val="clear" w:color="auto" w:fill="FFFF00"/>
            <w:vAlign w:val="center"/>
          </w:tcPr>
          <w:p w:rsidR="00695EFE" w:rsidRPr="00A20B60" w:rsidRDefault="00695EFE" w:rsidP="00BF0F3D">
            <w:pPr>
              <w:spacing w:line="360" w:lineRule="auto"/>
              <w:ind w:left="57" w:right="57"/>
              <w:jc w:val="center"/>
              <w:rPr>
                <w:rFonts w:asciiTheme="majorBidi" w:hAnsiTheme="majorBidi" w:cstheme="majorBidi"/>
                <w:b/>
                <w:sz w:val="20"/>
                <w:szCs w:val="20"/>
              </w:rPr>
            </w:pPr>
            <w:r w:rsidRPr="00A20B60">
              <w:rPr>
                <w:rFonts w:asciiTheme="majorBidi" w:hAnsiTheme="majorBidi" w:cstheme="majorBidi"/>
                <w:b/>
                <w:sz w:val="20"/>
                <w:szCs w:val="20"/>
              </w:rPr>
              <w:t>Semester</w:t>
            </w:r>
          </w:p>
        </w:tc>
        <w:tc>
          <w:tcPr>
            <w:tcW w:w="2967" w:type="dxa"/>
            <w:shd w:val="clear" w:color="auto" w:fill="FFFF00"/>
            <w:vAlign w:val="center"/>
          </w:tcPr>
          <w:p w:rsidR="00695EFE" w:rsidRPr="00A20B60" w:rsidRDefault="00695EFE" w:rsidP="00BF0F3D">
            <w:pPr>
              <w:spacing w:line="360" w:lineRule="auto"/>
              <w:ind w:left="57" w:right="57"/>
              <w:jc w:val="center"/>
              <w:rPr>
                <w:rFonts w:asciiTheme="majorBidi" w:hAnsiTheme="majorBidi" w:cstheme="majorBidi"/>
                <w:b/>
                <w:sz w:val="20"/>
                <w:szCs w:val="20"/>
              </w:rPr>
            </w:pPr>
            <w:r w:rsidRPr="00A20B60">
              <w:rPr>
                <w:rFonts w:asciiTheme="majorBidi" w:hAnsiTheme="majorBidi" w:cstheme="majorBidi"/>
                <w:b/>
                <w:sz w:val="20"/>
                <w:szCs w:val="20"/>
              </w:rPr>
              <w:t>Kompetensi Dasar</w:t>
            </w:r>
          </w:p>
        </w:tc>
        <w:tc>
          <w:tcPr>
            <w:tcW w:w="2844" w:type="dxa"/>
            <w:gridSpan w:val="2"/>
            <w:shd w:val="clear" w:color="auto" w:fill="FFFF00"/>
            <w:vAlign w:val="center"/>
          </w:tcPr>
          <w:p w:rsidR="00695EFE" w:rsidRPr="00A20B60" w:rsidRDefault="00695EFE" w:rsidP="00BF0F3D">
            <w:pPr>
              <w:spacing w:line="360" w:lineRule="auto"/>
              <w:jc w:val="center"/>
              <w:rPr>
                <w:rFonts w:asciiTheme="majorBidi" w:hAnsiTheme="majorBidi" w:cstheme="majorBidi"/>
                <w:b/>
                <w:sz w:val="20"/>
                <w:szCs w:val="20"/>
              </w:rPr>
            </w:pPr>
            <w:r w:rsidRPr="00A20B60">
              <w:rPr>
                <w:rFonts w:asciiTheme="majorBidi" w:hAnsiTheme="majorBidi" w:cstheme="majorBidi"/>
                <w:b/>
                <w:sz w:val="20"/>
                <w:szCs w:val="20"/>
              </w:rPr>
              <w:t>Materi Pembelajaran</w:t>
            </w:r>
          </w:p>
        </w:tc>
        <w:tc>
          <w:tcPr>
            <w:tcW w:w="1394" w:type="dxa"/>
            <w:shd w:val="clear" w:color="auto" w:fill="FFFF00"/>
            <w:vAlign w:val="center"/>
          </w:tcPr>
          <w:p w:rsidR="00695EFE" w:rsidRPr="00A20B60" w:rsidRDefault="00695EFE" w:rsidP="00BF0F3D">
            <w:pPr>
              <w:spacing w:line="360" w:lineRule="auto"/>
              <w:jc w:val="center"/>
              <w:rPr>
                <w:rFonts w:asciiTheme="majorBidi" w:hAnsiTheme="majorBidi" w:cstheme="majorBidi"/>
                <w:b/>
                <w:sz w:val="20"/>
                <w:szCs w:val="20"/>
              </w:rPr>
            </w:pPr>
            <w:r w:rsidRPr="00A20B60">
              <w:rPr>
                <w:rFonts w:asciiTheme="majorBidi" w:hAnsiTheme="majorBidi" w:cstheme="majorBidi"/>
                <w:b/>
                <w:sz w:val="20"/>
                <w:szCs w:val="20"/>
              </w:rPr>
              <w:t>Alokasi Waktu</w:t>
            </w:r>
          </w:p>
          <w:p w:rsidR="00695EFE" w:rsidRPr="00A20B60" w:rsidRDefault="00695EFE" w:rsidP="00BF0F3D">
            <w:pPr>
              <w:spacing w:line="360" w:lineRule="auto"/>
              <w:jc w:val="center"/>
              <w:rPr>
                <w:rFonts w:asciiTheme="majorBidi" w:hAnsiTheme="majorBidi" w:cstheme="majorBidi"/>
                <w:b/>
                <w:sz w:val="20"/>
                <w:szCs w:val="20"/>
              </w:rPr>
            </w:pPr>
            <w:r w:rsidRPr="00A20B60">
              <w:rPr>
                <w:rFonts w:asciiTheme="majorBidi" w:hAnsiTheme="majorBidi" w:cstheme="majorBidi"/>
                <w:b/>
                <w:sz w:val="20"/>
                <w:szCs w:val="20"/>
              </w:rPr>
              <w:t>(… x JP)</w:t>
            </w:r>
          </w:p>
        </w:tc>
        <w:tc>
          <w:tcPr>
            <w:tcW w:w="1466" w:type="dxa"/>
            <w:shd w:val="clear" w:color="auto" w:fill="FFFF00"/>
            <w:vAlign w:val="center"/>
          </w:tcPr>
          <w:p w:rsidR="00695EFE" w:rsidRPr="00A20B60" w:rsidRDefault="00695EFE" w:rsidP="00BF0F3D">
            <w:pPr>
              <w:spacing w:line="360" w:lineRule="auto"/>
              <w:jc w:val="center"/>
              <w:rPr>
                <w:rFonts w:asciiTheme="majorBidi" w:hAnsiTheme="majorBidi" w:cstheme="majorBidi"/>
                <w:b/>
                <w:sz w:val="20"/>
                <w:szCs w:val="20"/>
              </w:rPr>
            </w:pPr>
            <w:r w:rsidRPr="00A20B60">
              <w:rPr>
                <w:rFonts w:asciiTheme="majorBidi" w:hAnsiTheme="majorBidi" w:cstheme="majorBidi"/>
                <w:b/>
                <w:sz w:val="20"/>
                <w:szCs w:val="20"/>
              </w:rPr>
              <w:t>Keterangan</w:t>
            </w:r>
          </w:p>
        </w:tc>
      </w:tr>
      <w:tr w:rsidR="00695EFE" w:rsidRPr="00A20B60" w:rsidTr="00BF0F3D">
        <w:trPr>
          <w:trHeight w:val="4834"/>
        </w:trPr>
        <w:tc>
          <w:tcPr>
            <w:tcW w:w="998" w:type="dxa"/>
            <w:vMerge w:val="restart"/>
          </w:tcPr>
          <w:p w:rsidR="00695EFE" w:rsidRPr="00A20B60" w:rsidRDefault="00695EFE" w:rsidP="00BF0F3D">
            <w:pPr>
              <w:spacing w:line="360" w:lineRule="auto"/>
              <w:ind w:left="57" w:right="57"/>
              <w:jc w:val="center"/>
              <w:rPr>
                <w:rFonts w:asciiTheme="majorBidi" w:hAnsiTheme="majorBidi" w:cstheme="majorBidi"/>
                <w:sz w:val="20"/>
                <w:szCs w:val="20"/>
              </w:rPr>
            </w:pPr>
            <w:r w:rsidRPr="00A20B60">
              <w:rPr>
                <w:rFonts w:asciiTheme="majorBidi" w:hAnsiTheme="majorBidi" w:cstheme="majorBidi"/>
                <w:sz w:val="20"/>
                <w:szCs w:val="20"/>
              </w:rPr>
              <w:t>1</w:t>
            </w:r>
          </w:p>
        </w:tc>
        <w:tc>
          <w:tcPr>
            <w:tcW w:w="2967" w:type="dxa"/>
          </w:tcPr>
          <w:p w:rsidR="00695EFE" w:rsidRPr="00A20B60" w:rsidRDefault="00695EFE" w:rsidP="00453E81">
            <w:pPr>
              <w:pStyle w:val="ListParagraph"/>
              <w:numPr>
                <w:ilvl w:val="1"/>
                <w:numId w:val="44"/>
              </w:numPr>
              <w:autoSpaceDE w:val="0"/>
              <w:autoSpaceDN w:val="0"/>
              <w:adjustRightInd w:val="0"/>
              <w:spacing w:line="360" w:lineRule="auto"/>
              <w:rPr>
                <w:rFonts w:asciiTheme="majorBidi" w:hAnsiTheme="majorBidi" w:cstheme="majorBidi"/>
                <w:iCs/>
                <w:sz w:val="20"/>
                <w:szCs w:val="20"/>
              </w:rPr>
            </w:pPr>
            <w:r>
              <w:rPr>
                <w:rFonts w:asciiTheme="majorBidi" w:hAnsiTheme="majorBidi" w:cstheme="majorBidi"/>
                <w:iCs/>
                <w:sz w:val="20"/>
                <w:szCs w:val="20"/>
              </w:rPr>
              <w:t>Mensyukuri kondisi keragaman flora dan fauna di Indonesia yang melimpah sebagai karunia Tuhan Yang Maha Esa.</w:t>
            </w:r>
          </w:p>
          <w:p w:rsidR="00695EFE" w:rsidRDefault="00695EFE" w:rsidP="00453E81">
            <w:pPr>
              <w:pStyle w:val="ListParagraph"/>
              <w:numPr>
                <w:ilvl w:val="1"/>
                <w:numId w:val="45"/>
              </w:numPr>
              <w:autoSpaceDE w:val="0"/>
              <w:autoSpaceDN w:val="0"/>
              <w:adjustRightInd w:val="0"/>
              <w:spacing w:line="360" w:lineRule="auto"/>
              <w:rPr>
                <w:rFonts w:asciiTheme="majorBidi" w:hAnsiTheme="majorBidi" w:cstheme="majorBidi"/>
                <w:iCs/>
                <w:sz w:val="20"/>
                <w:szCs w:val="20"/>
              </w:rPr>
            </w:pPr>
            <w:r>
              <w:rPr>
                <w:rFonts w:asciiTheme="majorBidi" w:hAnsiTheme="majorBidi" w:cstheme="majorBidi"/>
                <w:iCs/>
                <w:sz w:val="20"/>
                <w:szCs w:val="20"/>
              </w:rPr>
              <w:t>Menunjukkan perilaku peduli terhadap pelestarian dan perlindungan flora dan fauna langka di Indonesia dan dunia.</w:t>
            </w:r>
          </w:p>
          <w:p w:rsidR="00695EFE" w:rsidRDefault="00695EFE" w:rsidP="00453E81">
            <w:pPr>
              <w:pStyle w:val="ListParagraph"/>
              <w:numPr>
                <w:ilvl w:val="1"/>
                <w:numId w:val="46"/>
              </w:numPr>
              <w:autoSpaceDE w:val="0"/>
              <w:autoSpaceDN w:val="0"/>
              <w:adjustRightInd w:val="0"/>
              <w:spacing w:line="360" w:lineRule="auto"/>
              <w:rPr>
                <w:rFonts w:asciiTheme="majorBidi" w:hAnsiTheme="majorBidi" w:cstheme="majorBidi"/>
                <w:iCs/>
                <w:sz w:val="20"/>
                <w:szCs w:val="20"/>
              </w:rPr>
            </w:pPr>
            <w:r>
              <w:rPr>
                <w:rFonts w:asciiTheme="majorBidi" w:hAnsiTheme="majorBidi" w:cstheme="majorBidi"/>
                <w:iCs/>
                <w:sz w:val="20"/>
                <w:szCs w:val="20"/>
              </w:rPr>
              <w:t xml:space="preserve">Menganalisis sebaran flora dan fauna </w:t>
            </w:r>
            <w:r w:rsidRPr="009C463C">
              <w:rPr>
                <w:rFonts w:asciiTheme="majorBidi" w:hAnsiTheme="majorBidi" w:cstheme="majorBidi"/>
                <w:iCs/>
                <w:sz w:val="20"/>
                <w:szCs w:val="20"/>
              </w:rPr>
              <w:t>di Indonesia dan dunia berdasarkankarakteristik ekosistem dan regioniklim.</w:t>
            </w:r>
          </w:p>
          <w:p w:rsidR="00695EFE" w:rsidRPr="009C463C" w:rsidRDefault="00695EFE" w:rsidP="00BF0F3D">
            <w:pPr>
              <w:autoSpaceDE w:val="0"/>
              <w:autoSpaceDN w:val="0"/>
              <w:adjustRightInd w:val="0"/>
              <w:spacing w:line="360" w:lineRule="auto"/>
              <w:ind w:left="360" w:hanging="360"/>
              <w:rPr>
                <w:rFonts w:asciiTheme="majorBidi" w:hAnsiTheme="majorBidi" w:cstheme="majorBidi"/>
                <w:iCs/>
                <w:sz w:val="20"/>
                <w:szCs w:val="20"/>
              </w:rPr>
            </w:pPr>
            <w:r w:rsidRPr="009C463C">
              <w:rPr>
                <w:rFonts w:asciiTheme="majorBidi" w:hAnsiTheme="majorBidi" w:cstheme="majorBidi"/>
                <w:iCs/>
                <w:sz w:val="20"/>
                <w:szCs w:val="20"/>
              </w:rPr>
              <w:t>4.1</w:t>
            </w:r>
            <w:r>
              <w:rPr>
                <w:rFonts w:asciiTheme="majorBidi" w:hAnsiTheme="majorBidi" w:cstheme="majorBidi"/>
                <w:iCs/>
                <w:sz w:val="20"/>
                <w:szCs w:val="20"/>
              </w:rPr>
              <w:tab/>
              <w:t xml:space="preserve">Mengomunikasikan sebaran flora dan </w:t>
            </w:r>
            <w:r w:rsidRPr="009C463C">
              <w:rPr>
                <w:rFonts w:asciiTheme="majorBidi" w:hAnsiTheme="majorBidi" w:cstheme="majorBidi"/>
                <w:iCs/>
                <w:sz w:val="20"/>
                <w:szCs w:val="20"/>
              </w:rPr>
              <w:t>fauna di Indonesia dan dunia berdasarkan karakteristik ekosistem dan region iklim dalam bentuk artikel ilmiah, makalah, atau bahan publikasi lainnya.</w:t>
            </w:r>
          </w:p>
          <w:p w:rsidR="00695EFE" w:rsidRPr="00A20B60" w:rsidRDefault="00695EFE" w:rsidP="00BF0F3D">
            <w:pPr>
              <w:pStyle w:val="ListParagraph"/>
              <w:autoSpaceDE w:val="0"/>
              <w:autoSpaceDN w:val="0"/>
              <w:adjustRightInd w:val="0"/>
              <w:spacing w:line="360" w:lineRule="auto"/>
              <w:ind w:left="360"/>
              <w:jc w:val="both"/>
              <w:rPr>
                <w:rFonts w:asciiTheme="majorBidi" w:hAnsiTheme="majorBidi" w:cstheme="majorBidi"/>
                <w:sz w:val="20"/>
                <w:szCs w:val="20"/>
              </w:rPr>
            </w:pPr>
          </w:p>
        </w:tc>
        <w:tc>
          <w:tcPr>
            <w:tcW w:w="2844" w:type="dxa"/>
            <w:gridSpan w:val="2"/>
          </w:tcPr>
          <w:p w:rsidR="00695EFE" w:rsidRDefault="00695EFE" w:rsidP="00BF0F3D">
            <w:pPr>
              <w:autoSpaceDE w:val="0"/>
              <w:autoSpaceDN w:val="0"/>
              <w:adjustRightInd w:val="0"/>
              <w:spacing w:line="360" w:lineRule="auto"/>
              <w:ind w:left="142"/>
              <w:rPr>
                <w:rFonts w:asciiTheme="majorBidi" w:hAnsiTheme="majorBidi" w:cstheme="majorBidi"/>
                <w:b/>
                <w:bCs/>
                <w:sz w:val="20"/>
                <w:szCs w:val="20"/>
              </w:rPr>
            </w:pPr>
            <w:r>
              <w:rPr>
                <w:rFonts w:asciiTheme="majorBidi" w:hAnsiTheme="majorBidi" w:cstheme="majorBidi"/>
                <w:b/>
                <w:bCs/>
                <w:sz w:val="20"/>
                <w:szCs w:val="20"/>
              </w:rPr>
              <w:t xml:space="preserve">BAB 1 : SEBARAN FLORA DAN FAUNA </w:t>
            </w:r>
            <w:r w:rsidR="003F308E">
              <w:rPr>
                <w:rFonts w:asciiTheme="majorBidi" w:hAnsiTheme="majorBidi" w:cstheme="majorBidi"/>
                <w:b/>
                <w:bCs/>
                <w:sz w:val="20"/>
                <w:szCs w:val="20"/>
                <w:lang w:val="id-ID"/>
              </w:rPr>
              <w:t>INDONESIA DANDUNIA</w:t>
            </w:r>
          </w:p>
          <w:p w:rsidR="00695EFE" w:rsidRDefault="00695EFE" w:rsidP="00BF0F3D">
            <w:pPr>
              <w:autoSpaceDE w:val="0"/>
              <w:autoSpaceDN w:val="0"/>
              <w:adjustRightInd w:val="0"/>
              <w:spacing w:line="360" w:lineRule="auto"/>
              <w:ind w:left="142"/>
              <w:rPr>
                <w:rFonts w:asciiTheme="majorBidi" w:hAnsiTheme="majorBidi" w:cstheme="majorBidi"/>
                <w:b/>
                <w:bCs/>
                <w:sz w:val="20"/>
                <w:szCs w:val="20"/>
              </w:rPr>
            </w:pPr>
          </w:p>
          <w:p w:rsidR="00695EFE" w:rsidRPr="00A20B60" w:rsidRDefault="00695EFE" w:rsidP="00BF0F3D">
            <w:pPr>
              <w:autoSpaceDE w:val="0"/>
              <w:autoSpaceDN w:val="0"/>
              <w:adjustRightInd w:val="0"/>
              <w:spacing w:line="360" w:lineRule="auto"/>
              <w:ind w:left="142"/>
              <w:rPr>
                <w:rFonts w:asciiTheme="majorBidi" w:hAnsiTheme="majorBidi" w:cstheme="majorBidi"/>
                <w:sz w:val="20"/>
                <w:szCs w:val="20"/>
              </w:rPr>
            </w:pPr>
            <w:r w:rsidRPr="00A20B60">
              <w:rPr>
                <w:rFonts w:asciiTheme="majorBidi" w:hAnsiTheme="majorBidi" w:cstheme="majorBidi"/>
                <w:b/>
                <w:bCs/>
                <w:sz w:val="20"/>
                <w:szCs w:val="20"/>
              </w:rPr>
              <w:t xml:space="preserve">Kegiatan Pembelajaran 1: </w:t>
            </w:r>
            <w:r w:rsidR="00DA3EA8">
              <w:rPr>
                <w:rFonts w:asciiTheme="majorBidi" w:hAnsiTheme="majorBidi" w:cstheme="majorBidi"/>
                <w:b/>
                <w:bCs/>
                <w:sz w:val="20"/>
                <w:szCs w:val="20"/>
                <w:lang w:val="id-ID"/>
              </w:rPr>
              <w:t>Sebaran Flora dan Fauna beserta denganFaktor-Faktor yangMempengaruhinya</w:t>
            </w:r>
          </w:p>
          <w:p w:rsidR="00695EFE" w:rsidRDefault="00A919FF" w:rsidP="00453E81">
            <w:pPr>
              <w:pStyle w:val="ListParagraph"/>
              <w:numPr>
                <w:ilvl w:val="0"/>
                <w:numId w:val="42"/>
              </w:numPr>
              <w:autoSpaceDE w:val="0"/>
              <w:autoSpaceDN w:val="0"/>
              <w:adjustRightInd w:val="0"/>
              <w:spacing w:line="360" w:lineRule="auto"/>
              <w:ind w:left="426" w:hanging="284"/>
              <w:rPr>
                <w:rFonts w:asciiTheme="majorBidi" w:hAnsiTheme="majorBidi" w:cstheme="majorBidi"/>
                <w:sz w:val="20"/>
                <w:szCs w:val="20"/>
              </w:rPr>
            </w:pPr>
            <w:r>
              <w:rPr>
                <w:rFonts w:asciiTheme="majorBidi" w:hAnsiTheme="majorBidi" w:cstheme="majorBidi"/>
                <w:sz w:val="20"/>
                <w:szCs w:val="20"/>
                <w:lang w:val="id-ID"/>
              </w:rPr>
              <w:t>Faktor-Faktoryang Mempengaruhi Sebaran Flora dan Fauna</w:t>
            </w:r>
          </w:p>
          <w:p w:rsidR="001D04DC" w:rsidRPr="001D04DC" w:rsidRDefault="001D04DC" w:rsidP="00453E81">
            <w:pPr>
              <w:pStyle w:val="ListParagraph"/>
              <w:numPr>
                <w:ilvl w:val="0"/>
                <w:numId w:val="42"/>
              </w:numPr>
              <w:autoSpaceDE w:val="0"/>
              <w:autoSpaceDN w:val="0"/>
              <w:adjustRightInd w:val="0"/>
              <w:spacing w:line="360" w:lineRule="auto"/>
              <w:ind w:left="426" w:hanging="284"/>
              <w:rPr>
                <w:rFonts w:asciiTheme="majorBidi" w:hAnsiTheme="majorBidi" w:cstheme="majorBidi"/>
                <w:sz w:val="20"/>
                <w:szCs w:val="20"/>
              </w:rPr>
            </w:pPr>
            <w:r>
              <w:rPr>
                <w:rFonts w:asciiTheme="majorBidi" w:hAnsiTheme="majorBidi" w:cstheme="majorBidi"/>
                <w:sz w:val="20"/>
                <w:szCs w:val="20"/>
                <w:lang w:val="id-ID"/>
              </w:rPr>
              <w:t xml:space="preserve">Sebaran Flora dan Faunadi Indonesia </w:t>
            </w:r>
          </w:p>
          <w:p w:rsidR="00B777B7" w:rsidRPr="001D04DC" w:rsidRDefault="00B777B7" w:rsidP="00453E81">
            <w:pPr>
              <w:pStyle w:val="ListParagraph"/>
              <w:numPr>
                <w:ilvl w:val="0"/>
                <w:numId w:val="42"/>
              </w:numPr>
              <w:autoSpaceDE w:val="0"/>
              <w:autoSpaceDN w:val="0"/>
              <w:adjustRightInd w:val="0"/>
              <w:spacing w:line="360" w:lineRule="auto"/>
              <w:ind w:left="426" w:hanging="284"/>
              <w:rPr>
                <w:rFonts w:asciiTheme="majorBidi" w:hAnsiTheme="majorBidi" w:cstheme="majorBidi"/>
                <w:sz w:val="20"/>
                <w:szCs w:val="20"/>
              </w:rPr>
            </w:pPr>
            <w:r>
              <w:rPr>
                <w:rFonts w:asciiTheme="majorBidi" w:hAnsiTheme="majorBidi" w:cstheme="majorBidi"/>
                <w:sz w:val="20"/>
                <w:szCs w:val="20"/>
                <w:lang w:val="id-ID"/>
              </w:rPr>
              <w:t xml:space="preserve">Sebaran Flora dan Faunadi Dunia </w:t>
            </w:r>
          </w:p>
          <w:p w:rsidR="00695EFE" w:rsidRPr="00A20B60" w:rsidRDefault="00695EFE" w:rsidP="00BF0F3D">
            <w:pPr>
              <w:autoSpaceDE w:val="0"/>
              <w:autoSpaceDN w:val="0"/>
              <w:adjustRightInd w:val="0"/>
              <w:spacing w:line="360" w:lineRule="auto"/>
              <w:rPr>
                <w:rFonts w:asciiTheme="majorBidi" w:hAnsiTheme="majorBidi" w:cstheme="majorBidi"/>
                <w:sz w:val="20"/>
                <w:szCs w:val="20"/>
              </w:rPr>
            </w:pPr>
          </w:p>
          <w:p w:rsidR="00695EFE" w:rsidRPr="00A20B60" w:rsidRDefault="00695EFE" w:rsidP="00BF0F3D">
            <w:pPr>
              <w:autoSpaceDE w:val="0"/>
              <w:autoSpaceDN w:val="0"/>
              <w:adjustRightInd w:val="0"/>
              <w:spacing w:line="360" w:lineRule="auto"/>
              <w:ind w:left="142"/>
              <w:rPr>
                <w:rFonts w:asciiTheme="majorBidi" w:hAnsiTheme="majorBidi" w:cstheme="majorBidi"/>
                <w:b/>
                <w:bCs/>
                <w:sz w:val="20"/>
                <w:szCs w:val="20"/>
              </w:rPr>
            </w:pPr>
            <w:r w:rsidRPr="00A20B60">
              <w:rPr>
                <w:rFonts w:asciiTheme="majorBidi" w:hAnsiTheme="majorBidi" w:cstheme="majorBidi"/>
                <w:b/>
                <w:bCs/>
                <w:sz w:val="20"/>
                <w:szCs w:val="20"/>
              </w:rPr>
              <w:t xml:space="preserve">Kegiatan Pembelajaran 2: </w:t>
            </w:r>
            <w:r w:rsidR="00B064FE">
              <w:rPr>
                <w:rFonts w:asciiTheme="majorBidi" w:hAnsiTheme="majorBidi" w:cstheme="majorBidi"/>
                <w:b/>
                <w:bCs/>
                <w:sz w:val="20"/>
                <w:szCs w:val="20"/>
                <w:lang w:val="id-ID"/>
              </w:rPr>
              <w:t>Bentuk Pemanfaatan dan UpayaPelestarian KeanekaragamanHayati</w:t>
            </w:r>
            <w:r>
              <w:rPr>
                <w:rFonts w:asciiTheme="majorBidi" w:hAnsiTheme="majorBidi" w:cstheme="majorBidi"/>
                <w:b/>
                <w:bCs/>
                <w:sz w:val="20"/>
                <w:szCs w:val="20"/>
              </w:rPr>
              <w:t xml:space="preserve"> d</w:t>
            </w:r>
            <w:r w:rsidR="00B064FE">
              <w:rPr>
                <w:rFonts w:asciiTheme="majorBidi" w:hAnsiTheme="majorBidi" w:cstheme="majorBidi"/>
                <w:b/>
                <w:bCs/>
                <w:sz w:val="20"/>
                <w:szCs w:val="20"/>
                <w:lang w:val="id-ID"/>
              </w:rPr>
              <w:t>i</w:t>
            </w:r>
            <w:r>
              <w:rPr>
                <w:rFonts w:asciiTheme="majorBidi" w:hAnsiTheme="majorBidi" w:cstheme="majorBidi"/>
                <w:b/>
                <w:bCs/>
                <w:sz w:val="20"/>
                <w:szCs w:val="20"/>
              </w:rPr>
              <w:t xml:space="preserve">  Indonesia </w:t>
            </w:r>
          </w:p>
          <w:p w:rsidR="00695EFE" w:rsidRDefault="00E1027A" w:rsidP="00453E81">
            <w:pPr>
              <w:pStyle w:val="ListParagraph"/>
              <w:numPr>
                <w:ilvl w:val="0"/>
                <w:numId w:val="43"/>
              </w:numPr>
              <w:autoSpaceDE w:val="0"/>
              <w:autoSpaceDN w:val="0"/>
              <w:adjustRightInd w:val="0"/>
              <w:spacing w:line="360" w:lineRule="auto"/>
              <w:ind w:left="426" w:hanging="284"/>
              <w:rPr>
                <w:rFonts w:asciiTheme="majorBidi" w:hAnsiTheme="majorBidi" w:cstheme="majorBidi"/>
                <w:sz w:val="20"/>
                <w:szCs w:val="20"/>
              </w:rPr>
            </w:pPr>
            <w:r>
              <w:rPr>
                <w:rFonts w:asciiTheme="majorBidi" w:hAnsiTheme="majorBidi" w:cstheme="majorBidi"/>
                <w:sz w:val="20"/>
                <w:szCs w:val="20"/>
                <w:lang w:val="id-ID"/>
              </w:rPr>
              <w:t>Pemanfaatan Keanekaragaman Hayati Indonesia dan Upaya Pembudidayaannya dalam Mendukung Penyediaan Bahan Pangan, Obat-obatan, danindustri kreatif</w:t>
            </w:r>
          </w:p>
          <w:p w:rsidR="00695EFE" w:rsidRDefault="00BF0F3D" w:rsidP="00453E81">
            <w:pPr>
              <w:pStyle w:val="ListParagraph"/>
              <w:numPr>
                <w:ilvl w:val="0"/>
                <w:numId w:val="43"/>
              </w:numPr>
              <w:autoSpaceDE w:val="0"/>
              <w:autoSpaceDN w:val="0"/>
              <w:adjustRightInd w:val="0"/>
              <w:spacing w:line="360" w:lineRule="auto"/>
              <w:ind w:left="426" w:hanging="284"/>
              <w:rPr>
                <w:rFonts w:asciiTheme="majorBidi" w:hAnsiTheme="majorBidi" w:cstheme="majorBidi"/>
                <w:sz w:val="20"/>
                <w:szCs w:val="20"/>
              </w:rPr>
            </w:pPr>
            <w:r>
              <w:rPr>
                <w:rFonts w:asciiTheme="majorBidi" w:hAnsiTheme="majorBidi" w:cstheme="majorBidi"/>
                <w:sz w:val="20"/>
                <w:szCs w:val="20"/>
                <w:lang w:val="id-ID"/>
              </w:rPr>
              <w:t>Usaha Konservasi</w:t>
            </w:r>
            <w:r w:rsidR="00695EFE">
              <w:rPr>
                <w:rFonts w:asciiTheme="majorBidi" w:hAnsiTheme="majorBidi" w:cstheme="majorBidi"/>
                <w:sz w:val="20"/>
                <w:szCs w:val="20"/>
              </w:rPr>
              <w:t xml:space="preserve"> Flora dan </w:t>
            </w:r>
            <w:r w:rsidR="00695EFE">
              <w:rPr>
                <w:rFonts w:asciiTheme="majorBidi" w:hAnsiTheme="majorBidi" w:cstheme="majorBidi"/>
                <w:sz w:val="20"/>
                <w:szCs w:val="20"/>
              </w:rPr>
              <w:lastRenderedPageBreak/>
              <w:t>Fauna di Indonesia dan Dunia</w:t>
            </w:r>
          </w:p>
          <w:p w:rsidR="00695EFE" w:rsidRPr="00A20B60" w:rsidRDefault="00695EFE" w:rsidP="00BF0F3D">
            <w:pPr>
              <w:pStyle w:val="ListParagraph"/>
              <w:autoSpaceDE w:val="0"/>
              <w:autoSpaceDN w:val="0"/>
              <w:adjustRightInd w:val="0"/>
              <w:spacing w:line="360" w:lineRule="auto"/>
              <w:ind w:left="426"/>
              <w:rPr>
                <w:rFonts w:asciiTheme="majorBidi" w:hAnsiTheme="majorBidi" w:cstheme="majorBidi"/>
                <w:sz w:val="20"/>
                <w:szCs w:val="20"/>
              </w:rPr>
            </w:pPr>
          </w:p>
        </w:tc>
        <w:tc>
          <w:tcPr>
            <w:tcW w:w="1394" w:type="dxa"/>
          </w:tcPr>
          <w:p w:rsidR="00695EFE" w:rsidRPr="00A20B60" w:rsidRDefault="00695EFE" w:rsidP="00BF0F3D">
            <w:pPr>
              <w:spacing w:line="360" w:lineRule="auto"/>
              <w:rPr>
                <w:rFonts w:asciiTheme="majorBidi" w:hAnsiTheme="majorBidi" w:cstheme="majorBidi"/>
                <w:b/>
                <w:sz w:val="20"/>
                <w:szCs w:val="20"/>
              </w:rPr>
            </w:pPr>
          </w:p>
        </w:tc>
        <w:tc>
          <w:tcPr>
            <w:tcW w:w="1466" w:type="dxa"/>
          </w:tcPr>
          <w:p w:rsidR="00695EFE" w:rsidRPr="00A20B60" w:rsidRDefault="00695EFE" w:rsidP="00BF0F3D">
            <w:pPr>
              <w:spacing w:line="360" w:lineRule="auto"/>
              <w:rPr>
                <w:rFonts w:asciiTheme="majorBidi" w:hAnsiTheme="majorBidi" w:cstheme="majorBidi"/>
                <w:b/>
                <w:sz w:val="20"/>
                <w:szCs w:val="20"/>
              </w:rPr>
            </w:pPr>
          </w:p>
        </w:tc>
      </w:tr>
      <w:tr w:rsidR="00695EFE" w:rsidRPr="00A20B60" w:rsidTr="00BF0F3D">
        <w:trPr>
          <w:trHeight w:val="416"/>
        </w:trPr>
        <w:tc>
          <w:tcPr>
            <w:tcW w:w="998" w:type="dxa"/>
            <w:vMerge/>
          </w:tcPr>
          <w:p w:rsidR="00695EFE" w:rsidRPr="00A20B60" w:rsidRDefault="00695EFE" w:rsidP="00BF0F3D">
            <w:pPr>
              <w:spacing w:line="360" w:lineRule="auto"/>
              <w:ind w:left="57" w:right="57"/>
              <w:jc w:val="center"/>
              <w:rPr>
                <w:rFonts w:asciiTheme="majorBidi" w:hAnsiTheme="majorBidi" w:cstheme="majorBidi"/>
                <w:sz w:val="20"/>
                <w:szCs w:val="20"/>
              </w:rPr>
            </w:pPr>
          </w:p>
        </w:tc>
        <w:tc>
          <w:tcPr>
            <w:tcW w:w="8671" w:type="dxa"/>
            <w:gridSpan w:val="5"/>
          </w:tcPr>
          <w:p w:rsidR="00695EFE" w:rsidRPr="00A20B60" w:rsidRDefault="00695EFE" w:rsidP="00BF0F3D">
            <w:pPr>
              <w:spacing w:line="360" w:lineRule="auto"/>
              <w:rPr>
                <w:rFonts w:asciiTheme="majorBidi" w:hAnsiTheme="majorBidi" w:cstheme="majorBidi"/>
                <w:b/>
                <w:sz w:val="20"/>
                <w:szCs w:val="20"/>
              </w:rPr>
            </w:pPr>
            <w:r w:rsidRPr="003F631B">
              <w:rPr>
                <w:rFonts w:asciiTheme="majorBidi" w:hAnsiTheme="majorBidi" w:cstheme="majorBidi"/>
                <w:iCs/>
                <w:sz w:val="20"/>
                <w:szCs w:val="20"/>
              </w:rPr>
              <w:t>Ulangan Harian</w:t>
            </w:r>
          </w:p>
        </w:tc>
      </w:tr>
      <w:tr w:rsidR="00695EFE" w:rsidRPr="00A20B60" w:rsidTr="00BF0F3D">
        <w:trPr>
          <w:trHeight w:val="425"/>
        </w:trPr>
        <w:tc>
          <w:tcPr>
            <w:tcW w:w="998" w:type="dxa"/>
            <w:vMerge/>
          </w:tcPr>
          <w:p w:rsidR="00695EFE" w:rsidRPr="00A20B60" w:rsidRDefault="00695EFE" w:rsidP="00BF0F3D">
            <w:pPr>
              <w:spacing w:line="360" w:lineRule="auto"/>
              <w:ind w:left="57" w:right="57"/>
              <w:jc w:val="center"/>
              <w:rPr>
                <w:rFonts w:asciiTheme="majorBidi" w:hAnsiTheme="majorBidi" w:cstheme="majorBidi"/>
                <w:sz w:val="20"/>
                <w:szCs w:val="20"/>
              </w:rPr>
            </w:pPr>
          </w:p>
        </w:tc>
        <w:tc>
          <w:tcPr>
            <w:tcW w:w="2976" w:type="dxa"/>
            <w:gridSpan w:val="2"/>
          </w:tcPr>
          <w:p w:rsidR="00695EFE" w:rsidRPr="00517712" w:rsidRDefault="00695EFE" w:rsidP="00453E81">
            <w:pPr>
              <w:pStyle w:val="ListParagraph"/>
              <w:numPr>
                <w:ilvl w:val="1"/>
                <w:numId w:val="44"/>
              </w:numPr>
              <w:autoSpaceDE w:val="0"/>
              <w:autoSpaceDN w:val="0"/>
              <w:adjustRightInd w:val="0"/>
              <w:spacing w:line="360" w:lineRule="auto"/>
              <w:rPr>
                <w:rFonts w:asciiTheme="majorBidi" w:hAnsiTheme="majorBidi" w:cstheme="majorBidi"/>
                <w:iCs/>
                <w:sz w:val="20"/>
                <w:szCs w:val="20"/>
              </w:rPr>
            </w:pPr>
            <w:r w:rsidRPr="00517712">
              <w:rPr>
                <w:rFonts w:asciiTheme="majorBidi" w:hAnsiTheme="majorBidi" w:cstheme="majorBidi"/>
                <w:iCs/>
                <w:sz w:val="20"/>
                <w:szCs w:val="20"/>
              </w:rPr>
              <w:t>Mensyukuri keragaman dan kelimpahan sumber daya alam Indonesia sebagai karunia Tuhan Yang Maha Pengasih.</w:t>
            </w:r>
          </w:p>
          <w:p w:rsidR="00695EFE" w:rsidRDefault="00695EFE" w:rsidP="00BF0F3D">
            <w:pPr>
              <w:autoSpaceDE w:val="0"/>
              <w:autoSpaceDN w:val="0"/>
              <w:adjustRightInd w:val="0"/>
              <w:spacing w:line="360" w:lineRule="auto"/>
              <w:ind w:left="360" w:hanging="360"/>
              <w:rPr>
                <w:rFonts w:asciiTheme="majorBidi" w:hAnsiTheme="majorBidi" w:cstheme="majorBidi"/>
                <w:iCs/>
                <w:sz w:val="20"/>
                <w:szCs w:val="20"/>
              </w:rPr>
            </w:pPr>
            <w:r>
              <w:rPr>
                <w:rFonts w:asciiTheme="majorBidi" w:hAnsiTheme="majorBidi" w:cstheme="majorBidi"/>
                <w:iCs/>
                <w:sz w:val="20"/>
                <w:szCs w:val="20"/>
              </w:rPr>
              <w:t xml:space="preserve">2.2 </w:t>
            </w:r>
            <w:r>
              <w:rPr>
                <w:rFonts w:asciiTheme="majorBidi" w:hAnsiTheme="majorBidi" w:cstheme="majorBidi"/>
                <w:iCs/>
                <w:sz w:val="20"/>
                <w:szCs w:val="20"/>
              </w:rPr>
              <w:tab/>
            </w:r>
            <w:r w:rsidRPr="00517712">
              <w:rPr>
                <w:rFonts w:asciiTheme="majorBidi" w:hAnsiTheme="majorBidi" w:cstheme="majorBidi"/>
                <w:iCs/>
                <w:sz w:val="20"/>
                <w:szCs w:val="20"/>
              </w:rPr>
              <w:t>Menunjukkan perilaku efisiendalampemanfaatan sumber daya alam bidangpertanian, pertambangan, industri, danp</w:t>
            </w:r>
            <w:r>
              <w:rPr>
                <w:rFonts w:asciiTheme="majorBidi" w:hAnsiTheme="majorBidi" w:cstheme="majorBidi"/>
                <w:iCs/>
                <w:sz w:val="20"/>
                <w:szCs w:val="20"/>
              </w:rPr>
              <w:t xml:space="preserve">ariwisata yang digunakan sehari </w:t>
            </w:r>
            <w:r w:rsidRPr="00517712">
              <w:rPr>
                <w:rFonts w:asciiTheme="majorBidi" w:hAnsiTheme="majorBidi" w:cstheme="majorBidi"/>
                <w:iCs/>
                <w:sz w:val="20"/>
                <w:szCs w:val="20"/>
              </w:rPr>
              <w:t>hari.</w:t>
            </w:r>
          </w:p>
          <w:p w:rsidR="00695EFE" w:rsidRDefault="00695EFE" w:rsidP="00BF0F3D">
            <w:pPr>
              <w:autoSpaceDE w:val="0"/>
              <w:autoSpaceDN w:val="0"/>
              <w:adjustRightInd w:val="0"/>
              <w:spacing w:line="360" w:lineRule="auto"/>
              <w:ind w:left="360" w:hanging="360"/>
              <w:rPr>
                <w:rFonts w:asciiTheme="majorBidi" w:hAnsiTheme="majorBidi" w:cstheme="majorBidi"/>
                <w:iCs/>
                <w:sz w:val="20"/>
                <w:szCs w:val="20"/>
              </w:rPr>
            </w:pPr>
            <w:r w:rsidRPr="00517712">
              <w:rPr>
                <w:rFonts w:asciiTheme="majorBidi" w:hAnsiTheme="majorBidi" w:cstheme="majorBidi"/>
                <w:iCs/>
                <w:sz w:val="20"/>
                <w:szCs w:val="20"/>
              </w:rPr>
              <w:t xml:space="preserve">3.2 </w:t>
            </w:r>
            <w:r>
              <w:rPr>
                <w:rFonts w:asciiTheme="majorBidi" w:hAnsiTheme="majorBidi" w:cstheme="majorBidi"/>
                <w:iCs/>
                <w:sz w:val="20"/>
                <w:szCs w:val="20"/>
              </w:rPr>
              <w:tab/>
            </w:r>
            <w:r w:rsidRPr="00517712">
              <w:rPr>
                <w:rFonts w:asciiTheme="majorBidi" w:hAnsiTheme="majorBidi" w:cstheme="majorBidi"/>
                <w:iCs/>
                <w:sz w:val="20"/>
                <w:szCs w:val="20"/>
              </w:rPr>
              <w:t>Menganalisis sebaran barang tambangdi Indonesia berdasarkan nilaistrategisnya.</w:t>
            </w:r>
          </w:p>
          <w:p w:rsidR="00695EFE" w:rsidRPr="00114A49" w:rsidRDefault="00695EFE" w:rsidP="00BF0F3D">
            <w:pPr>
              <w:autoSpaceDE w:val="0"/>
              <w:autoSpaceDN w:val="0"/>
              <w:adjustRightInd w:val="0"/>
              <w:spacing w:line="360" w:lineRule="auto"/>
              <w:ind w:left="360" w:hanging="360"/>
              <w:rPr>
                <w:rFonts w:asciiTheme="majorBidi" w:hAnsiTheme="majorBidi" w:cstheme="majorBidi"/>
                <w:iCs/>
                <w:sz w:val="20"/>
                <w:szCs w:val="20"/>
              </w:rPr>
            </w:pPr>
            <w:r w:rsidRPr="00517712">
              <w:rPr>
                <w:rFonts w:asciiTheme="majorBidi" w:hAnsiTheme="majorBidi" w:cstheme="majorBidi"/>
                <w:iCs/>
                <w:sz w:val="20"/>
                <w:szCs w:val="20"/>
              </w:rPr>
              <w:t xml:space="preserve">4.2 </w:t>
            </w:r>
            <w:r>
              <w:rPr>
                <w:rFonts w:asciiTheme="majorBidi" w:hAnsiTheme="majorBidi" w:cstheme="majorBidi"/>
                <w:iCs/>
                <w:sz w:val="20"/>
                <w:szCs w:val="20"/>
              </w:rPr>
              <w:tab/>
            </w:r>
            <w:r w:rsidRPr="00517712">
              <w:rPr>
                <w:rFonts w:asciiTheme="majorBidi" w:hAnsiTheme="majorBidi" w:cstheme="majorBidi"/>
                <w:iCs/>
                <w:sz w:val="20"/>
                <w:szCs w:val="20"/>
              </w:rPr>
              <w:t>Mengomunikasikan sebaran barang tambang</w:t>
            </w:r>
            <w:r>
              <w:rPr>
                <w:rFonts w:asciiTheme="majorBidi" w:hAnsiTheme="majorBidi" w:cstheme="majorBidi"/>
                <w:iCs/>
                <w:sz w:val="20"/>
                <w:szCs w:val="20"/>
              </w:rPr>
              <w:t xml:space="preserve"> di Indonesia </w:t>
            </w:r>
            <w:r w:rsidRPr="00517712">
              <w:rPr>
                <w:rFonts w:asciiTheme="majorBidi" w:hAnsiTheme="majorBidi" w:cstheme="majorBidi"/>
                <w:iCs/>
                <w:sz w:val="20"/>
                <w:szCs w:val="20"/>
              </w:rPr>
              <w:t>berdasarkan nilai strategisnyadalam bentuk artikel ilmiah, makalah, ataubahan publikasi lainnya.</w:t>
            </w:r>
          </w:p>
        </w:tc>
        <w:tc>
          <w:tcPr>
            <w:tcW w:w="2835" w:type="dxa"/>
          </w:tcPr>
          <w:p w:rsidR="00695EFE" w:rsidRDefault="00695EFE" w:rsidP="00BF0F3D">
            <w:pPr>
              <w:autoSpaceDE w:val="0"/>
              <w:autoSpaceDN w:val="0"/>
              <w:adjustRightInd w:val="0"/>
              <w:spacing w:line="360" w:lineRule="auto"/>
              <w:rPr>
                <w:rFonts w:asciiTheme="majorBidi" w:hAnsiTheme="majorBidi" w:cstheme="majorBidi"/>
                <w:b/>
                <w:bCs/>
                <w:sz w:val="20"/>
                <w:szCs w:val="20"/>
              </w:rPr>
            </w:pPr>
            <w:r>
              <w:rPr>
                <w:rFonts w:asciiTheme="majorBidi" w:hAnsiTheme="majorBidi" w:cstheme="majorBidi"/>
                <w:b/>
                <w:bCs/>
                <w:sz w:val="20"/>
                <w:szCs w:val="20"/>
              </w:rPr>
              <w:t>BAB 2 : SEBARAN BARANG TAMBANG DI INDONESIA</w:t>
            </w:r>
          </w:p>
          <w:p w:rsidR="00695EFE" w:rsidRDefault="00695EFE" w:rsidP="00BF0F3D">
            <w:pPr>
              <w:autoSpaceDE w:val="0"/>
              <w:autoSpaceDN w:val="0"/>
              <w:adjustRightInd w:val="0"/>
              <w:spacing w:line="360" w:lineRule="auto"/>
              <w:rPr>
                <w:rFonts w:asciiTheme="majorBidi" w:hAnsiTheme="majorBidi" w:cstheme="majorBidi"/>
                <w:b/>
                <w:bCs/>
                <w:sz w:val="20"/>
                <w:szCs w:val="20"/>
              </w:rPr>
            </w:pPr>
          </w:p>
          <w:p w:rsidR="00695EFE" w:rsidRPr="00A20B60" w:rsidRDefault="00695EFE" w:rsidP="00BF0F3D">
            <w:pPr>
              <w:autoSpaceDE w:val="0"/>
              <w:autoSpaceDN w:val="0"/>
              <w:adjustRightInd w:val="0"/>
              <w:spacing w:line="360" w:lineRule="auto"/>
              <w:ind w:left="142"/>
              <w:rPr>
                <w:rFonts w:asciiTheme="majorBidi" w:hAnsiTheme="majorBidi" w:cstheme="majorBidi"/>
                <w:sz w:val="20"/>
                <w:szCs w:val="20"/>
              </w:rPr>
            </w:pPr>
            <w:r w:rsidRPr="00A20B60">
              <w:rPr>
                <w:rFonts w:asciiTheme="majorBidi" w:hAnsiTheme="majorBidi" w:cstheme="majorBidi"/>
                <w:b/>
                <w:bCs/>
                <w:sz w:val="20"/>
                <w:szCs w:val="20"/>
              </w:rPr>
              <w:t xml:space="preserve">Kegiatan Pembelajaran 1: </w:t>
            </w:r>
            <w:r w:rsidR="000B7A0C">
              <w:rPr>
                <w:rFonts w:asciiTheme="majorBidi" w:hAnsiTheme="majorBidi" w:cstheme="majorBidi"/>
                <w:b/>
                <w:bCs/>
                <w:sz w:val="20"/>
                <w:szCs w:val="20"/>
                <w:lang w:val="id-ID"/>
              </w:rPr>
              <w:t>Proses Terbentuknya</w:t>
            </w:r>
            <w:r>
              <w:rPr>
                <w:rFonts w:asciiTheme="majorBidi" w:hAnsiTheme="majorBidi" w:cstheme="majorBidi"/>
                <w:b/>
                <w:bCs/>
                <w:sz w:val="20"/>
                <w:szCs w:val="20"/>
              </w:rPr>
              <w:t xml:space="preserve"> Barang Tambang beserta </w:t>
            </w:r>
            <w:r w:rsidR="000B7A0C">
              <w:rPr>
                <w:rFonts w:asciiTheme="majorBidi" w:hAnsiTheme="majorBidi" w:cstheme="majorBidi"/>
                <w:b/>
                <w:bCs/>
                <w:sz w:val="20"/>
                <w:szCs w:val="20"/>
                <w:lang w:val="id-ID"/>
              </w:rPr>
              <w:t xml:space="preserve">Wilayah </w:t>
            </w:r>
            <w:r>
              <w:rPr>
                <w:rFonts w:asciiTheme="majorBidi" w:hAnsiTheme="majorBidi" w:cstheme="majorBidi"/>
                <w:b/>
                <w:bCs/>
                <w:sz w:val="20"/>
                <w:szCs w:val="20"/>
              </w:rPr>
              <w:t>Persebarannya</w:t>
            </w:r>
          </w:p>
          <w:p w:rsidR="00695EFE" w:rsidRDefault="000B7A0C" w:rsidP="00453E81">
            <w:pPr>
              <w:pStyle w:val="ListParagraph"/>
              <w:numPr>
                <w:ilvl w:val="0"/>
                <w:numId w:val="42"/>
              </w:numPr>
              <w:autoSpaceDE w:val="0"/>
              <w:autoSpaceDN w:val="0"/>
              <w:adjustRightInd w:val="0"/>
              <w:spacing w:line="360" w:lineRule="auto"/>
              <w:ind w:left="426" w:hanging="284"/>
              <w:rPr>
                <w:rFonts w:asciiTheme="majorBidi" w:hAnsiTheme="majorBidi" w:cstheme="majorBidi"/>
                <w:sz w:val="20"/>
                <w:szCs w:val="20"/>
              </w:rPr>
            </w:pPr>
            <w:r>
              <w:rPr>
                <w:rFonts w:asciiTheme="majorBidi" w:hAnsiTheme="majorBidi" w:cstheme="majorBidi"/>
                <w:sz w:val="20"/>
                <w:szCs w:val="20"/>
                <w:lang w:val="id-ID"/>
              </w:rPr>
              <w:t xml:space="preserve">Proses Pembentukan </w:t>
            </w:r>
            <w:r w:rsidR="00695EFE">
              <w:rPr>
                <w:rFonts w:asciiTheme="majorBidi" w:hAnsiTheme="majorBidi" w:cstheme="majorBidi"/>
                <w:sz w:val="20"/>
                <w:szCs w:val="20"/>
              </w:rPr>
              <w:t xml:space="preserve">Barang Tambang </w:t>
            </w:r>
          </w:p>
          <w:p w:rsidR="00695EFE" w:rsidRPr="000B7A0C" w:rsidRDefault="000B7A0C" w:rsidP="00453E81">
            <w:pPr>
              <w:pStyle w:val="ListParagraph"/>
              <w:numPr>
                <w:ilvl w:val="0"/>
                <w:numId w:val="42"/>
              </w:numPr>
              <w:autoSpaceDE w:val="0"/>
              <w:autoSpaceDN w:val="0"/>
              <w:adjustRightInd w:val="0"/>
              <w:spacing w:line="360" w:lineRule="auto"/>
              <w:ind w:left="426" w:hanging="284"/>
              <w:rPr>
                <w:rFonts w:asciiTheme="majorBidi" w:hAnsiTheme="majorBidi" w:cstheme="majorBidi"/>
                <w:sz w:val="20"/>
                <w:szCs w:val="20"/>
              </w:rPr>
            </w:pPr>
            <w:r>
              <w:rPr>
                <w:rFonts w:asciiTheme="majorBidi" w:hAnsiTheme="majorBidi" w:cstheme="majorBidi"/>
                <w:sz w:val="20"/>
                <w:szCs w:val="20"/>
                <w:lang w:val="id-ID"/>
              </w:rPr>
              <w:t>Potensi</w:t>
            </w:r>
            <w:r w:rsidR="00695EFE">
              <w:rPr>
                <w:rFonts w:asciiTheme="majorBidi" w:hAnsiTheme="majorBidi" w:cstheme="majorBidi"/>
                <w:sz w:val="20"/>
                <w:szCs w:val="20"/>
              </w:rPr>
              <w:t xml:space="preserve"> dan Persebaran Barang Tambang </w:t>
            </w:r>
          </w:p>
          <w:p w:rsidR="000B7A0C" w:rsidRDefault="000B7A0C" w:rsidP="000B7A0C">
            <w:pPr>
              <w:pStyle w:val="ListParagraph"/>
              <w:autoSpaceDE w:val="0"/>
              <w:autoSpaceDN w:val="0"/>
              <w:adjustRightInd w:val="0"/>
              <w:spacing w:line="360" w:lineRule="auto"/>
              <w:ind w:left="426"/>
              <w:rPr>
                <w:rFonts w:asciiTheme="majorBidi" w:hAnsiTheme="majorBidi" w:cstheme="majorBidi"/>
                <w:sz w:val="20"/>
                <w:szCs w:val="20"/>
              </w:rPr>
            </w:pPr>
          </w:p>
          <w:p w:rsidR="00695EFE" w:rsidRPr="00A20B60" w:rsidRDefault="00695EFE" w:rsidP="00BF0F3D">
            <w:pPr>
              <w:autoSpaceDE w:val="0"/>
              <w:autoSpaceDN w:val="0"/>
              <w:adjustRightInd w:val="0"/>
              <w:spacing w:line="360" w:lineRule="auto"/>
              <w:rPr>
                <w:rFonts w:asciiTheme="majorBidi" w:hAnsiTheme="majorBidi" w:cstheme="majorBidi"/>
                <w:sz w:val="20"/>
                <w:szCs w:val="20"/>
              </w:rPr>
            </w:pPr>
          </w:p>
          <w:p w:rsidR="00695EFE" w:rsidRDefault="00695EFE" w:rsidP="00BF0F3D">
            <w:pPr>
              <w:autoSpaceDE w:val="0"/>
              <w:autoSpaceDN w:val="0"/>
              <w:adjustRightInd w:val="0"/>
              <w:spacing w:line="360" w:lineRule="auto"/>
              <w:ind w:left="142"/>
              <w:rPr>
                <w:rFonts w:asciiTheme="majorBidi" w:hAnsiTheme="majorBidi" w:cstheme="majorBidi"/>
                <w:b/>
                <w:bCs/>
                <w:sz w:val="20"/>
                <w:szCs w:val="20"/>
              </w:rPr>
            </w:pPr>
            <w:r w:rsidRPr="00A20B60">
              <w:rPr>
                <w:rFonts w:asciiTheme="majorBidi" w:hAnsiTheme="majorBidi" w:cstheme="majorBidi"/>
                <w:b/>
                <w:bCs/>
                <w:sz w:val="20"/>
                <w:szCs w:val="20"/>
              </w:rPr>
              <w:t xml:space="preserve">Kegiatan Pembelajaran 2: </w:t>
            </w:r>
          </w:p>
          <w:p w:rsidR="00695EFE" w:rsidRPr="00A20B60" w:rsidRDefault="00496EC3" w:rsidP="00BF0F3D">
            <w:pPr>
              <w:autoSpaceDE w:val="0"/>
              <w:autoSpaceDN w:val="0"/>
              <w:adjustRightInd w:val="0"/>
              <w:spacing w:line="360" w:lineRule="auto"/>
              <w:ind w:left="142"/>
              <w:rPr>
                <w:rFonts w:asciiTheme="majorBidi" w:hAnsiTheme="majorBidi" w:cstheme="majorBidi"/>
                <w:b/>
                <w:bCs/>
                <w:sz w:val="20"/>
                <w:szCs w:val="20"/>
              </w:rPr>
            </w:pPr>
            <w:r>
              <w:rPr>
                <w:rFonts w:asciiTheme="majorBidi" w:hAnsiTheme="majorBidi" w:cstheme="majorBidi"/>
                <w:b/>
                <w:bCs/>
                <w:sz w:val="20"/>
                <w:szCs w:val="20"/>
                <w:lang w:val="id-ID"/>
              </w:rPr>
              <w:t xml:space="preserve">Kegiatan </w:t>
            </w:r>
            <w:r w:rsidR="00695EFE">
              <w:rPr>
                <w:rFonts w:asciiTheme="majorBidi" w:hAnsiTheme="majorBidi" w:cstheme="majorBidi"/>
                <w:b/>
                <w:bCs/>
                <w:sz w:val="20"/>
                <w:szCs w:val="20"/>
              </w:rPr>
              <w:t xml:space="preserve">Pemanfaatan </w:t>
            </w:r>
            <w:r>
              <w:rPr>
                <w:rFonts w:asciiTheme="majorBidi" w:hAnsiTheme="majorBidi" w:cstheme="majorBidi"/>
                <w:b/>
                <w:bCs/>
                <w:sz w:val="20"/>
                <w:szCs w:val="20"/>
              </w:rPr>
              <w:t xml:space="preserve">Barang Tambang </w:t>
            </w:r>
            <w:r w:rsidR="00695EFE">
              <w:rPr>
                <w:rFonts w:asciiTheme="majorBidi" w:hAnsiTheme="majorBidi" w:cstheme="majorBidi"/>
                <w:b/>
                <w:bCs/>
                <w:sz w:val="20"/>
                <w:szCs w:val="20"/>
              </w:rPr>
              <w:t xml:space="preserve">dan </w:t>
            </w:r>
            <w:r>
              <w:rPr>
                <w:rFonts w:asciiTheme="majorBidi" w:hAnsiTheme="majorBidi" w:cstheme="majorBidi"/>
                <w:b/>
                <w:bCs/>
                <w:sz w:val="20"/>
                <w:szCs w:val="20"/>
                <w:lang w:val="id-ID"/>
              </w:rPr>
              <w:t xml:space="preserve">Upaya </w:t>
            </w:r>
            <w:r w:rsidR="00695EFE">
              <w:rPr>
                <w:rFonts w:asciiTheme="majorBidi" w:hAnsiTheme="majorBidi" w:cstheme="majorBidi"/>
                <w:b/>
                <w:bCs/>
                <w:sz w:val="20"/>
                <w:szCs w:val="20"/>
              </w:rPr>
              <w:t>Pelestarian</w:t>
            </w:r>
            <w:r>
              <w:rPr>
                <w:rFonts w:asciiTheme="majorBidi" w:hAnsiTheme="majorBidi" w:cstheme="majorBidi"/>
                <w:b/>
                <w:bCs/>
                <w:sz w:val="20"/>
                <w:szCs w:val="20"/>
                <w:lang w:val="id-ID"/>
              </w:rPr>
              <w:t>nya</w:t>
            </w:r>
          </w:p>
          <w:p w:rsidR="00695EFE" w:rsidRDefault="00BE1A7B" w:rsidP="00453E81">
            <w:pPr>
              <w:pStyle w:val="ListParagraph"/>
              <w:numPr>
                <w:ilvl w:val="0"/>
                <w:numId w:val="42"/>
              </w:numPr>
              <w:autoSpaceDE w:val="0"/>
              <w:autoSpaceDN w:val="0"/>
              <w:adjustRightInd w:val="0"/>
              <w:spacing w:line="360" w:lineRule="auto"/>
              <w:ind w:left="426" w:hanging="284"/>
              <w:rPr>
                <w:rFonts w:asciiTheme="majorBidi" w:hAnsiTheme="majorBidi" w:cstheme="majorBidi"/>
                <w:sz w:val="20"/>
                <w:szCs w:val="20"/>
              </w:rPr>
            </w:pPr>
            <w:r>
              <w:rPr>
                <w:rFonts w:asciiTheme="majorBidi" w:hAnsiTheme="majorBidi" w:cstheme="majorBidi"/>
                <w:sz w:val="20"/>
                <w:szCs w:val="20"/>
                <w:lang w:val="id-ID"/>
              </w:rPr>
              <w:t>Eksplorasi dan Eksploitasi</w:t>
            </w:r>
            <w:r w:rsidR="00695EFE">
              <w:rPr>
                <w:rFonts w:asciiTheme="majorBidi" w:hAnsiTheme="majorBidi" w:cstheme="majorBidi"/>
                <w:sz w:val="20"/>
                <w:szCs w:val="20"/>
              </w:rPr>
              <w:t xml:space="preserve"> Barang Tambang </w:t>
            </w:r>
            <w:r>
              <w:rPr>
                <w:rFonts w:asciiTheme="majorBidi" w:hAnsiTheme="majorBidi" w:cstheme="majorBidi"/>
                <w:sz w:val="20"/>
                <w:szCs w:val="20"/>
                <w:lang w:val="id-ID"/>
              </w:rPr>
              <w:t>yang RamahLingkungan</w:t>
            </w:r>
          </w:p>
          <w:p w:rsidR="00695EFE" w:rsidRDefault="001B2F7B" w:rsidP="00453E81">
            <w:pPr>
              <w:pStyle w:val="ListParagraph"/>
              <w:numPr>
                <w:ilvl w:val="0"/>
                <w:numId w:val="42"/>
              </w:numPr>
              <w:autoSpaceDE w:val="0"/>
              <w:autoSpaceDN w:val="0"/>
              <w:adjustRightInd w:val="0"/>
              <w:spacing w:line="360" w:lineRule="auto"/>
              <w:ind w:left="426" w:hanging="284"/>
              <w:rPr>
                <w:rFonts w:asciiTheme="majorBidi" w:hAnsiTheme="majorBidi" w:cstheme="majorBidi"/>
                <w:sz w:val="20"/>
                <w:szCs w:val="20"/>
              </w:rPr>
            </w:pPr>
            <w:r>
              <w:rPr>
                <w:rFonts w:asciiTheme="majorBidi" w:hAnsiTheme="majorBidi" w:cstheme="majorBidi"/>
                <w:sz w:val="20"/>
                <w:szCs w:val="20"/>
                <w:lang w:val="id-ID"/>
              </w:rPr>
              <w:t>Pemanfaatan, Efesiensi, dan ReklamasiLokasiPert</w:t>
            </w:r>
            <w:r w:rsidR="00695EFE">
              <w:rPr>
                <w:rFonts w:asciiTheme="majorBidi" w:hAnsiTheme="majorBidi" w:cstheme="majorBidi"/>
                <w:sz w:val="20"/>
                <w:szCs w:val="20"/>
              </w:rPr>
              <w:t>ambang</w:t>
            </w:r>
            <w:r>
              <w:rPr>
                <w:rFonts w:asciiTheme="majorBidi" w:hAnsiTheme="majorBidi" w:cstheme="majorBidi"/>
                <w:sz w:val="20"/>
                <w:szCs w:val="20"/>
                <w:lang w:val="id-ID"/>
              </w:rPr>
              <w:t>an</w:t>
            </w:r>
          </w:p>
          <w:p w:rsidR="00695EFE" w:rsidRDefault="0049168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sz w:val="20"/>
                <w:szCs w:val="20"/>
              </w:rPr>
            </w:pPr>
            <w:r>
              <w:rPr>
                <w:rFonts w:asciiTheme="majorBidi" w:hAnsiTheme="majorBidi" w:cstheme="majorBidi"/>
                <w:sz w:val="20"/>
                <w:szCs w:val="20"/>
                <w:lang w:val="id-ID"/>
              </w:rPr>
              <w:t>Tata KelolaPert</w:t>
            </w:r>
            <w:r w:rsidR="00695EFE">
              <w:rPr>
                <w:rFonts w:asciiTheme="majorBidi" w:hAnsiTheme="majorBidi" w:cstheme="majorBidi"/>
                <w:sz w:val="20"/>
                <w:szCs w:val="20"/>
              </w:rPr>
              <w:t>ambang</w:t>
            </w:r>
            <w:r>
              <w:rPr>
                <w:rFonts w:asciiTheme="majorBidi" w:hAnsiTheme="majorBidi" w:cstheme="majorBidi"/>
                <w:sz w:val="20"/>
                <w:szCs w:val="20"/>
                <w:lang w:val="id-ID"/>
              </w:rPr>
              <w:t>an</w:t>
            </w:r>
          </w:p>
          <w:p w:rsidR="00695EFE" w:rsidRPr="00FB1984" w:rsidRDefault="00695EFE" w:rsidP="00BF0F3D">
            <w:pPr>
              <w:autoSpaceDE w:val="0"/>
              <w:autoSpaceDN w:val="0"/>
              <w:adjustRightInd w:val="0"/>
              <w:spacing w:line="360" w:lineRule="auto"/>
              <w:rPr>
                <w:rFonts w:asciiTheme="majorBidi" w:hAnsiTheme="majorBidi" w:cstheme="majorBidi"/>
                <w:b/>
                <w:bCs/>
                <w:sz w:val="20"/>
                <w:szCs w:val="20"/>
              </w:rPr>
            </w:pPr>
          </w:p>
        </w:tc>
        <w:tc>
          <w:tcPr>
            <w:tcW w:w="1394" w:type="dxa"/>
          </w:tcPr>
          <w:p w:rsidR="00695EFE" w:rsidRPr="00A20B60" w:rsidRDefault="00695EFE" w:rsidP="00BF0F3D">
            <w:pPr>
              <w:spacing w:line="360" w:lineRule="auto"/>
              <w:rPr>
                <w:rFonts w:asciiTheme="majorBidi" w:hAnsiTheme="majorBidi" w:cstheme="majorBidi"/>
                <w:b/>
                <w:sz w:val="20"/>
                <w:szCs w:val="20"/>
              </w:rPr>
            </w:pPr>
          </w:p>
        </w:tc>
        <w:tc>
          <w:tcPr>
            <w:tcW w:w="1466" w:type="dxa"/>
          </w:tcPr>
          <w:p w:rsidR="00695EFE" w:rsidRPr="00A20B60" w:rsidRDefault="00695EFE" w:rsidP="00BF0F3D">
            <w:pPr>
              <w:spacing w:line="360" w:lineRule="auto"/>
              <w:rPr>
                <w:rFonts w:asciiTheme="majorBidi" w:hAnsiTheme="majorBidi" w:cstheme="majorBidi"/>
                <w:b/>
                <w:sz w:val="20"/>
                <w:szCs w:val="20"/>
              </w:rPr>
            </w:pPr>
          </w:p>
        </w:tc>
      </w:tr>
      <w:tr w:rsidR="00695EFE" w:rsidRPr="00A20B60" w:rsidTr="00BF0F3D">
        <w:trPr>
          <w:trHeight w:val="370"/>
        </w:trPr>
        <w:tc>
          <w:tcPr>
            <w:tcW w:w="998" w:type="dxa"/>
            <w:vMerge/>
          </w:tcPr>
          <w:p w:rsidR="00695EFE" w:rsidRPr="00A20B60" w:rsidRDefault="00695EFE" w:rsidP="00BF0F3D">
            <w:pPr>
              <w:spacing w:line="360" w:lineRule="auto"/>
              <w:ind w:left="57" w:right="57"/>
              <w:jc w:val="center"/>
              <w:rPr>
                <w:rFonts w:asciiTheme="majorBidi" w:hAnsiTheme="majorBidi" w:cstheme="majorBidi"/>
                <w:sz w:val="20"/>
                <w:szCs w:val="20"/>
              </w:rPr>
            </w:pPr>
          </w:p>
        </w:tc>
        <w:tc>
          <w:tcPr>
            <w:tcW w:w="8671" w:type="dxa"/>
            <w:gridSpan w:val="5"/>
          </w:tcPr>
          <w:p w:rsidR="00695EFE" w:rsidRPr="00A20B60" w:rsidRDefault="00695EFE" w:rsidP="00BF0F3D">
            <w:pPr>
              <w:spacing w:line="360" w:lineRule="auto"/>
              <w:rPr>
                <w:rFonts w:asciiTheme="majorBidi" w:hAnsiTheme="majorBidi" w:cstheme="majorBidi"/>
                <w:b/>
                <w:sz w:val="20"/>
                <w:szCs w:val="20"/>
              </w:rPr>
            </w:pPr>
            <w:r w:rsidRPr="00A20B60">
              <w:rPr>
                <w:rFonts w:asciiTheme="majorBidi" w:hAnsiTheme="majorBidi" w:cstheme="majorBidi"/>
                <w:iCs/>
                <w:sz w:val="20"/>
                <w:szCs w:val="20"/>
              </w:rPr>
              <w:t>Ulangan Harian</w:t>
            </w:r>
          </w:p>
        </w:tc>
      </w:tr>
      <w:tr w:rsidR="00695EFE" w:rsidRPr="00A20B60" w:rsidTr="00BF0F3D">
        <w:trPr>
          <w:trHeight w:val="370"/>
        </w:trPr>
        <w:tc>
          <w:tcPr>
            <w:tcW w:w="998" w:type="dxa"/>
          </w:tcPr>
          <w:p w:rsidR="00695EFE" w:rsidRPr="00A20B60" w:rsidRDefault="00695EFE" w:rsidP="00BF0F3D">
            <w:pPr>
              <w:spacing w:line="360" w:lineRule="auto"/>
              <w:ind w:left="57" w:right="57"/>
              <w:jc w:val="center"/>
              <w:rPr>
                <w:rFonts w:asciiTheme="majorBidi" w:hAnsiTheme="majorBidi" w:cstheme="majorBidi"/>
                <w:sz w:val="20"/>
                <w:szCs w:val="20"/>
              </w:rPr>
            </w:pPr>
          </w:p>
        </w:tc>
        <w:tc>
          <w:tcPr>
            <w:tcW w:w="8671" w:type="dxa"/>
            <w:gridSpan w:val="5"/>
          </w:tcPr>
          <w:p w:rsidR="00695EFE" w:rsidRPr="00A20B60" w:rsidRDefault="00695EFE" w:rsidP="00BF0F3D">
            <w:pPr>
              <w:spacing w:line="360" w:lineRule="auto"/>
              <w:rPr>
                <w:rFonts w:asciiTheme="majorBidi" w:hAnsiTheme="majorBidi" w:cstheme="majorBidi"/>
                <w:iCs/>
                <w:sz w:val="20"/>
                <w:szCs w:val="20"/>
              </w:rPr>
            </w:pPr>
            <w:r w:rsidRPr="00A20B60">
              <w:rPr>
                <w:rFonts w:asciiTheme="majorBidi" w:hAnsiTheme="majorBidi" w:cstheme="majorBidi"/>
                <w:iCs/>
                <w:sz w:val="20"/>
                <w:szCs w:val="20"/>
              </w:rPr>
              <w:t>Ulangan Tengah Semester</w:t>
            </w:r>
          </w:p>
        </w:tc>
      </w:tr>
      <w:tr w:rsidR="00695EFE" w:rsidRPr="00A20B60" w:rsidTr="00BF0F3D">
        <w:trPr>
          <w:trHeight w:val="302"/>
        </w:trPr>
        <w:tc>
          <w:tcPr>
            <w:tcW w:w="998" w:type="dxa"/>
          </w:tcPr>
          <w:p w:rsidR="00695EFE" w:rsidRPr="00EE7859" w:rsidRDefault="00695EFE" w:rsidP="00BF0F3D">
            <w:pPr>
              <w:autoSpaceDE w:val="0"/>
              <w:autoSpaceDN w:val="0"/>
              <w:adjustRightInd w:val="0"/>
              <w:spacing w:line="360" w:lineRule="auto"/>
              <w:jc w:val="center"/>
              <w:rPr>
                <w:rFonts w:asciiTheme="majorBidi" w:hAnsiTheme="majorBidi" w:cstheme="majorBidi"/>
                <w:iCs/>
                <w:sz w:val="20"/>
                <w:szCs w:val="20"/>
              </w:rPr>
            </w:pPr>
          </w:p>
        </w:tc>
        <w:tc>
          <w:tcPr>
            <w:tcW w:w="2976" w:type="dxa"/>
            <w:gridSpan w:val="2"/>
          </w:tcPr>
          <w:p w:rsidR="00695EFE" w:rsidRPr="00EE7859" w:rsidRDefault="00695EFE" w:rsidP="00BF0F3D">
            <w:pPr>
              <w:autoSpaceDE w:val="0"/>
              <w:autoSpaceDN w:val="0"/>
              <w:adjustRightInd w:val="0"/>
              <w:spacing w:line="360" w:lineRule="auto"/>
              <w:ind w:left="357" w:hanging="357"/>
              <w:rPr>
                <w:rFonts w:asciiTheme="majorBidi" w:hAnsiTheme="majorBidi" w:cstheme="majorBidi"/>
                <w:iCs/>
                <w:sz w:val="20"/>
                <w:szCs w:val="20"/>
              </w:rPr>
            </w:pPr>
            <w:r w:rsidRPr="00EE7859">
              <w:rPr>
                <w:rFonts w:asciiTheme="majorBidi" w:hAnsiTheme="majorBidi" w:cstheme="majorBidi"/>
                <w:iCs/>
                <w:sz w:val="20"/>
                <w:szCs w:val="20"/>
              </w:rPr>
              <w:t>1.3</w:t>
            </w:r>
            <w:r>
              <w:rPr>
                <w:rFonts w:asciiTheme="majorBidi" w:hAnsiTheme="majorBidi" w:cstheme="majorBidi"/>
                <w:iCs/>
                <w:sz w:val="20"/>
                <w:szCs w:val="20"/>
              </w:rPr>
              <w:tab/>
            </w:r>
            <w:r w:rsidRPr="00EE7859">
              <w:rPr>
                <w:rFonts w:asciiTheme="majorBidi" w:hAnsiTheme="majorBidi" w:cstheme="majorBidi"/>
                <w:iCs/>
                <w:sz w:val="20"/>
                <w:szCs w:val="20"/>
              </w:rPr>
              <w:t xml:space="preserve">Mensyukuri potensi wilayah </w:t>
            </w:r>
            <w:r w:rsidRPr="00EE7859">
              <w:rPr>
                <w:rFonts w:asciiTheme="majorBidi" w:hAnsiTheme="majorBidi" w:cstheme="majorBidi"/>
                <w:iCs/>
                <w:sz w:val="20"/>
                <w:szCs w:val="20"/>
              </w:rPr>
              <w:lastRenderedPageBreak/>
              <w:t>Indonesiadalam penyediaan pangan, bahanindustri, dan energi alternatif sebagaikarunia Tuhan Yang Maha Pengasih.</w:t>
            </w:r>
          </w:p>
          <w:p w:rsidR="00695EFE" w:rsidRDefault="00695EFE" w:rsidP="00BF0F3D">
            <w:pPr>
              <w:autoSpaceDE w:val="0"/>
              <w:autoSpaceDN w:val="0"/>
              <w:adjustRightInd w:val="0"/>
              <w:spacing w:line="360" w:lineRule="auto"/>
              <w:ind w:left="357" w:hanging="357"/>
              <w:rPr>
                <w:rFonts w:asciiTheme="majorBidi" w:hAnsiTheme="majorBidi" w:cstheme="majorBidi"/>
                <w:iCs/>
                <w:sz w:val="20"/>
                <w:szCs w:val="20"/>
              </w:rPr>
            </w:pPr>
            <w:r w:rsidRPr="00EE7859">
              <w:rPr>
                <w:rFonts w:asciiTheme="majorBidi" w:hAnsiTheme="majorBidi" w:cstheme="majorBidi"/>
                <w:iCs/>
                <w:sz w:val="20"/>
                <w:szCs w:val="20"/>
              </w:rPr>
              <w:t>2.3</w:t>
            </w:r>
            <w:r>
              <w:rPr>
                <w:rFonts w:asciiTheme="majorBidi" w:hAnsiTheme="majorBidi" w:cstheme="majorBidi"/>
                <w:iCs/>
                <w:sz w:val="20"/>
                <w:szCs w:val="20"/>
              </w:rPr>
              <w:tab/>
            </w:r>
            <w:r w:rsidRPr="00EE7859">
              <w:rPr>
                <w:rFonts w:asciiTheme="majorBidi" w:hAnsiTheme="majorBidi" w:cstheme="majorBidi"/>
                <w:iCs/>
                <w:sz w:val="20"/>
                <w:szCs w:val="20"/>
              </w:rPr>
              <w:t>Menunjukkan sikap peduli dan tanggung jawab dalam menghargai potensi geografisIndonesia untuk ketahanan pangannasional, penyediaan bahan industri, danenergi alternatif.</w:t>
            </w:r>
          </w:p>
          <w:p w:rsidR="00695EFE" w:rsidRDefault="00695EFE" w:rsidP="00BF0F3D">
            <w:pPr>
              <w:autoSpaceDE w:val="0"/>
              <w:autoSpaceDN w:val="0"/>
              <w:adjustRightInd w:val="0"/>
              <w:spacing w:line="360" w:lineRule="auto"/>
              <w:ind w:left="357" w:hanging="357"/>
              <w:rPr>
                <w:rFonts w:asciiTheme="majorBidi" w:hAnsiTheme="majorBidi" w:cstheme="majorBidi"/>
                <w:iCs/>
                <w:sz w:val="20"/>
                <w:szCs w:val="20"/>
              </w:rPr>
            </w:pPr>
          </w:p>
          <w:p w:rsidR="00695EFE" w:rsidRPr="00EE7859" w:rsidRDefault="00695EFE" w:rsidP="00BF0F3D">
            <w:pPr>
              <w:autoSpaceDE w:val="0"/>
              <w:autoSpaceDN w:val="0"/>
              <w:adjustRightInd w:val="0"/>
              <w:spacing w:line="360" w:lineRule="auto"/>
              <w:ind w:left="357" w:hanging="357"/>
              <w:rPr>
                <w:rFonts w:asciiTheme="majorBidi" w:hAnsiTheme="majorBidi" w:cstheme="majorBidi"/>
                <w:iCs/>
                <w:sz w:val="20"/>
                <w:szCs w:val="20"/>
              </w:rPr>
            </w:pPr>
          </w:p>
          <w:p w:rsidR="00695EFE" w:rsidRPr="00EE7859" w:rsidRDefault="00695EFE" w:rsidP="00BF0F3D">
            <w:pPr>
              <w:autoSpaceDE w:val="0"/>
              <w:autoSpaceDN w:val="0"/>
              <w:adjustRightInd w:val="0"/>
              <w:spacing w:line="360" w:lineRule="auto"/>
              <w:ind w:left="357" w:hanging="357"/>
              <w:rPr>
                <w:rFonts w:asciiTheme="majorBidi" w:hAnsiTheme="majorBidi" w:cstheme="majorBidi"/>
                <w:iCs/>
                <w:sz w:val="20"/>
                <w:szCs w:val="20"/>
              </w:rPr>
            </w:pPr>
            <w:r w:rsidRPr="00EE7859">
              <w:rPr>
                <w:rFonts w:asciiTheme="majorBidi" w:hAnsiTheme="majorBidi" w:cstheme="majorBidi"/>
                <w:iCs/>
                <w:sz w:val="20"/>
                <w:szCs w:val="20"/>
              </w:rPr>
              <w:t>3.3</w:t>
            </w:r>
            <w:r>
              <w:rPr>
                <w:rFonts w:asciiTheme="majorBidi" w:hAnsiTheme="majorBidi" w:cstheme="majorBidi"/>
                <w:iCs/>
                <w:sz w:val="20"/>
                <w:szCs w:val="20"/>
              </w:rPr>
              <w:tab/>
            </w:r>
            <w:r w:rsidRPr="00EE7859">
              <w:rPr>
                <w:rFonts w:asciiTheme="majorBidi" w:hAnsiTheme="majorBidi" w:cstheme="majorBidi"/>
                <w:iCs/>
                <w:sz w:val="20"/>
                <w:szCs w:val="20"/>
              </w:rPr>
              <w:t xml:space="preserve">Menganalisis kondisi geografis Indonesiauntuk ketahanan pangan nasional,penyediaan bahan industri, dan </w:t>
            </w:r>
            <w:r>
              <w:rPr>
                <w:rFonts w:asciiTheme="majorBidi" w:hAnsiTheme="majorBidi" w:cstheme="majorBidi"/>
                <w:iCs/>
                <w:sz w:val="20"/>
                <w:szCs w:val="20"/>
              </w:rPr>
              <w:t xml:space="preserve">energi </w:t>
            </w:r>
            <w:r w:rsidRPr="00EE7859">
              <w:rPr>
                <w:rFonts w:asciiTheme="majorBidi" w:hAnsiTheme="majorBidi" w:cstheme="majorBidi"/>
                <w:iCs/>
                <w:sz w:val="20"/>
                <w:szCs w:val="20"/>
              </w:rPr>
              <w:t>alternatif.</w:t>
            </w:r>
          </w:p>
          <w:p w:rsidR="00695EFE" w:rsidRPr="00F044E5" w:rsidRDefault="00695EFE" w:rsidP="00BF0F3D">
            <w:pPr>
              <w:autoSpaceDE w:val="0"/>
              <w:autoSpaceDN w:val="0"/>
              <w:adjustRightInd w:val="0"/>
              <w:spacing w:line="360" w:lineRule="auto"/>
              <w:ind w:left="357" w:hanging="357"/>
              <w:rPr>
                <w:rFonts w:asciiTheme="majorBidi" w:hAnsiTheme="majorBidi" w:cstheme="majorBidi"/>
                <w:iCs/>
                <w:sz w:val="20"/>
                <w:szCs w:val="20"/>
              </w:rPr>
            </w:pPr>
            <w:r w:rsidRPr="00EE7859">
              <w:rPr>
                <w:rFonts w:asciiTheme="majorBidi" w:hAnsiTheme="majorBidi" w:cstheme="majorBidi"/>
                <w:iCs/>
                <w:sz w:val="20"/>
                <w:szCs w:val="20"/>
              </w:rPr>
              <w:t>4.3</w:t>
            </w:r>
            <w:r>
              <w:rPr>
                <w:rFonts w:asciiTheme="majorBidi" w:hAnsiTheme="majorBidi" w:cstheme="majorBidi"/>
                <w:iCs/>
                <w:sz w:val="20"/>
                <w:szCs w:val="20"/>
              </w:rPr>
              <w:tab/>
            </w:r>
            <w:r w:rsidRPr="00EE7859">
              <w:rPr>
                <w:rFonts w:asciiTheme="majorBidi" w:hAnsiTheme="majorBidi" w:cstheme="majorBidi"/>
                <w:iCs/>
                <w:sz w:val="20"/>
                <w:szCs w:val="20"/>
              </w:rPr>
              <w:t>Menyajikan data dan fakta kondisi geografisIndonesia untuk memperkuat ketahanan</w:t>
            </w:r>
            <w:r>
              <w:rPr>
                <w:rFonts w:asciiTheme="majorBidi" w:hAnsiTheme="majorBidi" w:cstheme="majorBidi"/>
                <w:iCs/>
                <w:sz w:val="20"/>
                <w:szCs w:val="20"/>
              </w:rPr>
              <w:t xml:space="preserve"> pangan </w:t>
            </w:r>
            <w:r w:rsidRPr="00EE7859">
              <w:rPr>
                <w:rFonts w:asciiTheme="majorBidi" w:hAnsiTheme="majorBidi" w:cstheme="majorBidi"/>
                <w:iCs/>
                <w:sz w:val="20"/>
                <w:szCs w:val="20"/>
              </w:rPr>
              <w:t xml:space="preserve">nasional, penyediaan bahan industri,dan energi alternatif dalam bentuk narasi, </w:t>
            </w:r>
            <w:r>
              <w:rPr>
                <w:rFonts w:asciiTheme="majorBidi" w:hAnsiTheme="majorBidi" w:cstheme="majorBidi"/>
                <w:iCs/>
                <w:sz w:val="20"/>
                <w:szCs w:val="20"/>
              </w:rPr>
              <w:t>tab</w:t>
            </w:r>
            <w:r w:rsidRPr="00EE7859">
              <w:rPr>
                <w:rFonts w:asciiTheme="majorBidi" w:hAnsiTheme="majorBidi" w:cstheme="majorBidi"/>
                <w:iCs/>
                <w:sz w:val="20"/>
                <w:szCs w:val="20"/>
              </w:rPr>
              <w:t>e</w:t>
            </w:r>
            <w:r>
              <w:rPr>
                <w:rFonts w:asciiTheme="majorBidi" w:hAnsiTheme="majorBidi" w:cstheme="majorBidi"/>
                <w:iCs/>
                <w:sz w:val="20"/>
                <w:szCs w:val="20"/>
              </w:rPr>
              <w:t>l</w:t>
            </w:r>
            <w:r w:rsidRPr="00EE7859">
              <w:rPr>
                <w:rFonts w:asciiTheme="majorBidi" w:hAnsiTheme="majorBidi" w:cstheme="majorBidi"/>
                <w:iCs/>
                <w:sz w:val="20"/>
                <w:szCs w:val="20"/>
              </w:rPr>
              <w:t>, peta, grafik, dan atau peta konsep.</w:t>
            </w:r>
          </w:p>
        </w:tc>
        <w:tc>
          <w:tcPr>
            <w:tcW w:w="2835" w:type="dxa"/>
          </w:tcPr>
          <w:p w:rsidR="00695EFE" w:rsidRDefault="00695EFE" w:rsidP="00BF0F3D">
            <w:pPr>
              <w:autoSpaceDE w:val="0"/>
              <w:autoSpaceDN w:val="0"/>
              <w:adjustRightInd w:val="0"/>
              <w:spacing w:line="360" w:lineRule="auto"/>
              <w:ind w:left="142"/>
              <w:rPr>
                <w:rFonts w:asciiTheme="majorBidi" w:hAnsiTheme="majorBidi" w:cstheme="majorBidi"/>
                <w:b/>
                <w:bCs/>
                <w:sz w:val="20"/>
                <w:szCs w:val="20"/>
              </w:rPr>
            </w:pPr>
            <w:r>
              <w:rPr>
                <w:rFonts w:asciiTheme="majorBidi" w:hAnsiTheme="majorBidi" w:cstheme="majorBidi"/>
                <w:b/>
                <w:bCs/>
                <w:sz w:val="20"/>
                <w:szCs w:val="20"/>
              </w:rPr>
              <w:lastRenderedPageBreak/>
              <w:t xml:space="preserve">BAB 3 : </w:t>
            </w:r>
            <w:r w:rsidR="004805C2">
              <w:rPr>
                <w:rFonts w:asciiTheme="majorBidi" w:hAnsiTheme="majorBidi" w:cstheme="majorBidi"/>
                <w:b/>
                <w:bCs/>
                <w:sz w:val="20"/>
                <w:szCs w:val="20"/>
                <w:lang w:val="id-ID"/>
              </w:rPr>
              <w:lastRenderedPageBreak/>
              <w:t>POTENSI</w:t>
            </w:r>
            <w:r>
              <w:rPr>
                <w:rFonts w:asciiTheme="majorBidi" w:hAnsiTheme="majorBidi" w:cstheme="majorBidi"/>
                <w:b/>
                <w:bCs/>
                <w:sz w:val="20"/>
                <w:szCs w:val="20"/>
              </w:rPr>
              <w:t xml:space="preserve">GEOGRAFIS INDONESIA </w:t>
            </w:r>
          </w:p>
          <w:p w:rsidR="00695EFE" w:rsidRDefault="00695EFE" w:rsidP="00BF0F3D">
            <w:pPr>
              <w:autoSpaceDE w:val="0"/>
              <w:autoSpaceDN w:val="0"/>
              <w:adjustRightInd w:val="0"/>
              <w:spacing w:line="360" w:lineRule="auto"/>
              <w:ind w:left="142"/>
              <w:rPr>
                <w:rFonts w:asciiTheme="majorBidi" w:hAnsiTheme="majorBidi" w:cstheme="majorBidi"/>
                <w:b/>
                <w:bCs/>
                <w:sz w:val="20"/>
                <w:szCs w:val="20"/>
              </w:rPr>
            </w:pPr>
          </w:p>
          <w:p w:rsidR="00695EFE" w:rsidRDefault="00695EFE" w:rsidP="00BF0F3D">
            <w:pPr>
              <w:autoSpaceDE w:val="0"/>
              <w:autoSpaceDN w:val="0"/>
              <w:adjustRightInd w:val="0"/>
              <w:spacing w:line="360" w:lineRule="auto"/>
              <w:ind w:left="142"/>
              <w:rPr>
                <w:rFonts w:asciiTheme="majorBidi" w:hAnsiTheme="majorBidi" w:cstheme="majorBidi"/>
                <w:b/>
                <w:bCs/>
                <w:sz w:val="20"/>
                <w:szCs w:val="20"/>
              </w:rPr>
            </w:pPr>
            <w:r w:rsidRPr="00A20B60">
              <w:rPr>
                <w:rFonts w:asciiTheme="majorBidi" w:hAnsiTheme="majorBidi" w:cstheme="majorBidi"/>
                <w:b/>
                <w:bCs/>
                <w:sz w:val="20"/>
                <w:szCs w:val="20"/>
              </w:rPr>
              <w:t xml:space="preserve">Kegiatan Pembelajaran 1: </w:t>
            </w:r>
            <w:r>
              <w:rPr>
                <w:rFonts w:asciiTheme="majorBidi" w:hAnsiTheme="majorBidi" w:cstheme="majorBidi"/>
                <w:b/>
                <w:bCs/>
                <w:sz w:val="20"/>
                <w:szCs w:val="20"/>
              </w:rPr>
              <w:t>Menganalisis Kondisi Geografis Indonesia</w:t>
            </w:r>
          </w:p>
          <w:p w:rsidR="00695EFE" w:rsidRDefault="00695EF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sz w:val="20"/>
                <w:szCs w:val="20"/>
              </w:rPr>
            </w:pPr>
            <w:r>
              <w:rPr>
                <w:rFonts w:asciiTheme="majorBidi" w:hAnsiTheme="majorBidi" w:cstheme="majorBidi"/>
                <w:sz w:val="20"/>
                <w:szCs w:val="20"/>
              </w:rPr>
              <w:t>Letak Geografis Indonesia</w:t>
            </w:r>
          </w:p>
          <w:p w:rsidR="00695EFE" w:rsidRDefault="00695EF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sz w:val="20"/>
                <w:szCs w:val="20"/>
              </w:rPr>
            </w:pPr>
            <w:r>
              <w:rPr>
                <w:rFonts w:asciiTheme="majorBidi" w:hAnsiTheme="majorBidi" w:cstheme="majorBidi"/>
                <w:sz w:val="20"/>
                <w:szCs w:val="20"/>
              </w:rPr>
              <w:t>Keadaan Alam Indonesia</w:t>
            </w:r>
          </w:p>
          <w:p w:rsidR="00695EFE" w:rsidRDefault="00695EFE" w:rsidP="00BF0F3D">
            <w:pPr>
              <w:autoSpaceDE w:val="0"/>
              <w:autoSpaceDN w:val="0"/>
              <w:adjustRightInd w:val="0"/>
              <w:spacing w:line="360" w:lineRule="auto"/>
              <w:ind w:left="142"/>
              <w:rPr>
                <w:rFonts w:asciiTheme="majorBidi" w:hAnsiTheme="majorBidi" w:cstheme="majorBidi"/>
                <w:sz w:val="20"/>
                <w:szCs w:val="20"/>
              </w:rPr>
            </w:pPr>
          </w:p>
          <w:p w:rsidR="00695EFE" w:rsidRPr="00A20B60" w:rsidRDefault="00695EFE" w:rsidP="00BF0F3D">
            <w:pPr>
              <w:autoSpaceDE w:val="0"/>
              <w:autoSpaceDN w:val="0"/>
              <w:adjustRightInd w:val="0"/>
              <w:spacing w:line="360" w:lineRule="auto"/>
              <w:ind w:left="142"/>
              <w:rPr>
                <w:rFonts w:asciiTheme="majorBidi" w:hAnsiTheme="majorBidi" w:cstheme="majorBidi"/>
                <w:sz w:val="20"/>
                <w:szCs w:val="20"/>
              </w:rPr>
            </w:pPr>
          </w:p>
          <w:p w:rsidR="00695EFE" w:rsidRPr="00A20B60" w:rsidRDefault="00695EFE" w:rsidP="00BF0F3D">
            <w:pPr>
              <w:autoSpaceDE w:val="0"/>
              <w:autoSpaceDN w:val="0"/>
              <w:adjustRightInd w:val="0"/>
              <w:spacing w:line="360" w:lineRule="auto"/>
              <w:ind w:left="142"/>
              <w:rPr>
                <w:rFonts w:asciiTheme="majorBidi" w:hAnsiTheme="majorBidi" w:cstheme="majorBidi"/>
                <w:b/>
                <w:bCs/>
                <w:sz w:val="20"/>
                <w:szCs w:val="20"/>
              </w:rPr>
            </w:pPr>
            <w:r w:rsidRPr="00A20B60">
              <w:rPr>
                <w:rFonts w:asciiTheme="majorBidi" w:hAnsiTheme="majorBidi" w:cstheme="majorBidi"/>
                <w:b/>
                <w:bCs/>
                <w:sz w:val="20"/>
                <w:szCs w:val="20"/>
              </w:rPr>
              <w:t xml:space="preserve">Kegiatan Pembelajaran 2: </w:t>
            </w:r>
            <w:r w:rsidR="002A14E9">
              <w:rPr>
                <w:rFonts w:asciiTheme="majorBidi" w:hAnsiTheme="majorBidi" w:cstheme="majorBidi"/>
                <w:b/>
                <w:bCs/>
                <w:sz w:val="20"/>
                <w:szCs w:val="20"/>
                <w:lang w:val="id-ID"/>
              </w:rPr>
              <w:t>PotensiGeografisIndonesia</w:t>
            </w:r>
          </w:p>
          <w:p w:rsidR="00695EFE" w:rsidRDefault="002A14E9" w:rsidP="00453E81">
            <w:pPr>
              <w:pStyle w:val="ListParagraph"/>
              <w:numPr>
                <w:ilvl w:val="0"/>
                <w:numId w:val="43"/>
              </w:numPr>
              <w:autoSpaceDE w:val="0"/>
              <w:autoSpaceDN w:val="0"/>
              <w:adjustRightInd w:val="0"/>
              <w:spacing w:line="360" w:lineRule="auto"/>
              <w:ind w:left="426" w:hanging="284"/>
              <w:rPr>
                <w:rFonts w:asciiTheme="majorBidi" w:hAnsiTheme="majorBidi" w:cstheme="majorBidi"/>
                <w:sz w:val="20"/>
                <w:szCs w:val="20"/>
              </w:rPr>
            </w:pPr>
            <w:r>
              <w:rPr>
                <w:rFonts w:asciiTheme="majorBidi" w:hAnsiTheme="majorBidi" w:cstheme="majorBidi"/>
                <w:sz w:val="20"/>
                <w:szCs w:val="20"/>
                <w:lang w:val="id-ID"/>
              </w:rPr>
              <w:t xml:space="preserve">Potensi Geografis untuk </w:t>
            </w:r>
            <w:r w:rsidR="00695EFE">
              <w:rPr>
                <w:rFonts w:asciiTheme="majorBidi" w:hAnsiTheme="majorBidi" w:cstheme="majorBidi"/>
                <w:sz w:val="20"/>
                <w:szCs w:val="20"/>
              </w:rPr>
              <w:t>Ketahanan Pangan Indonesia</w:t>
            </w:r>
          </w:p>
          <w:p w:rsidR="00695EFE" w:rsidRDefault="002A14E9" w:rsidP="00453E81">
            <w:pPr>
              <w:pStyle w:val="ListParagraph"/>
              <w:numPr>
                <w:ilvl w:val="0"/>
                <w:numId w:val="43"/>
              </w:numPr>
              <w:autoSpaceDE w:val="0"/>
              <w:autoSpaceDN w:val="0"/>
              <w:adjustRightInd w:val="0"/>
              <w:spacing w:line="360" w:lineRule="auto"/>
              <w:ind w:left="426" w:hanging="284"/>
              <w:rPr>
                <w:rFonts w:asciiTheme="majorBidi" w:hAnsiTheme="majorBidi" w:cstheme="majorBidi"/>
                <w:sz w:val="20"/>
                <w:szCs w:val="20"/>
              </w:rPr>
            </w:pPr>
            <w:r>
              <w:rPr>
                <w:rFonts w:asciiTheme="majorBidi" w:hAnsiTheme="majorBidi" w:cstheme="majorBidi"/>
                <w:sz w:val="20"/>
                <w:szCs w:val="20"/>
                <w:lang w:val="id-ID"/>
              </w:rPr>
              <w:t xml:space="preserve">Potensi Geografis untuk </w:t>
            </w:r>
            <w:r w:rsidR="00695EFE">
              <w:rPr>
                <w:rFonts w:asciiTheme="majorBidi" w:hAnsiTheme="majorBidi" w:cstheme="majorBidi"/>
                <w:sz w:val="20"/>
                <w:szCs w:val="20"/>
              </w:rPr>
              <w:t>Penyediaan Bahan Industri</w:t>
            </w:r>
          </w:p>
          <w:p w:rsidR="00695EFE" w:rsidRPr="00A20B60" w:rsidRDefault="002A14E9" w:rsidP="00453E81">
            <w:pPr>
              <w:pStyle w:val="ListParagraph"/>
              <w:numPr>
                <w:ilvl w:val="0"/>
                <w:numId w:val="43"/>
              </w:numPr>
              <w:autoSpaceDE w:val="0"/>
              <w:autoSpaceDN w:val="0"/>
              <w:adjustRightInd w:val="0"/>
              <w:spacing w:line="360" w:lineRule="auto"/>
              <w:ind w:left="426" w:hanging="284"/>
              <w:rPr>
                <w:rFonts w:asciiTheme="majorBidi" w:hAnsiTheme="majorBidi" w:cstheme="majorBidi"/>
                <w:sz w:val="20"/>
                <w:szCs w:val="20"/>
              </w:rPr>
            </w:pPr>
            <w:r>
              <w:rPr>
                <w:rFonts w:asciiTheme="majorBidi" w:hAnsiTheme="majorBidi" w:cstheme="majorBidi"/>
                <w:sz w:val="20"/>
                <w:szCs w:val="20"/>
                <w:lang w:val="id-ID"/>
              </w:rPr>
              <w:t>Potensi Geografis untuk Pengembangan</w:t>
            </w:r>
            <w:r w:rsidR="00695EFE">
              <w:rPr>
                <w:rFonts w:asciiTheme="majorBidi" w:hAnsiTheme="majorBidi" w:cstheme="majorBidi"/>
                <w:sz w:val="20"/>
                <w:szCs w:val="20"/>
              </w:rPr>
              <w:t xml:space="preserve"> Energi Alternatif</w:t>
            </w:r>
          </w:p>
          <w:p w:rsidR="00695EFE" w:rsidRPr="00A20B60" w:rsidRDefault="00695EFE" w:rsidP="00BF0F3D">
            <w:pPr>
              <w:pStyle w:val="ListParagraph"/>
              <w:autoSpaceDE w:val="0"/>
              <w:autoSpaceDN w:val="0"/>
              <w:adjustRightInd w:val="0"/>
              <w:spacing w:line="360" w:lineRule="auto"/>
              <w:ind w:left="426"/>
              <w:rPr>
                <w:rFonts w:asciiTheme="majorBidi" w:hAnsiTheme="majorBidi" w:cstheme="majorBidi"/>
                <w:sz w:val="20"/>
                <w:szCs w:val="20"/>
              </w:rPr>
            </w:pPr>
          </w:p>
        </w:tc>
        <w:tc>
          <w:tcPr>
            <w:tcW w:w="1394" w:type="dxa"/>
          </w:tcPr>
          <w:p w:rsidR="00695EFE" w:rsidRPr="00A20B60" w:rsidRDefault="00695EFE" w:rsidP="00BF0F3D">
            <w:pPr>
              <w:spacing w:line="360" w:lineRule="auto"/>
              <w:rPr>
                <w:rFonts w:asciiTheme="majorBidi" w:hAnsiTheme="majorBidi" w:cstheme="majorBidi"/>
                <w:b/>
                <w:sz w:val="20"/>
                <w:szCs w:val="20"/>
              </w:rPr>
            </w:pPr>
          </w:p>
        </w:tc>
        <w:tc>
          <w:tcPr>
            <w:tcW w:w="1466" w:type="dxa"/>
          </w:tcPr>
          <w:p w:rsidR="00695EFE" w:rsidRPr="00A20B60" w:rsidRDefault="00695EFE" w:rsidP="00BF0F3D">
            <w:pPr>
              <w:spacing w:line="360" w:lineRule="auto"/>
              <w:rPr>
                <w:rFonts w:asciiTheme="majorBidi" w:hAnsiTheme="majorBidi" w:cstheme="majorBidi"/>
                <w:b/>
                <w:sz w:val="20"/>
                <w:szCs w:val="20"/>
              </w:rPr>
            </w:pPr>
          </w:p>
        </w:tc>
      </w:tr>
      <w:tr w:rsidR="00695EFE" w:rsidRPr="00A20B60" w:rsidTr="00BF0F3D">
        <w:trPr>
          <w:trHeight w:val="302"/>
        </w:trPr>
        <w:tc>
          <w:tcPr>
            <w:tcW w:w="998" w:type="dxa"/>
          </w:tcPr>
          <w:p w:rsidR="00695EFE" w:rsidRPr="00A20B60" w:rsidRDefault="00695EFE" w:rsidP="00BF0F3D">
            <w:pPr>
              <w:spacing w:line="360" w:lineRule="auto"/>
              <w:ind w:left="57" w:right="57"/>
              <w:jc w:val="center"/>
              <w:rPr>
                <w:rFonts w:asciiTheme="majorBidi" w:hAnsiTheme="majorBidi" w:cstheme="majorBidi"/>
                <w:sz w:val="20"/>
                <w:szCs w:val="20"/>
              </w:rPr>
            </w:pPr>
          </w:p>
        </w:tc>
        <w:tc>
          <w:tcPr>
            <w:tcW w:w="8671" w:type="dxa"/>
            <w:gridSpan w:val="5"/>
          </w:tcPr>
          <w:p w:rsidR="00695EFE" w:rsidRPr="00A20B60" w:rsidRDefault="00695EFE" w:rsidP="00BF0F3D">
            <w:pPr>
              <w:spacing w:line="360" w:lineRule="auto"/>
              <w:rPr>
                <w:rFonts w:asciiTheme="majorBidi" w:hAnsiTheme="majorBidi" w:cstheme="majorBidi"/>
                <w:b/>
                <w:sz w:val="20"/>
                <w:szCs w:val="20"/>
              </w:rPr>
            </w:pPr>
            <w:r w:rsidRPr="00A20B60">
              <w:rPr>
                <w:rFonts w:asciiTheme="majorBidi" w:hAnsiTheme="majorBidi" w:cstheme="majorBidi"/>
                <w:iCs/>
                <w:sz w:val="20"/>
                <w:szCs w:val="20"/>
              </w:rPr>
              <w:t>Ulangan Harian</w:t>
            </w:r>
          </w:p>
        </w:tc>
      </w:tr>
      <w:tr w:rsidR="00695EFE" w:rsidRPr="00A20B60" w:rsidTr="00BF0F3D">
        <w:trPr>
          <w:trHeight w:val="302"/>
        </w:trPr>
        <w:tc>
          <w:tcPr>
            <w:tcW w:w="998" w:type="dxa"/>
          </w:tcPr>
          <w:p w:rsidR="00695EFE" w:rsidRPr="00A20B60" w:rsidRDefault="00695EFE" w:rsidP="00BF0F3D">
            <w:pPr>
              <w:spacing w:line="360" w:lineRule="auto"/>
              <w:ind w:left="57" w:right="57"/>
              <w:jc w:val="center"/>
              <w:rPr>
                <w:rFonts w:asciiTheme="majorBidi" w:hAnsiTheme="majorBidi" w:cstheme="majorBidi"/>
                <w:sz w:val="20"/>
                <w:szCs w:val="20"/>
              </w:rPr>
            </w:pPr>
          </w:p>
        </w:tc>
        <w:tc>
          <w:tcPr>
            <w:tcW w:w="2976" w:type="dxa"/>
            <w:gridSpan w:val="2"/>
          </w:tcPr>
          <w:p w:rsidR="00695EFE" w:rsidRPr="00A54851" w:rsidRDefault="00695EFE" w:rsidP="00BF0F3D">
            <w:pPr>
              <w:autoSpaceDE w:val="0"/>
              <w:autoSpaceDN w:val="0"/>
              <w:adjustRightInd w:val="0"/>
              <w:spacing w:line="360" w:lineRule="auto"/>
              <w:ind w:left="357" w:hanging="357"/>
              <w:rPr>
                <w:rFonts w:asciiTheme="majorBidi" w:hAnsiTheme="majorBidi" w:cstheme="majorBidi"/>
                <w:iCs/>
                <w:sz w:val="20"/>
                <w:szCs w:val="20"/>
              </w:rPr>
            </w:pPr>
            <w:r w:rsidRPr="00A54851">
              <w:rPr>
                <w:rFonts w:asciiTheme="majorBidi" w:hAnsiTheme="majorBidi" w:cstheme="majorBidi"/>
                <w:iCs/>
                <w:sz w:val="20"/>
                <w:szCs w:val="20"/>
              </w:rPr>
              <w:t>2.4</w:t>
            </w:r>
            <w:r>
              <w:rPr>
                <w:rFonts w:asciiTheme="majorBidi" w:hAnsiTheme="majorBidi" w:cstheme="majorBidi"/>
                <w:iCs/>
                <w:sz w:val="20"/>
                <w:szCs w:val="20"/>
              </w:rPr>
              <w:tab/>
            </w:r>
            <w:r w:rsidRPr="00A54851">
              <w:rPr>
                <w:rFonts w:asciiTheme="majorBidi" w:hAnsiTheme="majorBidi" w:cstheme="majorBidi"/>
                <w:iCs/>
                <w:sz w:val="20"/>
                <w:szCs w:val="20"/>
              </w:rPr>
              <w:t>Menunjukkan sikap tanggung jawab sebagai bagian dari warga negara Indonesia dengan berusaha meningkatkan kualitasdiri sendiri</w:t>
            </w:r>
            <w:r>
              <w:rPr>
                <w:rFonts w:asciiTheme="majorBidi" w:hAnsiTheme="majorBidi" w:cstheme="majorBidi"/>
                <w:iCs/>
                <w:sz w:val="20"/>
                <w:szCs w:val="20"/>
              </w:rPr>
              <w:t>.</w:t>
            </w:r>
          </w:p>
          <w:p w:rsidR="00695EFE" w:rsidRPr="00A54851" w:rsidRDefault="00695EFE" w:rsidP="00BF0F3D">
            <w:pPr>
              <w:autoSpaceDE w:val="0"/>
              <w:autoSpaceDN w:val="0"/>
              <w:adjustRightInd w:val="0"/>
              <w:spacing w:line="360" w:lineRule="auto"/>
              <w:ind w:left="357" w:hanging="357"/>
              <w:rPr>
                <w:rFonts w:asciiTheme="majorBidi" w:hAnsiTheme="majorBidi" w:cstheme="majorBidi"/>
                <w:iCs/>
                <w:sz w:val="20"/>
                <w:szCs w:val="20"/>
              </w:rPr>
            </w:pPr>
            <w:r w:rsidRPr="00A54851">
              <w:rPr>
                <w:rFonts w:asciiTheme="majorBidi" w:hAnsiTheme="majorBidi" w:cstheme="majorBidi"/>
                <w:iCs/>
                <w:sz w:val="20"/>
                <w:szCs w:val="20"/>
              </w:rPr>
              <w:t>3.4</w:t>
            </w:r>
            <w:r>
              <w:rPr>
                <w:rFonts w:asciiTheme="majorBidi" w:hAnsiTheme="majorBidi" w:cstheme="majorBidi"/>
                <w:iCs/>
                <w:sz w:val="20"/>
                <w:szCs w:val="20"/>
              </w:rPr>
              <w:tab/>
            </w:r>
            <w:r w:rsidRPr="00A54851">
              <w:rPr>
                <w:rFonts w:asciiTheme="majorBidi" w:hAnsiTheme="majorBidi" w:cstheme="majorBidi"/>
                <w:iCs/>
                <w:sz w:val="20"/>
                <w:szCs w:val="20"/>
              </w:rPr>
              <w:t>Menganalisis dinamika dan masalahkependudukan serta sumber daya manusiadi Indonesia untuk pembangunan.</w:t>
            </w:r>
          </w:p>
          <w:p w:rsidR="00695EFE" w:rsidRPr="00F044E5" w:rsidRDefault="00695EFE" w:rsidP="00BF0F3D">
            <w:pPr>
              <w:autoSpaceDE w:val="0"/>
              <w:autoSpaceDN w:val="0"/>
              <w:adjustRightInd w:val="0"/>
              <w:spacing w:line="360" w:lineRule="auto"/>
              <w:ind w:left="357" w:hanging="357"/>
              <w:rPr>
                <w:rFonts w:asciiTheme="majorBidi" w:hAnsiTheme="majorBidi" w:cstheme="majorBidi"/>
                <w:iCs/>
                <w:sz w:val="20"/>
                <w:szCs w:val="20"/>
              </w:rPr>
            </w:pPr>
            <w:r w:rsidRPr="00A54851">
              <w:rPr>
                <w:rFonts w:asciiTheme="majorBidi" w:hAnsiTheme="majorBidi" w:cstheme="majorBidi"/>
                <w:iCs/>
                <w:sz w:val="20"/>
                <w:szCs w:val="20"/>
              </w:rPr>
              <w:t>4.4</w:t>
            </w:r>
            <w:r>
              <w:rPr>
                <w:rFonts w:asciiTheme="majorBidi" w:hAnsiTheme="majorBidi" w:cstheme="majorBidi"/>
                <w:iCs/>
                <w:sz w:val="20"/>
                <w:szCs w:val="20"/>
              </w:rPr>
              <w:tab/>
            </w:r>
            <w:r w:rsidRPr="00A54851">
              <w:rPr>
                <w:rFonts w:asciiTheme="majorBidi" w:hAnsiTheme="majorBidi" w:cstheme="majorBidi"/>
                <w:iCs/>
                <w:sz w:val="20"/>
                <w:szCs w:val="20"/>
              </w:rPr>
              <w:t>Menyajikan laporan observasi tentangdinamika dan masalah kependudukan sertasumber daya manusia di Indonesia denganmemperhatikan prinsip-prinsip geografidalam bentuk makalah atau publikasilainnya.</w:t>
            </w:r>
          </w:p>
        </w:tc>
        <w:tc>
          <w:tcPr>
            <w:tcW w:w="2835" w:type="dxa"/>
          </w:tcPr>
          <w:p w:rsidR="00695EFE" w:rsidRPr="00D77E9C" w:rsidRDefault="00695EFE" w:rsidP="00BF0F3D">
            <w:pPr>
              <w:autoSpaceDE w:val="0"/>
              <w:autoSpaceDN w:val="0"/>
              <w:adjustRightInd w:val="0"/>
              <w:spacing w:line="360" w:lineRule="auto"/>
              <w:ind w:left="142"/>
              <w:rPr>
                <w:rFonts w:asciiTheme="majorBidi" w:hAnsiTheme="majorBidi" w:cstheme="majorBidi"/>
                <w:b/>
                <w:bCs/>
                <w:sz w:val="20"/>
                <w:szCs w:val="20"/>
                <w:lang w:val="id-ID"/>
              </w:rPr>
            </w:pPr>
            <w:r>
              <w:rPr>
                <w:rFonts w:asciiTheme="majorBidi" w:hAnsiTheme="majorBidi" w:cstheme="majorBidi"/>
                <w:b/>
                <w:bCs/>
                <w:sz w:val="20"/>
                <w:szCs w:val="20"/>
              </w:rPr>
              <w:t xml:space="preserve">BAB 4 : DINAMIKA DAN MASALAH KEPENDUDUKAN </w:t>
            </w:r>
          </w:p>
          <w:p w:rsidR="00695EFE" w:rsidRDefault="00695EFE" w:rsidP="00BF0F3D">
            <w:pPr>
              <w:autoSpaceDE w:val="0"/>
              <w:autoSpaceDN w:val="0"/>
              <w:adjustRightInd w:val="0"/>
              <w:spacing w:line="360" w:lineRule="auto"/>
              <w:ind w:left="142"/>
              <w:rPr>
                <w:rFonts w:asciiTheme="majorBidi" w:hAnsiTheme="majorBidi" w:cstheme="majorBidi"/>
                <w:b/>
                <w:bCs/>
                <w:sz w:val="20"/>
                <w:szCs w:val="20"/>
              </w:rPr>
            </w:pPr>
          </w:p>
          <w:p w:rsidR="00695EFE" w:rsidRPr="00A20B60" w:rsidRDefault="00695EFE" w:rsidP="00BF0F3D">
            <w:pPr>
              <w:autoSpaceDE w:val="0"/>
              <w:autoSpaceDN w:val="0"/>
              <w:adjustRightInd w:val="0"/>
              <w:spacing w:line="360" w:lineRule="auto"/>
              <w:ind w:left="142"/>
              <w:rPr>
                <w:rFonts w:asciiTheme="majorBidi" w:hAnsiTheme="majorBidi" w:cstheme="majorBidi"/>
                <w:sz w:val="20"/>
                <w:szCs w:val="20"/>
              </w:rPr>
            </w:pPr>
            <w:r w:rsidRPr="00A20B60">
              <w:rPr>
                <w:rFonts w:asciiTheme="majorBidi" w:hAnsiTheme="majorBidi" w:cstheme="majorBidi"/>
                <w:b/>
                <w:bCs/>
                <w:sz w:val="20"/>
                <w:szCs w:val="20"/>
              </w:rPr>
              <w:t xml:space="preserve">Kegiatan Pembelajaran 1: </w:t>
            </w:r>
            <w:r>
              <w:rPr>
                <w:rFonts w:asciiTheme="majorBidi" w:hAnsiTheme="majorBidi" w:cstheme="majorBidi"/>
                <w:b/>
                <w:bCs/>
                <w:sz w:val="20"/>
                <w:szCs w:val="20"/>
              </w:rPr>
              <w:t>Dinamika Kependudukan</w:t>
            </w:r>
          </w:p>
          <w:p w:rsidR="00695EFE" w:rsidRDefault="0078568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sz w:val="20"/>
                <w:szCs w:val="20"/>
              </w:rPr>
            </w:pPr>
            <w:r>
              <w:rPr>
                <w:rFonts w:asciiTheme="majorBidi" w:hAnsiTheme="majorBidi" w:cstheme="majorBidi"/>
                <w:sz w:val="20"/>
                <w:szCs w:val="20"/>
                <w:lang w:val="id-ID"/>
              </w:rPr>
              <w:t>Sumber Data</w:t>
            </w:r>
            <w:r w:rsidR="00695EFE">
              <w:rPr>
                <w:rFonts w:asciiTheme="majorBidi" w:hAnsiTheme="majorBidi" w:cstheme="majorBidi"/>
                <w:sz w:val="20"/>
                <w:szCs w:val="20"/>
              </w:rPr>
              <w:t xml:space="preserve"> Kependudukan</w:t>
            </w:r>
          </w:p>
          <w:p w:rsidR="00695EFE" w:rsidRPr="00B2617A" w:rsidRDefault="0078568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sz w:val="20"/>
                <w:szCs w:val="20"/>
              </w:rPr>
            </w:pPr>
            <w:r>
              <w:rPr>
                <w:rFonts w:asciiTheme="majorBidi" w:hAnsiTheme="majorBidi" w:cstheme="majorBidi"/>
                <w:sz w:val="20"/>
                <w:szCs w:val="20"/>
                <w:lang w:val="id-ID"/>
              </w:rPr>
              <w:t>Kuantitas danAnalisis Demografi</w:t>
            </w:r>
          </w:p>
          <w:p w:rsidR="00B2617A" w:rsidRPr="00B2617A" w:rsidRDefault="00B2617A" w:rsidP="00453E81">
            <w:pPr>
              <w:pStyle w:val="ListParagraph"/>
              <w:numPr>
                <w:ilvl w:val="0"/>
                <w:numId w:val="42"/>
              </w:numPr>
              <w:autoSpaceDE w:val="0"/>
              <w:autoSpaceDN w:val="0"/>
              <w:adjustRightInd w:val="0"/>
              <w:spacing w:line="360" w:lineRule="auto"/>
              <w:ind w:left="426" w:hanging="284"/>
              <w:rPr>
                <w:rFonts w:asciiTheme="majorBidi" w:hAnsiTheme="majorBidi" w:cstheme="majorBidi"/>
                <w:sz w:val="20"/>
                <w:szCs w:val="20"/>
              </w:rPr>
            </w:pPr>
            <w:r>
              <w:rPr>
                <w:rFonts w:asciiTheme="majorBidi" w:hAnsiTheme="majorBidi" w:cstheme="majorBidi"/>
                <w:sz w:val="20"/>
                <w:szCs w:val="20"/>
                <w:lang w:val="id-ID"/>
              </w:rPr>
              <w:t>Kualitas Penduduk</w:t>
            </w:r>
          </w:p>
          <w:p w:rsidR="00695EFE" w:rsidRPr="00A20B60" w:rsidRDefault="00695EFE" w:rsidP="00BF0F3D">
            <w:pPr>
              <w:autoSpaceDE w:val="0"/>
              <w:autoSpaceDN w:val="0"/>
              <w:adjustRightInd w:val="0"/>
              <w:spacing w:line="360" w:lineRule="auto"/>
              <w:rPr>
                <w:rFonts w:asciiTheme="majorBidi" w:hAnsiTheme="majorBidi" w:cstheme="majorBidi"/>
                <w:sz w:val="20"/>
                <w:szCs w:val="20"/>
              </w:rPr>
            </w:pPr>
          </w:p>
          <w:p w:rsidR="00695EFE" w:rsidRPr="00A20B60" w:rsidRDefault="00695EFE" w:rsidP="00BF0F3D">
            <w:pPr>
              <w:autoSpaceDE w:val="0"/>
              <w:autoSpaceDN w:val="0"/>
              <w:adjustRightInd w:val="0"/>
              <w:spacing w:line="360" w:lineRule="auto"/>
              <w:ind w:left="142"/>
              <w:rPr>
                <w:rFonts w:asciiTheme="majorBidi" w:hAnsiTheme="majorBidi" w:cstheme="majorBidi"/>
                <w:b/>
                <w:bCs/>
                <w:sz w:val="20"/>
                <w:szCs w:val="20"/>
              </w:rPr>
            </w:pPr>
            <w:r w:rsidRPr="00A20B60">
              <w:rPr>
                <w:rFonts w:asciiTheme="majorBidi" w:hAnsiTheme="majorBidi" w:cstheme="majorBidi"/>
                <w:b/>
                <w:bCs/>
                <w:sz w:val="20"/>
                <w:szCs w:val="20"/>
              </w:rPr>
              <w:t xml:space="preserve">Kegiatan Pembelajaran 2: </w:t>
            </w:r>
            <w:r w:rsidR="009F68E0">
              <w:rPr>
                <w:rFonts w:asciiTheme="majorBidi" w:hAnsiTheme="majorBidi" w:cstheme="majorBidi"/>
                <w:b/>
                <w:bCs/>
                <w:sz w:val="20"/>
                <w:szCs w:val="20"/>
                <w:lang w:val="id-ID"/>
              </w:rPr>
              <w:t>Masalah Kependudukan dan Upaya Mengatasinya</w:t>
            </w:r>
          </w:p>
          <w:p w:rsidR="00695EFE" w:rsidRDefault="00D4514B" w:rsidP="00453E81">
            <w:pPr>
              <w:pStyle w:val="ListParagraph"/>
              <w:numPr>
                <w:ilvl w:val="0"/>
                <w:numId w:val="43"/>
              </w:numPr>
              <w:autoSpaceDE w:val="0"/>
              <w:autoSpaceDN w:val="0"/>
              <w:adjustRightInd w:val="0"/>
              <w:spacing w:line="360" w:lineRule="auto"/>
              <w:ind w:left="426" w:hanging="284"/>
              <w:rPr>
                <w:rFonts w:asciiTheme="majorBidi" w:hAnsiTheme="majorBidi" w:cstheme="majorBidi"/>
                <w:sz w:val="20"/>
                <w:szCs w:val="20"/>
              </w:rPr>
            </w:pPr>
            <w:r>
              <w:rPr>
                <w:rFonts w:asciiTheme="majorBidi" w:hAnsiTheme="majorBidi" w:cstheme="majorBidi"/>
                <w:sz w:val="20"/>
                <w:szCs w:val="20"/>
                <w:lang w:val="id-ID"/>
              </w:rPr>
              <w:t xml:space="preserve">Mobilitas </w:t>
            </w:r>
            <w:r w:rsidR="00695EFE">
              <w:rPr>
                <w:rFonts w:asciiTheme="majorBidi" w:hAnsiTheme="majorBidi" w:cstheme="majorBidi"/>
                <w:sz w:val="20"/>
                <w:szCs w:val="20"/>
              </w:rPr>
              <w:t>Penduduk</w:t>
            </w:r>
            <w:r>
              <w:rPr>
                <w:rFonts w:asciiTheme="majorBidi" w:hAnsiTheme="majorBidi" w:cstheme="majorBidi"/>
                <w:sz w:val="20"/>
                <w:szCs w:val="20"/>
                <w:lang w:val="id-ID"/>
              </w:rPr>
              <w:t xml:space="preserve"> dan Pengendaliannya</w:t>
            </w:r>
          </w:p>
          <w:p w:rsidR="00695EFE" w:rsidRPr="00D62B92" w:rsidRDefault="00D4514B" w:rsidP="00453E81">
            <w:pPr>
              <w:pStyle w:val="ListParagraph"/>
              <w:numPr>
                <w:ilvl w:val="0"/>
                <w:numId w:val="43"/>
              </w:numPr>
              <w:autoSpaceDE w:val="0"/>
              <w:autoSpaceDN w:val="0"/>
              <w:adjustRightInd w:val="0"/>
              <w:spacing w:line="360" w:lineRule="auto"/>
              <w:ind w:left="426" w:hanging="284"/>
              <w:rPr>
                <w:rFonts w:asciiTheme="majorBidi" w:hAnsiTheme="majorBidi" w:cstheme="majorBidi"/>
                <w:sz w:val="20"/>
                <w:szCs w:val="20"/>
              </w:rPr>
            </w:pPr>
            <w:r>
              <w:rPr>
                <w:rFonts w:asciiTheme="majorBidi" w:hAnsiTheme="majorBidi" w:cstheme="majorBidi"/>
                <w:sz w:val="20"/>
                <w:szCs w:val="20"/>
                <w:lang w:val="id-ID"/>
              </w:rPr>
              <w:lastRenderedPageBreak/>
              <w:t>PermasalahanKep</w:t>
            </w:r>
            <w:r w:rsidR="00695EFE">
              <w:rPr>
                <w:rFonts w:asciiTheme="majorBidi" w:hAnsiTheme="majorBidi" w:cstheme="majorBidi"/>
                <w:sz w:val="20"/>
                <w:szCs w:val="20"/>
              </w:rPr>
              <w:t>enduduk</w:t>
            </w:r>
            <w:r>
              <w:rPr>
                <w:rFonts w:asciiTheme="majorBidi" w:hAnsiTheme="majorBidi" w:cstheme="majorBidi"/>
                <w:sz w:val="20"/>
                <w:szCs w:val="20"/>
                <w:lang w:val="id-ID"/>
              </w:rPr>
              <w:t>an di Indonesia dan Solusinya</w:t>
            </w:r>
          </w:p>
          <w:p w:rsidR="00D62B92" w:rsidRDefault="00D62B92" w:rsidP="00453E81">
            <w:pPr>
              <w:pStyle w:val="ListParagraph"/>
              <w:numPr>
                <w:ilvl w:val="0"/>
                <w:numId w:val="43"/>
              </w:numPr>
              <w:autoSpaceDE w:val="0"/>
              <w:autoSpaceDN w:val="0"/>
              <w:adjustRightInd w:val="0"/>
              <w:spacing w:line="360" w:lineRule="auto"/>
              <w:ind w:left="426" w:hanging="284"/>
              <w:rPr>
                <w:rFonts w:asciiTheme="majorBidi" w:hAnsiTheme="majorBidi" w:cstheme="majorBidi"/>
                <w:sz w:val="20"/>
                <w:szCs w:val="20"/>
              </w:rPr>
            </w:pPr>
            <w:r>
              <w:rPr>
                <w:rFonts w:asciiTheme="majorBidi" w:hAnsiTheme="majorBidi" w:cstheme="majorBidi"/>
                <w:sz w:val="20"/>
                <w:szCs w:val="20"/>
                <w:lang w:val="id-ID"/>
              </w:rPr>
              <w:t>Pengembangan Sumber Daya Manusia Indonesia</w:t>
            </w:r>
          </w:p>
          <w:p w:rsidR="00695EFE" w:rsidRDefault="00695EFE" w:rsidP="00BF0F3D">
            <w:pPr>
              <w:pStyle w:val="ListParagraph"/>
              <w:autoSpaceDE w:val="0"/>
              <w:autoSpaceDN w:val="0"/>
              <w:adjustRightInd w:val="0"/>
              <w:spacing w:line="360" w:lineRule="auto"/>
              <w:ind w:left="426"/>
              <w:rPr>
                <w:rFonts w:asciiTheme="majorBidi" w:hAnsiTheme="majorBidi" w:cstheme="majorBidi"/>
                <w:b/>
                <w:bCs/>
                <w:sz w:val="20"/>
                <w:szCs w:val="20"/>
              </w:rPr>
            </w:pPr>
          </w:p>
        </w:tc>
        <w:tc>
          <w:tcPr>
            <w:tcW w:w="1394" w:type="dxa"/>
          </w:tcPr>
          <w:p w:rsidR="00695EFE" w:rsidRPr="00A20B60" w:rsidRDefault="00695EFE" w:rsidP="00BF0F3D">
            <w:pPr>
              <w:spacing w:line="360" w:lineRule="auto"/>
              <w:rPr>
                <w:rFonts w:asciiTheme="majorBidi" w:hAnsiTheme="majorBidi" w:cstheme="majorBidi"/>
                <w:b/>
                <w:sz w:val="20"/>
                <w:szCs w:val="20"/>
              </w:rPr>
            </w:pPr>
          </w:p>
        </w:tc>
        <w:tc>
          <w:tcPr>
            <w:tcW w:w="1466" w:type="dxa"/>
          </w:tcPr>
          <w:p w:rsidR="00695EFE" w:rsidRPr="00A20B60" w:rsidRDefault="00695EFE" w:rsidP="00BF0F3D">
            <w:pPr>
              <w:spacing w:line="360" w:lineRule="auto"/>
              <w:rPr>
                <w:rFonts w:asciiTheme="majorBidi" w:hAnsiTheme="majorBidi" w:cstheme="majorBidi"/>
                <w:b/>
                <w:sz w:val="20"/>
                <w:szCs w:val="20"/>
              </w:rPr>
            </w:pPr>
          </w:p>
        </w:tc>
      </w:tr>
      <w:tr w:rsidR="00695EFE" w:rsidRPr="00A20B60" w:rsidTr="00BF0F3D">
        <w:trPr>
          <w:trHeight w:val="302"/>
        </w:trPr>
        <w:tc>
          <w:tcPr>
            <w:tcW w:w="998" w:type="dxa"/>
          </w:tcPr>
          <w:p w:rsidR="00695EFE" w:rsidRPr="00A20B60" w:rsidRDefault="00695EFE" w:rsidP="00BF0F3D">
            <w:pPr>
              <w:spacing w:line="360" w:lineRule="auto"/>
              <w:ind w:left="57" w:right="57"/>
              <w:jc w:val="center"/>
              <w:rPr>
                <w:rFonts w:asciiTheme="majorBidi" w:hAnsiTheme="majorBidi" w:cstheme="majorBidi"/>
                <w:sz w:val="20"/>
                <w:szCs w:val="20"/>
              </w:rPr>
            </w:pPr>
          </w:p>
        </w:tc>
        <w:tc>
          <w:tcPr>
            <w:tcW w:w="8671" w:type="dxa"/>
            <w:gridSpan w:val="5"/>
          </w:tcPr>
          <w:p w:rsidR="00695EFE" w:rsidRPr="00A20B60" w:rsidRDefault="00695EFE" w:rsidP="00BF0F3D">
            <w:pPr>
              <w:spacing w:line="360" w:lineRule="auto"/>
              <w:rPr>
                <w:rFonts w:asciiTheme="majorBidi" w:hAnsiTheme="majorBidi" w:cstheme="majorBidi"/>
                <w:b/>
                <w:sz w:val="20"/>
                <w:szCs w:val="20"/>
              </w:rPr>
            </w:pPr>
            <w:r w:rsidRPr="00A20B60">
              <w:rPr>
                <w:rFonts w:asciiTheme="majorBidi" w:hAnsiTheme="majorBidi" w:cstheme="majorBidi"/>
                <w:iCs/>
                <w:sz w:val="20"/>
                <w:szCs w:val="20"/>
              </w:rPr>
              <w:t>Ulangan Harian</w:t>
            </w:r>
          </w:p>
        </w:tc>
      </w:tr>
      <w:tr w:rsidR="00695EFE" w:rsidRPr="00A20B60" w:rsidTr="00BF0F3D">
        <w:trPr>
          <w:trHeight w:val="302"/>
        </w:trPr>
        <w:tc>
          <w:tcPr>
            <w:tcW w:w="998" w:type="dxa"/>
          </w:tcPr>
          <w:p w:rsidR="00695EFE" w:rsidRPr="00A20B60" w:rsidRDefault="00695EFE" w:rsidP="00BF0F3D">
            <w:pPr>
              <w:spacing w:line="360" w:lineRule="auto"/>
              <w:ind w:left="57" w:right="57"/>
              <w:jc w:val="center"/>
              <w:rPr>
                <w:rFonts w:asciiTheme="majorBidi" w:hAnsiTheme="majorBidi" w:cstheme="majorBidi"/>
                <w:sz w:val="20"/>
                <w:szCs w:val="20"/>
              </w:rPr>
            </w:pPr>
          </w:p>
        </w:tc>
        <w:tc>
          <w:tcPr>
            <w:tcW w:w="8671" w:type="dxa"/>
            <w:gridSpan w:val="5"/>
          </w:tcPr>
          <w:p w:rsidR="00695EFE" w:rsidRPr="00A20B60" w:rsidRDefault="00695EFE" w:rsidP="00BF0F3D">
            <w:pPr>
              <w:spacing w:line="360" w:lineRule="auto"/>
              <w:rPr>
                <w:rFonts w:asciiTheme="majorBidi" w:hAnsiTheme="majorBidi" w:cstheme="majorBidi"/>
                <w:iCs/>
                <w:sz w:val="20"/>
                <w:szCs w:val="20"/>
              </w:rPr>
            </w:pPr>
            <w:r w:rsidRPr="00A20B60">
              <w:rPr>
                <w:rFonts w:asciiTheme="majorBidi" w:hAnsiTheme="majorBidi" w:cstheme="majorBidi"/>
                <w:iCs/>
                <w:sz w:val="20"/>
                <w:szCs w:val="20"/>
              </w:rPr>
              <w:t>Ulangan Semester 1</w:t>
            </w:r>
          </w:p>
        </w:tc>
      </w:tr>
      <w:tr w:rsidR="00695EFE" w:rsidRPr="00A20B60" w:rsidTr="00BF0F3D">
        <w:trPr>
          <w:trHeight w:val="4834"/>
        </w:trPr>
        <w:tc>
          <w:tcPr>
            <w:tcW w:w="998" w:type="dxa"/>
          </w:tcPr>
          <w:p w:rsidR="00695EFE" w:rsidRPr="00A20B60" w:rsidRDefault="00695EFE" w:rsidP="00BF0F3D">
            <w:pPr>
              <w:spacing w:line="360" w:lineRule="auto"/>
              <w:ind w:left="57" w:right="57"/>
              <w:jc w:val="center"/>
              <w:rPr>
                <w:rFonts w:asciiTheme="majorBidi" w:hAnsiTheme="majorBidi" w:cstheme="majorBidi"/>
                <w:sz w:val="20"/>
                <w:szCs w:val="20"/>
              </w:rPr>
            </w:pPr>
            <w:r w:rsidRPr="00A20B60">
              <w:rPr>
                <w:rFonts w:asciiTheme="majorBidi" w:hAnsiTheme="majorBidi" w:cstheme="majorBidi"/>
                <w:sz w:val="20"/>
                <w:szCs w:val="20"/>
              </w:rPr>
              <w:t>2</w:t>
            </w:r>
          </w:p>
        </w:tc>
        <w:tc>
          <w:tcPr>
            <w:tcW w:w="2976" w:type="dxa"/>
            <w:gridSpan w:val="2"/>
          </w:tcPr>
          <w:p w:rsidR="00695EFE" w:rsidRPr="00A42678" w:rsidRDefault="00695EFE" w:rsidP="00BF0F3D">
            <w:pPr>
              <w:spacing w:line="360" w:lineRule="auto"/>
              <w:ind w:left="357" w:hanging="357"/>
              <w:rPr>
                <w:rFonts w:asciiTheme="majorBidi" w:hAnsiTheme="majorBidi" w:cstheme="majorBidi"/>
                <w:iCs/>
                <w:sz w:val="20"/>
                <w:szCs w:val="20"/>
              </w:rPr>
            </w:pPr>
            <w:r w:rsidRPr="00A42678">
              <w:rPr>
                <w:rFonts w:asciiTheme="majorBidi" w:hAnsiTheme="majorBidi" w:cstheme="majorBidi"/>
                <w:iCs/>
                <w:sz w:val="20"/>
                <w:szCs w:val="20"/>
              </w:rPr>
              <w:t>2.5</w:t>
            </w:r>
            <w:r>
              <w:rPr>
                <w:rFonts w:asciiTheme="majorBidi" w:hAnsiTheme="majorBidi" w:cstheme="majorBidi"/>
                <w:iCs/>
                <w:sz w:val="20"/>
                <w:szCs w:val="20"/>
              </w:rPr>
              <w:tab/>
            </w:r>
            <w:r w:rsidRPr="00A42678">
              <w:rPr>
                <w:rFonts w:asciiTheme="majorBidi" w:hAnsiTheme="majorBidi" w:cstheme="majorBidi"/>
                <w:iCs/>
                <w:sz w:val="20"/>
                <w:szCs w:val="20"/>
              </w:rPr>
              <w:t>Menunjukkan sikap toleran sebagai bangsa yang memiliki keragaman budaya dengan tetapmempertahankan identitas nasional dalam konteks interaksi global.</w:t>
            </w:r>
          </w:p>
          <w:p w:rsidR="00695EFE" w:rsidRPr="00A42678" w:rsidRDefault="00695EFE" w:rsidP="00BF0F3D">
            <w:pPr>
              <w:spacing w:line="360" w:lineRule="auto"/>
              <w:ind w:left="357" w:hanging="357"/>
              <w:rPr>
                <w:rFonts w:asciiTheme="majorBidi" w:hAnsiTheme="majorBidi" w:cstheme="majorBidi"/>
                <w:iCs/>
                <w:sz w:val="20"/>
                <w:szCs w:val="20"/>
              </w:rPr>
            </w:pPr>
            <w:r w:rsidRPr="00A42678">
              <w:rPr>
                <w:rFonts w:asciiTheme="majorBidi" w:hAnsiTheme="majorBidi" w:cstheme="majorBidi"/>
                <w:iCs/>
                <w:sz w:val="20"/>
                <w:szCs w:val="20"/>
              </w:rPr>
              <w:t>3.5</w:t>
            </w:r>
            <w:r>
              <w:rPr>
                <w:rFonts w:asciiTheme="majorBidi" w:hAnsiTheme="majorBidi" w:cstheme="majorBidi"/>
                <w:iCs/>
                <w:sz w:val="20"/>
                <w:szCs w:val="20"/>
              </w:rPr>
              <w:tab/>
            </w:r>
            <w:r w:rsidRPr="00A42678">
              <w:rPr>
                <w:rFonts w:asciiTheme="majorBidi" w:hAnsiTheme="majorBidi" w:cstheme="majorBidi"/>
                <w:iCs/>
                <w:sz w:val="20"/>
                <w:szCs w:val="20"/>
              </w:rPr>
              <w:t>Menganalisis keragaman budaya bangsa sebagai identitas nasional dalam konteks interaksiglobal.</w:t>
            </w:r>
          </w:p>
          <w:p w:rsidR="00695EFE" w:rsidRPr="00A42678" w:rsidRDefault="00695EFE" w:rsidP="00BF0F3D">
            <w:pPr>
              <w:spacing w:line="360" w:lineRule="auto"/>
              <w:ind w:left="357" w:hanging="357"/>
              <w:rPr>
                <w:rFonts w:asciiTheme="majorBidi" w:hAnsiTheme="majorBidi" w:cstheme="majorBidi"/>
                <w:iCs/>
                <w:sz w:val="20"/>
                <w:szCs w:val="20"/>
              </w:rPr>
            </w:pPr>
            <w:r w:rsidRPr="00A42678">
              <w:rPr>
                <w:rFonts w:asciiTheme="majorBidi" w:hAnsiTheme="majorBidi" w:cstheme="majorBidi"/>
                <w:iCs/>
                <w:sz w:val="20"/>
                <w:szCs w:val="20"/>
              </w:rPr>
              <w:t>4.5</w:t>
            </w:r>
            <w:r>
              <w:rPr>
                <w:rFonts w:asciiTheme="majorBidi" w:hAnsiTheme="majorBidi" w:cstheme="majorBidi"/>
                <w:iCs/>
                <w:sz w:val="20"/>
                <w:szCs w:val="20"/>
              </w:rPr>
              <w:tab/>
            </w:r>
            <w:r w:rsidRPr="00A42678">
              <w:rPr>
                <w:rFonts w:asciiTheme="majorBidi" w:hAnsiTheme="majorBidi" w:cstheme="majorBidi"/>
                <w:iCs/>
                <w:sz w:val="20"/>
                <w:szCs w:val="20"/>
              </w:rPr>
              <w:t>Menyajikan analisis keragaman budaya bangsa sebagai identitas nasional pada konteks interaksiglobal dalam bentuk gambar dan peta.</w:t>
            </w:r>
          </w:p>
        </w:tc>
        <w:tc>
          <w:tcPr>
            <w:tcW w:w="2835" w:type="dxa"/>
          </w:tcPr>
          <w:p w:rsidR="00695EFE" w:rsidRPr="00A42678" w:rsidRDefault="00695EFE" w:rsidP="00BF0F3D">
            <w:pPr>
              <w:autoSpaceDE w:val="0"/>
              <w:autoSpaceDN w:val="0"/>
              <w:adjustRightInd w:val="0"/>
              <w:spacing w:line="360" w:lineRule="auto"/>
              <w:ind w:left="142"/>
              <w:rPr>
                <w:rFonts w:asciiTheme="majorBidi" w:hAnsiTheme="majorBidi" w:cstheme="majorBidi"/>
                <w:b/>
                <w:bCs/>
                <w:sz w:val="20"/>
                <w:szCs w:val="20"/>
              </w:rPr>
            </w:pPr>
            <w:r w:rsidRPr="00A42678">
              <w:rPr>
                <w:rFonts w:asciiTheme="majorBidi" w:hAnsiTheme="majorBidi" w:cstheme="majorBidi"/>
                <w:b/>
                <w:bCs/>
                <w:sz w:val="20"/>
                <w:szCs w:val="20"/>
              </w:rPr>
              <w:t xml:space="preserve">BAB 5 </w:t>
            </w:r>
            <w:r>
              <w:rPr>
                <w:rFonts w:asciiTheme="majorBidi" w:hAnsiTheme="majorBidi" w:cstheme="majorBidi"/>
                <w:b/>
                <w:bCs/>
                <w:sz w:val="20"/>
                <w:szCs w:val="20"/>
              </w:rPr>
              <w:t xml:space="preserve">: </w:t>
            </w:r>
            <w:r w:rsidRPr="00A42678">
              <w:rPr>
                <w:rFonts w:asciiTheme="majorBidi" w:hAnsiTheme="majorBidi" w:cstheme="majorBidi"/>
                <w:b/>
                <w:bCs/>
                <w:sz w:val="20"/>
                <w:szCs w:val="20"/>
              </w:rPr>
              <w:t xml:space="preserve">KERAGAMAN BUDAYA INDONESIASEBAGAI IDENTITAS NASIONAL </w:t>
            </w:r>
          </w:p>
          <w:p w:rsidR="00695EFE" w:rsidRPr="00A42678" w:rsidRDefault="00695EFE" w:rsidP="00BF0F3D">
            <w:pPr>
              <w:autoSpaceDE w:val="0"/>
              <w:autoSpaceDN w:val="0"/>
              <w:adjustRightInd w:val="0"/>
              <w:spacing w:line="360" w:lineRule="auto"/>
              <w:ind w:left="142"/>
              <w:rPr>
                <w:rFonts w:asciiTheme="majorBidi" w:hAnsiTheme="majorBidi" w:cstheme="majorBidi"/>
                <w:b/>
                <w:bCs/>
                <w:sz w:val="20"/>
                <w:szCs w:val="20"/>
              </w:rPr>
            </w:pPr>
          </w:p>
          <w:p w:rsidR="00695EFE" w:rsidRPr="00A42678" w:rsidRDefault="00695EFE" w:rsidP="00BF0F3D">
            <w:pPr>
              <w:autoSpaceDE w:val="0"/>
              <w:autoSpaceDN w:val="0"/>
              <w:adjustRightInd w:val="0"/>
              <w:spacing w:line="360" w:lineRule="auto"/>
              <w:ind w:left="142"/>
              <w:rPr>
                <w:rFonts w:asciiTheme="majorBidi" w:hAnsiTheme="majorBidi" w:cstheme="majorBidi"/>
                <w:b/>
                <w:bCs/>
                <w:sz w:val="20"/>
                <w:szCs w:val="20"/>
              </w:rPr>
            </w:pPr>
            <w:r w:rsidRPr="00A42678">
              <w:rPr>
                <w:rFonts w:asciiTheme="majorBidi" w:hAnsiTheme="majorBidi" w:cstheme="majorBidi"/>
                <w:b/>
                <w:bCs/>
                <w:sz w:val="20"/>
                <w:szCs w:val="20"/>
              </w:rPr>
              <w:t>Kegiatan Pembelajaran 1</w:t>
            </w:r>
            <w:r>
              <w:rPr>
                <w:rFonts w:asciiTheme="majorBidi" w:hAnsiTheme="majorBidi" w:cstheme="majorBidi"/>
                <w:b/>
                <w:bCs/>
                <w:sz w:val="20"/>
                <w:szCs w:val="20"/>
              </w:rPr>
              <w:t>:</w:t>
            </w:r>
          </w:p>
          <w:p w:rsidR="00695EFE" w:rsidRPr="0055580D" w:rsidRDefault="00695EFE" w:rsidP="00BF0F3D">
            <w:pPr>
              <w:autoSpaceDE w:val="0"/>
              <w:autoSpaceDN w:val="0"/>
              <w:adjustRightInd w:val="0"/>
              <w:spacing w:line="360" w:lineRule="auto"/>
              <w:ind w:left="142"/>
              <w:rPr>
                <w:rFonts w:asciiTheme="majorBidi" w:hAnsiTheme="majorBidi" w:cstheme="majorBidi"/>
                <w:b/>
                <w:bCs/>
                <w:sz w:val="20"/>
                <w:szCs w:val="20"/>
              </w:rPr>
            </w:pPr>
            <w:r w:rsidRPr="0055580D">
              <w:rPr>
                <w:rFonts w:asciiTheme="majorBidi" w:hAnsiTheme="majorBidi" w:cstheme="majorBidi"/>
                <w:b/>
                <w:bCs/>
                <w:sz w:val="20"/>
                <w:szCs w:val="20"/>
              </w:rPr>
              <w:t xml:space="preserve">Konsep Kebudayaan </w:t>
            </w:r>
          </w:p>
          <w:p w:rsidR="00695EFE" w:rsidRPr="006C15FB" w:rsidRDefault="00695EF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bCs/>
                <w:sz w:val="20"/>
                <w:szCs w:val="20"/>
              </w:rPr>
            </w:pPr>
            <w:r w:rsidRPr="00A42678">
              <w:rPr>
                <w:rFonts w:asciiTheme="majorBidi" w:hAnsiTheme="majorBidi" w:cstheme="majorBidi"/>
                <w:bCs/>
                <w:sz w:val="20"/>
                <w:szCs w:val="20"/>
              </w:rPr>
              <w:t xml:space="preserve">Arti </w:t>
            </w:r>
            <w:r w:rsidRPr="0055580D">
              <w:rPr>
                <w:rFonts w:asciiTheme="majorBidi" w:hAnsiTheme="majorBidi" w:cstheme="majorBidi"/>
                <w:sz w:val="20"/>
                <w:szCs w:val="20"/>
              </w:rPr>
              <w:t xml:space="preserve">dan Wujud Kebudayaan </w:t>
            </w:r>
          </w:p>
          <w:p w:rsidR="00695EFE" w:rsidRPr="006C15FB" w:rsidRDefault="00695EF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bCs/>
                <w:sz w:val="20"/>
                <w:szCs w:val="20"/>
              </w:rPr>
            </w:pPr>
            <w:r w:rsidRPr="0055580D">
              <w:rPr>
                <w:rFonts w:asciiTheme="majorBidi" w:hAnsiTheme="majorBidi" w:cstheme="majorBidi"/>
                <w:sz w:val="20"/>
                <w:szCs w:val="20"/>
              </w:rPr>
              <w:t>Unsur-Unsur dan Ciri-Ciri Kebudayaan</w:t>
            </w:r>
          </w:p>
          <w:p w:rsidR="00695EFE" w:rsidRDefault="00695EF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bCs/>
                <w:sz w:val="20"/>
                <w:szCs w:val="20"/>
              </w:rPr>
            </w:pPr>
            <w:r w:rsidRPr="0055580D">
              <w:rPr>
                <w:rFonts w:asciiTheme="majorBidi" w:hAnsiTheme="majorBidi" w:cstheme="majorBidi"/>
                <w:sz w:val="20"/>
                <w:szCs w:val="20"/>
              </w:rPr>
              <w:t>Kebudayaan Nasional</w:t>
            </w:r>
          </w:p>
          <w:p w:rsidR="00695EFE" w:rsidRDefault="00695EFE" w:rsidP="00BF0F3D">
            <w:pPr>
              <w:autoSpaceDE w:val="0"/>
              <w:autoSpaceDN w:val="0"/>
              <w:adjustRightInd w:val="0"/>
              <w:spacing w:line="360" w:lineRule="auto"/>
              <w:ind w:left="142"/>
              <w:rPr>
                <w:rFonts w:asciiTheme="majorBidi" w:hAnsiTheme="majorBidi" w:cstheme="majorBidi"/>
                <w:bCs/>
                <w:sz w:val="20"/>
                <w:szCs w:val="20"/>
              </w:rPr>
            </w:pPr>
          </w:p>
          <w:p w:rsidR="00695EFE" w:rsidRPr="0055580D" w:rsidRDefault="00695EFE" w:rsidP="00BF0F3D">
            <w:pPr>
              <w:autoSpaceDE w:val="0"/>
              <w:autoSpaceDN w:val="0"/>
              <w:adjustRightInd w:val="0"/>
              <w:spacing w:line="360" w:lineRule="auto"/>
              <w:ind w:left="142"/>
              <w:rPr>
                <w:rFonts w:asciiTheme="majorBidi" w:hAnsiTheme="majorBidi" w:cstheme="majorBidi"/>
                <w:b/>
                <w:bCs/>
                <w:sz w:val="20"/>
                <w:szCs w:val="20"/>
              </w:rPr>
            </w:pPr>
            <w:r w:rsidRPr="0055580D">
              <w:rPr>
                <w:rFonts w:asciiTheme="majorBidi" w:hAnsiTheme="majorBidi" w:cstheme="majorBidi"/>
                <w:b/>
                <w:bCs/>
                <w:sz w:val="20"/>
                <w:szCs w:val="20"/>
              </w:rPr>
              <w:t>Kegiatan Pembelajaran 2</w:t>
            </w:r>
            <w:r>
              <w:rPr>
                <w:rFonts w:asciiTheme="majorBidi" w:hAnsiTheme="majorBidi" w:cstheme="majorBidi"/>
                <w:b/>
                <w:bCs/>
                <w:sz w:val="20"/>
                <w:szCs w:val="20"/>
              </w:rPr>
              <w:t>:</w:t>
            </w:r>
          </w:p>
          <w:p w:rsidR="00695EFE" w:rsidRPr="0055580D" w:rsidRDefault="00695EFE" w:rsidP="00BF0F3D">
            <w:pPr>
              <w:autoSpaceDE w:val="0"/>
              <w:autoSpaceDN w:val="0"/>
              <w:adjustRightInd w:val="0"/>
              <w:spacing w:line="360" w:lineRule="auto"/>
              <w:ind w:left="142"/>
              <w:rPr>
                <w:rFonts w:asciiTheme="majorBidi" w:hAnsiTheme="majorBidi" w:cstheme="majorBidi"/>
                <w:b/>
                <w:bCs/>
                <w:sz w:val="20"/>
                <w:szCs w:val="20"/>
              </w:rPr>
            </w:pPr>
            <w:r w:rsidRPr="0055580D">
              <w:rPr>
                <w:rFonts w:asciiTheme="majorBidi" w:hAnsiTheme="majorBidi" w:cstheme="majorBidi"/>
                <w:b/>
                <w:bCs/>
                <w:sz w:val="20"/>
                <w:szCs w:val="20"/>
              </w:rPr>
              <w:t xml:space="preserve">Keragaman Budaya sebagai IdentitasNasional di Era Globalisasi </w:t>
            </w:r>
          </w:p>
          <w:p w:rsidR="00695EFE" w:rsidRPr="00862DD2" w:rsidRDefault="00695EF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sz w:val="20"/>
                <w:szCs w:val="20"/>
              </w:rPr>
            </w:pPr>
            <w:r w:rsidRPr="00862DD2">
              <w:rPr>
                <w:rFonts w:asciiTheme="majorBidi" w:hAnsiTheme="majorBidi" w:cstheme="majorBidi"/>
                <w:sz w:val="20"/>
                <w:szCs w:val="20"/>
              </w:rPr>
              <w:t xml:space="preserve">Keragaman Budaya Indonesia </w:t>
            </w:r>
          </w:p>
          <w:p w:rsidR="00695EFE" w:rsidRPr="00862DD2" w:rsidRDefault="00695EF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sz w:val="20"/>
                <w:szCs w:val="20"/>
              </w:rPr>
            </w:pPr>
            <w:r w:rsidRPr="00862DD2">
              <w:rPr>
                <w:rFonts w:asciiTheme="majorBidi" w:hAnsiTheme="majorBidi" w:cstheme="majorBidi"/>
                <w:sz w:val="20"/>
                <w:szCs w:val="20"/>
              </w:rPr>
              <w:t xml:space="preserve">Permasalahan yang Muncul AkibatKeragaman Budaya Indonesia </w:t>
            </w:r>
          </w:p>
          <w:p w:rsidR="00695EFE" w:rsidRPr="00A42678" w:rsidRDefault="00695EF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bCs/>
                <w:sz w:val="20"/>
                <w:szCs w:val="20"/>
              </w:rPr>
            </w:pPr>
            <w:r w:rsidRPr="00862DD2">
              <w:rPr>
                <w:rFonts w:asciiTheme="majorBidi" w:hAnsiTheme="majorBidi" w:cstheme="majorBidi"/>
                <w:sz w:val="20"/>
                <w:szCs w:val="20"/>
              </w:rPr>
              <w:t>Identitas Kebudayaan Nasional di</w:t>
            </w:r>
            <w:r w:rsidRPr="00A42678">
              <w:rPr>
                <w:rFonts w:asciiTheme="majorBidi" w:hAnsiTheme="majorBidi" w:cstheme="majorBidi"/>
                <w:bCs/>
                <w:sz w:val="20"/>
                <w:szCs w:val="20"/>
              </w:rPr>
              <w:t xml:space="preserve"> Era Globalisasi</w:t>
            </w:r>
          </w:p>
          <w:p w:rsidR="00695EFE" w:rsidRPr="00A20B60" w:rsidRDefault="00695EFE" w:rsidP="00BF0F3D">
            <w:pPr>
              <w:pStyle w:val="ListParagraph"/>
              <w:autoSpaceDE w:val="0"/>
              <w:autoSpaceDN w:val="0"/>
              <w:adjustRightInd w:val="0"/>
              <w:spacing w:line="360" w:lineRule="auto"/>
              <w:ind w:left="426"/>
              <w:rPr>
                <w:rFonts w:asciiTheme="majorBidi" w:hAnsiTheme="majorBidi" w:cstheme="majorBidi"/>
                <w:sz w:val="20"/>
                <w:szCs w:val="20"/>
              </w:rPr>
            </w:pPr>
          </w:p>
        </w:tc>
        <w:tc>
          <w:tcPr>
            <w:tcW w:w="1394" w:type="dxa"/>
          </w:tcPr>
          <w:p w:rsidR="00695EFE" w:rsidRPr="00A20B60" w:rsidRDefault="00695EFE" w:rsidP="00BF0F3D">
            <w:pPr>
              <w:spacing w:line="360" w:lineRule="auto"/>
              <w:rPr>
                <w:rFonts w:asciiTheme="majorBidi" w:hAnsiTheme="majorBidi" w:cstheme="majorBidi"/>
                <w:b/>
                <w:sz w:val="20"/>
                <w:szCs w:val="20"/>
              </w:rPr>
            </w:pPr>
          </w:p>
        </w:tc>
        <w:tc>
          <w:tcPr>
            <w:tcW w:w="1466" w:type="dxa"/>
          </w:tcPr>
          <w:p w:rsidR="00695EFE" w:rsidRPr="00A20B60" w:rsidRDefault="00695EFE" w:rsidP="00BF0F3D">
            <w:pPr>
              <w:spacing w:line="360" w:lineRule="auto"/>
              <w:rPr>
                <w:rFonts w:asciiTheme="majorBidi" w:hAnsiTheme="majorBidi" w:cstheme="majorBidi"/>
                <w:b/>
                <w:sz w:val="20"/>
                <w:szCs w:val="20"/>
              </w:rPr>
            </w:pPr>
          </w:p>
        </w:tc>
      </w:tr>
      <w:tr w:rsidR="00695EFE" w:rsidRPr="00A20B60" w:rsidTr="00BF0F3D">
        <w:trPr>
          <w:trHeight w:val="308"/>
        </w:trPr>
        <w:tc>
          <w:tcPr>
            <w:tcW w:w="998" w:type="dxa"/>
          </w:tcPr>
          <w:p w:rsidR="00695EFE" w:rsidRPr="00A20B60" w:rsidRDefault="00695EFE" w:rsidP="00BF0F3D">
            <w:pPr>
              <w:spacing w:line="360" w:lineRule="auto"/>
              <w:ind w:left="57" w:right="57"/>
              <w:jc w:val="center"/>
              <w:rPr>
                <w:rFonts w:asciiTheme="majorBidi" w:hAnsiTheme="majorBidi" w:cstheme="majorBidi"/>
                <w:sz w:val="20"/>
                <w:szCs w:val="20"/>
              </w:rPr>
            </w:pPr>
          </w:p>
        </w:tc>
        <w:tc>
          <w:tcPr>
            <w:tcW w:w="8671" w:type="dxa"/>
            <w:gridSpan w:val="5"/>
          </w:tcPr>
          <w:p w:rsidR="00695EFE" w:rsidRPr="00A20B60" w:rsidRDefault="00695EFE" w:rsidP="00BF0F3D">
            <w:pPr>
              <w:spacing w:line="360" w:lineRule="auto"/>
              <w:rPr>
                <w:rFonts w:asciiTheme="majorBidi" w:hAnsiTheme="majorBidi" w:cstheme="majorBidi"/>
                <w:b/>
                <w:sz w:val="20"/>
                <w:szCs w:val="20"/>
              </w:rPr>
            </w:pPr>
            <w:r w:rsidRPr="00A20B60">
              <w:rPr>
                <w:rFonts w:asciiTheme="majorBidi" w:hAnsiTheme="majorBidi" w:cstheme="majorBidi"/>
                <w:iCs/>
                <w:sz w:val="20"/>
                <w:szCs w:val="20"/>
              </w:rPr>
              <w:t>Ulangan Harian</w:t>
            </w:r>
          </w:p>
        </w:tc>
      </w:tr>
      <w:tr w:rsidR="00695EFE" w:rsidRPr="00A9479F" w:rsidTr="00BF0F3D">
        <w:trPr>
          <w:trHeight w:val="308"/>
        </w:trPr>
        <w:tc>
          <w:tcPr>
            <w:tcW w:w="998" w:type="dxa"/>
          </w:tcPr>
          <w:p w:rsidR="00695EFE" w:rsidRPr="00A20B60" w:rsidRDefault="00695EFE" w:rsidP="00BF0F3D">
            <w:pPr>
              <w:spacing w:line="360" w:lineRule="auto"/>
              <w:ind w:left="57" w:right="57"/>
              <w:jc w:val="center"/>
              <w:rPr>
                <w:rFonts w:asciiTheme="majorBidi" w:hAnsiTheme="majorBidi" w:cstheme="majorBidi"/>
                <w:sz w:val="20"/>
                <w:szCs w:val="20"/>
              </w:rPr>
            </w:pPr>
          </w:p>
        </w:tc>
        <w:tc>
          <w:tcPr>
            <w:tcW w:w="2976" w:type="dxa"/>
            <w:gridSpan w:val="2"/>
          </w:tcPr>
          <w:p w:rsidR="00695EFE" w:rsidRPr="00BA3F73" w:rsidRDefault="00695EFE" w:rsidP="00BF0F3D">
            <w:pPr>
              <w:spacing w:line="276" w:lineRule="auto"/>
              <w:ind w:left="357" w:hanging="357"/>
              <w:rPr>
                <w:rFonts w:asciiTheme="majorBidi" w:hAnsiTheme="majorBidi" w:cstheme="majorBidi"/>
                <w:iCs/>
                <w:sz w:val="20"/>
                <w:szCs w:val="20"/>
              </w:rPr>
            </w:pPr>
            <w:r w:rsidRPr="00BA3F73">
              <w:rPr>
                <w:rFonts w:asciiTheme="majorBidi" w:hAnsiTheme="majorBidi" w:cstheme="majorBidi"/>
                <w:iCs/>
                <w:sz w:val="20"/>
                <w:szCs w:val="20"/>
              </w:rPr>
              <w:t>1.4</w:t>
            </w:r>
            <w:r>
              <w:rPr>
                <w:rFonts w:asciiTheme="majorBidi" w:hAnsiTheme="majorBidi" w:cstheme="majorBidi"/>
                <w:iCs/>
                <w:sz w:val="20"/>
                <w:szCs w:val="20"/>
              </w:rPr>
              <w:tab/>
            </w:r>
            <w:r w:rsidRPr="00BA3F73">
              <w:rPr>
                <w:rFonts w:asciiTheme="majorBidi" w:hAnsiTheme="majorBidi" w:cstheme="majorBidi"/>
                <w:iCs/>
                <w:sz w:val="20"/>
                <w:szCs w:val="20"/>
              </w:rPr>
              <w:t>Menghayati peranan dirinya sebagai makhluk Tuhan Yang Maha Esa yang diberi</w:t>
            </w:r>
            <w:r>
              <w:rPr>
                <w:rFonts w:asciiTheme="majorBidi" w:hAnsiTheme="majorBidi" w:cstheme="majorBidi"/>
                <w:iCs/>
                <w:sz w:val="20"/>
                <w:szCs w:val="20"/>
              </w:rPr>
              <w:t xml:space="preserve"> tanggung jawab untuk mengelola </w:t>
            </w:r>
            <w:r w:rsidRPr="00BA3F73">
              <w:rPr>
                <w:rFonts w:asciiTheme="majorBidi" w:hAnsiTheme="majorBidi" w:cstheme="majorBidi"/>
                <w:iCs/>
                <w:sz w:val="20"/>
                <w:szCs w:val="20"/>
              </w:rPr>
              <w:t>dan melestarikan lingkungan alam.</w:t>
            </w:r>
          </w:p>
          <w:p w:rsidR="00695EFE" w:rsidRPr="00BA3F73" w:rsidRDefault="00695EFE" w:rsidP="00BF0F3D">
            <w:pPr>
              <w:spacing w:line="276" w:lineRule="auto"/>
              <w:ind w:left="357" w:hanging="357"/>
              <w:rPr>
                <w:rFonts w:asciiTheme="majorBidi" w:hAnsiTheme="majorBidi" w:cstheme="majorBidi"/>
                <w:iCs/>
                <w:sz w:val="20"/>
                <w:szCs w:val="20"/>
              </w:rPr>
            </w:pPr>
            <w:r w:rsidRPr="00BA3F73">
              <w:rPr>
                <w:rFonts w:asciiTheme="majorBidi" w:hAnsiTheme="majorBidi" w:cstheme="majorBidi"/>
                <w:iCs/>
                <w:sz w:val="20"/>
                <w:szCs w:val="20"/>
              </w:rPr>
              <w:t>2.2</w:t>
            </w:r>
            <w:r>
              <w:rPr>
                <w:rFonts w:asciiTheme="majorBidi" w:hAnsiTheme="majorBidi" w:cstheme="majorBidi"/>
                <w:iCs/>
                <w:sz w:val="20"/>
                <w:szCs w:val="20"/>
              </w:rPr>
              <w:tab/>
            </w:r>
            <w:r w:rsidRPr="00BA3F73">
              <w:rPr>
                <w:rFonts w:asciiTheme="majorBidi" w:hAnsiTheme="majorBidi" w:cstheme="majorBidi"/>
                <w:iCs/>
                <w:sz w:val="20"/>
                <w:szCs w:val="20"/>
              </w:rPr>
              <w:t>Menunjukkan perilaku efi sien dalam pemanfaatan sum</w:t>
            </w:r>
            <w:r>
              <w:rPr>
                <w:rFonts w:asciiTheme="majorBidi" w:hAnsiTheme="majorBidi" w:cstheme="majorBidi"/>
                <w:iCs/>
                <w:sz w:val="20"/>
                <w:szCs w:val="20"/>
              </w:rPr>
              <w:t xml:space="preserve">ber daya alam bidang pertanian, pertambangan, industri, </w:t>
            </w:r>
            <w:r w:rsidRPr="00BA3F73">
              <w:rPr>
                <w:rFonts w:asciiTheme="majorBidi" w:hAnsiTheme="majorBidi" w:cstheme="majorBidi"/>
                <w:iCs/>
                <w:sz w:val="20"/>
                <w:szCs w:val="20"/>
              </w:rPr>
              <w:t>dan pariwisata yang digunakan sehari-hari.</w:t>
            </w:r>
          </w:p>
          <w:p w:rsidR="00695EFE" w:rsidRDefault="00695EFE" w:rsidP="00BF0F3D">
            <w:pPr>
              <w:spacing w:line="360" w:lineRule="auto"/>
              <w:ind w:left="357" w:hanging="357"/>
              <w:rPr>
                <w:rFonts w:asciiTheme="majorBidi" w:hAnsiTheme="majorBidi" w:cstheme="majorBidi"/>
                <w:iCs/>
                <w:sz w:val="20"/>
                <w:szCs w:val="20"/>
              </w:rPr>
            </w:pPr>
            <w:r w:rsidRPr="00BA3F73">
              <w:rPr>
                <w:rFonts w:asciiTheme="majorBidi" w:hAnsiTheme="majorBidi" w:cstheme="majorBidi"/>
                <w:iCs/>
                <w:sz w:val="20"/>
                <w:szCs w:val="20"/>
              </w:rPr>
              <w:t>3.6</w:t>
            </w:r>
            <w:r>
              <w:rPr>
                <w:rFonts w:asciiTheme="majorBidi" w:hAnsiTheme="majorBidi" w:cstheme="majorBidi"/>
                <w:iCs/>
                <w:sz w:val="20"/>
                <w:szCs w:val="20"/>
              </w:rPr>
              <w:tab/>
            </w:r>
            <w:r w:rsidRPr="00BA3F73">
              <w:rPr>
                <w:rFonts w:asciiTheme="majorBidi" w:hAnsiTheme="majorBidi" w:cstheme="majorBidi"/>
                <w:iCs/>
                <w:sz w:val="20"/>
                <w:szCs w:val="20"/>
              </w:rPr>
              <w:t xml:space="preserve">Menganalisis bentuk-bentuk kearifan lokal dalam pemanfaatan sumber daya alam </w:t>
            </w:r>
            <w:r w:rsidRPr="00BA3F73">
              <w:rPr>
                <w:rFonts w:asciiTheme="majorBidi" w:hAnsiTheme="majorBidi" w:cstheme="majorBidi"/>
                <w:iCs/>
                <w:sz w:val="20"/>
                <w:szCs w:val="20"/>
              </w:rPr>
              <w:lastRenderedPageBreak/>
              <w:t>bidang pertanian, pertamba</w:t>
            </w:r>
            <w:r>
              <w:rPr>
                <w:rFonts w:asciiTheme="majorBidi" w:hAnsiTheme="majorBidi" w:cstheme="majorBidi"/>
                <w:iCs/>
                <w:sz w:val="20"/>
                <w:szCs w:val="20"/>
              </w:rPr>
              <w:t xml:space="preserve">ngan, </w:t>
            </w:r>
            <w:r w:rsidRPr="00BA3F73">
              <w:rPr>
                <w:rFonts w:asciiTheme="majorBidi" w:hAnsiTheme="majorBidi" w:cstheme="majorBidi"/>
                <w:iCs/>
                <w:sz w:val="20"/>
                <w:szCs w:val="20"/>
              </w:rPr>
              <w:t>industri, dan pariwisata.</w:t>
            </w:r>
          </w:p>
          <w:p w:rsidR="00695EFE" w:rsidRPr="00BA3F73" w:rsidRDefault="00695EFE" w:rsidP="00BF0F3D">
            <w:pPr>
              <w:spacing w:line="360" w:lineRule="auto"/>
              <w:ind w:left="357" w:hanging="357"/>
              <w:rPr>
                <w:rFonts w:asciiTheme="majorBidi" w:hAnsiTheme="majorBidi" w:cstheme="majorBidi"/>
                <w:iCs/>
                <w:sz w:val="20"/>
                <w:szCs w:val="20"/>
              </w:rPr>
            </w:pPr>
          </w:p>
          <w:p w:rsidR="00695EFE" w:rsidRPr="00A42678" w:rsidRDefault="00695EFE" w:rsidP="00BF0F3D">
            <w:pPr>
              <w:spacing w:line="360" w:lineRule="auto"/>
              <w:ind w:left="357" w:hanging="357"/>
              <w:rPr>
                <w:rFonts w:asciiTheme="majorBidi" w:hAnsiTheme="majorBidi" w:cstheme="majorBidi"/>
                <w:iCs/>
                <w:sz w:val="20"/>
                <w:szCs w:val="20"/>
              </w:rPr>
            </w:pPr>
            <w:r w:rsidRPr="00BA3F73">
              <w:rPr>
                <w:rFonts w:asciiTheme="majorBidi" w:hAnsiTheme="majorBidi" w:cstheme="majorBidi"/>
                <w:iCs/>
                <w:sz w:val="20"/>
                <w:szCs w:val="20"/>
              </w:rPr>
              <w:t>4.6</w:t>
            </w:r>
            <w:r>
              <w:rPr>
                <w:rFonts w:asciiTheme="majorBidi" w:hAnsiTheme="majorBidi" w:cstheme="majorBidi"/>
                <w:iCs/>
                <w:sz w:val="20"/>
                <w:szCs w:val="20"/>
              </w:rPr>
              <w:tab/>
            </w:r>
            <w:r w:rsidRPr="00BA3F73">
              <w:rPr>
                <w:rFonts w:asciiTheme="majorBidi" w:hAnsiTheme="majorBidi" w:cstheme="majorBidi"/>
                <w:iCs/>
                <w:sz w:val="20"/>
                <w:szCs w:val="20"/>
              </w:rPr>
              <w:t xml:space="preserve">Menyajikan contoh tindakan bijaksana pada pemanfaatan sumber daya alam </w:t>
            </w:r>
            <w:r>
              <w:rPr>
                <w:rFonts w:asciiTheme="majorBidi" w:hAnsiTheme="majorBidi" w:cstheme="majorBidi"/>
                <w:iCs/>
                <w:sz w:val="20"/>
                <w:szCs w:val="20"/>
              </w:rPr>
              <w:t xml:space="preserve">bidang pertanian, pertambangan, industri, dan </w:t>
            </w:r>
            <w:r w:rsidRPr="00BA3F73">
              <w:rPr>
                <w:rFonts w:asciiTheme="majorBidi" w:hAnsiTheme="majorBidi" w:cstheme="majorBidi"/>
                <w:iCs/>
                <w:sz w:val="20"/>
                <w:szCs w:val="20"/>
              </w:rPr>
              <w:t>pariwisata dalam bentuk makalah atau bentuk publikasi lainnya.</w:t>
            </w:r>
          </w:p>
        </w:tc>
        <w:tc>
          <w:tcPr>
            <w:tcW w:w="2835" w:type="dxa"/>
          </w:tcPr>
          <w:p w:rsidR="00695EFE" w:rsidRDefault="00695EFE" w:rsidP="00BF0F3D">
            <w:pPr>
              <w:spacing w:line="360" w:lineRule="auto"/>
              <w:rPr>
                <w:rFonts w:asciiTheme="majorBidi" w:hAnsiTheme="majorBidi" w:cstheme="majorBidi"/>
                <w:b/>
                <w:iCs/>
                <w:sz w:val="20"/>
                <w:szCs w:val="20"/>
              </w:rPr>
            </w:pPr>
            <w:r w:rsidRPr="00A9479F">
              <w:rPr>
                <w:rFonts w:asciiTheme="majorBidi" w:hAnsiTheme="majorBidi" w:cstheme="majorBidi"/>
                <w:b/>
                <w:iCs/>
                <w:sz w:val="20"/>
                <w:szCs w:val="20"/>
              </w:rPr>
              <w:lastRenderedPageBreak/>
              <w:t xml:space="preserve">BAB 6 </w:t>
            </w:r>
            <w:r>
              <w:rPr>
                <w:rFonts w:asciiTheme="majorBidi" w:hAnsiTheme="majorBidi" w:cstheme="majorBidi"/>
                <w:b/>
                <w:iCs/>
                <w:sz w:val="20"/>
                <w:szCs w:val="20"/>
              </w:rPr>
              <w:t xml:space="preserve">: BENTUK-BENTUK </w:t>
            </w:r>
            <w:r w:rsidRPr="00A9479F">
              <w:rPr>
                <w:rFonts w:asciiTheme="majorBidi" w:hAnsiTheme="majorBidi" w:cstheme="majorBidi"/>
                <w:b/>
                <w:iCs/>
                <w:sz w:val="20"/>
                <w:szCs w:val="20"/>
              </w:rPr>
              <w:t>KEARIFAN LOKAL</w:t>
            </w:r>
            <w:r>
              <w:rPr>
                <w:rFonts w:asciiTheme="majorBidi" w:hAnsiTheme="majorBidi" w:cstheme="majorBidi"/>
                <w:b/>
                <w:iCs/>
                <w:sz w:val="20"/>
                <w:szCs w:val="20"/>
              </w:rPr>
              <w:t xml:space="preserve"> DALAM PEMANFAATAN SUMBER </w:t>
            </w:r>
            <w:r w:rsidRPr="00A9479F">
              <w:rPr>
                <w:rFonts w:asciiTheme="majorBidi" w:hAnsiTheme="majorBidi" w:cstheme="majorBidi"/>
                <w:b/>
                <w:iCs/>
                <w:sz w:val="20"/>
                <w:szCs w:val="20"/>
              </w:rPr>
              <w:t xml:space="preserve">DAYA ALAM </w:t>
            </w:r>
          </w:p>
          <w:p w:rsidR="00695EFE" w:rsidRPr="00A9479F" w:rsidRDefault="00695EFE" w:rsidP="00BF0F3D">
            <w:pPr>
              <w:spacing w:line="360" w:lineRule="auto"/>
              <w:rPr>
                <w:rFonts w:asciiTheme="majorBidi" w:hAnsiTheme="majorBidi" w:cstheme="majorBidi"/>
                <w:b/>
                <w:iCs/>
                <w:sz w:val="20"/>
                <w:szCs w:val="20"/>
              </w:rPr>
            </w:pPr>
          </w:p>
          <w:p w:rsidR="00695EFE" w:rsidRPr="00A9479F" w:rsidRDefault="00695EFE" w:rsidP="00BF0F3D">
            <w:pPr>
              <w:spacing w:line="360" w:lineRule="auto"/>
              <w:rPr>
                <w:rFonts w:asciiTheme="majorBidi" w:hAnsiTheme="majorBidi" w:cstheme="majorBidi"/>
                <w:b/>
                <w:iCs/>
                <w:sz w:val="20"/>
                <w:szCs w:val="20"/>
              </w:rPr>
            </w:pPr>
            <w:r w:rsidRPr="00A9479F">
              <w:rPr>
                <w:rFonts w:asciiTheme="majorBidi" w:hAnsiTheme="majorBidi" w:cstheme="majorBidi"/>
                <w:b/>
                <w:iCs/>
                <w:sz w:val="20"/>
                <w:szCs w:val="20"/>
              </w:rPr>
              <w:t>Kegiatan Pembelajaran 1</w:t>
            </w:r>
            <w:r>
              <w:rPr>
                <w:rFonts w:asciiTheme="majorBidi" w:hAnsiTheme="majorBidi" w:cstheme="majorBidi"/>
                <w:b/>
                <w:iCs/>
                <w:sz w:val="20"/>
                <w:szCs w:val="20"/>
              </w:rPr>
              <w:t>:</w:t>
            </w:r>
          </w:p>
          <w:p w:rsidR="00695EFE" w:rsidRPr="00A9479F" w:rsidRDefault="00695EFE" w:rsidP="00BF0F3D">
            <w:pPr>
              <w:spacing w:line="360" w:lineRule="auto"/>
              <w:rPr>
                <w:rFonts w:asciiTheme="majorBidi" w:hAnsiTheme="majorBidi" w:cstheme="majorBidi"/>
                <w:b/>
                <w:iCs/>
                <w:sz w:val="20"/>
                <w:szCs w:val="20"/>
              </w:rPr>
            </w:pPr>
            <w:r w:rsidRPr="00A9479F">
              <w:rPr>
                <w:rFonts w:asciiTheme="majorBidi" w:hAnsiTheme="majorBidi" w:cstheme="majorBidi"/>
                <w:b/>
                <w:iCs/>
                <w:sz w:val="20"/>
                <w:szCs w:val="20"/>
              </w:rPr>
              <w:t xml:space="preserve">Pemanfaatan Sumber Daya Alam </w:t>
            </w:r>
          </w:p>
          <w:p w:rsidR="00695EFE" w:rsidRDefault="00695EF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iCs/>
                <w:sz w:val="20"/>
                <w:szCs w:val="20"/>
              </w:rPr>
            </w:pPr>
            <w:r w:rsidRPr="00A9479F">
              <w:rPr>
                <w:rFonts w:asciiTheme="majorBidi" w:hAnsiTheme="majorBidi" w:cstheme="majorBidi"/>
                <w:iCs/>
                <w:sz w:val="20"/>
                <w:szCs w:val="20"/>
              </w:rPr>
              <w:t xml:space="preserve">Arti </w:t>
            </w:r>
            <w:r w:rsidRPr="00A9479F">
              <w:rPr>
                <w:rFonts w:asciiTheme="majorBidi" w:hAnsiTheme="majorBidi" w:cstheme="majorBidi"/>
                <w:sz w:val="20"/>
                <w:szCs w:val="20"/>
              </w:rPr>
              <w:t>Sumber</w:t>
            </w:r>
            <w:r w:rsidRPr="00A9479F">
              <w:rPr>
                <w:rFonts w:asciiTheme="majorBidi" w:hAnsiTheme="majorBidi" w:cstheme="majorBidi"/>
                <w:iCs/>
                <w:sz w:val="20"/>
                <w:szCs w:val="20"/>
              </w:rPr>
              <w:t xml:space="preserve"> Daya Alam </w:t>
            </w:r>
          </w:p>
          <w:p w:rsidR="00695EFE" w:rsidRDefault="00695EF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iCs/>
                <w:sz w:val="20"/>
                <w:szCs w:val="20"/>
              </w:rPr>
            </w:pPr>
            <w:r w:rsidRPr="00A9479F">
              <w:rPr>
                <w:rFonts w:asciiTheme="majorBidi" w:hAnsiTheme="majorBidi" w:cstheme="majorBidi"/>
                <w:iCs/>
                <w:sz w:val="20"/>
                <w:szCs w:val="20"/>
              </w:rPr>
              <w:t xml:space="preserve">Sumber Daya Alam di Bidang Pertanian, </w:t>
            </w:r>
            <w:r w:rsidRPr="00A9479F">
              <w:rPr>
                <w:rFonts w:asciiTheme="majorBidi" w:hAnsiTheme="majorBidi" w:cstheme="majorBidi"/>
                <w:iCs/>
                <w:sz w:val="20"/>
                <w:szCs w:val="20"/>
              </w:rPr>
              <w:lastRenderedPageBreak/>
              <w:t xml:space="preserve">Pertambangan,Industri, dan Pariwisata </w:t>
            </w:r>
          </w:p>
          <w:p w:rsidR="00695EFE" w:rsidRDefault="00695EFE" w:rsidP="00BF0F3D">
            <w:pPr>
              <w:pStyle w:val="ListParagraph"/>
              <w:autoSpaceDE w:val="0"/>
              <w:autoSpaceDN w:val="0"/>
              <w:adjustRightInd w:val="0"/>
              <w:spacing w:line="360" w:lineRule="auto"/>
              <w:ind w:left="426"/>
              <w:rPr>
                <w:rFonts w:asciiTheme="majorBidi" w:hAnsiTheme="majorBidi" w:cstheme="majorBidi"/>
                <w:iCs/>
                <w:sz w:val="20"/>
                <w:szCs w:val="20"/>
              </w:rPr>
            </w:pPr>
          </w:p>
          <w:p w:rsidR="00695EFE" w:rsidRPr="00A9479F" w:rsidRDefault="00695EFE" w:rsidP="00BF0F3D">
            <w:pPr>
              <w:spacing w:line="360" w:lineRule="auto"/>
              <w:rPr>
                <w:rFonts w:asciiTheme="majorBidi" w:hAnsiTheme="majorBidi" w:cstheme="majorBidi"/>
                <w:b/>
                <w:iCs/>
                <w:sz w:val="20"/>
                <w:szCs w:val="20"/>
              </w:rPr>
            </w:pPr>
            <w:r w:rsidRPr="00A9479F">
              <w:rPr>
                <w:rFonts w:asciiTheme="majorBidi" w:hAnsiTheme="majorBidi" w:cstheme="majorBidi"/>
                <w:b/>
                <w:iCs/>
                <w:sz w:val="20"/>
                <w:szCs w:val="20"/>
              </w:rPr>
              <w:t>Kegiatan Pembelajaran 2</w:t>
            </w:r>
            <w:r>
              <w:rPr>
                <w:rFonts w:asciiTheme="majorBidi" w:hAnsiTheme="majorBidi" w:cstheme="majorBidi"/>
                <w:b/>
                <w:iCs/>
                <w:sz w:val="20"/>
                <w:szCs w:val="20"/>
              </w:rPr>
              <w:t>:</w:t>
            </w:r>
          </w:p>
          <w:p w:rsidR="00695EFE" w:rsidRDefault="00695EFE" w:rsidP="00BF0F3D">
            <w:pPr>
              <w:spacing w:line="360" w:lineRule="auto"/>
              <w:rPr>
                <w:rFonts w:asciiTheme="majorBidi" w:hAnsiTheme="majorBidi" w:cstheme="majorBidi"/>
                <w:b/>
                <w:iCs/>
                <w:sz w:val="20"/>
                <w:szCs w:val="20"/>
              </w:rPr>
            </w:pPr>
            <w:r>
              <w:rPr>
                <w:rFonts w:asciiTheme="majorBidi" w:hAnsiTheme="majorBidi" w:cstheme="majorBidi"/>
                <w:b/>
                <w:iCs/>
                <w:sz w:val="20"/>
                <w:szCs w:val="20"/>
              </w:rPr>
              <w:t xml:space="preserve">Menganalisis Penerapan </w:t>
            </w:r>
            <w:r w:rsidRPr="00A9479F">
              <w:rPr>
                <w:rFonts w:asciiTheme="majorBidi" w:hAnsiTheme="majorBidi" w:cstheme="majorBidi"/>
                <w:b/>
                <w:iCs/>
                <w:sz w:val="20"/>
                <w:szCs w:val="20"/>
              </w:rPr>
              <w:t>K</w:t>
            </w:r>
            <w:r>
              <w:rPr>
                <w:rFonts w:asciiTheme="majorBidi" w:hAnsiTheme="majorBidi" w:cstheme="majorBidi"/>
                <w:b/>
                <w:iCs/>
                <w:sz w:val="20"/>
                <w:szCs w:val="20"/>
              </w:rPr>
              <w:t xml:space="preserve">earifan Lokal dalam Pemanfaatan </w:t>
            </w:r>
            <w:r w:rsidRPr="00A9479F">
              <w:rPr>
                <w:rFonts w:asciiTheme="majorBidi" w:hAnsiTheme="majorBidi" w:cstheme="majorBidi"/>
                <w:b/>
                <w:iCs/>
                <w:sz w:val="20"/>
                <w:szCs w:val="20"/>
              </w:rPr>
              <w:t xml:space="preserve">Sumber Daya Alam </w:t>
            </w:r>
          </w:p>
          <w:p w:rsidR="00695EFE" w:rsidRPr="00A9479F" w:rsidRDefault="00695EF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b/>
                <w:iCs/>
                <w:sz w:val="20"/>
                <w:szCs w:val="20"/>
              </w:rPr>
            </w:pPr>
            <w:r w:rsidRPr="00A9479F">
              <w:rPr>
                <w:rFonts w:asciiTheme="majorBidi" w:hAnsiTheme="majorBidi" w:cstheme="majorBidi"/>
                <w:iCs/>
                <w:sz w:val="20"/>
                <w:szCs w:val="20"/>
              </w:rPr>
              <w:t xml:space="preserve">Arti Kearifan Lokal </w:t>
            </w:r>
          </w:p>
          <w:p w:rsidR="00695EFE" w:rsidRPr="00A9479F" w:rsidRDefault="00695EF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b/>
                <w:iCs/>
                <w:sz w:val="20"/>
                <w:szCs w:val="20"/>
              </w:rPr>
            </w:pPr>
            <w:r w:rsidRPr="00A9479F">
              <w:rPr>
                <w:rFonts w:asciiTheme="majorBidi" w:hAnsiTheme="majorBidi" w:cstheme="majorBidi"/>
                <w:iCs/>
                <w:sz w:val="20"/>
                <w:szCs w:val="20"/>
              </w:rPr>
              <w:t xml:space="preserve">Bentuk-Bentuk Kearifan Lokal dalam PemanfaatanSumber Daya Alam </w:t>
            </w:r>
          </w:p>
          <w:p w:rsidR="00695EFE" w:rsidRPr="00A9479F" w:rsidRDefault="00695EFE" w:rsidP="00BF0F3D">
            <w:pPr>
              <w:pStyle w:val="ListParagraph"/>
              <w:autoSpaceDE w:val="0"/>
              <w:autoSpaceDN w:val="0"/>
              <w:adjustRightInd w:val="0"/>
              <w:spacing w:line="360" w:lineRule="auto"/>
              <w:ind w:left="426"/>
              <w:rPr>
                <w:rFonts w:asciiTheme="majorBidi" w:hAnsiTheme="majorBidi" w:cstheme="majorBidi"/>
                <w:b/>
                <w:iCs/>
                <w:sz w:val="20"/>
                <w:szCs w:val="20"/>
              </w:rPr>
            </w:pPr>
          </w:p>
        </w:tc>
        <w:tc>
          <w:tcPr>
            <w:tcW w:w="1394" w:type="dxa"/>
          </w:tcPr>
          <w:p w:rsidR="00695EFE" w:rsidRPr="00A9479F" w:rsidRDefault="00695EFE" w:rsidP="00BF0F3D">
            <w:pPr>
              <w:spacing w:line="360" w:lineRule="auto"/>
              <w:rPr>
                <w:rFonts w:asciiTheme="majorBidi" w:hAnsiTheme="majorBidi" w:cstheme="majorBidi"/>
                <w:iCs/>
                <w:sz w:val="20"/>
                <w:szCs w:val="20"/>
              </w:rPr>
            </w:pPr>
          </w:p>
        </w:tc>
        <w:tc>
          <w:tcPr>
            <w:tcW w:w="1466" w:type="dxa"/>
          </w:tcPr>
          <w:p w:rsidR="00695EFE" w:rsidRPr="00A9479F" w:rsidRDefault="00695EFE" w:rsidP="00BF0F3D">
            <w:pPr>
              <w:spacing w:line="360" w:lineRule="auto"/>
              <w:rPr>
                <w:rFonts w:asciiTheme="majorBidi" w:hAnsiTheme="majorBidi" w:cstheme="majorBidi"/>
                <w:iCs/>
                <w:sz w:val="20"/>
                <w:szCs w:val="20"/>
              </w:rPr>
            </w:pPr>
          </w:p>
        </w:tc>
      </w:tr>
      <w:tr w:rsidR="00695EFE" w:rsidRPr="00A9479F" w:rsidTr="00BF0F3D">
        <w:trPr>
          <w:trHeight w:val="349"/>
        </w:trPr>
        <w:tc>
          <w:tcPr>
            <w:tcW w:w="998" w:type="dxa"/>
          </w:tcPr>
          <w:p w:rsidR="00695EFE" w:rsidRPr="00A20B60" w:rsidRDefault="00695EFE" w:rsidP="00BF0F3D">
            <w:pPr>
              <w:spacing w:line="360" w:lineRule="auto"/>
              <w:ind w:left="57" w:right="57"/>
              <w:jc w:val="center"/>
              <w:rPr>
                <w:rFonts w:asciiTheme="majorBidi" w:hAnsiTheme="majorBidi" w:cstheme="majorBidi"/>
                <w:sz w:val="20"/>
                <w:szCs w:val="20"/>
              </w:rPr>
            </w:pPr>
          </w:p>
        </w:tc>
        <w:tc>
          <w:tcPr>
            <w:tcW w:w="8671" w:type="dxa"/>
            <w:gridSpan w:val="5"/>
          </w:tcPr>
          <w:p w:rsidR="00695EFE" w:rsidRPr="00A9479F" w:rsidRDefault="00695EFE" w:rsidP="00BF0F3D">
            <w:pPr>
              <w:spacing w:line="360" w:lineRule="auto"/>
              <w:rPr>
                <w:rFonts w:asciiTheme="majorBidi" w:hAnsiTheme="majorBidi" w:cstheme="majorBidi"/>
                <w:iCs/>
                <w:sz w:val="20"/>
                <w:szCs w:val="20"/>
              </w:rPr>
            </w:pPr>
            <w:r w:rsidRPr="00A20B60">
              <w:rPr>
                <w:rFonts w:asciiTheme="majorBidi" w:hAnsiTheme="majorBidi" w:cstheme="majorBidi"/>
                <w:iCs/>
                <w:sz w:val="20"/>
                <w:szCs w:val="20"/>
              </w:rPr>
              <w:t>Ulangan Harian</w:t>
            </w:r>
          </w:p>
        </w:tc>
      </w:tr>
      <w:tr w:rsidR="00695EFE" w:rsidRPr="00A9479F" w:rsidTr="00BF0F3D">
        <w:trPr>
          <w:trHeight w:val="269"/>
        </w:trPr>
        <w:tc>
          <w:tcPr>
            <w:tcW w:w="998" w:type="dxa"/>
          </w:tcPr>
          <w:p w:rsidR="00695EFE" w:rsidRPr="00A20B60" w:rsidRDefault="00695EFE" w:rsidP="00BF0F3D">
            <w:pPr>
              <w:spacing w:line="360" w:lineRule="auto"/>
              <w:ind w:left="57" w:right="57"/>
              <w:jc w:val="center"/>
              <w:rPr>
                <w:rFonts w:asciiTheme="majorBidi" w:hAnsiTheme="majorBidi" w:cstheme="majorBidi"/>
                <w:sz w:val="20"/>
                <w:szCs w:val="20"/>
              </w:rPr>
            </w:pPr>
          </w:p>
        </w:tc>
        <w:tc>
          <w:tcPr>
            <w:tcW w:w="8671" w:type="dxa"/>
            <w:gridSpan w:val="5"/>
          </w:tcPr>
          <w:p w:rsidR="00695EFE" w:rsidRPr="00A9479F" w:rsidRDefault="00695EFE" w:rsidP="00BF0F3D">
            <w:pPr>
              <w:spacing w:line="360" w:lineRule="auto"/>
              <w:rPr>
                <w:rFonts w:asciiTheme="majorBidi" w:hAnsiTheme="majorBidi" w:cstheme="majorBidi"/>
                <w:iCs/>
                <w:sz w:val="20"/>
                <w:szCs w:val="20"/>
              </w:rPr>
            </w:pPr>
            <w:r w:rsidRPr="00A20B60">
              <w:rPr>
                <w:rFonts w:asciiTheme="majorBidi" w:hAnsiTheme="majorBidi" w:cstheme="majorBidi"/>
                <w:iCs/>
                <w:sz w:val="20"/>
                <w:szCs w:val="20"/>
              </w:rPr>
              <w:t xml:space="preserve">Ulangan </w:t>
            </w:r>
            <w:r>
              <w:rPr>
                <w:rFonts w:asciiTheme="majorBidi" w:hAnsiTheme="majorBidi" w:cstheme="majorBidi"/>
                <w:iCs/>
                <w:sz w:val="20"/>
                <w:szCs w:val="20"/>
              </w:rPr>
              <w:t>Tengah</w:t>
            </w:r>
            <w:r w:rsidRPr="00A20B60">
              <w:rPr>
                <w:rFonts w:asciiTheme="majorBidi" w:hAnsiTheme="majorBidi" w:cstheme="majorBidi"/>
                <w:iCs/>
                <w:sz w:val="20"/>
                <w:szCs w:val="20"/>
              </w:rPr>
              <w:t xml:space="preserve"> Semester 2</w:t>
            </w:r>
          </w:p>
        </w:tc>
      </w:tr>
      <w:tr w:rsidR="00695EFE" w:rsidRPr="00A9479F" w:rsidTr="00BF0F3D">
        <w:trPr>
          <w:trHeight w:val="552"/>
        </w:trPr>
        <w:tc>
          <w:tcPr>
            <w:tcW w:w="998" w:type="dxa"/>
          </w:tcPr>
          <w:p w:rsidR="00695EFE" w:rsidRPr="00C319ED" w:rsidRDefault="00695EFE" w:rsidP="00BF0F3D">
            <w:pPr>
              <w:spacing w:line="360" w:lineRule="auto"/>
              <w:rPr>
                <w:rFonts w:asciiTheme="majorBidi" w:hAnsiTheme="majorBidi" w:cstheme="majorBidi"/>
                <w:iCs/>
                <w:sz w:val="20"/>
                <w:szCs w:val="20"/>
              </w:rPr>
            </w:pPr>
          </w:p>
        </w:tc>
        <w:tc>
          <w:tcPr>
            <w:tcW w:w="2976" w:type="dxa"/>
            <w:gridSpan w:val="2"/>
          </w:tcPr>
          <w:p w:rsidR="00695EFE" w:rsidRPr="00C319ED" w:rsidRDefault="00695EFE" w:rsidP="00BF0F3D">
            <w:pPr>
              <w:spacing w:line="360" w:lineRule="auto"/>
              <w:ind w:left="357" w:hanging="357"/>
              <w:rPr>
                <w:rFonts w:asciiTheme="majorBidi" w:hAnsiTheme="majorBidi" w:cstheme="majorBidi"/>
                <w:iCs/>
                <w:sz w:val="20"/>
                <w:szCs w:val="20"/>
              </w:rPr>
            </w:pPr>
            <w:r w:rsidRPr="00C319ED">
              <w:rPr>
                <w:rFonts w:asciiTheme="majorBidi" w:hAnsiTheme="majorBidi" w:cstheme="majorBidi"/>
                <w:iCs/>
                <w:sz w:val="20"/>
                <w:szCs w:val="20"/>
              </w:rPr>
              <w:t>1.4</w:t>
            </w:r>
            <w:r>
              <w:rPr>
                <w:rFonts w:asciiTheme="majorBidi" w:hAnsiTheme="majorBidi" w:cstheme="majorBidi"/>
                <w:iCs/>
                <w:sz w:val="20"/>
                <w:szCs w:val="20"/>
              </w:rPr>
              <w:tab/>
            </w:r>
            <w:r w:rsidRPr="00C319ED">
              <w:rPr>
                <w:rFonts w:asciiTheme="majorBidi" w:hAnsiTheme="majorBidi" w:cstheme="majorBidi"/>
                <w:iCs/>
                <w:sz w:val="20"/>
                <w:szCs w:val="20"/>
              </w:rPr>
              <w:t>Menghayati peranan dirinya sebagai makhluk Tuhan Yang Maha Esa yang diberi</w:t>
            </w:r>
            <w:r>
              <w:rPr>
                <w:rFonts w:asciiTheme="majorBidi" w:hAnsiTheme="majorBidi" w:cstheme="majorBidi"/>
                <w:iCs/>
                <w:sz w:val="20"/>
                <w:szCs w:val="20"/>
              </w:rPr>
              <w:t xml:space="preserve"> tanggung jawab untuk mengelola </w:t>
            </w:r>
            <w:r w:rsidRPr="00C319ED">
              <w:rPr>
                <w:rFonts w:asciiTheme="majorBidi" w:hAnsiTheme="majorBidi" w:cstheme="majorBidi"/>
                <w:iCs/>
                <w:sz w:val="20"/>
                <w:szCs w:val="20"/>
              </w:rPr>
              <w:t>dan melestarikan lingkungan hidup.</w:t>
            </w:r>
          </w:p>
          <w:p w:rsidR="00695EFE" w:rsidRPr="00C319ED" w:rsidRDefault="00695EFE" w:rsidP="00BF0F3D">
            <w:pPr>
              <w:spacing w:line="360" w:lineRule="auto"/>
              <w:ind w:left="357" w:hanging="357"/>
              <w:rPr>
                <w:rFonts w:asciiTheme="majorBidi" w:hAnsiTheme="majorBidi" w:cstheme="majorBidi"/>
                <w:iCs/>
                <w:sz w:val="20"/>
                <w:szCs w:val="20"/>
              </w:rPr>
            </w:pPr>
            <w:r w:rsidRPr="00C319ED">
              <w:rPr>
                <w:rFonts w:asciiTheme="majorBidi" w:hAnsiTheme="majorBidi" w:cstheme="majorBidi"/>
                <w:iCs/>
                <w:sz w:val="20"/>
                <w:szCs w:val="20"/>
              </w:rPr>
              <w:t>2.6</w:t>
            </w:r>
            <w:r>
              <w:rPr>
                <w:rFonts w:asciiTheme="majorBidi" w:hAnsiTheme="majorBidi" w:cstheme="majorBidi"/>
                <w:iCs/>
                <w:sz w:val="20"/>
                <w:szCs w:val="20"/>
              </w:rPr>
              <w:tab/>
            </w:r>
            <w:r w:rsidRPr="00C319ED">
              <w:rPr>
                <w:rFonts w:asciiTheme="majorBidi" w:hAnsiTheme="majorBidi" w:cstheme="majorBidi"/>
                <w:iCs/>
                <w:sz w:val="20"/>
                <w:szCs w:val="20"/>
              </w:rPr>
              <w:t>Menunjukkan perilaku peduli terhadap permasalahan lingkungan hidup di Indonesia dan dunia.</w:t>
            </w:r>
          </w:p>
          <w:p w:rsidR="00695EFE" w:rsidRPr="00C319ED" w:rsidRDefault="00695EFE" w:rsidP="00BF0F3D">
            <w:pPr>
              <w:autoSpaceDE w:val="0"/>
              <w:autoSpaceDN w:val="0"/>
              <w:adjustRightInd w:val="0"/>
              <w:spacing w:line="360" w:lineRule="auto"/>
              <w:ind w:left="357" w:hanging="357"/>
              <w:rPr>
                <w:rFonts w:asciiTheme="majorBidi" w:hAnsiTheme="majorBidi" w:cstheme="majorBidi"/>
                <w:iCs/>
                <w:sz w:val="20"/>
                <w:szCs w:val="20"/>
              </w:rPr>
            </w:pPr>
            <w:r w:rsidRPr="00C319ED">
              <w:rPr>
                <w:rFonts w:asciiTheme="majorBidi" w:hAnsiTheme="majorBidi" w:cstheme="majorBidi"/>
                <w:iCs/>
                <w:sz w:val="20"/>
                <w:szCs w:val="20"/>
              </w:rPr>
              <w:t>2.7</w:t>
            </w:r>
            <w:r>
              <w:rPr>
                <w:rFonts w:asciiTheme="majorBidi" w:hAnsiTheme="majorBidi" w:cstheme="majorBidi"/>
                <w:iCs/>
                <w:sz w:val="20"/>
                <w:szCs w:val="20"/>
              </w:rPr>
              <w:tab/>
            </w:r>
            <w:r w:rsidRPr="00C319ED">
              <w:rPr>
                <w:rFonts w:asciiTheme="majorBidi" w:hAnsiTheme="majorBidi" w:cstheme="majorBidi"/>
                <w:iCs/>
                <w:sz w:val="20"/>
                <w:szCs w:val="20"/>
              </w:rPr>
              <w:t>Menunjukkan sikap tanggung jawab dalam menjaga kelestarian lingkungan sekitarnya.</w:t>
            </w:r>
          </w:p>
          <w:p w:rsidR="00695EFE" w:rsidRPr="00C319ED" w:rsidRDefault="00695EFE" w:rsidP="00BF0F3D">
            <w:pPr>
              <w:autoSpaceDE w:val="0"/>
              <w:autoSpaceDN w:val="0"/>
              <w:adjustRightInd w:val="0"/>
              <w:spacing w:line="360" w:lineRule="auto"/>
              <w:ind w:left="357" w:hanging="357"/>
              <w:rPr>
                <w:rFonts w:asciiTheme="majorBidi" w:hAnsiTheme="majorBidi" w:cstheme="majorBidi"/>
                <w:iCs/>
                <w:sz w:val="20"/>
                <w:szCs w:val="20"/>
              </w:rPr>
            </w:pPr>
            <w:r w:rsidRPr="00C319ED">
              <w:rPr>
                <w:rFonts w:asciiTheme="majorBidi" w:hAnsiTheme="majorBidi" w:cstheme="majorBidi"/>
                <w:iCs/>
                <w:sz w:val="20"/>
                <w:szCs w:val="20"/>
              </w:rPr>
              <w:t>3.7</w:t>
            </w:r>
            <w:r>
              <w:rPr>
                <w:rFonts w:asciiTheme="majorBidi" w:hAnsiTheme="majorBidi" w:cstheme="majorBidi"/>
                <w:iCs/>
                <w:sz w:val="20"/>
                <w:szCs w:val="20"/>
              </w:rPr>
              <w:tab/>
            </w:r>
            <w:r w:rsidRPr="00C319ED">
              <w:rPr>
                <w:rFonts w:asciiTheme="majorBidi" w:hAnsiTheme="majorBidi" w:cstheme="majorBidi"/>
                <w:iCs/>
                <w:sz w:val="20"/>
                <w:szCs w:val="20"/>
              </w:rPr>
              <w:t>Mengevaluasi tindakan yang tepat dalam pelestarian li</w:t>
            </w:r>
            <w:r>
              <w:rPr>
                <w:rFonts w:asciiTheme="majorBidi" w:hAnsiTheme="majorBidi" w:cstheme="majorBidi"/>
                <w:iCs/>
                <w:sz w:val="20"/>
                <w:szCs w:val="20"/>
              </w:rPr>
              <w:t xml:space="preserve">ngkungan hidup kaitannya dengan </w:t>
            </w:r>
            <w:r w:rsidRPr="00C319ED">
              <w:rPr>
                <w:rFonts w:asciiTheme="majorBidi" w:hAnsiTheme="majorBidi" w:cstheme="majorBidi"/>
                <w:iCs/>
                <w:sz w:val="20"/>
                <w:szCs w:val="20"/>
              </w:rPr>
              <w:t>pembangunan yang berkelanjutan.</w:t>
            </w:r>
          </w:p>
          <w:p w:rsidR="00695EFE" w:rsidRPr="00C319ED" w:rsidRDefault="00695EFE" w:rsidP="00BF0F3D">
            <w:pPr>
              <w:autoSpaceDE w:val="0"/>
              <w:autoSpaceDN w:val="0"/>
              <w:adjustRightInd w:val="0"/>
              <w:spacing w:line="360" w:lineRule="auto"/>
              <w:ind w:left="357" w:hanging="357"/>
              <w:rPr>
                <w:rFonts w:asciiTheme="majorBidi" w:hAnsiTheme="majorBidi" w:cstheme="majorBidi"/>
                <w:iCs/>
                <w:sz w:val="20"/>
                <w:szCs w:val="20"/>
              </w:rPr>
            </w:pPr>
            <w:r w:rsidRPr="00C319ED">
              <w:rPr>
                <w:rFonts w:asciiTheme="majorBidi" w:hAnsiTheme="majorBidi" w:cstheme="majorBidi"/>
                <w:iCs/>
                <w:sz w:val="20"/>
                <w:szCs w:val="20"/>
              </w:rPr>
              <w:t>4.7</w:t>
            </w:r>
            <w:r>
              <w:rPr>
                <w:rFonts w:asciiTheme="majorBidi" w:hAnsiTheme="majorBidi" w:cstheme="majorBidi"/>
                <w:iCs/>
                <w:sz w:val="20"/>
                <w:szCs w:val="20"/>
              </w:rPr>
              <w:tab/>
            </w:r>
            <w:r w:rsidRPr="00C319ED">
              <w:rPr>
                <w:rFonts w:asciiTheme="majorBidi" w:hAnsiTheme="majorBidi" w:cstheme="majorBidi"/>
                <w:iCs/>
                <w:sz w:val="20"/>
                <w:szCs w:val="20"/>
              </w:rPr>
              <w:t>Mengomunikasikan contoh tindakan yang tepat dalam pelestarian lingkungan hid</w:t>
            </w:r>
            <w:r>
              <w:rPr>
                <w:rFonts w:asciiTheme="majorBidi" w:hAnsiTheme="majorBidi" w:cstheme="majorBidi"/>
                <w:iCs/>
                <w:sz w:val="20"/>
                <w:szCs w:val="20"/>
              </w:rPr>
              <w:t xml:space="preserve">up kaitannya dengan pembangunan </w:t>
            </w:r>
            <w:r w:rsidRPr="00C319ED">
              <w:rPr>
                <w:rFonts w:asciiTheme="majorBidi" w:hAnsiTheme="majorBidi" w:cstheme="majorBidi"/>
                <w:iCs/>
                <w:sz w:val="20"/>
                <w:szCs w:val="20"/>
              </w:rPr>
              <w:t>berkelanjutan dalam bentuk makalah atau bentuk publikasi lainnya.</w:t>
            </w:r>
          </w:p>
        </w:tc>
        <w:tc>
          <w:tcPr>
            <w:tcW w:w="2835" w:type="dxa"/>
          </w:tcPr>
          <w:p w:rsidR="00695EFE" w:rsidRDefault="00695EFE" w:rsidP="00BF0F3D">
            <w:pPr>
              <w:spacing w:line="360" w:lineRule="auto"/>
              <w:rPr>
                <w:rFonts w:asciiTheme="majorBidi" w:hAnsiTheme="majorBidi" w:cstheme="majorBidi"/>
                <w:b/>
                <w:iCs/>
                <w:sz w:val="20"/>
                <w:szCs w:val="20"/>
              </w:rPr>
            </w:pPr>
            <w:r w:rsidRPr="00F06771">
              <w:rPr>
                <w:rFonts w:asciiTheme="majorBidi" w:hAnsiTheme="majorBidi" w:cstheme="majorBidi"/>
                <w:b/>
                <w:iCs/>
                <w:sz w:val="20"/>
                <w:szCs w:val="20"/>
              </w:rPr>
              <w:t xml:space="preserve">BAB 7 </w:t>
            </w:r>
            <w:r>
              <w:rPr>
                <w:rFonts w:asciiTheme="majorBidi" w:hAnsiTheme="majorBidi" w:cstheme="majorBidi"/>
                <w:b/>
                <w:iCs/>
                <w:sz w:val="20"/>
                <w:szCs w:val="20"/>
              </w:rPr>
              <w:t xml:space="preserve">: PELESTARIAN </w:t>
            </w:r>
            <w:r w:rsidRPr="00F06771">
              <w:rPr>
                <w:rFonts w:asciiTheme="majorBidi" w:hAnsiTheme="majorBidi" w:cstheme="majorBidi"/>
                <w:b/>
                <w:iCs/>
                <w:sz w:val="20"/>
                <w:szCs w:val="20"/>
              </w:rPr>
              <w:t>LINGKUNGAN HIDUP</w:t>
            </w:r>
            <w:r>
              <w:rPr>
                <w:rFonts w:asciiTheme="majorBidi" w:hAnsiTheme="majorBidi" w:cstheme="majorBidi"/>
                <w:b/>
                <w:iCs/>
                <w:sz w:val="20"/>
                <w:szCs w:val="20"/>
              </w:rPr>
              <w:t xml:space="preserve"> DALAM PEMBANGUNAN </w:t>
            </w:r>
            <w:r w:rsidRPr="00F06771">
              <w:rPr>
                <w:rFonts w:asciiTheme="majorBidi" w:hAnsiTheme="majorBidi" w:cstheme="majorBidi"/>
                <w:b/>
                <w:iCs/>
                <w:sz w:val="20"/>
                <w:szCs w:val="20"/>
              </w:rPr>
              <w:t xml:space="preserve">BERKELANJUTAN </w:t>
            </w:r>
          </w:p>
          <w:p w:rsidR="00695EFE" w:rsidRPr="00F06771" w:rsidRDefault="00695EFE" w:rsidP="00BF0F3D">
            <w:pPr>
              <w:spacing w:line="360" w:lineRule="auto"/>
              <w:rPr>
                <w:rFonts w:asciiTheme="majorBidi" w:hAnsiTheme="majorBidi" w:cstheme="majorBidi"/>
                <w:b/>
                <w:iCs/>
                <w:sz w:val="20"/>
                <w:szCs w:val="20"/>
              </w:rPr>
            </w:pPr>
          </w:p>
          <w:p w:rsidR="00695EFE" w:rsidRPr="00F06771" w:rsidRDefault="00695EFE" w:rsidP="00BF0F3D">
            <w:pPr>
              <w:spacing w:line="360" w:lineRule="auto"/>
              <w:rPr>
                <w:rFonts w:asciiTheme="majorBidi" w:hAnsiTheme="majorBidi" w:cstheme="majorBidi"/>
                <w:b/>
                <w:iCs/>
                <w:sz w:val="20"/>
                <w:szCs w:val="20"/>
              </w:rPr>
            </w:pPr>
            <w:r w:rsidRPr="00F06771">
              <w:rPr>
                <w:rFonts w:asciiTheme="majorBidi" w:hAnsiTheme="majorBidi" w:cstheme="majorBidi"/>
                <w:b/>
                <w:iCs/>
                <w:sz w:val="20"/>
                <w:szCs w:val="20"/>
              </w:rPr>
              <w:t>Kegiatan Pembelajaran 1</w:t>
            </w:r>
            <w:r>
              <w:rPr>
                <w:rFonts w:asciiTheme="majorBidi" w:hAnsiTheme="majorBidi" w:cstheme="majorBidi"/>
                <w:b/>
                <w:iCs/>
                <w:sz w:val="20"/>
                <w:szCs w:val="20"/>
              </w:rPr>
              <w:t>:</w:t>
            </w:r>
          </w:p>
          <w:p w:rsidR="00695EFE" w:rsidRDefault="00695EFE" w:rsidP="00BF0F3D">
            <w:pPr>
              <w:spacing w:line="360" w:lineRule="auto"/>
              <w:rPr>
                <w:rFonts w:asciiTheme="majorBidi" w:hAnsiTheme="majorBidi" w:cstheme="majorBidi"/>
                <w:b/>
                <w:iCs/>
                <w:sz w:val="20"/>
                <w:szCs w:val="20"/>
              </w:rPr>
            </w:pPr>
            <w:r w:rsidRPr="00F06771">
              <w:rPr>
                <w:rFonts w:asciiTheme="majorBidi" w:hAnsiTheme="majorBidi" w:cstheme="majorBidi"/>
                <w:b/>
                <w:iCs/>
                <w:sz w:val="20"/>
                <w:szCs w:val="20"/>
              </w:rPr>
              <w:t xml:space="preserve">Konsep Lingkungan Hidup </w:t>
            </w:r>
          </w:p>
          <w:p w:rsidR="00695EFE" w:rsidRDefault="00695EF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iCs/>
                <w:sz w:val="20"/>
                <w:szCs w:val="20"/>
              </w:rPr>
            </w:pPr>
            <w:r w:rsidRPr="00F06771">
              <w:rPr>
                <w:rFonts w:asciiTheme="majorBidi" w:hAnsiTheme="majorBidi" w:cstheme="majorBidi"/>
                <w:iCs/>
                <w:sz w:val="20"/>
                <w:szCs w:val="20"/>
              </w:rPr>
              <w:t xml:space="preserve">Arti Lingkungan Hidup </w:t>
            </w:r>
          </w:p>
          <w:p w:rsidR="00695EFE" w:rsidRDefault="00695EF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iCs/>
                <w:sz w:val="20"/>
                <w:szCs w:val="20"/>
              </w:rPr>
            </w:pPr>
            <w:r w:rsidRPr="00F06771">
              <w:rPr>
                <w:rFonts w:asciiTheme="majorBidi" w:hAnsiTheme="majorBidi" w:cstheme="majorBidi"/>
                <w:iCs/>
                <w:sz w:val="20"/>
                <w:szCs w:val="20"/>
              </w:rPr>
              <w:t xml:space="preserve">Komponen-Komponen Lingkungan Hidup </w:t>
            </w:r>
          </w:p>
          <w:p w:rsidR="00695EFE" w:rsidRDefault="00695EF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iCs/>
                <w:sz w:val="20"/>
                <w:szCs w:val="20"/>
              </w:rPr>
            </w:pPr>
            <w:r w:rsidRPr="00F06771">
              <w:rPr>
                <w:rFonts w:asciiTheme="majorBidi" w:hAnsiTheme="majorBidi" w:cstheme="majorBidi"/>
                <w:iCs/>
                <w:sz w:val="20"/>
                <w:szCs w:val="20"/>
              </w:rPr>
              <w:t xml:space="preserve">Kualitas Lingkungan Hidup </w:t>
            </w:r>
          </w:p>
          <w:p w:rsidR="00695EFE" w:rsidRDefault="00695EF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iCs/>
                <w:sz w:val="20"/>
                <w:szCs w:val="20"/>
              </w:rPr>
            </w:pPr>
            <w:r w:rsidRPr="00F06771">
              <w:rPr>
                <w:rFonts w:asciiTheme="majorBidi" w:hAnsiTheme="majorBidi" w:cstheme="majorBidi"/>
                <w:iCs/>
                <w:sz w:val="20"/>
                <w:szCs w:val="20"/>
              </w:rPr>
              <w:t xml:space="preserve">Pemanfaatan Lingkungan Hidup </w:t>
            </w:r>
          </w:p>
          <w:p w:rsidR="00695EFE" w:rsidRPr="00F06771" w:rsidRDefault="00695EFE" w:rsidP="00BF0F3D">
            <w:pPr>
              <w:pStyle w:val="ListParagraph"/>
              <w:autoSpaceDE w:val="0"/>
              <w:autoSpaceDN w:val="0"/>
              <w:adjustRightInd w:val="0"/>
              <w:spacing w:line="360" w:lineRule="auto"/>
              <w:ind w:left="426"/>
              <w:rPr>
                <w:rFonts w:asciiTheme="majorBidi" w:hAnsiTheme="majorBidi" w:cstheme="majorBidi"/>
                <w:iCs/>
                <w:sz w:val="20"/>
                <w:szCs w:val="20"/>
              </w:rPr>
            </w:pPr>
          </w:p>
          <w:p w:rsidR="00695EFE" w:rsidRPr="00F06771" w:rsidRDefault="00695EFE" w:rsidP="00BF0F3D">
            <w:pPr>
              <w:spacing w:line="360" w:lineRule="auto"/>
              <w:rPr>
                <w:rFonts w:asciiTheme="majorBidi" w:hAnsiTheme="majorBidi" w:cstheme="majorBidi"/>
                <w:b/>
                <w:iCs/>
                <w:sz w:val="20"/>
                <w:szCs w:val="20"/>
              </w:rPr>
            </w:pPr>
            <w:r w:rsidRPr="00F06771">
              <w:rPr>
                <w:rFonts w:asciiTheme="majorBidi" w:hAnsiTheme="majorBidi" w:cstheme="majorBidi"/>
                <w:b/>
                <w:iCs/>
                <w:sz w:val="20"/>
                <w:szCs w:val="20"/>
              </w:rPr>
              <w:t>Kegiatan Pembelajaran 2</w:t>
            </w:r>
            <w:r>
              <w:rPr>
                <w:rFonts w:asciiTheme="majorBidi" w:hAnsiTheme="majorBidi" w:cstheme="majorBidi"/>
                <w:b/>
                <w:iCs/>
                <w:sz w:val="20"/>
                <w:szCs w:val="20"/>
              </w:rPr>
              <w:t>:</w:t>
            </w:r>
          </w:p>
          <w:p w:rsidR="00695EFE" w:rsidRPr="00F06771" w:rsidRDefault="00695EFE" w:rsidP="00BF0F3D">
            <w:pPr>
              <w:spacing w:line="360" w:lineRule="auto"/>
              <w:rPr>
                <w:rFonts w:asciiTheme="majorBidi" w:hAnsiTheme="majorBidi" w:cstheme="majorBidi"/>
                <w:b/>
                <w:iCs/>
                <w:sz w:val="20"/>
                <w:szCs w:val="20"/>
              </w:rPr>
            </w:pPr>
            <w:r>
              <w:rPr>
                <w:rFonts w:asciiTheme="majorBidi" w:hAnsiTheme="majorBidi" w:cstheme="majorBidi"/>
                <w:b/>
                <w:iCs/>
                <w:sz w:val="20"/>
                <w:szCs w:val="20"/>
              </w:rPr>
              <w:t xml:space="preserve">Pelestarian </w:t>
            </w:r>
            <w:r w:rsidRPr="00F06771">
              <w:rPr>
                <w:rFonts w:asciiTheme="majorBidi" w:hAnsiTheme="majorBidi" w:cstheme="majorBidi"/>
                <w:b/>
                <w:iCs/>
                <w:sz w:val="20"/>
                <w:szCs w:val="20"/>
              </w:rPr>
              <w:t>Lingkungan Hidup Kaitannya</w:t>
            </w:r>
            <w:r>
              <w:rPr>
                <w:rFonts w:asciiTheme="majorBidi" w:hAnsiTheme="majorBidi" w:cstheme="majorBidi"/>
                <w:b/>
                <w:iCs/>
                <w:sz w:val="20"/>
                <w:szCs w:val="20"/>
              </w:rPr>
              <w:t xml:space="preserve">dengan Pembangunan </w:t>
            </w:r>
            <w:r w:rsidRPr="00F06771">
              <w:rPr>
                <w:rFonts w:asciiTheme="majorBidi" w:hAnsiTheme="majorBidi" w:cstheme="majorBidi"/>
                <w:b/>
                <w:iCs/>
                <w:sz w:val="20"/>
                <w:szCs w:val="20"/>
              </w:rPr>
              <w:t xml:space="preserve">Berkelanjutan </w:t>
            </w:r>
          </w:p>
          <w:p w:rsidR="00695EFE" w:rsidRDefault="00695EF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iCs/>
                <w:sz w:val="20"/>
                <w:szCs w:val="20"/>
              </w:rPr>
            </w:pPr>
            <w:r w:rsidRPr="00A9479F">
              <w:rPr>
                <w:rFonts w:asciiTheme="majorBidi" w:hAnsiTheme="majorBidi" w:cstheme="majorBidi"/>
                <w:iCs/>
                <w:sz w:val="20"/>
                <w:szCs w:val="20"/>
              </w:rPr>
              <w:t xml:space="preserve">Pembangunan Berkelanjutan </w:t>
            </w:r>
          </w:p>
          <w:p w:rsidR="00695EFE" w:rsidRDefault="00695EF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iCs/>
                <w:sz w:val="20"/>
                <w:szCs w:val="20"/>
              </w:rPr>
            </w:pPr>
            <w:r w:rsidRPr="00F06771">
              <w:rPr>
                <w:rFonts w:asciiTheme="majorBidi" w:hAnsiTheme="majorBidi" w:cstheme="majorBidi"/>
                <w:iCs/>
                <w:sz w:val="20"/>
                <w:szCs w:val="20"/>
              </w:rPr>
              <w:t xml:space="preserve">Pentingnya Lingkungan Hidup dalam PembangunanBerkelanjutan </w:t>
            </w:r>
          </w:p>
          <w:p w:rsidR="00695EFE" w:rsidRDefault="00695EF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iCs/>
                <w:sz w:val="20"/>
                <w:szCs w:val="20"/>
              </w:rPr>
            </w:pPr>
            <w:r w:rsidRPr="00F06771">
              <w:rPr>
                <w:rFonts w:asciiTheme="majorBidi" w:hAnsiTheme="majorBidi" w:cstheme="majorBidi"/>
                <w:iCs/>
                <w:sz w:val="20"/>
                <w:szCs w:val="20"/>
              </w:rPr>
              <w:t>Kerusakan dan Tindakan Pelestarian Lingkungan Hidup</w:t>
            </w:r>
          </w:p>
          <w:p w:rsidR="00695EFE" w:rsidRPr="00F06771" w:rsidRDefault="00695EF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iCs/>
                <w:sz w:val="20"/>
                <w:szCs w:val="20"/>
              </w:rPr>
            </w:pPr>
            <w:r w:rsidRPr="00F06771">
              <w:rPr>
                <w:rFonts w:asciiTheme="majorBidi" w:hAnsiTheme="majorBidi" w:cstheme="majorBidi"/>
                <w:iCs/>
                <w:sz w:val="20"/>
                <w:szCs w:val="20"/>
              </w:rPr>
              <w:t xml:space="preserve">Pengelolaan Lingkungan Hidup </w:t>
            </w:r>
          </w:p>
          <w:p w:rsidR="00695EFE" w:rsidRDefault="00695EFE" w:rsidP="00453E81">
            <w:pPr>
              <w:pStyle w:val="ListParagraph"/>
              <w:numPr>
                <w:ilvl w:val="0"/>
                <w:numId w:val="43"/>
              </w:numPr>
              <w:spacing w:line="360" w:lineRule="auto"/>
              <w:ind w:left="426" w:hanging="284"/>
              <w:rPr>
                <w:rFonts w:asciiTheme="majorBidi" w:hAnsiTheme="majorBidi" w:cstheme="majorBidi"/>
                <w:iCs/>
                <w:sz w:val="20"/>
                <w:szCs w:val="20"/>
              </w:rPr>
            </w:pPr>
            <w:r w:rsidRPr="00A9479F">
              <w:rPr>
                <w:rFonts w:asciiTheme="majorBidi" w:hAnsiTheme="majorBidi" w:cstheme="majorBidi"/>
                <w:iCs/>
                <w:sz w:val="20"/>
                <w:szCs w:val="20"/>
              </w:rPr>
              <w:lastRenderedPageBreak/>
              <w:t>Amdal</w:t>
            </w:r>
          </w:p>
          <w:p w:rsidR="00695EFE" w:rsidRPr="00A9479F" w:rsidRDefault="00695EFE" w:rsidP="00BF0F3D">
            <w:pPr>
              <w:pStyle w:val="ListParagraph"/>
              <w:spacing w:line="360" w:lineRule="auto"/>
              <w:ind w:left="426"/>
              <w:rPr>
                <w:rFonts w:asciiTheme="majorBidi" w:hAnsiTheme="majorBidi" w:cstheme="majorBidi"/>
                <w:iCs/>
                <w:sz w:val="20"/>
                <w:szCs w:val="20"/>
              </w:rPr>
            </w:pPr>
          </w:p>
        </w:tc>
        <w:tc>
          <w:tcPr>
            <w:tcW w:w="1394" w:type="dxa"/>
          </w:tcPr>
          <w:p w:rsidR="00695EFE" w:rsidRPr="00A9479F" w:rsidRDefault="00695EFE" w:rsidP="00BF0F3D">
            <w:pPr>
              <w:spacing w:line="360" w:lineRule="auto"/>
              <w:rPr>
                <w:rFonts w:asciiTheme="majorBidi" w:hAnsiTheme="majorBidi" w:cstheme="majorBidi"/>
                <w:iCs/>
                <w:sz w:val="20"/>
                <w:szCs w:val="20"/>
              </w:rPr>
            </w:pPr>
          </w:p>
        </w:tc>
        <w:tc>
          <w:tcPr>
            <w:tcW w:w="1466" w:type="dxa"/>
          </w:tcPr>
          <w:p w:rsidR="00695EFE" w:rsidRPr="00A9479F" w:rsidRDefault="00695EFE" w:rsidP="00BF0F3D">
            <w:pPr>
              <w:spacing w:line="360" w:lineRule="auto"/>
              <w:rPr>
                <w:rFonts w:asciiTheme="majorBidi" w:hAnsiTheme="majorBidi" w:cstheme="majorBidi"/>
                <w:iCs/>
                <w:sz w:val="20"/>
                <w:szCs w:val="20"/>
              </w:rPr>
            </w:pPr>
          </w:p>
        </w:tc>
      </w:tr>
      <w:tr w:rsidR="00695EFE" w:rsidRPr="00A20B60" w:rsidTr="00BF0F3D">
        <w:trPr>
          <w:trHeight w:val="245"/>
        </w:trPr>
        <w:tc>
          <w:tcPr>
            <w:tcW w:w="998" w:type="dxa"/>
          </w:tcPr>
          <w:p w:rsidR="00695EFE" w:rsidRPr="00A20B60" w:rsidRDefault="00695EFE" w:rsidP="00BF0F3D">
            <w:pPr>
              <w:spacing w:line="360" w:lineRule="auto"/>
              <w:ind w:left="57" w:right="57"/>
              <w:jc w:val="center"/>
              <w:rPr>
                <w:rFonts w:asciiTheme="majorBidi" w:hAnsiTheme="majorBidi" w:cstheme="majorBidi"/>
                <w:sz w:val="20"/>
                <w:szCs w:val="20"/>
              </w:rPr>
            </w:pPr>
          </w:p>
        </w:tc>
        <w:tc>
          <w:tcPr>
            <w:tcW w:w="8671" w:type="dxa"/>
            <w:gridSpan w:val="5"/>
          </w:tcPr>
          <w:p w:rsidR="00695EFE" w:rsidRPr="00A20B60" w:rsidRDefault="00695EFE" w:rsidP="00BF0F3D">
            <w:pPr>
              <w:spacing w:line="360" w:lineRule="auto"/>
              <w:rPr>
                <w:rFonts w:asciiTheme="majorBidi" w:hAnsiTheme="majorBidi" w:cstheme="majorBidi"/>
                <w:b/>
                <w:sz w:val="20"/>
                <w:szCs w:val="20"/>
              </w:rPr>
            </w:pPr>
            <w:r w:rsidRPr="00A20B60">
              <w:rPr>
                <w:rFonts w:asciiTheme="majorBidi" w:hAnsiTheme="majorBidi" w:cstheme="majorBidi"/>
                <w:iCs/>
                <w:sz w:val="20"/>
                <w:szCs w:val="20"/>
              </w:rPr>
              <w:t>Ulangan Harian</w:t>
            </w:r>
          </w:p>
        </w:tc>
      </w:tr>
      <w:tr w:rsidR="00695EFE" w:rsidRPr="00A20B60" w:rsidTr="00BF0F3D">
        <w:trPr>
          <w:trHeight w:val="245"/>
        </w:trPr>
        <w:tc>
          <w:tcPr>
            <w:tcW w:w="998" w:type="dxa"/>
          </w:tcPr>
          <w:p w:rsidR="00695EFE" w:rsidRPr="00A20B60" w:rsidRDefault="00695EFE" w:rsidP="00BF0F3D">
            <w:pPr>
              <w:spacing w:line="360" w:lineRule="auto"/>
              <w:ind w:left="57" w:right="57"/>
              <w:jc w:val="center"/>
              <w:rPr>
                <w:rFonts w:asciiTheme="majorBidi" w:hAnsiTheme="majorBidi" w:cstheme="majorBidi"/>
                <w:sz w:val="20"/>
                <w:szCs w:val="20"/>
              </w:rPr>
            </w:pPr>
          </w:p>
        </w:tc>
        <w:tc>
          <w:tcPr>
            <w:tcW w:w="8671" w:type="dxa"/>
            <w:gridSpan w:val="5"/>
          </w:tcPr>
          <w:p w:rsidR="00695EFE" w:rsidRPr="00A20B60" w:rsidRDefault="00695EFE" w:rsidP="00BF0F3D">
            <w:pPr>
              <w:spacing w:line="360" w:lineRule="auto"/>
              <w:rPr>
                <w:rFonts w:asciiTheme="majorBidi" w:hAnsiTheme="majorBidi" w:cstheme="majorBidi"/>
                <w:b/>
                <w:sz w:val="20"/>
                <w:szCs w:val="20"/>
              </w:rPr>
            </w:pPr>
            <w:r w:rsidRPr="00A20B60">
              <w:rPr>
                <w:rFonts w:asciiTheme="majorBidi" w:hAnsiTheme="majorBidi" w:cstheme="majorBidi"/>
                <w:iCs/>
                <w:sz w:val="20"/>
                <w:szCs w:val="20"/>
              </w:rPr>
              <w:t>Ulangan Kenaikan Kelas</w:t>
            </w:r>
          </w:p>
        </w:tc>
      </w:tr>
    </w:tbl>
    <w:p w:rsidR="003C01B5" w:rsidRDefault="003C01B5" w:rsidP="000F0511">
      <w:pPr>
        <w:spacing w:after="0"/>
        <w:jc w:val="center"/>
        <w:rPr>
          <w:b/>
        </w:rPr>
      </w:pPr>
    </w:p>
    <w:p w:rsidR="001C0747" w:rsidRPr="007F0821" w:rsidRDefault="00260249" w:rsidP="001C0747">
      <w:pPr>
        <w:pStyle w:val="Menjorok0"/>
        <w:tabs>
          <w:tab w:val="left" w:pos="6237"/>
        </w:tabs>
        <w:rPr>
          <w:rFonts w:ascii="Times New Roman" w:hAnsi="Times New Roman" w:cs="Times New Roman"/>
          <w:sz w:val="20"/>
          <w:szCs w:val="20"/>
        </w:rPr>
      </w:pPr>
      <w:r>
        <w:rPr>
          <w:rFonts w:ascii="Times New Roman" w:hAnsi="Times New Roman" w:cs="Times New Roman"/>
          <w:sz w:val="20"/>
          <w:szCs w:val="20"/>
          <w:lang w:val="id-ID"/>
        </w:rPr>
        <w:tab/>
      </w:r>
      <w:r w:rsidR="001C0747" w:rsidRPr="007F0821">
        <w:rPr>
          <w:rFonts w:ascii="Times New Roman" w:hAnsi="Times New Roman" w:cs="Times New Roman"/>
          <w:sz w:val="20"/>
          <w:szCs w:val="20"/>
        </w:rPr>
        <w:t>Mengetahui,</w:t>
      </w:r>
      <w:r w:rsidR="001C0747" w:rsidRPr="007F0821">
        <w:rPr>
          <w:rFonts w:ascii="Times New Roman" w:hAnsi="Times New Roman" w:cs="Times New Roman"/>
          <w:sz w:val="20"/>
          <w:szCs w:val="20"/>
        </w:rPr>
        <w:tab/>
        <w:t>.............., .............................</w:t>
      </w:r>
    </w:p>
    <w:p w:rsidR="001C0747" w:rsidRPr="007F0821" w:rsidRDefault="001C0747" w:rsidP="001C0747">
      <w:pPr>
        <w:pStyle w:val="Menjorok0"/>
        <w:tabs>
          <w:tab w:val="left" w:pos="6237"/>
        </w:tabs>
        <w:rPr>
          <w:rFonts w:ascii="Times New Roman" w:hAnsi="Times New Roman" w:cs="Times New Roman"/>
          <w:sz w:val="20"/>
          <w:szCs w:val="20"/>
        </w:rPr>
      </w:pPr>
      <w:r w:rsidRPr="007F0821">
        <w:rPr>
          <w:rFonts w:ascii="Times New Roman" w:hAnsi="Times New Roman" w:cs="Times New Roman"/>
          <w:sz w:val="20"/>
          <w:szCs w:val="20"/>
        </w:rPr>
        <w:tab/>
        <w:t>Kepala Sekolah</w:t>
      </w:r>
      <w:r w:rsidRPr="007F0821">
        <w:rPr>
          <w:rFonts w:ascii="Times New Roman" w:hAnsi="Times New Roman" w:cs="Times New Roman"/>
          <w:sz w:val="20"/>
          <w:szCs w:val="20"/>
        </w:rPr>
        <w:tab/>
        <w:t>Guru Mata Pelajaran</w:t>
      </w:r>
    </w:p>
    <w:p w:rsidR="001C0747" w:rsidRPr="007F0821" w:rsidRDefault="001C0747" w:rsidP="001C0747">
      <w:pPr>
        <w:pStyle w:val="Menjorok0"/>
        <w:tabs>
          <w:tab w:val="left" w:pos="6237"/>
        </w:tabs>
        <w:rPr>
          <w:rFonts w:ascii="Times New Roman" w:hAnsi="Times New Roman" w:cs="Times New Roman"/>
          <w:sz w:val="20"/>
          <w:szCs w:val="20"/>
        </w:rPr>
      </w:pPr>
    </w:p>
    <w:p w:rsidR="001C0747" w:rsidRPr="007F0821" w:rsidRDefault="001C0747" w:rsidP="001C0747">
      <w:pPr>
        <w:pStyle w:val="Menjorok0"/>
        <w:tabs>
          <w:tab w:val="left" w:pos="6237"/>
        </w:tabs>
        <w:rPr>
          <w:rFonts w:ascii="Times New Roman" w:hAnsi="Times New Roman" w:cs="Times New Roman"/>
          <w:sz w:val="20"/>
          <w:szCs w:val="20"/>
        </w:rPr>
      </w:pPr>
    </w:p>
    <w:p w:rsidR="001C0747" w:rsidRPr="007F0821" w:rsidRDefault="001C0747" w:rsidP="001C0747">
      <w:pPr>
        <w:pStyle w:val="Menjorok0"/>
        <w:tabs>
          <w:tab w:val="left" w:pos="6237"/>
        </w:tabs>
        <w:rPr>
          <w:rFonts w:ascii="Times New Roman" w:hAnsi="Times New Roman" w:cs="Times New Roman"/>
          <w:sz w:val="20"/>
          <w:szCs w:val="20"/>
        </w:rPr>
      </w:pPr>
    </w:p>
    <w:p w:rsidR="001C0747" w:rsidRPr="007F0821" w:rsidRDefault="001C0747" w:rsidP="001C0747">
      <w:pPr>
        <w:pStyle w:val="Menjorok0"/>
        <w:tabs>
          <w:tab w:val="left" w:pos="6237"/>
        </w:tabs>
        <w:rPr>
          <w:rFonts w:ascii="Times New Roman" w:hAnsi="Times New Roman" w:cs="Times New Roman"/>
          <w:sz w:val="20"/>
          <w:szCs w:val="20"/>
        </w:rPr>
      </w:pPr>
    </w:p>
    <w:p w:rsidR="001C0747" w:rsidRPr="007F0821" w:rsidRDefault="001C0747" w:rsidP="001C0747">
      <w:pPr>
        <w:pStyle w:val="Menjorok0"/>
        <w:tabs>
          <w:tab w:val="left" w:pos="6237"/>
        </w:tabs>
        <w:ind w:left="0" w:firstLine="0"/>
        <w:rPr>
          <w:rFonts w:ascii="Times New Roman" w:hAnsi="Times New Roman" w:cs="Times New Roman"/>
          <w:sz w:val="20"/>
          <w:szCs w:val="20"/>
        </w:rPr>
      </w:pPr>
      <w:r w:rsidRPr="007F0821">
        <w:rPr>
          <w:rFonts w:ascii="Times New Roman" w:hAnsi="Times New Roman" w:cs="Times New Roman"/>
          <w:sz w:val="20"/>
          <w:szCs w:val="20"/>
        </w:rPr>
        <w:t>________________________</w:t>
      </w:r>
      <w:r w:rsidRPr="007F0821">
        <w:rPr>
          <w:rFonts w:ascii="Times New Roman" w:hAnsi="Times New Roman" w:cs="Times New Roman"/>
          <w:sz w:val="20"/>
          <w:szCs w:val="20"/>
        </w:rPr>
        <w:tab/>
        <w:t>______________________________</w:t>
      </w:r>
    </w:p>
    <w:p w:rsidR="001C0747" w:rsidRPr="007F0821" w:rsidRDefault="001C0747" w:rsidP="001C0747">
      <w:pPr>
        <w:tabs>
          <w:tab w:val="left" w:pos="6237"/>
        </w:tabs>
        <w:spacing w:line="360" w:lineRule="auto"/>
        <w:rPr>
          <w:rFonts w:ascii="Times New Roman" w:hAnsi="Times New Roman" w:cs="Times New Roman"/>
          <w:b/>
          <w:sz w:val="20"/>
          <w:szCs w:val="20"/>
        </w:rPr>
      </w:pPr>
      <w:r w:rsidRPr="007F0821">
        <w:rPr>
          <w:rFonts w:ascii="Times New Roman" w:hAnsi="Times New Roman" w:cs="Times New Roman"/>
          <w:sz w:val="20"/>
          <w:szCs w:val="20"/>
        </w:rPr>
        <w:t>NIP.</w:t>
      </w:r>
      <w:r w:rsidRPr="007F0821">
        <w:rPr>
          <w:rFonts w:ascii="Times New Roman" w:hAnsi="Times New Roman" w:cs="Times New Roman"/>
          <w:sz w:val="20"/>
          <w:szCs w:val="20"/>
        </w:rPr>
        <w:tab/>
        <w:t>NIP.</w:t>
      </w:r>
    </w:p>
    <w:p w:rsidR="001C0747" w:rsidRPr="007F0821" w:rsidRDefault="001C0747" w:rsidP="001C0747">
      <w:pPr>
        <w:spacing w:line="360" w:lineRule="auto"/>
        <w:rPr>
          <w:rFonts w:ascii="Times New Roman" w:hAnsi="Times New Roman" w:cs="Times New Roman"/>
          <w:b/>
          <w:sz w:val="24"/>
          <w:szCs w:val="24"/>
        </w:rPr>
        <w:sectPr w:rsidR="001C0747" w:rsidRPr="007F0821" w:rsidSect="00BF0F3D">
          <w:footerReference w:type="default" r:id="rId8"/>
          <w:headerReference w:type="first" r:id="rId9"/>
          <w:footerReference w:type="first" r:id="rId10"/>
          <w:pgSz w:w="12191" w:h="18711" w:code="512"/>
          <w:pgMar w:top="1077" w:right="1361" w:bottom="1758" w:left="1361" w:header="720" w:footer="720" w:gutter="0"/>
          <w:cols w:space="720"/>
          <w:titlePg/>
          <w:docGrid w:linePitch="360"/>
        </w:sectPr>
      </w:pPr>
    </w:p>
    <w:p w:rsidR="00115150" w:rsidRDefault="00CC65C5" w:rsidP="00CC65C5">
      <w:pPr>
        <w:autoSpaceDE w:val="0"/>
        <w:autoSpaceDN w:val="0"/>
        <w:adjustRightInd w:val="0"/>
        <w:jc w:val="center"/>
        <w:rPr>
          <w:rFonts w:ascii="Times New Roman" w:hAnsi="Times New Roman" w:cs="Times New Roman"/>
          <w:b/>
          <w:iCs/>
          <w:sz w:val="20"/>
          <w:szCs w:val="20"/>
        </w:rPr>
      </w:pPr>
      <w:r>
        <w:rPr>
          <w:rFonts w:ascii="Times New Roman" w:hAnsi="Times New Roman" w:cs="Times New Roman"/>
          <w:b/>
          <w:iCs/>
          <w:sz w:val="20"/>
          <w:szCs w:val="20"/>
        </w:rPr>
        <w:lastRenderedPageBreak/>
        <w:t>PROMES</w:t>
      </w:r>
    </w:p>
    <w:p w:rsidR="00115150" w:rsidRPr="001E0C88" w:rsidRDefault="00115150" w:rsidP="00115150">
      <w:pPr>
        <w:autoSpaceDE w:val="0"/>
        <w:autoSpaceDN w:val="0"/>
        <w:adjustRightInd w:val="0"/>
        <w:jc w:val="both"/>
        <w:rPr>
          <w:rFonts w:ascii="Times New Roman" w:hAnsi="Times New Roman" w:cs="Times New Roman"/>
          <w:b/>
          <w:iCs/>
          <w:sz w:val="20"/>
          <w:szCs w:val="20"/>
        </w:rPr>
      </w:pPr>
      <w:r w:rsidRPr="001E0C88">
        <w:rPr>
          <w:rFonts w:ascii="Times New Roman" w:hAnsi="Times New Roman" w:cs="Times New Roman"/>
          <w:b/>
          <w:iCs/>
          <w:sz w:val="20"/>
          <w:szCs w:val="20"/>
        </w:rPr>
        <w:t>Kompetensi inti</w:t>
      </w:r>
    </w:p>
    <w:p w:rsidR="00115150" w:rsidRPr="005900CB" w:rsidRDefault="00115150" w:rsidP="00453E81">
      <w:pPr>
        <w:pStyle w:val="ListParagraph"/>
        <w:numPr>
          <w:ilvl w:val="0"/>
          <w:numId w:val="47"/>
        </w:numPr>
        <w:autoSpaceDE w:val="0"/>
        <w:autoSpaceDN w:val="0"/>
        <w:adjustRightInd w:val="0"/>
        <w:spacing w:after="0"/>
        <w:ind w:left="284" w:hanging="284"/>
        <w:jc w:val="both"/>
        <w:rPr>
          <w:rFonts w:ascii="Times New Roman" w:hAnsi="Times New Roman" w:cs="Times New Roman"/>
          <w:iCs/>
          <w:sz w:val="20"/>
          <w:szCs w:val="20"/>
        </w:rPr>
      </w:pPr>
      <w:r w:rsidRPr="005900CB">
        <w:rPr>
          <w:rFonts w:ascii="Times New Roman" w:hAnsi="Times New Roman" w:cs="Times New Roman"/>
          <w:iCs/>
          <w:sz w:val="20"/>
          <w:szCs w:val="20"/>
        </w:rPr>
        <w:t>Menghayati dan mengamalkan ajaranagama yang dianutnya.</w:t>
      </w:r>
    </w:p>
    <w:p w:rsidR="00115150" w:rsidRPr="005900CB" w:rsidRDefault="00115150" w:rsidP="00453E81">
      <w:pPr>
        <w:pStyle w:val="ListParagraph"/>
        <w:numPr>
          <w:ilvl w:val="0"/>
          <w:numId w:val="47"/>
        </w:numPr>
        <w:autoSpaceDE w:val="0"/>
        <w:autoSpaceDN w:val="0"/>
        <w:adjustRightInd w:val="0"/>
        <w:spacing w:after="0"/>
        <w:ind w:left="284" w:hanging="284"/>
        <w:jc w:val="both"/>
        <w:rPr>
          <w:rFonts w:ascii="Times New Roman" w:hAnsi="Times New Roman" w:cs="Times New Roman"/>
          <w:iCs/>
          <w:sz w:val="20"/>
          <w:szCs w:val="20"/>
        </w:rPr>
      </w:pPr>
      <w:r w:rsidRPr="005900CB">
        <w:rPr>
          <w:rFonts w:ascii="Times New Roman" w:hAnsi="Times New Roman" w:cs="Times New Roman"/>
          <w:iCs/>
          <w:sz w:val="20"/>
          <w:szCs w:val="20"/>
        </w:rPr>
        <w:t>Menghayati dan mengamalkan perilakujujur, disiplin, tanggung jawab, peduli(gotong royong, kerja sama, toleran, damai), santun, responsif dan proaktifdan menunjukkan sikap sebagai bagian dari solusi atas berbagai permasalahan dalam berinteraksi secara efektif denganlingkungan sosial dan alam serta dalammenempatkan diri sebagai cerminan bangsadalam pergaulan dunia.</w:t>
      </w:r>
    </w:p>
    <w:p w:rsidR="00115150" w:rsidRPr="005900CB" w:rsidRDefault="00115150" w:rsidP="00453E81">
      <w:pPr>
        <w:pStyle w:val="ListParagraph"/>
        <w:numPr>
          <w:ilvl w:val="0"/>
          <w:numId w:val="47"/>
        </w:numPr>
        <w:autoSpaceDE w:val="0"/>
        <w:autoSpaceDN w:val="0"/>
        <w:adjustRightInd w:val="0"/>
        <w:spacing w:after="0"/>
        <w:ind w:left="284" w:hanging="284"/>
        <w:jc w:val="both"/>
        <w:rPr>
          <w:rFonts w:ascii="Times New Roman" w:hAnsi="Times New Roman" w:cs="Times New Roman"/>
          <w:iCs/>
          <w:sz w:val="20"/>
          <w:szCs w:val="20"/>
        </w:rPr>
      </w:pPr>
      <w:r w:rsidRPr="005900CB">
        <w:rPr>
          <w:rFonts w:ascii="Times New Roman" w:hAnsi="Times New Roman" w:cs="Times New Roman"/>
          <w:iCs/>
          <w:sz w:val="20"/>
          <w:szCs w:val="20"/>
        </w:rPr>
        <w:t>Memahami, menerapkan, menganalisispengetahuan faktual, konseptual,prosedural berdasarkan rasa ingintahunya tentang ilmu pengetahuan,teknologi, seni, budaya, dan humanioradengan wawasan kemanusiaan,kebangsaan, kenegaraan, dan peradabanterkait penyebab fenomena dan kejadian,serta menerapkan pengetahuanprosedural pada bidang kajian yang spesifik sesuai dengan bakat dan minatnya untuk memecahkan masalah.</w:t>
      </w:r>
    </w:p>
    <w:p w:rsidR="00115150" w:rsidRDefault="00115150" w:rsidP="00453E81">
      <w:pPr>
        <w:pStyle w:val="ListParagraph"/>
        <w:numPr>
          <w:ilvl w:val="0"/>
          <w:numId w:val="47"/>
        </w:numPr>
        <w:autoSpaceDE w:val="0"/>
        <w:autoSpaceDN w:val="0"/>
        <w:adjustRightInd w:val="0"/>
        <w:spacing w:after="0"/>
        <w:ind w:left="284" w:hanging="284"/>
        <w:jc w:val="both"/>
        <w:rPr>
          <w:rFonts w:ascii="Times New Roman" w:hAnsi="Times New Roman" w:cs="Times New Roman"/>
          <w:iCs/>
          <w:sz w:val="20"/>
          <w:szCs w:val="20"/>
        </w:rPr>
      </w:pPr>
      <w:r w:rsidRPr="005900CB">
        <w:rPr>
          <w:rFonts w:ascii="Times New Roman" w:hAnsi="Times New Roman" w:cs="Times New Roman"/>
          <w:iCs/>
          <w:sz w:val="20"/>
          <w:szCs w:val="20"/>
        </w:rPr>
        <w:t>Mengolah, menalar, dan menyajikandalam ranah konkret dan ranah abstrakterkait dengan pengembangan dari yangdipelajarinya di sekolah secara mandiri,dan mampu menggunakan metode sesuaikaidah keilmuan.</w:t>
      </w:r>
    </w:p>
    <w:p w:rsidR="001C0747" w:rsidRDefault="001C0747" w:rsidP="000F0511">
      <w:pPr>
        <w:spacing w:after="0"/>
        <w:jc w:val="center"/>
        <w:rPr>
          <w:b/>
        </w:rPr>
      </w:pPr>
    </w:p>
    <w:p w:rsidR="003C01B5" w:rsidRDefault="003C01B5" w:rsidP="000F0511">
      <w:pPr>
        <w:spacing w:after="0"/>
        <w:jc w:val="center"/>
        <w:rPr>
          <w:b/>
        </w:rPr>
      </w:pPr>
    </w:p>
    <w:tbl>
      <w:tblPr>
        <w:tblStyle w:val="TableGrid"/>
        <w:tblW w:w="5000" w:type="pct"/>
        <w:tblLayout w:type="fixed"/>
        <w:tblLook w:val="00E0"/>
      </w:tblPr>
      <w:tblGrid>
        <w:gridCol w:w="2767"/>
        <w:gridCol w:w="3138"/>
        <w:gridCol w:w="331"/>
        <w:gridCol w:w="331"/>
        <w:gridCol w:w="331"/>
        <w:gridCol w:w="331"/>
        <w:gridCol w:w="330"/>
        <w:gridCol w:w="330"/>
        <w:gridCol w:w="330"/>
        <w:gridCol w:w="330"/>
        <w:gridCol w:w="330"/>
        <w:gridCol w:w="330"/>
        <w:gridCol w:w="331"/>
        <w:gridCol w:w="331"/>
        <w:gridCol w:w="331"/>
        <w:gridCol w:w="331"/>
        <w:gridCol w:w="331"/>
        <w:gridCol w:w="331"/>
        <w:gridCol w:w="331"/>
        <w:gridCol w:w="331"/>
        <w:gridCol w:w="331"/>
        <w:gridCol w:w="331"/>
        <w:gridCol w:w="331"/>
        <w:gridCol w:w="331"/>
        <w:gridCol w:w="331"/>
        <w:gridCol w:w="331"/>
        <w:gridCol w:w="331"/>
      </w:tblGrid>
      <w:tr w:rsidR="00CC65C5" w:rsidRPr="001E0C88" w:rsidTr="00BC1AC3">
        <w:trPr>
          <w:tblHeader/>
        </w:trPr>
        <w:tc>
          <w:tcPr>
            <w:tcW w:w="2767" w:type="dxa"/>
            <w:vMerge w:val="restart"/>
            <w:shd w:val="clear" w:color="auto" w:fill="FFFF00"/>
            <w:vAlign w:val="center"/>
          </w:tcPr>
          <w:p w:rsidR="00CC65C5" w:rsidRPr="001E0C88" w:rsidRDefault="00CC65C5" w:rsidP="001B3E99">
            <w:pPr>
              <w:spacing w:line="276" w:lineRule="auto"/>
              <w:jc w:val="center"/>
              <w:rPr>
                <w:rFonts w:ascii="Times New Roman" w:hAnsi="Times New Roman" w:cs="Times New Roman"/>
                <w:b/>
                <w:sz w:val="20"/>
                <w:szCs w:val="20"/>
              </w:rPr>
            </w:pPr>
            <w:r w:rsidRPr="001E0C88">
              <w:rPr>
                <w:rFonts w:ascii="Times New Roman" w:hAnsi="Times New Roman" w:cs="Times New Roman"/>
                <w:b/>
                <w:sz w:val="20"/>
                <w:szCs w:val="20"/>
              </w:rPr>
              <w:t>Kompetensi Dasar</w:t>
            </w:r>
          </w:p>
        </w:tc>
        <w:tc>
          <w:tcPr>
            <w:tcW w:w="3138" w:type="dxa"/>
            <w:vMerge w:val="restart"/>
            <w:shd w:val="clear" w:color="auto" w:fill="FFFF00"/>
            <w:vAlign w:val="center"/>
          </w:tcPr>
          <w:p w:rsidR="00CC65C5" w:rsidRPr="001E0C88" w:rsidRDefault="00CC65C5" w:rsidP="001B3E99">
            <w:pPr>
              <w:spacing w:line="276" w:lineRule="auto"/>
              <w:jc w:val="center"/>
              <w:rPr>
                <w:rFonts w:ascii="Times New Roman" w:hAnsi="Times New Roman" w:cs="Times New Roman"/>
                <w:b/>
                <w:sz w:val="20"/>
                <w:szCs w:val="20"/>
              </w:rPr>
            </w:pPr>
            <w:r w:rsidRPr="001E0C88">
              <w:rPr>
                <w:rFonts w:ascii="Times New Roman" w:hAnsi="Times New Roman" w:cs="Times New Roman"/>
                <w:b/>
                <w:sz w:val="20"/>
                <w:szCs w:val="20"/>
              </w:rPr>
              <w:t>Materi Pembelajaran</w:t>
            </w:r>
          </w:p>
        </w:tc>
        <w:tc>
          <w:tcPr>
            <w:tcW w:w="1654" w:type="dxa"/>
            <w:gridSpan w:val="5"/>
            <w:shd w:val="clear" w:color="auto" w:fill="FFFF00"/>
          </w:tcPr>
          <w:p w:rsidR="00CC65C5" w:rsidRPr="00107CF3" w:rsidRDefault="00107CF3" w:rsidP="001B3E99">
            <w:pPr>
              <w:spacing w:line="276"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Januari</w:t>
            </w:r>
          </w:p>
        </w:tc>
        <w:tc>
          <w:tcPr>
            <w:tcW w:w="1320" w:type="dxa"/>
            <w:gridSpan w:val="4"/>
            <w:shd w:val="clear" w:color="auto" w:fill="FFFF00"/>
          </w:tcPr>
          <w:p w:rsidR="00CC65C5" w:rsidRPr="00107CF3" w:rsidRDefault="00107CF3" w:rsidP="001B3E99">
            <w:pPr>
              <w:spacing w:line="276"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Februari</w:t>
            </w:r>
          </w:p>
        </w:tc>
        <w:tc>
          <w:tcPr>
            <w:tcW w:w="1323" w:type="dxa"/>
            <w:gridSpan w:val="4"/>
            <w:shd w:val="clear" w:color="auto" w:fill="FFFF00"/>
          </w:tcPr>
          <w:p w:rsidR="00CC65C5" w:rsidRPr="00107CF3" w:rsidRDefault="00107CF3" w:rsidP="001B3E99">
            <w:pPr>
              <w:spacing w:line="276"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Maret</w:t>
            </w:r>
          </w:p>
        </w:tc>
        <w:tc>
          <w:tcPr>
            <w:tcW w:w="1324" w:type="dxa"/>
            <w:gridSpan w:val="4"/>
            <w:shd w:val="clear" w:color="auto" w:fill="FFFF00"/>
          </w:tcPr>
          <w:p w:rsidR="00CC65C5" w:rsidRPr="00107CF3" w:rsidRDefault="00107CF3" w:rsidP="001B3E99">
            <w:pPr>
              <w:spacing w:line="276"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April</w:t>
            </w:r>
          </w:p>
        </w:tc>
        <w:tc>
          <w:tcPr>
            <w:tcW w:w="1324" w:type="dxa"/>
            <w:gridSpan w:val="4"/>
            <w:shd w:val="clear" w:color="auto" w:fill="FFFF00"/>
          </w:tcPr>
          <w:p w:rsidR="00CC65C5" w:rsidRPr="00107CF3" w:rsidRDefault="00107CF3" w:rsidP="001B3E99">
            <w:pPr>
              <w:spacing w:line="276"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Mei</w:t>
            </w:r>
          </w:p>
        </w:tc>
        <w:tc>
          <w:tcPr>
            <w:tcW w:w="1324" w:type="dxa"/>
            <w:gridSpan w:val="4"/>
            <w:shd w:val="clear" w:color="auto" w:fill="FFFF00"/>
          </w:tcPr>
          <w:p w:rsidR="00CC65C5" w:rsidRPr="00107CF3" w:rsidRDefault="00107CF3" w:rsidP="001B3E99">
            <w:pPr>
              <w:spacing w:line="276"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Juni</w:t>
            </w:r>
          </w:p>
        </w:tc>
      </w:tr>
      <w:tr w:rsidR="00CC65C5" w:rsidRPr="001E0C88" w:rsidTr="00BC1AC3">
        <w:trPr>
          <w:tblHeader/>
        </w:trPr>
        <w:tc>
          <w:tcPr>
            <w:tcW w:w="2767" w:type="dxa"/>
            <w:vMerge/>
            <w:shd w:val="clear" w:color="auto" w:fill="FFFF00"/>
          </w:tcPr>
          <w:p w:rsidR="00CC65C5" w:rsidRPr="001E0C88" w:rsidRDefault="00CC65C5" w:rsidP="001B3E99">
            <w:pPr>
              <w:spacing w:line="276" w:lineRule="auto"/>
              <w:ind w:left="284" w:right="57" w:hanging="227"/>
              <w:jc w:val="center"/>
              <w:rPr>
                <w:rFonts w:ascii="Times New Roman" w:hAnsi="Times New Roman" w:cs="Times New Roman"/>
                <w:b/>
                <w:sz w:val="20"/>
                <w:szCs w:val="20"/>
              </w:rPr>
            </w:pPr>
          </w:p>
        </w:tc>
        <w:tc>
          <w:tcPr>
            <w:tcW w:w="3138" w:type="dxa"/>
            <w:vMerge/>
            <w:shd w:val="clear" w:color="auto" w:fill="FFFF00"/>
          </w:tcPr>
          <w:p w:rsidR="00CC65C5" w:rsidRPr="001E0C88" w:rsidRDefault="00CC65C5" w:rsidP="001B3E99">
            <w:pPr>
              <w:spacing w:line="276" w:lineRule="auto"/>
              <w:ind w:left="284" w:right="57" w:hanging="227"/>
              <w:jc w:val="center"/>
              <w:rPr>
                <w:rFonts w:ascii="Times New Roman" w:hAnsi="Times New Roman" w:cs="Times New Roman"/>
                <w:b/>
                <w:sz w:val="20"/>
                <w:szCs w:val="20"/>
              </w:rPr>
            </w:pPr>
          </w:p>
        </w:tc>
        <w:tc>
          <w:tcPr>
            <w:tcW w:w="331" w:type="dxa"/>
            <w:shd w:val="clear" w:color="auto" w:fill="FFFF00"/>
          </w:tcPr>
          <w:p w:rsidR="00CC65C5" w:rsidRPr="001E0C88" w:rsidRDefault="00CC65C5" w:rsidP="001B3E99">
            <w:pPr>
              <w:spacing w:line="276" w:lineRule="auto"/>
              <w:jc w:val="center"/>
              <w:rPr>
                <w:rFonts w:ascii="Times New Roman" w:hAnsi="Times New Roman" w:cs="Times New Roman"/>
                <w:b/>
                <w:sz w:val="20"/>
                <w:szCs w:val="20"/>
              </w:rPr>
            </w:pPr>
            <w:r w:rsidRPr="001E0C88">
              <w:rPr>
                <w:rFonts w:ascii="Times New Roman" w:hAnsi="Times New Roman" w:cs="Times New Roman"/>
                <w:b/>
                <w:sz w:val="20"/>
                <w:szCs w:val="20"/>
              </w:rPr>
              <w:t>1</w:t>
            </w:r>
          </w:p>
        </w:tc>
        <w:tc>
          <w:tcPr>
            <w:tcW w:w="331" w:type="dxa"/>
            <w:shd w:val="clear" w:color="auto" w:fill="FFFF00"/>
          </w:tcPr>
          <w:p w:rsidR="00CC65C5" w:rsidRPr="001E0C88" w:rsidRDefault="00CC65C5" w:rsidP="001B3E99">
            <w:pPr>
              <w:spacing w:line="276" w:lineRule="auto"/>
              <w:jc w:val="center"/>
              <w:rPr>
                <w:rFonts w:ascii="Times New Roman" w:hAnsi="Times New Roman" w:cs="Times New Roman"/>
                <w:b/>
                <w:sz w:val="20"/>
                <w:szCs w:val="20"/>
              </w:rPr>
            </w:pPr>
            <w:r w:rsidRPr="001E0C88">
              <w:rPr>
                <w:rFonts w:ascii="Times New Roman" w:hAnsi="Times New Roman" w:cs="Times New Roman"/>
                <w:b/>
                <w:sz w:val="20"/>
                <w:szCs w:val="20"/>
              </w:rPr>
              <w:t>2</w:t>
            </w:r>
          </w:p>
        </w:tc>
        <w:tc>
          <w:tcPr>
            <w:tcW w:w="331" w:type="dxa"/>
            <w:shd w:val="clear" w:color="auto" w:fill="FFFF00"/>
          </w:tcPr>
          <w:p w:rsidR="00CC65C5" w:rsidRPr="001E0C88" w:rsidRDefault="00CC65C5" w:rsidP="001B3E99">
            <w:pPr>
              <w:spacing w:line="276" w:lineRule="auto"/>
              <w:jc w:val="center"/>
              <w:rPr>
                <w:rFonts w:ascii="Times New Roman" w:hAnsi="Times New Roman" w:cs="Times New Roman"/>
                <w:b/>
                <w:sz w:val="20"/>
                <w:szCs w:val="20"/>
              </w:rPr>
            </w:pPr>
            <w:r w:rsidRPr="001E0C88">
              <w:rPr>
                <w:rFonts w:ascii="Times New Roman" w:hAnsi="Times New Roman" w:cs="Times New Roman"/>
                <w:b/>
                <w:sz w:val="20"/>
                <w:szCs w:val="20"/>
              </w:rPr>
              <w:t>3</w:t>
            </w:r>
          </w:p>
        </w:tc>
        <w:tc>
          <w:tcPr>
            <w:tcW w:w="331" w:type="dxa"/>
            <w:shd w:val="clear" w:color="auto" w:fill="FFFF00"/>
          </w:tcPr>
          <w:p w:rsidR="00CC65C5" w:rsidRPr="001E0C88" w:rsidRDefault="00CC65C5" w:rsidP="001B3E99">
            <w:pPr>
              <w:spacing w:line="276" w:lineRule="auto"/>
              <w:jc w:val="center"/>
              <w:rPr>
                <w:rFonts w:ascii="Times New Roman" w:hAnsi="Times New Roman" w:cs="Times New Roman"/>
                <w:b/>
                <w:sz w:val="20"/>
                <w:szCs w:val="20"/>
              </w:rPr>
            </w:pPr>
            <w:r w:rsidRPr="001E0C88">
              <w:rPr>
                <w:rFonts w:ascii="Times New Roman" w:hAnsi="Times New Roman" w:cs="Times New Roman"/>
                <w:b/>
                <w:sz w:val="20"/>
                <w:szCs w:val="20"/>
              </w:rPr>
              <w:t>4</w:t>
            </w:r>
          </w:p>
        </w:tc>
        <w:tc>
          <w:tcPr>
            <w:tcW w:w="330" w:type="dxa"/>
            <w:shd w:val="clear" w:color="auto" w:fill="FFFF00"/>
          </w:tcPr>
          <w:p w:rsidR="00CC65C5" w:rsidRPr="001E0C88" w:rsidRDefault="00CC65C5" w:rsidP="001B3E99">
            <w:pPr>
              <w:spacing w:line="276" w:lineRule="auto"/>
              <w:jc w:val="center"/>
              <w:rPr>
                <w:rFonts w:ascii="Times New Roman" w:hAnsi="Times New Roman" w:cs="Times New Roman"/>
                <w:b/>
                <w:sz w:val="20"/>
                <w:szCs w:val="20"/>
              </w:rPr>
            </w:pPr>
            <w:r w:rsidRPr="001E0C88">
              <w:rPr>
                <w:rFonts w:ascii="Times New Roman" w:hAnsi="Times New Roman" w:cs="Times New Roman"/>
                <w:b/>
                <w:sz w:val="20"/>
                <w:szCs w:val="20"/>
              </w:rPr>
              <w:t>5</w:t>
            </w:r>
          </w:p>
        </w:tc>
        <w:tc>
          <w:tcPr>
            <w:tcW w:w="330" w:type="dxa"/>
            <w:shd w:val="clear" w:color="auto" w:fill="FFFF00"/>
          </w:tcPr>
          <w:p w:rsidR="00CC65C5" w:rsidRPr="001E0C88" w:rsidRDefault="00CC65C5" w:rsidP="001B3E99">
            <w:pPr>
              <w:spacing w:line="276" w:lineRule="auto"/>
              <w:jc w:val="center"/>
              <w:rPr>
                <w:rFonts w:ascii="Times New Roman" w:hAnsi="Times New Roman" w:cs="Times New Roman"/>
                <w:b/>
                <w:sz w:val="20"/>
                <w:szCs w:val="20"/>
              </w:rPr>
            </w:pPr>
            <w:r w:rsidRPr="001E0C88">
              <w:rPr>
                <w:rFonts w:ascii="Times New Roman" w:hAnsi="Times New Roman" w:cs="Times New Roman"/>
                <w:b/>
                <w:sz w:val="20"/>
                <w:szCs w:val="20"/>
              </w:rPr>
              <w:t>1</w:t>
            </w:r>
          </w:p>
        </w:tc>
        <w:tc>
          <w:tcPr>
            <w:tcW w:w="330" w:type="dxa"/>
            <w:shd w:val="clear" w:color="auto" w:fill="FFFF00"/>
          </w:tcPr>
          <w:p w:rsidR="00CC65C5" w:rsidRPr="001E0C88" w:rsidRDefault="00CC65C5" w:rsidP="001B3E99">
            <w:pPr>
              <w:spacing w:line="276" w:lineRule="auto"/>
              <w:jc w:val="center"/>
              <w:rPr>
                <w:rFonts w:ascii="Times New Roman" w:hAnsi="Times New Roman" w:cs="Times New Roman"/>
                <w:b/>
                <w:sz w:val="20"/>
                <w:szCs w:val="20"/>
              </w:rPr>
            </w:pPr>
            <w:r w:rsidRPr="001E0C88">
              <w:rPr>
                <w:rFonts w:ascii="Times New Roman" w:hAnsi="Times New Roman" w:cs="Times New Roman"/>
                <w:b/>
                <w:sz w:val="20"/>
                <w:szCs w:val="20"/>
              </w:rPr>
              <w:t>2</w:t>
            </w:r>
          </w:p>
        </w:tc>
        <w:tc>
          <w:tcPr>
            <w:tcW w:w="330" w:type="dxa"/>
            <w:shd w:val="clear" w:color="auto" w:fill="FFFF00"/>
          </w:tcPr>
          <w:p w:rsidR="00CC65C5" w:rsidRPr="001E0C88" w:rsidRDefault="00CC65C5" w:rsidP="001B3E99">
            <w:pPr>
              <w:spacing w:line="276" w:lineRule="auto"/>
              <w:jc w:val="center"/>
              <w:rPr>
                <w:rFonts w:ascii="Times New Roman" w:hAnsi="Times New Roman" w:cs="Times New Roman"/>
                <w:b/>
                <w:sz w:val="20"/>
                <w:szCs w:val="20"/>
              </w:rPr>
            </w:pPr>
            <w:r w:rsidRPr="001E0C88">
              <w:rPr>
                <w:rFonts w:ascii="Times New Roman" w:hAnsi="Times New Roman" w:cs="Times New Roman"/>
                <w:b/>
                <w:sz w:val="20"/>
                <w:szCs w:val="20"/>
              </w:rPr>
              <w:t>3</w:t>
            </w:r>
          </w:p>
        </w:tc>
        <w:tc>
          <w:tcPr>
            <w:tcW w:w="330" w:type="dxa"/>
            <w:shd w:val="clear" w:color="auto" w:fill="FFFF00"/>
          </w:tcPr>
          <w:p w:rsidR="00CC65C5" w:rsidRPr="001E0C88" w:rsidRDefault="00CC65C5" w:rsidP="001B3E99">
            <w:pPr>
              <w:spacing w:line="276" w:lineRule="auto"/>
              <w:jc w:val="center"/>
              <w:rPr>
                <w:rFonts w:ascii="Times New Roman" w:hAnsi="Times New Roman" w:cs="Times New Roman"/>
                <w:b/>
                <w:sz w:val="20"/>
                <w:szCs w:val="20"/>
              </w:rPr>
            </w:pPr>
            <w:r w:rsidRPr="001E0C88">
              <w:rPr>
                <w:rFonts w:ascii="Times New Roman" w:hAnsi="Times New Roman" w:cs="Times New Roman"/>
                <w:b/>
                <w:sz w:val="20"/>
                <w:szCs w:val="20"/>
              </w:rPr>
              <w:t>4</w:t>
            </w:r>
          </w:p>
        </w:tc>
        <w:tc>
          <w:tcPr>
            <w:tcW w:w="330" w:type="dxa"/>
            <w:shd w:val="clear" w:color="auto" w:fill="FFFF00"/>
          </w:tcPr>
          <w:p w:rsidR="00CC65C5" w:rsidRPr="001E0C88" w:rsidRDefault="00CC65C5" w:rsidP="001B3E99">
            <w:pPr>
              <w:spacing w:line="276" w:lineRule="auto"/>
              <w:jc w:val="center"/>
              <w:rPr>
                <w:rFonts w:ascii="Times New Roman" w:hAnsi="Times New Roman" w:cs="Times New Roman"/>
                <w:b/>
                <w:sz w:val="20"/>
                <w:szCs w:val="20"/>
              </w:rPr>
            </w:pPr>
            <w:r w:rsidRPr="001E0C88">
              <w:rPr>
                <w:rFonts w:ascii="Times New Roman" w:hAnsi="Times New Roman" w:cs="Times New Roman"/>
                <w:b/>
                <w:sz w:val="20"/>
                <w:szCs w:val="20"/>
              </w:rPr>
              <w:t>1</w:t>
            </w:r>
          </w:p>
        </w:tc>
        <w:tc>
          <w:tcPr>
            <w:tcW w:w="331" w:type="dxa"/>
            <w:shd w:val="clear" w:color="auto" w:fill="FFFF00"/>
          </w:tcPr>
          <w:p w:rsidR="00CC65C5" w:rsidRPr="001E0C88" w:rsidRDefault="00CC65C5" w:rsidP="001B3E99">
            <w:pPr>
              <w:spacing w:line="276" w:lineRule="auto"/>
              <w:jc w:val="center"/>
              <w:rPr>
                <w:rFonts w:ascii="Times New Roman" w:hAnsi="Times New Roman" w:cs="Times New Roman"/>
                <w:b/>
                <w:sz w:val="20"/>
                <w:szCs w:val="20"/>
              </w:rPr>
            </w:pPr>
            <w:r w:rsidRPr="001E0C88">
              <w:rPr>
                <w:rFonts w:ascii="Times New Roman" w:hAnsi="Times New Roman" w:cs="Times New Roman"/>
                <w:b/>
                <w:sz w:val="20"/>
                <w:szCs w:val="20"/>
              </w:rPr>
              <w:t>2</w:t>
            </w:r>
          </w:p>
        </w:tc>
        <w:tc>
          <w:tcPr>
            <w:tcW w:w="331" w:type="dxa"/>
            <w:shd w:val="clear" w:color="auto" w:fill="FFFF00"/>
          </w:tcPr>
          <w:p w:rsidR="00CC65C5" w:rsidRPr="001E0C88" w:rsidRDefault="00CC65C5" w:rsidP="001B3E99">
            <w:pPr>
              <w:spacing w:line="276" w:lineRule="auto"/>
              <w:jc w:val="center"/>
              <w:rPr>
                <w:rFonts w:ascii="Times New Roman" w:hAnsi="Times New Roman" w:cs="Times New Roman"/>
                <w:b/>
                <w:sz w:val="20"/>
                <w:szCs w:val="20"/>
              </w:rPr>
            </w:pPr>
            <w:r w:rsidRPr="001E0C88">
              <w:rPr>
                <w:rFonts w:ascii="Times New Roman" w:hAnsi="Times New Roman" w:cs="Times New Roman"/>
                <w:b/>
                <w:sz w:val="20"/>
                <w:szCs w:val="20"/>
              </w:rPr>
              <w:t>3</w:t>
            </w:r>
          </w:p>
        </w:tc>
        <w:tc>
          <w:tcPr>
            <w:tcW w:w="331" w:type="dxa"/>
            <w:shd w:val="clear" w:color="auto" w:fill="FFFF00"/>
          </w:tcPr>
          <w:p w:rsidR="00CC65C5" w:rsidRPr="001E0C88" w:rsidRDefault="00CC65C5" w:rsidP="001B3E99">
            <w:pPr>
              <w:spacing w:line="276" w:lineRule="auto"/>
              <w:jc w:val="center"/>
              <w:rPr>
                <w:rFonts w:ascii="Times New Roman" w:hAnsi="Times New Roman" w:cs="Times New Roman"/>
                <w:b/>
                <w:sz w:val="20"/>
                <w:szCs w:val="20"/>
              </w:rPr>
            </w:pPr>
            <w:r w:rsidRPr="001E0C88">
              <w:rPr>
                <w:rFonts w:ascii="Times New Roman" w:hAnsi="Times New Roman" w:cs="Times New Roman"/>
                <w:b/>
                <w:sz w:val="20"/>
                <w:szCs w:val="20"/>
              </w:rPr>
              <w:t>4</w:t>
            </w:r>
          </w:p>
        </w:tc>
        <w:tc>
          <w:tcPr>
            <w:tcW w:w="331" w:type="dxa"/>
            <w:shd w:val="clear" w:color="auto" w:fill="FFFF00"/>
          </w:tcPr>
          <w:p w:rsidR="00CC65C5" w:rsidRPr="001E0C88" w:rsidRDefault="00CC65C5" w:rsidP="001B3E99">
            <w:pPr>
              <w:spacing w:line="276" w:lineRule="auto"/>
              <w:jc w:val="center"/>
              <w:rPr>
                <w:rFonts w:ascii="Times New Roman" w:hAnsi="Times New Roman" w:cs="Times New Roman"/>
                <w:b/>
                <w:sz w:val="20"/>
                <w:szCs w:val="20"/>
              </w:rPr>
            </w:pPr>
            <w:r w:rsidRPr="001E0C88">
              <w:rPr>
                <w:rFonts w:ascii="Times New Roman" w:hAnsi="Times New Roman" w:cs="Times New Roman"/>
                <w:b/>
                <w:sz w:val="20"/>
                <w:szCs w:val="20"/>
              </w:rPr>
              <w:t>1</w:t>
            </w:r>
          </w:p>
        </w:tc>
        <w:tc>
          <w:tcPr>
            <w:tcW w:w="331" w:type="dxa"/>
            <w:shd w:val="clear" w:color="auto" w:fill="FFFF00"/>
          </w:tcPr>
          <w:p w:rsidR="00CC65C5" w:rsidRPr="001E0C88" w:rsidRDefault="00CC65C5" w:rsidP="001B3E99">
            <w:pPr>
              <w:spacing w:line="276" w:lineRule="auto"/>
              <w:jc w:val="center"/>
              <w:rPr>
                <w:rFonts w:ascii="Times New Roman" w:hAnsi="Times New Roman" w:cs="Times New Roman"/>
                <w:b/>
                <w:sz w:val="20"/>
                <w:szCs w:val="20"/>
              </w:rPr>
            </w:pPr>
            <w:r w:rsidRPr="001E0C88">
              <w:rPr>
                <w:rFonts w:ascii="Times New Roman" w:hAnsi="Times New Roman" w:cs="Times New Roman"/>
                <w:b/>
                <w:sz w:val="20"/>
                <w:szCs w:val="20"/>
              </w:rPr>
              <w:t>2</w:t>
            </w:r>
          </w:p>
        </w:tc>
        <w:tc>
          <w:tcPr>
            <w:tcW w:w="331" w:type="dxa"/>
            <w:shd w:val="clear" w:color="auto" w:fill="FFFF00"/>
          </w:tcPr>
          <w:p w:rsidR="00CC65C5" w:rsidRPr="001E0C88" w:rsidRDefault="00CC65C5" w:rsidP="001B3E99">
            <w:pPr>
              <w:spacing w:line="276" w:lineRule="auto"/>
              <w:jc w:val="center"/>
              <w:rPr>
                <w:rFonts w:ascii="Times New Roman" w:hAnsi="Times New Roman" w:cs="Times New Roman"/>
                <w:b/>
                <w:sz w:val="20"/>
                <w:szCs w:val="20"/>
              </w:rPr>
            </w:pPr>
            <w:r w:rsidRPr="001E0C88">
              <w:rPr>
                <w:rFonts w:ascii="Times New Roman" w:hAnsi="Times New Roman" w:cs="Times New Roman"/>
                <w:b/>
                <w:sz w:val="20"/>
                <w:szCs w:val="20"/>
              </w:rPr>
              <w:t>3</w:t>
            </w:r>
          </w:p>
        </w:tc>
        <w:tc>
          <w:tcPr>
            <w:tcW w:w="331" w:type="dxa"/>
            <w:shd w:val="clear" w:color="auto" w:fill="FFFF00"/>
          </w:tcPr>
          <w:p w:rsidR="00CC65C5" w:rsidRPr="001E0C88" w:rsidRDefault="00CC65C5" w:rsidP="001B3E99">
            <w:pPr>
              <w:spacing w:line="276" w:lineRule="auto"/>
              <w:jc w:val="center"/>
              <w:rPr>
                <w:rFonts w:ascii="Times New Roman" w:hAnsi="Times New Roman" w:cs="Times New Roman"/>
                <w:b/>
                <w:sz w:val="20"/>
                <w:szCs w:val="20"/>
              </w:rPr>
            </w:pPr>
            <w:r w:rsidRPr="001E0C88">
              <w:rPr>
                <w:rFonts w:ascii="Times New Roman" w:hAnsi="Times New Roman" w:cs="Times New Roman"/>
                <w:b/>
                <w:sz w:val="20"/>
                <w:szCs w:val="20"/>
              </w:rPr>
              <w:t>4</w:t>
            </w:r>
          </w:p>
        </w:tc>
        <w:tc>
          <w:tcPr>
            <w:tcW w:w="331" w:type="dxa"/>
            <w:shd w:val="clear" w:color="auto" w:fill="FFFF00"/>
          </w:tcPr>
          <w:p w:rsidR="00CC65C5" w:rsidRPr="001E0C88" w:rsidRDefault="00CC65C5" w:rsidP="001B3E99">
            <w:pPr>
              <w:spacing w:line="276" w:lineRule="auto"/>
              <w:jc w:val="center"/>
              <w:rPr>
                <w:rFonts w:ascii="Times New Roman" w:hAnsi="Times New Roman" w:cs="Times New Roman"/>
                <w:b/>
                <w:sz w:val="20"/>
                <w:szCs w:val="20"/>
              </w:rPr>
            </w:pPr>
            <w:r w:rsidRPr="001E0C88">
              <w:rPr>
                <w:rFonts w:ascii="Times New Roman" w:hAnsi="Times New Roman" w:cs="Times New Roman"/>
                <w:b/>
                <w:sz w:val="20"/>
                <w:szCs w:val="20"/>
              </w:rPr>
              <w:t>1</w:t>
            </w:r>
          </w:p>
        </w:tc>
        <w:tc>
          <w:tcPr>
            <w:tcW w:w="331" w:type="dxa"/>
            <w:shd w:val="clear" w:color="auto" w:fill="FFFF00"/>
          </w:tcPr>
          <w:p w:rsidR="00CC65C5" w:rsidRPr="001E0C88" w:rsidRDefault="00CC65C5" w:rsidP="001B3E99">
            <w:pPr>
              <w:spacing w:line="276" w:lineRule="auto"/>
              <w:jc w:val="center"/>
              <w:rPr>
                <w:rFonts w:ascii="Times New Roman" w:hAnsi="Times New Roman" w:cs="Times New Roman"/>
                <w:b/>
                <w:sz w:val="20"/>
                <w:szCs w:val="20"/>
              </w:rPr>
            </w:pPr>
            <w:r w:rsidRPr="001E0C88">
              <w:rPr>
                <w:rFonts w:ascii="Times New Roman" w:hAnsi="Times New Roman" w:cs="Times New Roman"/>
                <w:b/>
                <w:sz w:val="20"/>
                <w:szCs w:val="20"/>
              </w:rPr>
              <w:t>2</w:t>
            </w:r>
          </w:p>
        </w:tc>
        <w:tc>
          <w:tcPr>
            <w:tcW w:w="331" w:type="dxa"/>
            <w:shd w:val="clear" w:color="auto" w:fill="FFFF00"/>
          </w:tcPr>
          <w:p w:rsidR="00CC65C5" w:rsidRPr="001E0C88" w:rsidRDefault="00CC65C5" w:rsidP="001B3E99">
            <w:pPr>
              <w:spacing w:line="276" w:lineRule="auto"/>
              <w:jc w:val="center"/>
              <w:rPr>
                <w:rFonts w:ascii="Times New Roman" w:hAnsi="Times New Roman" w:cs="Times New Roman"/>
                <w:b/>
                <w:sz w:val="20"/>
                <w:szCs w:val="20"/>
              </w:rPr>
            </w:pPr>
            <w:r w:rsidRPr="001E0C88">
              <w:rPr>
                <w:rFonts w:ascii="Times New Roman" w:hAnsi="Times New Roman" w:cs="Times New Roman"/>
                <w:b/>
                <w:sz w:val="20"/>
                <w:szCs w:val="20"/>
              </w:rPr>
              <w:t>3</w:t>
            </w:r>
          </w:p>
        </w:tc>
        <w:tc>
          <w:tcPr>
            <w:tcW w:w="331" w:type="dxa"/>
            <w:shd w:val="clear" w:color="auto" w:fill="FFFF00"/>
          </w:tcPr>
          <w:p w:rsidR="00CC65C5" w:rsidRPr="001E0C88" w:rsidRDefault="00CC65C5" w:rsidP="001B3E99">
            <w:pPr>
              <w:spacing w:line="276" w:lineRule="auto"/>
              <w:jc w:val="center"/>
              <w:rPr>
                <w:rFonts w:ascii="Times New Roman" w:hAnsi="Times New Roman" w:cs="Times New Roman"/>
                <w:b/>
                <w:sz w:val="20"/>
                <w:szCs w:val="20"/>
              </w:rPr>
            </w:pPr>
            <w:r w:rsidRPr="001E0C88">
              <w:rPr>
                <w:rFonts w:ascii="Times New Roman" w:hAnsi="Times New Roman" w:cs="Times New Roman"/>
                <w:b/>
                <w:sz w:val="20"/>
                <w:szCs w:val="20"/>
              </w:rPr>
              <w:t>4</w:t>
            </w:r>
          </w:p>
        </w:tc>
        <w:tc>
          <w:tcPr>
            <w:tcW w:w="331" w:type="dxa"/>
            <w:shd w:val="clear" w:color="auto" w:fill="FFFF00"/>
          </w:tcPr>
          <w:p w:rsidR="00CC65C5" w:rsidRPr="001E0C88" w:rsidRDefault="00CC65C5" w:rsidP="001B3E99">
            <w:pPr>
              <w:spacing w:line="276" w:lineRule="auto"/>
              <w:jc w:val="center"/>
              <w:rPr>
                <w:rFonts w:ascii="Times New Roman" w:hAnsi="Times New Roman" w:cs="Times New Roman"/>
                <w:b/>
                <w:sz w:val="20"/>
                <w:szCs w:val="20"/>
              </w:rPr>
            </w:pPr>
            <w:r w:rsidRPr="001E0C88">
              <w:rPr>
                <w:rFonts w:ascii="Times New Roman" w:hAnsi="Times New Roman" w:cs="Times New Roman"/>
                <w:b/>
                <w:sz w:val="20"/>
                <w:szCs w:val="20"/>
              </w:rPr>
              <w:t>1</w:t>
            </w:r>
          </w:p>
        </w:tc>
        <w:tc>
          <w:tcPr>
            <w:tcW w:w="331" w:type="dxa"/>
            <w:shd w:val="clear" w:color="auto" w:fill="FFFF00"/>
          </w:tcPr>
          <w:p w:rsidR="00CC65C5" w:rsidRPr="001E0C88" w:rsidRDefault="00CC65C5" w:rsidP="001B3E99">
            <w:pPr>
              <w:spacing w:line="276" w:lineRule="auto"/>
              <w:jc w:val="center"/>
              <w:rPr>
                <w:rFonts w:ascii="Times New Roman" w:hAnsi="Times New Roman" w:cs="Times New Roman"/>
                <w:b/>
                <w:sz w:val="20"/>
                <w:szCs w:val="20"/>
              </w:rPr>
            </w:pPr>
            <w:r w:rsidRPr="001E0C88">
              <w:rPr>
                <w:rFonts w:ascii="Times New Roman" w:hAnsi="Times New Roman" w:cs="Times New Roman"/>
                <w:b/>
                <w:sz w:val="20"/>
                <w:szCs w:val="20"/>
              </w:rPr>
              <w:t>2</w:t>
            </w:r>
          </w:p>
        </w:tc>
        <w:tc>
          <w:tcPr>
            <w:tcW w:w="331" w:type="dxa"/>
            <w:shd w:val="clear" w:color="auto" w:fill="FFFF00"/>
          </w:tcPr>
          <w:p w:rsidR="00CC65C5" w:rsidRPr="001E0C88" w:rsidRDefault="00CC65C5" w:rsidP="001B3E99">
            <w:pPr>
              <w:spacing w:line="276" w:lineRule="auto"/>
              <w:jc w:val="center"/>
              <w:rPr>
                <w:rFonts w:ascii="Times New Roman" w:hAnsi="Times New Roman" w:cs="Times New Roman"/>
                <w:b/>
                <w:sz w:val="20"/>
                <w:szCs w:val="20"/>
              </w:rPr>
            </w:pPr>
            <w:r w:rsidRPr="001E0C88">
              <w:rPr>
                <w:rFonts w:ascii="Times New Roman" w:hAnsi="Times New Roman" w:cs="Times New Roman"/>
                <w:b/>
                <w:sz w:val="20"/>
                <w:szCs w:val="20"/>
              </w:rPr>
              <w:t>3</w:t>
            </w:r>
          </w:p>
        </w:tc>
        <w:tc>
          <w:tcPr>
            <w:tcW w:w="331" w:type="dxa"/>
            <w:shd w:val="clear" w:color="auto" w:fill="FFFF00"/>
          </w:tcPr>
          <w:p w:rsidR="00CC65C5" w:rsidRPr="001E0C88" w:rsidRDefault="00CC65C5" w:rsidP="001B3E99">
            <w:pPr>
              <w:spacing w:line="276" w:lineRule="auto"/>
              <w:jc w:val="center"/>
              <w:rPr>
                <w:rFonts w:ascii="Times New Roman" w:hAnsi="Times New Roman" w:cs="Times New Roman"/>
                <w:b/>
                <w:sz w:val="20"/>
                <w:szCs w:val="20"/>
              </w:rPr>
            </w:pPr>
            <w:r w:rsidRPr="001E0C88">
              <w:rPr>
                <w:rFonts w:ascii="Times New Roman" w:hAnsi="Times New Roman" w:cs="Times New Roman"/>
                <w:b/>
                <w:sz w:val="20"/>
                <w:szCs w:val="20"/>
              </w:rPr>
              <w:t>4</w:t>
            </w:r>
          </w:p>
        </w:tc>
      </w:tr>
      <w:tr w:rsidR="00CC65C5" w:rsidRPr="001E0C88" w:rsidTr="00BC1AC3">
        <w:tc>
          <w:tcPr>
            <w:tcW w:w="2767" w:type="dxa"/>
          </w:tcPr>
          <w:p w:rsidR="000F3550" w:rsidRPr="00A42678" w:rsidRDefault="000F3550" w:rsidP="000F3550">
            <w:pPr>
              <w:spacing w:line="360" w:lineRule="auto"/>
              <w:ind w:left="357" w:hanging="357"/>
              <w:rPr>
                <w:rFonts w:asciiTheme="majorBidi" w:hAnsiTheme="majorBidi" w:cstheme="majorBidi"/>
                <w:iCs/>
                <w:sz w:val="20"/>
                <w:szCs w:val="20"/>
              </w:rPr>
            </w:pPr>
            <w:r w:rsidRPr="00A42678">
              <w:rPr>
                <w:rFonts w:asciiTheme="majorBidi" w:hAnsiTheme="majorBidi" w:cstheme="majorBidi"/>
                <w:iCs/>
                <w:sz w:val="20"/>
                <w:szCs w:val="20"/>
              </w:rPr>
              <w:t>2.5</w:t>
            </w:r>
            <w:r>
              <w:rPr>
                <w:rFonts w:asciiTheme="majorBidi" w:hAnsiTheme="majorBidi" w:cstheme="majorBidi"/>
                <w:iCs/>
                <w:sz w:val="20"/>
                <w:szCs w:val="20"/>
              </w:rPr>
              <w:tab/>
            </w:r>
            <w:r w:rsidRPr="00A42678">
              <w:rPr>
                <w:rFonts w:asciiTheme="majorBidi" w:hAnsiTheme="majorBidi" w:cstheme="majorBidi"/>
                <w:iCs/>
                <w:sz w:val="20"/>
                <w:szCs w:val="20"/>
              </w:rPr>
              <w:t>Menunjukkan sikap toleran sebagai bangsa yang memiliki keragaman budaya dengan tetapmempertahankan identitas nasional dalam konteks interaksi global.</w:t>
            </w:r>
          </w:p>
          <w:p w:rsidR="000F3550" w:rsidRPr="00A42678" w:rsidRDefault="000F3550" w:rsidP="000F3550">
            <w:pPr>
              <w:spacing w:line="360" w:lineRule="auto"/>
              <w:ind w:left="357" w:hanging="357"/>
              <w:rPr>
                <w:rFonts w:asciiTheme="majorBidi" w:hAnsiTheme="majorBidi" w:cstheme="majorBidi"/>
                <w:iCs/>
                <w:sz w:val="20"/>
                <w:szCs w:val="20"/>
              </w:rPr>
            </w:pPr>
            <w:r w:rsidRPr="00A42678">
              <w:rPr>
                <w:rFonts w:asciiTheme="majorBidi" w:hAnsiTheme="majorBidi" w:cstheme="majorBidi"/>
                <w:iCs/>
                <w:sz w:val="20"/>
                <w:szCs w:val="20"/>
              </w:rPr>
              <w:t>3.5</w:t>
            </w:r>
            <w:r>
              <w:rPr>
                <w:rFonts w:asciiTheme="majorBidi" w:hAnsiTheme="majorBidi" w:cstheme="majorBidi"/>
                <w:iCs/>
                <w:sz w:val="20"/>
                <w:szCs w:val="20"/>
              </w:rPr>
              <w:tab/>
            </w:r>
            <w:r w:rsidRPr="00A42678">
              <w:rPr>
                <w:rFonts w:asciiTheme="majorBidi" w:hAnsiTheme="majorBidi" w:cstheme="majorBidi"/>
                <w:iCs/>
                <w:sz w:val="20"/>
                <w:szCs w:val="20"/>
              </w:rPr>
              <w:t>Menganalisis keragaman budaya bangsa sebagai identitas nasional dalam konteks interaksiglobal.</w:t>
            </w:r>
          </w:p>
          <w:p w:rsidR="00CC65C5" w:rsidRPr="002E529B" w:rsidRDefault="000F3550" w:rsidP="000F3550">
            <w:pPr>
              <w:autoSpaceDE w:val="0"/>
              <w:autoSpaceDN w:val="0"/>
              <w:adjustRightInd w:val="0"/>
              <w:spacing w:line="276" w:lineRule="auto"/>
              <w:ind w:left="360" w:hanging="360"/>
              <w:rPr>
                <w:rFonts w:asciiTheme="majorBidi" w:hAnsiTheme="majorBidi" w:cstheme="majorBidi"/>
                <w:iCs/>
                <w:sz w:val="20"/>
                <w:szCs w:val="20"/>
              </w:rPr>
            </w:pPr>
            <w:r w:rsidRPr="00A42678">
              <w:rPr>
                <w:rFonts w:asciiTheme="majorBidi" w:hAnsiTheme="majorBidi" w:cstheme="majorBidi"/>
                <w:iCs/>
                <w:sz w:val="20"/>
                <w:szCs w:val="20"/>
              </w:rPr>
              <w:t>4.5</w:t>
            </w:r>
            <w:r>
              <w:rPr>
                <w:rFonts w:asciiTheme="majorBidi" w:hAnsiTheme="majorBidi" w:cstheme="majorBidi"/>
                <w:iCs/>
                <w:sz w:val="20"/>
                <w:szCs w:val="20"/>
              </w:rPr>
              <w:tab/>
            </w:r>
            <w:r w:rsidRPr="00A42678">
              <w:rPr>
                <w:rFonts w:asciiTheme="majorBidi" w:hAnsiTheme="majorBidi" w:cstheme="majorBidi"/>
                <w:iCs/>
                <w:sz w:val="20"/>
                <w:szCs w:val="20"/>
              </w:rPr>
              <w:t xml:space="preserve">Menyajikan analisis keragaman budaya bangsa </w:t>
            </w:r>
            <w:r w:rsidRPr="00A42678">
              <w:rPr>
                <w:rFonts w:asciiTheme="majorBidi" w:hAnsiTheme="majorBidi" w:cstheme="majorBidi"/>
                <w:iCs/>
                <w:sz w:val="20"/>
                <w:szCs w:val="20"/>
              </w:rPr>
              <w:lastRenderedPageBreak/>
              <w:t>sebagai identitas nasional pada konteks interaksiglobal dalam bentuk gambar dan peta.</w:t>
            </w:r>
          </w:p>
        </w:tc>
        <w:tc>
          <w:tcPr>
            <w:tcW w:w="3138" w:type="dxa"/>
          </w:tcPr>
          <w:p w:rsidR="004529E7" w:rsidRPr="00A42678" w:rsidRDefault="004529E7" w:rsidP="004529E7">
            <w:pPr>
              <w:autoSpaceDE w:val="0"/>
              <w:autoSpaceDN w:val="0"/>
              <w:adjustRightInd w:val="0"/>
              <w:spacing w:line="360" w:lineRule="auto"/>
              <w:ind w:left="142"/>
              <w:rPr>
                <w:rFonts w:asciiTheme="majorBidi" w:hAnsiTheme="majorBidi" w:cstheme="majorBidi"/>
                <w:b/>
                <w:bCs/>
                <w:sz w:val="20"/>
                <w:szCs w:val="20"/>
              </w:rPr>
            </w:pPr>
            <w:r>
              <w:rPr>
                <w:rFonts w:asciiTheme="majorBidi" w:hAnsiTheme="majorBidi" w:cstheme="majorBidi"/>
                <w:b/>
                <w:bCs/>
                <w:sz w:val="20"/>
                <w:szCs w:val="20"/>
              </w:rPr>
              <w:lastRenderedPageBreak/>
              <w:t xml:space="preserve">BAB </w:t>
            </w:r>
            <w:r>
              <w:rPr>
                <w:rFonts w:asciiTheme="majorBidi" w:hAnsiTheme="majorBidi" w:cstheme="majorBidi"/>
                <w:b/>
                <w:bCs/>
                <w:sz w:val="20"/>
                <w:szCs w:val="20"/>
                <w:lang w:val="id-ID"/>
              </w:rPr>
              <w:t>1</w:t>
            </w:r>
            <w:r>
              <w:rPr>
                <w:rFonts w:asciiTheme="majorBidi" w:hAnsiTheme="majorBidi" w:cstheme="majorBidi"/>
                <w:b/>
                <w:bCs/>
                <w:sz w:val="20"/>
                <w:szCs w:val="20"/>
              </w:rPr>
              <w:t xml:space="preserve">: </w:t>
            </w:r>
            <w:r w:rsidRPr="00A42678">
              <w:rPr>
                <w:rFonts w:asciiTheme="majorBidi" w:hAnsiTheme="majorBidi" w:cstheme="majorBidi"/>
                <w:b/>
                <w:bCs/>
                <w:sz w:val="20"/>
                <w:szCs w:val="20"/>
              </w:rPr>
              <w:t xml:space="preserve">KERAGAMAN BUDAYA INDONESIASEBAGAI IDENTITAS NASIONAL </w:t>
            </w:r>
          </w:p>
          <w:p w:rsidR="004529E7" w:rsidRPr="00A42678" w:rsidRDefault="004529E7" w:rsidP="004529E7">
            <w:pPr>
              <w:autoSpaceDE w:val="0"/>
              <w:autoSpaceDN w:val="0"/>
              <w:adjustRightInd w:val="0"/>
              <w:spacing w:line="360" w:lineRule="auto"/>
              <w:ind w:left="142"/>
              <w:rPr>
                <w:rFonts w:asciiTheme="majorBidi" w:hAnsiTheme="majorBidi" w:cstheme="majorBidi"/>
                <w:b/>
                <w:bCs/>
                <w:sz w:val="20"/>
                <w:szCs w:val="20"/>
              </w:rPr>
            </w:pPr>
          </w:p>
          <w:p w:rsidR="004529E7" w:rsidRPr="00A42678" w:rsidRDefault="004529E7" w:rsidP="004529E7">
            <w:pPr>
              <w:autoSpaceDE w:val="0"/>
              <w:autoSpaceDN w:val="0"/>
              <w:adjustRightInd w:val="0"/>
              <w:spacing w:line="360" w:lineRule="auto"/>
              <w:ind w:left="142"/>
              <w:rPr>
                <w:rFonts w:asciiTheme="majorBidi" w:hAnsiTheme="majorBidi" w:cstheme="majorBidi"/>
                <w:b/>
                <w:bCs/>
                <w:sz w:val="20"/>
                <w:szCs w:val="20"/>
              </w:rPr>
            </w:pPr>
            <w:r w:rsidRPr="00A42678">
              <w:rPr>
                <w:rFonts w:asciiTheme="majorBidi" w:hAnsiTheme="majorBidi" w:cstheme="majorBidi"/>
                <w:b/>
                <w:bCs/>
                <w:sz w:val="20"/>
                <w:szCs w:val="20"/>
              </w:rPr>
              <w:t>Kegiatan Pembelajaran 1</w:t>
            </w:r>
            <w:r>
              <w:rPr>
                <w:rFonts w:asciiTheme="majorBidi" w:hAnsiTheme="majorBidi" w:cstheme="majorBidi"/>
                <w:b/>
                <w:bCs/>
                <w:sz w:val="20"/>
                <w:szCs w:val="20"/>
              </w:rPr>
              <w:t>:</w:t>
            </w:r>
          </w:p>
          <w:p w:rsidR="004529E7" w:rsidRPr="0055580D" w:rsidRDefault="004529E7" w:rsidP="004529E7">
            <w:pPr>
              <w:autoSpaceDE w:val="0"/>
              <w:autoSpaceDN w:val="0"/>
              <w:adjustRightInd w:val="0"/>
              <w:spacing w:line="360" w:lineRule="auto"/>
              <w:ind w:left="142"/>
              <w:rPr>
                <w:rFonts w:asciiTheme="majorBidi" w:hAnsiTheme="majorBidi" w:cstheme="majorBidi"/>
                <w:b/>
                <w:bCs/>
                <w:sz w:val="20"/>
                <w:szCs w:val="20"/>
              </w:rPr>
            </w:pPr>
            <w:r w:rsidRPr="0055580D">
              <w:rPr>
                <w:rFonts w:asciiTheme="majorBidi" w:hAnsiTheme="majorBidi" w:cstheme="majorBidi"/>
                <w:b/>
                <w:bCs/>
                <w:sz w:val="20"/>
                <w:szCs w:val="20"/>
              </w:rPr>
              <w:t xml:space="preserve">Konsep Kebudayaan </w:t>
            </w:r>
          </w:p>
          <w:p w:rsidR="004529E7" w:rsidRPr="006C15FB" w:rsidRDefault="004529E7" w:rsidP="00453E81">
            <w:pPr>
              <w:pStyle w:val="ListParagraph"/>
              <w:numPr>
                <w:ilvl w:val="0"/>
                <w:numId w:val="42"/>
              </w:numPr>
              <w:autoSpaceDE w:val="0"/>
              <w:autoSpaceDN w:val="0"/>
              <w:adjustRightInd w:val="0"/>
              <w:spacing w:line="360" w:lineRule="auto"/>
              <w:ind w:left="426" w:hanging="284"/>
              <w:rPr>
                <w:rFonts w:asciiTheme="majorBidi" w:hAnsiTheme="majorBidi" w:cstheme="majorBidi"/>
                <w:bCs/>
                <w:sz w:val="20"/>
                <w:szCs w:val="20"/>
              </w:rPr>
            </w:pPr>
            <w:r w:rsidRPr="00A42678">
              <w:rPr>
                <w:rFonts w:asciiTheme="majorBidi" w:hAnsiTheme="majorBidi" w:cstheme="majorBidi"/>
                <w:bCs/>
                <w:sz w:val="20"/>
                <w:szCs w:val="20"/>
              </w:rPr>
              <w:t xml:space="preserve">Arti </w:t>
            </w:r>
            <w:r w:rsidRPr="0055580D">
              <w:rPr>
                <w:rFonts w:asciiTheme="majorBidi" w:hAnsiTheme="majorBidi" w:cstheme="majorBidi"/>
                <w:sz w:val="20"/>
                <w:szCs w:val="20"/>
              </w:rPr>
              <w:t xml:space="preserve">dan Wujud Kebudayaan </w:t>
            </w:r>
          </w:p>
          <w:p w:rsidR="004529E7" w:rsidRPr="006C15FB" w:rsidRDefault="004529E7" w:rsidP="00453E81">
            <w:pPr>
              <w:pStyle w:val="ListParagraph"/>
              <w:numPr>
                <w:ilvl w:val="0"/>
                <w:numId w:val="42"/>
              </w:numPr>
              <w:autoSpaceDE w:val="0"/>
              <w:autoSpaceDN w:val="0"/>
              <w:adjustRightInd w:val="0"/>
              <w:spacing w:line="360" w:lineRule="auto"/>
              <w:ind w:left="426" w:hanging="284"/>
              <w:rPr>
                <w:rFonts w:asciiTheme="majorBidi" w:hAnsiTheme="majorBidi" w:cstheme="majorBidi"/>
                <w:bCs/>
                <w:sz w:val="20"/>
                <w:szCs w:val="20"/>
              </w:rPr>
            </w:pPr>
            <w:r w:rsidRPr="0055580D">
              <w:rPr>
                <w:rFonts w:asciiTheme="majorBidi" w:hAnsiTheme="majorBidi" w:cstheme="majorBidi"/>
                <w:sz w:val="20"/>
                <w:szCs w:val="20"/>
              </w:rPr>
              <w:t>Unsur-Unsur dan Ciri-Ciri Kebudayaan</w:t>
            </w:r>
          </w:p>
          <w:p w:rsidR="004529E7" w:rsidRDefault="004529E7" w:rsidP="00453E81">
            <w:pPr>
              <w:pStyle w:val="ListParagraph"/>
              <w:numPr>
                <w:ilvl w:val="0"/>
                <w:numId w:val="42"/>
              </w:numPr>
              <w:autoSpaceDE w:val="0"/>
              <w:autoSpaceDN w:val="0"/>
              <w:adjustRightInd w:val="0"/>
              <w:spacing w:line="360" w:lineRule="auto"/>
              <w:ind w:left="426" w:hanging="284"/>
              <w:rPr>
                <w:rFonts w:asciiTheme="majorBidi" w:hAnsiTheme="majorBidi" w:cstheme="majorBidi"/>
                <w:bCs/>
                <w:sz w:val="20"/>
                <w:szCs w:val="20"/>
              </w:rPr>
            </w:pPr>
            <w:r w:rsidRPr="0055580D">
              <w:rPr>
                <w:rFonts w:asciiTheme="majorBidi" w:hAnsiTheme="majorBidi" w:cstheme="majorBidi"/>
                <w:sz w:val="20"/>
                <w:szCs w:val="20"/>
              </w:rPr>
              <w:t>Kebudayaan Nasional</w:t>
            </w:r>
          </w:p>
          <w:p w:rsidR="004529E7" w:rsidRDefault="004529E7" w:rsidP="004529E7">
            <w:pPr>
              <w:autoSpaceDE w:val="0"/>
              <w:autoSpaceDN w:val="0"/>
              <w:adjustRightInd w:val="0"/>
              <w:spacing w:line="360" w:lineRule="auto"/>
              <w:ind w:left="142"/>
              <w:rPr>
                <w:rFonts w:asciiTheme="majorBidi" w:hAnsiTheme="majorBidi" w:cstheme="majorBidi"/>
                <w:bCs/>
                <w:sz w:val="20"/>
                <w:szCs w:val="20"/>
              </w:rPr>
            </w:pPr>
          </w:p>
          <w:p w:rsidR="005D19B5" w:rsidRDefault="005D19B5" w:rsidP="004529E7">
            <w:pPr>
              <w:autoSpaceDE w:val="0"/>
              <w:autoSpaceDN w:val="0"/>
              <w:adjustRightInd w:val="0"/>
              <w:spacing w:line="360" w:lineRule="auto"/>
              <w:ind w:left="142"/>
              <w:rPr>
                <w:rFonts w:asciiTheme="majorBidi" w:hAnsiTheme="majorBidi" w:cstheme="majorBidi"/>
                <w:b/>
                <w:bCs/>
                <w:sz w:val="20"/>
                <w:szCs w:val="20"/>
                <w:lang w:val="id-ID"/>
              </w:rPr>
            </w:pPr>
          </w:p>
          <w:p w:rsidR="004529E7" w:rsidRPr="0055580D" w:rsidRDefault="004529E7" w:rsidP="004529E7">
            <w:pPr>
              <w:autoSpaceDE w:val="0"/>
              <w:autoSpaceDN w:val="0"/>
              <w:adjustRightInd w:val="0"/>
              <w:spacing w:line="360" w:lineRule="auto"/>
              <w:ind w:left="142"/>
              <w:rPr>
                <w:rFonts w:asciiTheme="majorBidi" w:hAnsiTheme="majorBidi" w:cstheme="majorBidi"/>
                <w:b/>
                <w:bCs/>
                <w:sz w:val="20"/>
                <w:szCs w:val="20"/>
              </w:rPr>
            </w:pPr>
            <w:r w:rsidRPr="0055580D">
              <w:rPr>
                <w:rFonts w:asciiTheme="majorBidi" w:hAnsiTheme="majorBidi" w:cstheme="majorBidi"/>
                <w:b/>
                <w:bCs/>
                <w:sz w:val="20"/>
                <w:szCs w:val="20"/>
              </w:rPr>
              <w:lastRenderedPageBreak/>
              <w:t>Kegiatan Pembelajaran 2</w:t>
            </w:r>
            <w:r>
              <w:rPr>
                <w:rFonts w:asciiTheme="majorBidi" w:hAnsiTheme="majorBidi" w:cstheme="majorBidi"/>
                <w:b/>
                <w:bCs/>
                <w:sz w:val="20"/>
                <w:szCs w:val="20"/>
              </w:rPr>
              <w:t>:</w:t>
            </w:r>
          </w:p>
          <w:p w:rsidR="004529E7" w:rsidRPr="0055580D" w:rsidRDefault="004529E7" w:rsidP="004529E7">
            <w:pPr>
              <w:autoSpaceDE w:val="0"/>
              <w:autoSpaceDN w:val="0"/>
              <w:adjustRightInd w:val="0"/>
              <w:spacing w:line="360" w:lineRule="auto"/>
              <w:ind w:left="142"/>
              <w:rPr>
                <w:rFonts w:asciiTheme="majorBidi" w:hAnsiTheme="majorBidi" w:cstheme="majorBidi"/>
                <w:b/>
                <w:bCs/>
                <w:sz w:val="20"/>
                <w:szCs w:val="20"/>
              </w:rPr>
            </w:pPr>
            <w:r w:rsidRPr="0055580D">
              <w:rPr>
                <w:rFonts w:asciiTheme="majorBidi" w:hAnsiTheme="majorBidi" w:cstheme="majorBidi"/>
                <w:b/>
                <w:bCs/>
                <w:sz w:val="20"/>
                <w:szCs w:val="20"/>
              </w:rPr>
              <w:t xml:space="preserve">Keragaman Budaya sebagai IdentitasNasional di Era Globalisasi </w:t>
            </w:r>
          </w:p>
          <w:p w:rsidR="004529E7" w:rsidRPr="00862DD2" w:rsidRDefault="004529E7" w:rsidP="00453E81">
            <w:pPr>
              <w:pStyle w:val="ListParagraph"/>
              <w:numPr>
                <w:ilvl w:val="0"/>
                <w:numId w:val="42"/>
              </w:numPr>
              <w:autoSpaceDE w:val="0"/>
              <w:autoSpaceDN w:val="0"/>
              <w:adjustRightInd w:val="0"/>
              <w:spacing w:line="360" w:lineRule="auto"/>
              <w:ind w:left="426" w:hanging="284"/>
              <w:rPr>
                <w:rFonts w:asciiTheme="majorBidi" w:hAnsiTheme="majorBidi" w:cstheme="majorBidi"/>
                <w:sz w:val="20"/>
                <w:szCs w:val="20"/>
              </w:rPr>
            </w:pPr>
            <w:r w:rsidRPr="00862DD2">
              <w:rPr>
                <w:rFonts w:asciiTheme="majorBidi" w:hAnsiTheme="majorBidi" w:cstheme="majorBidi"/>
                <w:sz w:val="20"/>
                <w:szCs w:val="20"/>
              </w:rPr>
              <w:t xml:space="preserve">Keragaman Budaya Indonesia </w:t>
            </w:r>
          </w:p>
          <w:p w:rsidR="004529E7" w:rsidRPr="00862DD2" w:rsidRDefault="004529E7" w:rsidP="00453E81">
            <w:pPr>
              <w:pStyle w:val="ListParagraph"/>
              <w:numPr>
                <w:ilvl w:val="0"/>
                <w:numId w:val="42"/>
              </w:numPr>
              <w:autoSpaceDE w:val="0"/>
              <w:autoSpaceDN w:val="0"/>
              <w:adjustRightInd w:val="0"/>
              <w:spacing w:line="360" w:lineRule="auto"/>
              <w:ind w:left="426" w:hanging="284"/>
              <w:rPr>
                <w:rFonts w:asciiTheme="majorBidi" w:hAnsiTheme="majorBidi" w:cstheme="majorBidi"/>
                <w:sz w:val="20"/>
                <w:szCs w:val="20"/>
              </w:rPr>
            </w:pPr>
            <w:r w:rsidRPr="00862DD2">
              <w:rPr>
                <w:rFonts w:asciiTheme="majorBidi" w:hAnsiTheme="majorBidi" w:cstheme="majorBidi"/>
                <w:sz w:val="20"/>
                <w:szCs w:val="20"/>
              </w:rPr>
              <w:t xml:space="preserve">Permasalahan yang Muncul AkibatKeragaman Budaya Indonesia </w:t>
            </w:r>
          </w:p>
          <w:p w:rsidR="004529E7" w:rsidRPr="00A42678" w:rsidRDefault="004529E7" w:rsidP="00453E81">
            <w:pPr>
              <w:pStyle w:val="ListParagraph"/>
              <w:numPr>
                <w:ilvl w:val="0"/>
                <w:numId w:val="42"/>
              </w:numPr>
              <w:autoSpaceDE w:val="0"/>
              <w:autoSpaceDN w:val="0"/>
              <w:adjustRightInd w:val="0"/>
              <w:spacing w:line="360" w:lineRule="auto"/>
              <w:ind w:left="426" w:hanging="284"/>
              <w:rPr>
                <w:rFonts w:asciiTheme="majorBidi" w:hAnsiTheme="majorBidi" w:cstheme="majorBidi"/>
                <w:bCs/>
                <w:sz w:val="20"/>
                <w:szCs w:val="20"/>
              </w:rPr>
            </w:pPr>
            <w:r w:rsidRPr="00862DD2">
              <w:rPr>
                <w:rFonts w:asciiTheme="majorBidi" w:hAnsiTheme="majorBidi" w:cstheme="majorBidi"/>
                <w:sz w:val="20"/>
                <w:szCs w:val="20"/>
              </w:rPr>
              <w:t>Identitas Kebudayaan Nasional di</w:t>
            </w:r>
            <w:r w:rsidRPr="00A42678">
              <w:rPr>
                <w:rFonts w:asciiTheme="majorBidi" w:hAnsiTheme="majorBidi" w:cstheme="majorBidi"/>
                <w:bCs/>
                <w:sz w:val="20"/>
                <w:szCs w:val="20"/>
              </w:rPr>
              <w:t xml:space="preserve"> Era Globalisasi</w:t>
            </w:r>
          </w:p>
          <w:p w:rsidR="00CC65C5" w:rsidRPr="00A20B60" w:rsidRDefault="00CC65C5" w:rsidP="001B3E99">
            <w:pPr>
              <w:pStyle w:val="ListParagraph"/>
              <w:autoSpaceDE w:val="0"/>
              <w:autoSpaceDN w:val="0"/>
              <w:adjustRightInd w:val="0"/>
              <w:spacing w:line="276" w:lineRule="auto"/>
              <w:ind w:left="426"/>
              <w:rPr>
                <w:rFonts w:asciiTheme="majorBidi" w:hAnsiTheme="majorBidi" w:cstheme="majorBidi"/>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r>
      <w:tr w:rsidR="00CC65C5" w:rsidRPr="001E0C88" w:rsidTr="00BC1AC3">
        <w:tc>
          <w:tcPr>
            <w:tcW w:w="5905" w:type="dxa"/>
            <w:gridSpan w:val="2"/>
          </w:tcPr>
          <w:p w:rsidR="00CC65C5" w:rsidRDefault="00CC65C5" w:rsidP="001B3E99">
            <w:pPr>
              <w:autoSpaceDE w:val="0"/>
              <w:autoSpaceDN w:val="0"/>
              <w:adjustRightInd w:val="0"/>
              <w:spacing w:line="276" w:lineRule="auto"/>
              <w:ind w:left="142"/>
              <w:rPr>
                <w:rFonts w:asciiTheme="majorBidi" w:hAnsiTheme="majorBidi" w:cstheme="majorBidi"/>
                <w:b/>
                <w:bCs/>
                <w:sz w:val="20"/>
                <w:szCs w:val="20"/>
              </w:rPr>
            </w:pPr>
            <w:r w:rsidRPr="001E0C88">
              <w:rPr>
                <w:rFonts w:ascii="Times New Roman" w:hAnsi="Times New Roman" w:cs="Times New Roman"/>
                <w:b/>
                <w:bCs/>
                <w:sz w:val="20"/>
                <w:szCs w:val="20"/>
              </w:rPr>
              <w:lastRenderedPageBreak/>
              <w:t>Ulangan Harian</w:t>
            </w: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r>
      <w:tr w:rsidR="00CC65C5" w:rsidRPr="001E0C88" w:rsidTr="00BC1AC3">
        <w:tc>
          <w:tcPr>
            <w:tcW w:w="2767" w:type="dxa"/>
          </w:tcPr>
          <w:p w:rsidR="006E4AC5" w:rsidRPr="00BA3F73" w:rsidRDefault="006E4AC5" w:rsidP="006E4AC5">
            <w:pPr>
              <w:spacing w:line="276" w:lineRule="auto"/>
              <w:ind w:left="357" w:hanging="357"/>
              <w:rPr>
                <w:rFonts w:asciiTheme="majorBidi" w:hAnsiTheme="majorBidi" w:cstheme="majorBidi"/>
                <w:iCs/>
                <w:sz w:val="20"/>
                <w:szCs w:val="20"/>
              </w:rPr>
            </w:pPr>
            <w:r w:rsidRPr="00BA3F73">
              <w:rPr>
                <w:rFonts w:asciiTheme="majorBidi" w:hAnsiTheme="majorBidi" w:cstheme="majorBidi"/>
                <w:iCs/>
                <w:sz w:val="20"/>
                <w:szCs w:val="20"/>
              </w:rPr>
              <w:t>1.4</w:t>
            </w:r>
            <w:r>
              <w:rPr>
                <w:rFonts w:asciiTheme="majorBidi" w:hAnsiTheme="majorBidi" w:cstheme="majorBidi"/>
                <w:iCs/>
                <w:sz w:val="20"/>
                <w:szCs w:val="20"/>
              </w:rPr>
              <w:tab/>
            </w:r>
            <w:r w:rsidRPr="00BA3F73">
              <w:rPr>
                <w:rFonts w:asciiTheme="majorBidi" w:hAnsiTheme="majorBidi" w:cstheme="majorBidi"/>
                <w:iCs/>
                <w:sz w:val="20"/>
                <w:szCs w:val="20"/>
              </w:rPr>
              <w:t>Menghayati peranan dirinya sebagai makhluk Tuhan Yang Maha Esa yang diberi</w:t>
            </w:r>
            <w:r>
              <w:rPr>
                <w:rFonts w:asciiTheme="majorBidi" w:hAnsiTheme="majorBidi" w:cstheme="majorBidi"/>
                <w:iCs/>
                <w:sz w:val="20"/>
                <w:szCs w:val="20"/>
              </w:rPr>
              <w:t xml:space="preserve"> tanggung jawab untuk mengelola </w:t>
            </w:r>
            <w:r w:rsidRPr="00BA3F73">
              <w:rPr>
                <w:rFonts w:asciiTheme="majorBidi" w:hAnsiTheme="majorBidi" w:cstheme="majorBidi"/>
                <w:iCs/>
                <w:sz w:val="20"/>
                <w:szCs w:val="20"/>
              </w:rPr>
              <w:t>dan melestarikan lingkungan alam.</w:t>
            </w:r>
          </w:p>
          <w:p w:rsidR="006E4AC5" w:rsidRPr="00BA3F73" w:rsidRDefault="006E4AC5" w:rsidP="006E4AC5">
            <w:pPr>
              <w:spacing w:line="276" w:lineRule="auto"/>
              <w:ind w:left="357" w:hanging="357"/>
              <w:rPr>
                <w:rFonts w:asciiTheme="majorBidi" w:hAnsiTheme="majorBidi" w:cstheme="majorBidi"/>
                <w:iCs/>
                <w:sz w:val="20"/>
                <w:szCs w:val="20"/>
              </w:rPr>
            </w:pPr>
            <w:r w:rsidRPr="00BA3F73">
              <w:rPr>
                <w:rFonts w:asciiTheme="majorBidi" w:hAnsiTheme="majorBidi" w:cstheme="majorBidi"/>
                <w:iCs/>
                <w:sz w:val="20"/>
                <w:szCs w:val="20"/>
              </w:rPr>
              <w:t>2.2</w:t>
            </w:r>
            <w:r>
              <w:rPr>
                <w:rFonts w:asciiTheme="majorBidi" w:hAnsiTheme="majorBidi" w:cstheme="majorBidi"/>
                <w:iCs/>
                <w:sz w:val="20"/>
                <w:szCs w:val="20"/>
              </w:rPr>
              <w:tab/>
            </w:r>
            <w:r w:rsidRPr="00BA3F73">
              <w:rPr>
                <w:rFonts w:asciiTheme="majorBidi" w:hAnsiTheme="majorBidi" w:cstheme="majorBidi"/>
                <w:iCs/>
                <w:sz w:val="20"/>
                <w:szCs w:val="20"/>
              </w:rPr>
              <w:t>Menunjukkan perilaku efi sien dalam pemanfaatan sum</w:t>
            </w:r>
            <w:r>
              <w:rPr>
                <w:rFonts w:asciiTheme="majorBidi" w:hAnsiTheme="majorBidi" w:cstheme="majorBidi"/>
                <w:iCs/>
                <w:sz w:val="20"/>
                <w:szCs w:val="20"/>
              </w:rPr>
              <w:t xml:space="preserve">ber daya alam bidang pertanian, pertambangan, industri, </w:t>
            </w:r>
            <w:r w:rsidRPr="00BA3F73">
              <w:rPr>
                <w:rFonts w:asciiTheme="majorBidi" w:hAnsiTheme="majorBidi" w:cstheme="majorBidi"/>
                <w:iCs/>
                <w:sz w:val="20"/>
                <w:szCs w:val="20"/>
              </w:rPr>
              <w:t>dan pariwisata yang digunakan sehari-hari.</w:t>
            </w:r>
          </w:p>
          <w:p w:rsidR="006E4AC5" w:rsidRDefault="006E4AC5" w:rsidP="006E4AC5">
            <w:pPr>
              <w:spacing w:line="360" w:lineRule="auto"/>
              <w:ind w:left="357" w:hanging="357"/>
              <w:rPr>
                <w:rFonts w:asciiTheme="majorBidi" w:hAnsiTheme="majorBidi" w:cstheme="majorBidi"/>
                <w:iCs/>
                <w:sz w:val="20"/>
                <w:szCs w:val="20"/>
              </w:rPr>
            </w:pPr>
            <w:r w:rsidRPr="00BA3F73">
              <w:rPr>
                <w:rFonts w:asciiTheme="majorBidi" w:hAnsiTheme="majorBidi" w:cstheme="majorBidi"/>
                <w:iCs/>
                <w:sz w:val="20"/>
                <w:szCs w:val="20"/>
              </w:rPr>
              <w:t>3.6</w:t>
            </w:r>
            <w:r>
              <w:rPr>
                <w:rFonts w:asciiTheme="majorBidi" w:hAnsiTheme="majorBidi" w:cstheme="majorBidi"/>
                <w:iCs/>
                <w:sz w:val="20"/>
                <w:szCs w:val="20"/>
              </w:rPr>
              <w:tab/>
            </w:r>
            <w:r w:rsidRPr="00BA3F73">
              <w:rPr>
                <w:rFonts w:asciiTheme="majorBidi" w:hAnsiTheme="majorBidi" w:cstheme="majorBidi"/>
                <w:iCs/>
                <w:sz w:val="20"/>
                <w:szCs w:val="20"/>
              </w:rPr>
              <w:t xml:space="preserve">Menganalisis bentuk-bentuk kearifan lokal </w:t>
            </w:r>
            <w:r w:rsidRPr="00BA3F73">
              <w:rPr>
                <w:rFonts w:asciiTheme="majorBidi" w:hAnsiTheme="majorBidi" w:cstheme="majorBidi"/>
                <w:iCs/>
                <w:sz w:val="20"/>
                <w:szCs w:val="20"/>
              </w:rPr>
              <w:lastRenderedPageBreak/>
              <w:t>dalam pemanfaatan sumber daya alam bidang pertanian, pertamba</w:t>
            </w:r>
            <w:r>
              <w:rPr>
                <w:rFonts w:asciiTheme="majorBidi" w:hAnsiTheme="majorBidi" w:cstheme="majorBidi"/>
                <w:iCs/>
                <w:sz w:val="20"/>
                <w:szCs w:val="20"/>
              </w:rPr>
              <w:t xml:space="preserve">ngan, </w:t>
            </w:r>
            <w:r w:rsidRPr="00BA3F73">
              <w:rPr>
                <w:rFonts w:asciiTheme="majorBidi" w:hAnsiTheme="majorBidi" w:cstheme="majorBidi"/>
                <w:iCs/>
                <w:sz w:val="20"/>
                <w:szCs w:val="20"/>
              </w:rPr>
              <w:t>industri, dan pariwisata.</w:t>
            </w:r>
          </w:p>
          <w:p w:rsidR="006E4AC5" w:rsidRPr="00BA3F73" w:rsidRDefault="006E4AC5" w:rsidP="006E4AC5">
            <w:pPr>
              <w:spacing w:line="360" w:lineRule="auto"/>
              <w:ind w:left="357" w:hanging="357"/>
              <w:rPr>
                <w:rFonts w:asciiTheme="majorBidi" w:hAnsiTheme="majorBidi" w:cstheme="majorBidi"/>
                <w:iCs/>
                <w:sz w:val="20"/>
                <w:szCs w:val="20"/>
              </w:rPr>
            </w:pPr>
          </w:p>
          <w:p w:rsidR="00CC65C5" w:rsidRPr="00114A49" w:rsidRDefault="006E4AC5" w:rsidP="006E4AC5">
            <w:pPr>
              <w:autoSpaceDE w:val="0"/>
              <w:autoSpaceDN w:val="0"/>
              <w:adjustRightInd w:val="0"/>
              <w:ind w:left="360" w:hanging="360"/>
              <w:rPr>
                <w:rFonts w:asciiTheme="majorBidi" w:hAnsiTheme="majorBidi" w:cstheme="majorBidi"/>
                <w:iCs/>
                <w:sz w:val="20"/>
                <w:szCs w:val="20"/>
              </w:rPr>
            </w:pPr>
            <w:r w:rsidRPr="00BA3F73">
              <w:rPr>
                <w:rFonts w:asciiTheme="majorBidi" w:hAnsiTheme="majorBidi" w:cstheme="majorBidi"/>
                <w:iCs/>
                <w:sz w:val="20"/>
                <w:szCs w:val="20"/>
              </w:rPr>
              <w:t>4.6</w:t>
            </w:r>
            <w:r>
              <w:rPr>
                <w:rFonts w:asciiTheme="majorBidi" w:hAnsiTheme="majorBidi" w:cstheme="majorBidi"/>
                <w:iCs/>
                <w:sz w:val="20"/>
                <w:szCs w:val="20"/>
              </w:rPr>
              <w:tab/>
            </w:r>
            <w:r w:rsidRPr="00BA3F73">
              <w:rPr>
                <w:rFonts w:asciiTheme="majorBidi" w:hAnsiTheme="majorBidi" w:cstheme="majorBidi"/>
                <w:iCs/>
                <w:sz w:val="20"/>
                <w:szCs w:val="20"/>
              </w:rPr>
              <w:t xml:space="preserve">Menyajikan contoh tindakan bijaksana pada pemanfaatan sumber daya alam </w:t>
            </w:r>
            <w:r>
              <w:rPr>
                <w:rFonts w:asciiTheme="majorBidi" w:hAnsiTheme="majorBidi" w:cstheme="majorBidi"/>
                <w:iCs/>
                <w:sz w:val="20"/>
                <w:szCs w:val="20"/>
              </w:rPr>
              <w:t xml:space="preserve">bidang pertanian, pertambangan, industri, dan </w:t>
            </w:r>
            <w:r w:rsidRPr="00BA3F73">
              <w:rPr>
                <w:rFonts w:asciiTheme="majorBidi" w:hAnsiTheme="majorBidi" w:cstheme="majorBidi"/>
                <w:iCs/>
                <w:sz w:val="20"/>
                <w:szCs w:val="20"/>
              </w:rPr>
              <w:t>pariwisata dalam bentuk makalah atau bentuk publikasi lainnya.</w:t>
            </w:r>
          </w:p>
        </w:tc>
        <w:tc>
          <w:tcPr>
            <w:tcW w:w="3138" w:type="dxa"/>
          </w:tcPr>
          <w:p w:rsidR="005D19B5" w:rsidRDefault="005D19B5" w:rsidP="005D19B5">
            <w:pPr>
              <w:spacing w:line="360" w:lineRule="auto"/>
              <w:rPr>
                <w:rFonts w:asciiTheme="majorBidi" w:hAnsiTheme="majorBidi" w:cstheme="majorBidi"/>
                <w:b/>
                <w:iCs/>
                <w:sz w:val="20"/>
                <w:szCs w:val="20"/>
              </w:rPr>
            </w:pPr>
            <w:r w:rsidRPr="00A9479F">
              <w:rPr>
                <w:rFonts w:asciiTheme="majorBidi" w:hAnsiTheme="majorBidi" w:cstheme="majorBidi"/>
                <w:b/>
                <w:iCs/>
                <w:sz w:val="20"/>
                <w:szCs w:val="20"/>
              </w:rPr>
              <w:lastRenderedPageBreak/>
              <w:t xml:space="preserve">BAB </w:t>
            </w:r>
            <w:r>
              <w:rPr>
                <w:rFonts w:asciiTheme="majorBidi" w:hAnsiTheme="majorBidi" w:cstheme="majorBidi"/>
                <w:b/>
                <w:iCs/>
                <w:sz w:val="20"/>
                <w:szCs w:val="20"/>
                <w:lang w:val="id-ID"/>
              </w:rPr>
              <w:t>2</w:t>
            </w:r>
            <w:r>
              <w:rPr>
                <w:rFonts w:asciiTheme="majorBidi" w:hAnsiTheme="majorBidi" w:cstheme="majorBidi"/>
                <w:b/>
                <w:iCs/>
                <w:sz w:val="20"/>
                <w:szCs w:val="20"/>
              </w:rPr>
              <w:t xml:space="preserve">: BENTUK-BENTUK </w:t>
            </w:r>
            <w:r w:rsidRPr="00A9479F">
              <w:rPr>
                <w:rFonts w:asciiTheme="majorBidi" w:hAnsiTheme="majorBidi" w:cstheme="majorBidi"/>
                <w:b/>
                <w:iCs/>
                <w:sz w:val="20"/>
                <w:szCs w:val="20"/>
              </w:rPr>
              <w:t>KEARIFAN LOKAL</w:t>
            </w:r>
            <w:r>
              <w:rPr>
                <w:rFonts w:asciiTheme="majorBidi" w:hAnsiTheme="majorBidi" w:cstheme="majorBidi"/>
                <w:b/>
                <w:iCs/>
                <w:sz w:val="20"/>
                <w:szCs w:val="20"/>
              </w:rPr>
              <w:t xml:space="preserve"> DALAM PEMANFAATAN SUMBER </w:t>
            </w:r>
            <w:r w:rsidRPr="00A9479F">
              <w:rPr>
                <w:rFonts w:asciiTheme="majorBidi" w:hAnsiTheme="majorBidi" w:cstheme="majorBidi"/>
                <w:b/>
                <w:iCs/>
                <w:sz w:val="20"/>
                <w:szCs w:val="20"/>
              </w:rPr>
              <w:t xml:space="preserve">DAYA ALAM </w:t>
            </w:r>
          </w:p>
          <w:p w:rsidR="005D19B5" w:rsidRPr="00A9479F" w:rsidRDefault="005D19B5" w:rsidP="005D19B5">
            <w:pPr>
              <w:spacing w:line="360" w:lineRule="auto"/>
              <w:rPr>
                <w:rFonts w:asciiTheme="majorBidi" w:hAnsiTheme="majorBidi" w:cstheme="majorBidi"/>
                <w:b/>
                <w:iCs/>
                <w:sz w:val="20"/>
                <w:szCs w:val="20"/>
              </w:rPr>
            </w:pPr>
          </w:p>
          <w:p w:rsidR="005D19B5" w:rsidRPr="00A9479F" w:rsidRDefault="005D19B5" w:rsidP="005D19B5">
            <w:pPr>
              <w:spacing w:line="360" w:lineRule="auto"/>
              <w:rPr>
                <w:rFonts w:asciiTheme="majorBidi" w:hAnsiTheme="majorBidi" w:cstheme="majorBidi"/>
                <w:b/>
                <w:iCs/>
                <w:sz w:val="20"/>
                <w:szCs w:val="20"/>
              </w:rPr>
            </w:pPr>
            <w:r w:rsidRPr="00A9479F">
              <w:rPr>
                <w:rFonts w:asciiTheme="majorBidi" w:hAnsiTheme="majorBidi" w:cstheme="majorBidi"/>
                <w:b/>
                <w:iCs/>
                <w:sz w:val="20"/>
                <w:szCs w:val="20"/>
              </w:rPr>
              <w:t>Kegiatan Pembelajaran 1</w:t>
            </w:r>
            <w:r>
              <w:rPr>
                <w:rFonts w:asciiTheme="majorBidi" w:hAnsiTheme="majorBidi" w:cstheme="majorBidi"/>
                <w:b/>
                <w:iCs/>
                <w:sz w:val="20"/>
                <w:szCs w:val="20"/>
              </w:rPr>
              <w:t>:</w:t>
            </w:r>
          </w:p>
          <w:p w:rsidR="005D19B5" w:rsidRPr="00A9479F" w:rsidRDefault="005D19B5" w:rsidP="005D19B5">
            <w:pPr>
              <w:spacing w:line="360" w:lineRule="auto"/>
              <w:rPr>
                <w:rFonts w:asciiTheme="majorBidi" w:hAnsiTheme="majorBidi" w:cstheme="majorBidi"/>
                <w:b/>
                <w:iCs/>
                <w:sz w:val="20"/>
                <w:szCs w:val="20"/>
              </w:rPr>
            </w:pPr>
            <w:r w:rsidRPr="00A9479F">
              <w:rPr>
                <w:rFonts w:asciiTheme="majorBidi" w:hAnsiTheme="majorBidi" w:cstheme="majorBidi"/>
                <w:b/>
                <w:iCs/>
                <w:sz w:val="20"/>
                <w:szCs w:val="20"/>
              </w:rPr>
              <w:t xml:space="preserve">Pemanfaatan Sumber Daya Alam </w:t>
            </w:r>
          </w:p>
          <w:p w:rsidR="005D19B5" w:rsidRDefault="005D19B5" w:rsidP="00453E81">
            <w:pPr>
              <w:pStyle w:val="ListParagraph"/>
              <w:numPr>
                <w:ilvl w:val="0"/>
                <w:numId w:val="42"/>
              </w:numPr>
              <w:autoSpaceDE w:val="0"/>
              <w:autoSpaceDN w:val="0"/>
              <w:adjustRightInd w:val="0"/>
              <w:spacing w:line="360" w:lineRule="auto"/>
              <w:ind w:left="426" w:hanging="284"/>
              <w:rPr>
                <w:rFonts w:asciiTheme="majorBidi" w:hAnsiTheme="majorBidi" w:cstheme="majorBidi"/>
                <w:iCs/>
                <w:sz w:val="20"/>
                <w:szCs w:val="20"/>
              </w:rPr>
            </w:pPr>
            <w:r w:rsidRPr="00A9479F">
              <w:rPr>
                <w:rFonts w:asciiTheme="majorBidi" w:hAnsiTheme="majorBidi" w:cstheme="majorBidi"/>
                <w:iCs/>
                <w:sz w:val="20"/>
                <w:szCs w:val="20"/>
              </w:rPr>
              <w:t xml:space="preserve">Arti </w:t>
            </w:r>
            <w:r w:rsidRPr="00A9479F">
              <w:rPr>
                <w:rFonts w:asciiTheme="majorBidi" w:hAnsiTheme="majorBidi" w:cstheme="majorBidi"/>
                <w:sz w:val="20"/>
                <w:szCs w:val="20"/>
              </w:rPr>
              <w:t>Sumber</w:t>
            </w:r>
            <w:r w:rsidRPr="00A9479F">
              <w:rPr>
                <w:rFonts w:asciiTheme="majorBidi" w:hAnsiTheme="majorBidi" w:cstheme="majorBidi"/>
                <w:iCs/>
                <w:sz w:val="20"/>
                <w:szCs w:val="20"/>
              </w:rPr>
              <w:t xml:space="preserve"> Daya Alam </w:t>
            </w:r>
          </w:p>
          <w:p w:rsidR="005D19B5" w:rsidRDefault="005D19B5" w:rsidP="00453E81">
            <w:pPr>
              <w:pStyle w:val="ListParagraph"/>
              <w:numPr>
                <w:ilvl w:val="0"/>
                <w:numId w:val="42"/>
              </w:numPr>
              <w:autoSpaceDE w:val="0"/>
              <w:autoSpaceDN w:val="0"/>
              <w:adjustRightInd w:val="0"/>
              <w:spacing w:line="360" w:lineRule="auto"/>
              <w:ind w:left="426" w:hanging="284"/>
              <w:rPr>
                <w:rFonts w:asciiTheme="majorBidi" w:hAnsiTheme="majorBidi" w:cstheme="majorBidi"/>
                <w:iCs/>
                <w:sz w:val="20"/>
                <w:szCs w:val="20"/>
              </w:rPr>
            </w:pPr>
            <w:r w:rsidRPr="00A9479F">
              <w:rPr>
                <w:rFonts w:asciiTheme="majorBidi" w:hAnsiTheme="majorBidi" w:cstheme="majorBidi"/>
                <w:iCs/>
                <w:sz w:val="20"/>
                <w:szCs w:val="20"/>
              </w:rPr>
              <w:t xml:space="preserve">Sumber Daya Alam di Bidang Pertanian, Pertambangan,Industri, dan Pariwisata </w:t>
            </w:r>
          </w:p>
          <w:p w:rsidR="005D19B5" w:rsidRDefault="005D19B5" w:rsidP="005D19B5">
            <w:pPr>
              <w:pStyle w:val="ListParagraph"/>
              <w:autoSpaceDE w:val="0"/>
              <w:autoSpaceDN w:val="0"/>
              <w:adjustRightInd w:val="0"/>
              <w:spacing w:line="360" w:lineRule="auto"/>
              <w:ind w:left="426"/>
              <w:rPr>
                <w:rFonts w:asciiTheme="majorBidi" w:hAnsiTheme="majorBidi" w:cstheme="majorBidi"/>
                <w:iCs/>
                <w:sz w:val="20"/>
                <w:szCs w:val="20"/>
              </w:rPr>
            </w:pPr>
          </w:p>
          <w:p w:rsidR="005D19B5" w:rsidRPr="00A9479F" w:rsidRDefault="005D19B5" w:rsidP="005D19B5">
            <w:pPr>
              <w:spacing w:line="360" w:lineRule="auto"/>
              <w:rPr>
                <w:rFonts w:asciiTheme="majorBidi" w:hAnsiTheme="majorBidi" w:cstheme="majorBidi"/>
                <w:b/>
                <w:iCs/>
                <w:sz w:val="20"/>
                <w:szCs w:val="20"/>
              </w:rPr>
            </w:pPr>
            <w:r w:rsidRPr="00A9479F">
              <w:rPr>
                <w:rFonts w:asciiTheme="majorBidi" w:hAnsiTheme="majorBidi" w:cstheme="majorBidi"/>
                <w:b/>
                <w:iCs/>
                <w:sz w:val="20"/>
                <w:szCs w:val="20"/>
              </w:rPr>
              <w:t>Kegiatan Pembelajaran 2</w:t>
            </w:r>
            <w:r>
              <w:rPr>
                <w:rFonts w:asciiTheme="majorBidi" w:hAnsiTheme="majorBidi" w:cstheme="majorBidi"/>
                <w:b/>
                <w:iCs/>
                <w:sz w:val="20"/>
                <w:szCs w:val="20"/>
              </w:rPr>
              <w:t>:</w:t>
            </w:r>
          </w:p>
          <w:p w:rsidR="005D19B5" w:rsidRDefault="005D19B5" w:rsidP="005D19B5">
            <w:pPr>
              <w:spacing w:line="360" w:lineRule="auto"/>
              <w:rPr>
                <w:rFonts w:asciiTheme="majorBidi" w:hAnsiTheme="majorBidi" w:cstheme="majorBidi"/>
                <w:b/>
                <w:iCs/>
                <w:sz w:val="20"/>
                <w:szCs w:val="20"/>
              </w:rPr>
            </w:pPr>
            <w:r>
              <w:rPr>
                <w:rFonts w:asciiTheme="majorBidi" w:hAnsiTheme="majorBidi" w:cstheme="majorBidi"/>
                <w:b/>
                <w:iCs/>
                <w:sz w:val="20"/>
                <w:szCs w:val="20"/>
              </w:rPr>
              <w:t xml:space="preserve">Menganalisis Penerapan </w:t>
            </w:r>
            <w:r w:rsidRPr="00A9479F">
              <w:rPr>
                <w:rFonts w:asciiTheme="majorBidi" w:hAnsiTheme="majorBidi" w:cstheme="majorBidi"/>
                <w:b/>
                <w:iCs/>
                <w:sz w:val="20"/>
                <w:szCs w:val="20"/>
              </w:rPr>
              <w:t>K</w:t>
            </w:r>
            <w:r>
              <w:rPr>
                <w:rFonts w:asciiTheme="majorBidi" w:hAnsiTheme="majorBidi" w:cstheme="majorBidi"/>
                <w:b/>
                <w:iCs/>
                <w:sz w:val="20"/>
                <w:szCs w:val="20"/>
              </w:rPr>
              <w:t xml:space="preserve">earifan Lokal dalam Pemanfaatan </w:t>
            </w:r>
            <w:r w:rsidRPr="00A9479F">
              <w:rPr>
                <w:rFonts w:asciiTheme="majorBidi" w:hAnsiTheme="majorBidi" w:cstheme="majorBidi"/>
                <w:b/>
                <w:iCs/>
                <w:sz w:val="20"/>
                <w:szCs w:val="20"/>
              </w:rPr>
              <w:t xml:space="preserve">Sumber Daya Alam </w:t>
            </w:r>
          </w:p>
          <w:p w:rsidR="005D19B5" w:rsidRPr="00A9479F" w:rsidRDefault="005D19B5" w:rsidP="00453E81">
            <w:pPr>
              <w:pStyle w:val="ListParagraph"/>
              <w:numPr>
                <w:ilvl w:val="0"/>
                <w:numId w:val="42"/>
              </w:numPr>
              <w:autoSpaceDE w:val="0"/>
              <w:autoSpaceDN w:val="0"/>
              <w:adjustRightInd w:val="0"/>
              <w:spacing w:line="360" w:lineRule="auto"/>
              <w:ind w:left="426" w:hanging="284"/>
              <w:rPr>
                <w:rFonts w:asciiTheme="majorBidi" w:hAnsiTheme="majorBidi" w:cstheme="majorBidi"/>
                <w:b/>
                <w:iCs/>
                <w:sz w:val="20"/>
                <w:szCs w:val="20"/>
              </w:rPr>
            </w:pPr>
            <w:r w:rsidRPr="00A9479F">
              <w:rPr>
                <w:rFonts w:asciiTheme="majorBidi" w:hAnsiTheme="majorBidi" w:cstheme="majorBidi"/>
                <w:iCs/>
                <w:sz w:val="20"/>
                <w:szCs w:val="20"/>
              </w:rPr>
              <w:t xml:space="preserve">Arti Kearifan Lokal </w:t>
            </w:r>
          </w:p>
          <w:p w:rsidR="005D19B5" w:rsidRPr="00A9479F" w:rsidRDefault="005D19B5" w:rsidP="00453E81">
            <w:pPr>
              <w:pStyle w:val="ListParagraph"/>
              <w:numPr>
                <w:ilvl w:val="0"/>
                <w:numId w:val="42"/>
              </w:numPr>
              <w:autoSpaceDE w:val="0"/>
              <w:autoSpaceDN w:val="0"/>
              <w:adjustRightInd w:val="0"/>
              <w:spacing w:line="360" w:lineRule="auto"/>
              <w:ind w:left="426" w:hanging="284"/>
              <w:rPr>
                <w:rFonts w:asciiTheme="majorBidi" w:hAnsiTheme="majorBidi" w:cstheme="majorBidi"/>
                <w:b/>
                <w:iCs/>
                <w:sz w:val="20"/>
                <w:szCs w:val="20"/>
              </w:rPr>
            </w:pPr>
            <w:r w:rsidRPr="00A9479F">
              <w:rPr>
                <w:rFonts w:asciiTheme="majorBidi" w:hAnsiTheme="majorBidi" w:cstheme="majorBidi"/>
                <w:iCs/>
                <w:sz w:val="20"/>
                <w:szCs w:val="20"/>
              </w:rPr>
              <w:t xml:space="preserve">Bentuk-Bentuk Kearifan Lokal dalam PemanfaatanSumber Daya Alam </w:t>
            </w:r>
          </w:p>
          <w:p w:rsidR="00CC65C5" w:rsidRPr="002E529B" w:rsidRDefault="00CC65C5" w:rsidP="00057B22">
            <w:pPr>
              <w:pStyle w:val="ListParagraph"/>
              <w:autoSpaceDE w:val="0"/>
              <w:autoSpaceDN w:val="0"/>
              <w:adjustRightInd w:val="0"/>
              <w:spacing w:line="276" w:lineRule="auto"/>
              <w:ind w:left="426"/>
              <w:rPr>
                <w:rFonts w:asciiTheme="majorBidi" w:hAnsiTheme="majorBidi" w:cstheme="majorBidi"/>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r>
      <w:tr w:rsidR="00CC65C5" w:rsidRPr="001E0C88" w:rsidTr="00BC1AC3">
        <w:tc>
          <w:tcPr>
            <w:tcW w:w="5905" w:type="dxa"/>
            <w:gridSpan w:val="2"/>
          </w:tcPr>
          <w:p w:rsidR="00CC65C5" w:rsidRPr="001E0C88" w:rsidRDefault="00CC65C5" w:rsidP="001B3E99">
            <w:pPr>
              <w:autoSpaceDE w:val="0"/>
              <w:autoSpaceDN w:val="0"/>
              <w:adjustRightInd w:val="0"/>
              <w:spacing w:line="276" w:lineRule="auto"/>
              <w:rPr>
                <w:rFonts w:ascii="Times New Roman" w:hAnsi="Times New Roman" w:cs="Times New Roman"/>
                <w:b/>
                <w:bCs/>
                <w:sz w:val="20"/>
                <w:szCs w:val="20"/>
              </w:rPr>
            </w:pPr>
            <w:r w:rsidRPr="001E0C88">
              <w:rPr>
                <w:rFonts w:ascii="Times New Roman" w:hAnsi="Times New Roman" w:cs="Times New Roman"/>
                <w:b/>
                <w:bCs/>
                <w:sz w:val="20"/>
                <w:szCs w:val="20"/>
              </w:rPr>
              <w:lastRenderedPageBreak/>
              <w:t>Ulangan Harian</w:t>
            </w: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r>
      <w:tr w:rsidR="00CC65C5" w:rsidRPr="001E0C88" w:rsidTr="00BC1AC3">
        <w:tc>
          <w:tcPr>
            <w:tcW w:w="5905" w:type="dxa"/>
            <w:gridSpan w:val="2"/>
          </w:tcPr>
          <w:p w:rsidR="00CC65C5" w:rsidRPr="001E0C88" w:rsidRDefault="00CC65C5" w:rsidP="001B3E99">
            <w:pPr>
              <w:autoSpaceDE w:val="0"/>
              <w:autoSpaceDN w:val="0"/>
              <w:adjustRightInd w:val="0"/>
              <w:spacing w:line="276" w:lineRule="auto"/>
              <w:rPr>
                <w:rFonts w:ascii="Times New Roman" w:hAnsi="Times New Roman" w:cs="Times New Roman"/>
                <w:b/>
                <w:bCs/>
                <w:sz w:val="20"/>
                <w:szCs w:val="20"/>
              </w:rPr>
            </w:pPr>
            <w:r w:rsidRPr="001E0C88">
              <w:rPr>
                <w:rFonts w:ascii="Times New Roman" w:hAnsi="Times New Roman" w:cs="Times New Roman"/>
                <w:b/>
                <w:bCs/>
                <w:sz w:val="20"/>
                <w:szCs w:val="20"/>
              </w:rPr>
              <w:t xml:space="preserve">Ulangan </w:t>
            </w:r>
            <w:r>
              <w:rPr>
                <w:rFonts w:ascii="Times New Roman" w:hAnsi="Times New Roman" w:cs="Times New Roman"/>
                <w:b/>
                <w:bCs/>
                <w:sz w:val="20"/>
                <w:szCs w:val="20"/>
              </w:rPr>
              <w:t>Tengah</w:t>
            </w:r>
            <w:r w:rsidRPr="001E0C88">
              <w:rPr>
                <w:rFonts w:ascii="Times New Roman" w:hAnsi="Times New Roman" w:cs="Times New Roman"/>
                <w:b/>
                <w:bCs/>
                <w:sz w:val="20"/>
                <w:szCs w:val="20"/>
              </w:rPr>
              <w:t xml:space="preserve"> Semester</w:t>
            </w:r>
            <w:r>
              <w:rPr>
                <w:rFonts w:ascii="Times New Roman" w:hAnsi="Times New Roman" w:cs="Times New Roman"/>
                <w:b/>
                <w:bCs/>
                <w:sz w:val="20"/>
                <w:szCs w:val="20"/>
              </w:rPr>
              <w:t xml:space="preserve"> 1</w:t>
            </w: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r>
      <w:tr w:rsidR="00CC65C5" w:rsidRPr="001E0C88" w:rsidTr="00BC1AC3">
        <w:tc>
          <w:tcPr>
            <w:tcW w:w="2767" w:type="dxa"/>
          </w:tcPr>
          <w:p w:rsidR="00BC1AC3" w:rsidRPr="00C319ED" w:rsidRDefault="00BC1AC3" w:rsidP="004529E7">
            <w:pPr>
              <w:spacing w:line="276" w:lineRule="auto"/>
              <w:ind w:left="357" w:hanging="357"/>
              <w:rPr>
                <w:rFonts w:asciiTheme="majorBidi" w:hAnsiTheme="majorBidi" w:cstheme="majorBidi"/>
                <w:iCs/>
                <w:sz w:val="20"/>
                <w:szCs w:val="20"/>
              </w:rPr>
            </w:pPr>
            <w:r w:rsidRPr="00C319ED">
              <w:rPr>
                <w:rFonts w:asciiTheme="majorBidi" w:hAnsiTheme="majorBidi" w:cstheme="majorBidi"/>
                <w:iCs/>
                <w:sz w:val="20"/>
                <w:szCs w:val="20"/>
              </w:rPr>
              <w:t>1.4</w:t>
            </w:r>
            <w:r>
              <w:rPr>
                <w:rFonts w:asciiTheme="majorBidi" w:hAnsiTheme="majorBidi" w:cstheme="majorBidi"/>
                <w:iCs/>
                <w:sz w:val="20"/>
                <w:szCs w:val="20"/>
              </w:rPr>
              <w:tab/>
            </w:r>
            <w:r w:rsidRPr="00C319ED">
              <w:rPr>
                <w:rFonts w:asciiTheme="majorBidi" w:hAnsiTheme="majorBidi" w:cstheme="majorBidi"/>
                <w:iCs/>
                <w:sz w:val="20"/>
                <w:szCs w:val="20"/>
              </w:rPr>
              <w:t>Menghayati peranan dirinya sebagai makhluk Tuhan Yang Maha Esa yang diberi</w:t>
            </w:r>
            <w:r>
              <w:rPr>
                <w:rFonts w:asciiTheme="majorBidi" w:hAnsiTheme="majorBidi" w:cstheme="majorBidi"/>
                <w:iCs/>
                <w:sz w:val="20"/>
                <w:szCs w:val="20"/>
              </w:rPr>
              <w:t xml:space="preserve"> tanggung jawab untuk mengelola </w:t>
            </w:r>
            <w:r w:rsidRPr="00C319ED">
              <w:rPr>
                <w:rFonts w:asciiTheme="majorBidi" w:hAnsiTheme="majorBidi" w:cstheme="majorBidi"/>
                <w:iCs/>
                <w:sz w:val="20"/>
                <w:szCs w:val="20"/>
              </w:rPr>
              <w:t>dan melestarikan lingkungan hidup.</w:t>
            </w:r>
          </w:p>
          <w:p w:rsidR="00BC1AC3" w:rsidRPr="00C319ED" w:rsidRDefault="00BC1AC3" w:rsidP="004529E7">
            <w:pPr>
              <w:spacing w:line="276" w:lineRule="auto"/>
              <w:ind w:left="357" w:hanging="357"/>
              <w:rPr>
                <w:rFonts w:asciiTheme="majorBidi" w:hAnsiTheme="majorBidi" w:cstheme="majorBidi"/>
                <w:iCs/>
                <w:sz w:val="20"/>
                <w:szCs w:val="20"/>
              </w:rPr>
            </w:pPr>
            <w:r w:rsidRPr="00C319ED">
              <w:rPr>
                <w:rFonts w:asciiTheme="majorBidi" w:hAnsiTheme="majorBidi" w:cstheme="majorBidi"/>
                <w:iCs/>
                <w:sz w:val="20"/>
                <w:szCs w:val="20"/>
              </w:rPr>
              <w:t>2.6</w:t>
            </w:r>
            <w:r>
              <w:rPr>
                <w:rFonts w:asciiTheme="majorBidi" w:hAnsiTheme="majorBidi" w:cstheme="majorBidi"/>
                <w:iCs/>
                <w:sz w:val="20"/>
                <w:szCs w:val="20"/>
              </w:rPr>
              <w:tab/>
            </w:r>
            <w:r w:rsidRPr="00C319ED">
              <w:rPr>
                <w:rFonts w:asciiTheme="majorBidi" w:hAnsiTheme="majorBidi" w:cstheme="majorBidi"/>
                <w:iCs/>
                <w:sz w:val="20"/>
                <w:szCs w:val="20"/>
              </w:rPr>
              <w:t>Menunjukkan perilaku peduli terhadap permasalahan lingkungan hidup di Indonesia dan dunia.</w:t>
            </w:r>
          </w:p>
          <w:p w:rsidR="00BC1AC3" w:rsidRPr="00C319ED" w:rsidRDefault="00BC1AC3" w:rsidP="004529E7">
            <w:pPr>
              <w:autoSpaceDE w:val="0"/>
              <w:autoSpaceDN w:val="0"/>
              <w:adjustRightInd w:val="0"/>
              <w:spacing w:line="276" w:lineRule="auto"/>
              <w:ind w:left="357" w:hanging="357"/>
              <w:rPr>
                <w:rFonts w:asciiTheme="majorBidi" w:hAnsiTheme="majorBidi" w:cstheme="majorBidi"/>
                <w:iCs/>
                <w:sz w:val="20"/>
                <w:szCs w:val="20"/>
              </w:rPr>
            </w:pPr>
            <w:r w:rsidRPr="00C319ED">
              <w:rPr>
                <w:rFonts w:asciiTheme="majorBidi" w:hAnsiTheme="majorBidi" w:cstheme="majorBidi"/>
                <w:iCs/>
                <w:sz w:val="20"/>
                <w:szCs w:val="20"/>
              </w:rPr>
              <w:t>2.7</w:t>
            </w:r>
            <w:r>
              <w:rPr>
                <w:rFonts w:asciiTheme="majorBidi" w:hAnsiTheme="majorBidi" w:cstheme="majorBidi"/>
                <w:iCs/>
                <w:sz w:val="20"/>
                <w:szCs w:val="20"/>
              </w:rPr>
              <w:tab/>
            </w:r>
            <w:r w:rsidRPr="00C319ED">
              <w:rPr>
                <w:rFonts w:asciiTheme="majorBidi" w:hAnsiTheme="majorBidi" w:cstheme="majorBidi"/>
                <w:iCs/>
                <w:sz w:val="20"/>
                <w:szCs w:val="20"/>
              </w:rPr>
              <w:t>Menunjukkan sikap tanggung jawab dalam menjaga kelestarian lingkungan sekitarnya.</w:t>
            </w:r>
          </w:p>
          <w:p w:rsidR="00BC1AC3" w:rsidRPr="00C319ED" w:rsidRDefault="00BC1AC3" w:rsidP="004529E7">
            <w:pPr>
              <w:autoSpaceDE w:val="0"/>
              <w:autoSpaceDN w:val="0"/>
              <w:adjustRightInd w:val="0"/>
              <w:spacing w:line="276" w:lineRule="auto"/>
              <w:ind w:left="357" w:hanging="357"/>
              <w:rPr>
                <w:rFonts w:asciiTheme="majorBidi" w:hAnsiTheme="majorBidi" w:cstheme="majorBidi"/>
                <w:iCs/>
                <w:sz w:val="20"/>
                <w:szCs w:val="20"/>
              </w:rPr>
            </w:pPr>
            <w:r w:rsidRPr="00C319ED">
              <w:rPr>
                <w:rFonts w:asciiTheme="majorBidi" w:hAnsiTheme="majorBidi" w:cstheme="majorBidi"/>
                <w:iCs/>
                <w:sz w:val="20"/>
                <w:szCs w:val="20"/>
              </w:rPr>
              <w:lastRenderedPageBreak/>
              <w:t>3.7</w:t>
            </w:r>
            <w:r>
              <w:rPr>
                <w:rFonts w:asciiTheme="majorBidi" w:hAnsiTheme="majorBidi" w:cstheme="majorBidi"/>
                <w:iCs/>
                <w:sz w:val="20"/>
                <w:szCs w:val="20"/>
              </w:rPr>
              <w:tab/>
            </w:r>
            <w:r w:rsidRPr="00C319ED">
              <w:rPr>
                <w:rFonts w:asciiTheme="majorBidi" w:hAnsiTheme="majorBidi" w:cstheme="majorBidi"/>
                <w:iCs/>
                <w:sz w:val="20"/>
                <w:szCs w:val="20"/>
              </w:rPr>
              <w:t>Mengevaluasi tindakan yang tepat dalam pelestarian li</w:t>
            </w:r>
            <w:r>
              <w:rPr>
                <w:rFonts w:asciiTheme="majorBidi" w:hAnsiTheme="majorBidi" w:cstheme="majorBidi"/>
                <w:iCs/>
                <w:sz w:val="20"/>
                <w:szCs w:val="20"/>
              </w:rPr>
              <w:t xml:space="preserve">ngkungan hidup kaitannya dengan </w:t>
            </w:r>
            <w:r w:rsidRPr="00C319ED">
              <w:rPr>
                <w:rFonts w:asciiTheme="majorBidi" w:hAnsiTheme="majorBidi" w:cstheme="majorBidi"/>
                <w:iCs/>
                <w:sz w:val="20"/>
                <w:szCs w:val="20"/>
              </w:rPr>
              <w:t>pembangunan yang berkelanjutan.</w:t>
            </w:r>
          </w:p>
          <w:p w:rsidR="00CC65C5" w:rsidRPr="00F044E5" w:rsidRDefault="00BC1AC3" w:rsidP="00BC1AC3">
            <w:pPr>
              <w:autoSpaceDE w:val="0"/>
              <w:autoSpaceDN w:val="0"/>
              <w:adjustRightInd w:val="0"/>
              <w:ind w:left="360" w:hanging="360"/>
              <w:rPr>
                <w:rFonts w:asciiTheme="majorBidi" w:hAnsiTheme="majorBidi" w:cstheme="majorBidi"/>
                <w:iCs/>
                <w:sz w:val="20"/>
                <w:szCs w:val="20"/>
              </w:rPr>
            </w:pPr>
            <w:r w:rsidRPr="00C319ED">
              <w:rPr>
                <w:rFonts w:asciiTheme="majorBidi" w:hAnsiTheme="majorBidi" w:cstheme="majorBidi"/>
                <w:iCs/>
                <w:sz w:val="20"/>
                <w:szCs w:val="20"/>
              </w:rPr>
              <w:t>4.7</w:t>
            </w:r>
            <w:r>
              <w:rPr>
                <w:rFonts w:asciiTheme="majorBidi" w:hAnsiTheme="majorBidi" w:cstheme="majorBidi"/>
                <w:iCs/>
                <w:sz w:val="20"/>
                <w:szCs w:val="20"/>
              </w:rPr>
              <w:tab/>
            </w:r>
            <w:r w:rsidRPr="00C319ED">
              <w:rPr>
                <w:rFonts w:asciiTheme="majorBidi" w:hAnsiTheme="majorBidi" w:cstheme="majorBidi"/>
                <w:iCs/>
                <w:sz w:val="20"/>
                <w:szCs w:val="20"/>
              </w:rPr>
              <w:t>Mengomunikasikan contoh tindakan yang tepat dalam pelestarian lingkungan hid</w:t>
            </w:r>
            <w:r>
              <w:rPr>
                <w:rFonts w:asciiTheme="majorBidi" w:hAnsiTheme="majorBidi" w:cstheme="majorBidi"/>
                <w:iCs/>
                <w:sz w:val="20"/>
                <w:szCs w:val="20"/>
              </w:rPr>
              <w:t xml:space="preserve">up kaitannya dengan pembangunan </w:t>
            </w:r>
            <w:r w:rsidRPr="00C319ED">
              <w:rPr>
                <w:rFonts w:asciiTheme="majorBidi" w:hAnsiTheme="majorBidi" w:cstheme="majorBidi"/>
                <w:iCs/>
                <w:sz w:val="20"/>
                <w:szCs w:val="20"/>
              </w:rPr>
              <w:t>berkelanjutan dalam bentuk makalah atau bentuk publikasi lainnya.</w:t>
            </w:r>
          </w:p>
        </w:tc>
        <w:tc>
          <w:tcPr>
            <w:tcW w:w="3138" w:type="dxa"/>
          </w:tcPr>
          <w:p w:rsidR="002A066E" w:rsidRDefault="002A066E" w:rsidP="002A066E">
            <w:pPr>
              <w:spacing w:line="360" w:lineRule="auto"/>
              <w:rPr>
                <w:rFonts w:asciiTheme="majorBidi" w:hAnsiTheme="majorBidi" w:cstheme="majorBidi"/>
                <w:b/>
                <w:iCs/>
                <w:sz w:val="20"/>
                <w:szCs w:val="20"/>
              </w:rPr>
            </w:pPr>
            <w:r w:rsidRPr="00F06771">
              <w:rPr>
                <w:rFonts w:asciiTheme="majorBidi" w:hAnsiTheme="majorBidi" w:cstheme="majorBidi"/>
                <w:b/>
                <w:iCs/>
                <w:sz w:val="20"/>
                <w:szCs w:val="20"/>
              </w:rPr>
              <w:lastRenderedPageBreak/>
              <w:t xml:space="preserve">BAB 7 </w:t>
            </w:r>
            <w:r>
              <w:rPr>
                <w:rFonts w:asciiTheme="majorBidi" w:hAnsiTheme="majorBidi" w:cstheme="majorBidi"/>
                <w:b/>
                <w:iCs/>
                <w:sz w:val="20"/>
                <w:szCs w:val="20"/>
              </w:rPr>
              <w:t xml:space="preserve">: PELESTARIAN </w:t>
            </w:r>
            <w:r w:rsidRPr="00F06771">
              <w:rPr>
                <w:rFonts w:asciiTheme="majorBidi" w:hAnsiTheme="majorBidi" w:cstheme="majorBidi"/>
                <w:b/>
                <w:iCs/>
                <w:sz w:val="20"/>
                <w:szCs w:val="20"/>
              </w:rPr>
              <w:t>LINGKUNGAN HIDUP</w:t>
            </w:r>
            <w:r>
              <w:rPr>
                <w:rFonts w:asciiTheme="majorBidi" w:hAnsiTheme="majorBidi" w:cstheme="majorBidi"/>
                <w:b/>
                <w:iCs/>
                <w:sz w:val="20"/>
                <w:szCs w:val="20"/>
              </w:rPr>
              <w:t xml:space="preserve"> DALAM PEMBANGUNAN </w:t>
            </w:r>
            <w:r w:rsidRPr="00F06771">
              <w:rPr>
                <w:rFonts w:asciiTheme="majorBidi" w:hAnsiTheme="majorBidi" w:cstheme="majorBidi"/>
                <w:b/>
                <w:iCs/>
                <w:sz w:val="20"/>
                <w:szCs w:val="20"/>
              </w:rPr>
              <w:t xml:space="preserve">BERKELANJUTAN </w:t>
            </w:r>
          </w:p>
          <w:p w:rsidR="002A066E" w:rsidRPr="00F06771" w:rsidRDefault="002A066E" w:rsidP="002A066E">
            <w:pPr>
              <w:spacing w:line="360" w:lineRule="auto"/>
              <w:rPr>
                <w:rFonts w:asciiTheme="majorBidi" w:hAnsiTheme="majorBidi" w:cstheme="majorBidi"/>
                <w:b/>
                <w:iCs/>
                <w:sz w:val="20"/>
                <w:szCs w:val="20"/>
              </w:rPr>
            </w:pPr>
          </w:p>
          <w:p w:rsidR="002A066E" w:rsidRPr="00F06771" w:rsidRDefault="002A066E" w:rsidP="002A066E">
            <w:pPr>
              <w:spacing w:line="360" w:lineRule="auto"/>
              <w:rPr>
                <w:rFonts w:asciiTheme="majorBidi" w:hAnsiTheme="majorBidi" w:cstheme="majorBidi"/>
                <w:b/>
                <w:iCs/>
                <w:sz w:val="20"/>
                <w:szCs w:val="20"/>
              </w:rPr>
            </w:pPr>
            <w:r w:rsidRPr="00F06771">
              <w:rPr>
                <w:rFonts w:asciiTheme="majorBidi" w:hAnsiTheme="majorBidi" w:cstheme="majorBidi"/>
                <w:b/>
                <w:iCs/>
                <w:sz w:val="20"/>
                <w:szCs w:val="20"/>
              </w:rPr>
              <w:t>Kegiatan Pembelajaran 1</w:t>
            </w:r>
            <w:r>
              <w:rPr>
                <w:rFonts w:asciiTheme="majorBidi" w:hAnsiTheme="majorBidi" w:cstheme="majorBidi"/>
                <w:b/>
                <w:iCs/>
                <w:sz w:val="20"/>
                <w:szCs w:val="20"/>
              </w:rPr>
              <w:t>:</w:t>
            </w:r>
          </w:p>
          <w:p w:rsidR="002A066E" w:rsidRDefault="002A066E" w:rsidP="002A066E">
            <w:pPr>
              <w:spacing w:line="360" w:lineRule="auto"/>
              <w:rPr>
                <w:rFonts w:asciiTheme="majorBidi" w:hAnsiTheme="majorBidi" w:cstheme="majorBidi"/>
                <w:b/>
                <w:iCs/>
                <w:sz w:val="20"/>
                <w:szCs w:val="20"/>
              </w:rPr>
            </w:pPr>
            <w:r w:rsidRPr="00F06771">
              <w:rPr>
                <w:rFonts w:asciiTheme="majorBidi" w:hAnsiTheme="majorBidi" w:cstheme="majorBidi"/>
                <w:b/>
                <w:iCs/>
                <w:sz w:val="20"/>
                <w:szCs w:val="20"/>
              </w:rPr>
              <w:t xml:space="preserve">Konsep Lingkungan Hidup </w:t>
            </w:r>
          </w:p>
          <w:p w:rsidR="002A066E" w:rsidRDefault="002A066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iCs/>
                <w:sz w:val="20"/>
                <w:szCs w:val="20"/>
              </w:rPr>
            </w:pPr>
            <w:r w:rsidRPr="00F06771">
              <w:rPr>
                <w:rFonts w:asciiTheme="majorBidi" w:hAnsiTheme="majorBidi" w:cstheme="majorBidi"/>
                <w:iCs/>
                <w:sz w:val="20"/>
                <w:szCs w:val="20"/>
              </w:rPr>
              <w:t xml:space="preserve">Arti Lingkungan Hidup </w:t>
            </w:r>
          </w:p>
          <w:p w:rsidR="002A066E" w:rsidRDefault="002A066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iCs/>
                <w:sz w:val="20"/>
                <w:szCs w:val="20"/>
              </w:rPr>
            </w:pPr>
            <w:r w:rsidRPr="00F06771">
              <w:rPr>
                <w:rFonts w:asciiTheme="majorBidi" w:hAnsiTheme="majorBidi" w:cstheme="majorBidi"/>
                <w:iCs/>
                <w:sz w:val="20"/>
                <w:szCs w:val="20"/>
              </w:rPr>
              <w:t xml:space="preserve">Komponen-Komponen Lingkungan Hidup </w:t>
            </w:r>
          </w:p>
          <w:p w:rsidR="002A066E" w:rsidRDefault="002A066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iCs/>
                <w:sz w:val="20"/>
                <w:szCs w:val="20"/>
              </w:rPr>
            </w:pPr>
            <w:r w:rsidRPr="00F06771">
              <w:rPr>
                <w:rFonts w:asciiTheme="majorBidi" w:hAnsiTheme="majorBidi" w:cstheme="majorBidi"/>
                <w:iCs/>
                <w:sz w:val="20"/>
                <w:szCs w:val="20"/>
              </w:rPr>
              <w:t xml:space="preserve">Kualitas Lingkungan Hidup </w:t>
            </w:r>
          </w:p>
          <w:p w:rsidR="002A066E" w:rsidRDefault="002A066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iCs/>
                <w:sz w:val="20"/>
                <w:szCs w:val="20"/>
              </w:rPr>
            </w:pPr>
            <w:r w:rsidRPr="00F06771">
              <w:rPr>
                <w:rFonts w:asciiTheme="majorBidi" w:hAnsiTheme="majorBidi" w:cstheme="majorBidi"/>
                <w:iCs/>
                <w:sz w:val="20"/>
                <w:szCs w:val="20"/>
              </w:rPr>
              <w:t xml:space="preserve">Pemanfaatan Lingkungan </w:t>
            </w:r>
            <w:r w:rsidRPr="00F06771">
              <w:rPr>
                <w:rFonts w:asciiTheme="majorBidi" w:hAnsiTheme="majorBidi" w:cstheme="majorBidi"/>
                <w:iCs/>
                <w:sz w:val="20"/>
                <w:szCs w:val="20"/>
              </w:rPr>
              <w:lastRenderedPageBreak/>
              <w:t xml:space="preserve">Hidup </w:t>
            </w:r>
          </w:p>
          <w:p w:rsidR="002A066E" w:rsidRPr="00F06771" w:rsidRDefault="002A066E" w:rsidP="002A066E">
            <w:pPr>
              <w:pStyle w:val="ListParagraph"/>
              <w:autoSpaceDE w:val="0"/>
              <w:autoSpaceDN w:val="0"/>
              <w:adjustRightInd w:val="0"/>
              <w:spacing w:line="360" w:lineRule="auto"/>
              <w:ind w:left="426"/>
              <w:rPr>
                <w:rFonts w:asciiTheme="majorBidi" w:hAnsiTheme="majorBidi" w:cstheme="majorBidi"/>
                <w:iCs/>
                <w:sz w:val="20"/>
                <w:szCs w:val="20"/>
              </w:rPr>
            </w:pPr>
          </w:p>
          <w:p w:rsidR="002A066E" w:rsidRPr="00F06771" w:rsidRDefault="002A066E" w:rsidP="002A066E">
            <w:pPr>
              <w:spacing w:line="360" w:lineRule="auto"/>
              <w:rPr>
                <w:rFonts w:asciiTheme="majorBidi" w:hAnsiTheme="majorBidi" w:cstheme="majorBidi"/>
                <w:b/>
                <w:iCs/>
                <w:sz w:val="20"/>
                <w:szCs w:val="20"/>
              </w:rPr>
            </w:pPr>
            <w:r w:rsidRPr="00F06771">
              <w:rPr>
                <w:rFonts w:asciiTheme="majorBidi" w:hAnsiTheme="majorBidi" w:cstheme="majorBidi"/>
                <w:b/>
                <w:iCs/>
                <w:sz w:val="20"/>
                <w:szCs w:val="20"/>
              </w:rPr>
              <w:t>Kegiatan Pembelajaran 2</w:t>
            </w:r>
            <w:r>
              <w:rPr>
                <w:rFonts w:asciiTheme="majorBidi" w:hAnsiTheme="majorBidi" w:cstheme="majorBidi"/>
                <w:b/>
                <w:iCs/>
                <w:sz w:val="20"/>
                <w:szCs w:val="20"/>
              </w:rPr>
              <w:t>:</w:t>
            </w:r>
          </w:p>
          <w:p w:rsidR="002A066E" w:rsidRPr="00F06771" w:rsidRDefault="002A066E" w:rsidP="002A066E">
            <w:pPr>
              <w:spacing w:line="360" w:lineRule="auto"/>
              <w:rPr>
                <w:rFonts w:asciiTheme="majorBidi" w:hAnsiTheme="majorBidi" w:cstheme="majorBidi"/>
                <w:b/>
                <w:iCs/>
                <w:sz w:val="20"/>
                <w:szCs w:val="20"/>
              </w:rPr>
            </w:pPr>
            <w:r>
              <w:rPr>
                <w:rFonts w:asciiTheme="majorBidi" w:hAnsiTheme="majorBidi" w:cstheme="majorBidi"/>
                <w:b/>
                <w:iCs/>
                <w:sz w:val="20"/>
                <w:szCs w:val="20"/>
              </w:rPr>
              <w:t xml:space="preserve">Pelestarian </w:t>
            </w:r>
            <w:r w:rsidRPr="00F06771">
              <w:rPr>
                <w:rFonts w:asciiTheme="majorBidi" w:hAnsiTheme="majorBidi" w:cstheme="majorBidi"/>
                <w:b/>
                <w:iCs/>
                <w:sz w:val="20"/>
                <w:szCs w:val="20"/>
              </w:rPr>
              <w:t>Lingkungan Hidup Kaitannya</w:t>
            </w:r>
            <w:r>
              <w:rPr>
                <w:rFonts w:asciiTheme="majorBidi" w:hAnsiTheme="majorBidi" w:cstheme="majorBidi"/>
                <w:b/>
                <w:iCs/>
                <w:sz w:val="20"/>
                <w:szCs w:val="20"/>
              </w:rPr>
              <w:t xml:space="preserve">dengan Pembangunan </w:t>
            </w:r>
            <w:r w:rsidRPr="00F06771">
              <w:rPr>
                <w:rFonts w:asciiTheme="majorBidi" w:hAnsiTheme="majorBidi" w:cstheme="majorBidi"/>
                <w:b/>
                <w:iCs/>
                <w:sz w:val="20"/>
                <w:szCs w:val="20"/>
              </w:rPr>
              <w:t xml:space="preserve">Berkelanjutan </w:t>
            </w:r>
          </w:p>
          <w:p w:rsidR="002A066E" w:rsidRDefault="002A066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iCs/>
                <w:sz w:val="20"/>
                <w:szCs w:val="20"/>
              </w:rPr>
            </w:pPr>
            <w:r w:rsidRPr="00A9479F">
              <w:rPr>
                <w:rFonts w:asciiTheme="majorBidi" w:hAnsiTheme="majorBidi" w:cstheme="majorBidi"/>
                <w:iCs/>
                <w:sz w:val="20"/>
                <w:szCs w:val="20"/>
              </w:rPr>
              <w:t xml:space="preserve">Pembangunan Berkelanjutan </w:t>
            </w:r>
          </w:p>
          <w:p w:rsidR="002A066E" w:rsidRDefault="002A066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iCs/>
                <w:sz w:val="20"/>
                <w:szCs w:val="20"/>
              </w:rPr>
            </w:pPr>
            <w:r w:rsidRPr="00F06771">
              <w:rPr>
                <w:rFonts w:asciiTheme="majorBidi" w:hAnsiTheme="majorBidi" w:cstheme="majorBidi"/>
                <w:iCs/>
                <w:sz w:val="20"/>
                <w:szCs w:val="20"/>
              </w:rPr>
              <w:t xml:space="preserve">Pentingnya Lingkungan Hidup dalam PembangunanBerkelanjutan </w:t>
            </w:r>
          </w:p>
          <w:p w:rsidR="002A066E" w:rsidRDefault="002A066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iCs/>
                <w:sz w:val="20"/>
                <w:szCs w:val="20"/>
              </w:rPr>
            </w:pPr>
            <w:r w:rsidRPr="00F06771">
              <w:rPr>
                <w:rFonts w:asciiTheme="majorBidi" w:hAnsiTheme="majorBidi" w:cstheme="majorBidi"/>
                <w:iCs/>
                <w:sz w:val="20"/>
                <w:szCs w:val="20"/>
              </w:rPr>
              <w:t>Kerusakan dan Tindakan Pelestarian Lingkungan Hidup</w:t>
            </w:r>
          </w:p>
          <w:p w:rsidR="002A066E" w:rsidRPr="00F06771" w:rsidRDefault="002A066E" w:rsidP="00453E81">
            <w:pPr>
              <w:pStyle w:val="ListParagraph"/>
              <w:numPr>
                <w:ilvl w:val="0"/>
                <w:numId w:val="42"/>
              </w:numPr>
              <w:autoSpaceDE w:val="0"/>
              <w:autoSpaceDN w:val="0"/>
              <w:adjustRightInd w:val="0"/>
              <w:spacing w:line="360" w:lineRule="auto"/>
              <w:ind w:left="426" w:hanging="284"/>
              <w:rPr>
                <w:rFonts w:asciiTheme="majorBidi" w:hAnsiTheme="majorBidi" w:cstheme="majorBidi"/>
                <w:iCs/>
                <w:sz w:val="20"/>
                <w:szCs w:val="20"/>
              </w:rPr>
            </w:pPr>
            <w:r w:rsidRPr="00F06771">
              <w:rPr>
                <w:rFonts w:asciiTheme="majorBidi" w:hAnsiTheme="majorBidi" w:cstheme="majorBidi"/>
                <w:iCs/>
                <w:sz w:val="20"/>
                <w:szCs w:val="20"/>
              </w:rPr>
              <w:t xml:space="preserve">Pengelolaan Lingkungan Hidup </w:t>
            </w:r>
          </w:p>
          <w:p w:rsidR="00CC65C5" w:rsidRPr="00A20B60" w:rsidRDefault="002A066E" w:rsidP="00453E81">
            <w:pPr>
              <w:pStyle w:val="ListParagraph"/>
              <w:numPr>
                <w:ilvl w:val="0"/>
                <w:numId w:val="43"/>
              </w:numPr>
              <w:spacing w:line="360" w:lineRule="auto"/>
              <w:ind w:left="426" w:hanging="284"/>
              <w:rPr>
                <w:rFonts w:asciiTheme="majorBidi" w:hAnsiTheme="majorBidi" w:cstheme="majorBidi"/>
                <w:sz w:val="20"/>
                <w:szCs w:val="20"/>
              </w:rPr>
            </w:pPr>
            <w:r w:rsidRPr="00A9479F">
              <w:rPr>
                <w:rFonts w:asciiTheme="majorBidi" w:hAnsiTheme="majorBidi" w:cstheme="majorBidi"/>
                <w:iCs/>
                <w:sz w:val="20"/>
                <w:szCs w:val="20"/>
              </w:rPr>
              <w:t>Amdal</w:t>
            </w: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r>
      <w:tr w:rsidR="00CC65C5" w:rsidRPr="001E0C88" w:rsidTr="00BC1AC3">
        <w:tc>
          <w:tcPr>
            <w:tcW w:w="5905" w:type="dxa"/>
            <w:gridSpan w:val="2"/>
          </w:tcPr>
          <w:p w:rsidR="00CC65C5" w:rsidRPr="001E0C88" w:rsidRDefault="00CC65C5" w:rsidP="001B3E99">
            <w:pPr>
              <w:autoSpaceDE w:val="0"/>
              <w:autoSpaceDN w:val="0"/>
              <w:adjustRightInd w:val="0"/>
              <w:spacing w:line="276" w:lineRule="auto"/>
              <w:rPr>
                <w:rFonts w:ascii="Times New Roman" w:hAnsi="Times New Roman" w:cs="Times New Roman"/>
                <w:b/>
                <w:bCs/>
                <w:sz w:val="20"/>
                <w:szCs w:val="20"/>
              </w:rPr>
            </w:pPr>
            <w:r w:rsidRPr="001E0C88">
              <w:rPr>
                <w:rFonts w:ascii="Times New Roman" w:hAnsi="Times New Roman" w:cs="Times New Roman"/>
                <w:b/>
                <w:bCs/>
                <w:sz w:val="20"/>
                <w:szCs w:val="20"/>
              </w:rPr>
              <w:lastRenderedPageBreak/>
              <w:t>Ulangan Harian</w:t>
            </w: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r>
      <w:tr w:rsidR="00CC65C5" w:rsidRPr="001E0C88" w:rsidTr="00BC1AC3">
        <w:tc>
          <w:tcPr>
            <w:tcW w:w="5905" w:type="dxa"/>
            <w:gridSpan w:val="2"/>
          </w:tcPr>
          <w:p w:rsidR="00CC65C5" w:rsidRPr="001E0C88" w:rsidRDefault="00CC65C5" w:rsidP="001B3E99">
            <w:pPr>
              <w:autoSpaceDE w:val="0"/>
              <w:autoSpaceDN w:val="0"/>
              <w:adjustRightInd w:val="0"/>
              <w:spacing w:line="276" w:lineRule="auto"/>
              <w:rPr>
                <w:rFonts w:ascii="Times New Roman" w:hAnsi="Times New Roman" w:cs="Times New Roman"/>
                <w:b/>
                <w:bCs/>
                <w:sz w:val="20"/>
                <w:szCs w:val="20"/>
              </w:rPr>
            </w:pPr>
            <w:r w:rsidRPr="001E0C88">
              <w:rPr>
                <w:rFonts w:ascii="Times New Roman" w:hAnsi="Times New Roman" w:cs="Times New Roman"/>
                <w:b/>
                <w:bCs/>
                <w:sz w:val="20"/>
                <w:szCs w:val="20"/>
              </w:rPr>
              <w:t>Ulangan Semester</w:t>
            </w: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0"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c>
          <w:tcPr>
            <w:tcW w:w="331" w:type="dxa"/>
          </w:tcPr>
          <w:p w:rsidR="00CC65C5" w:rsidRPr="001E0C88" w:rsidRDefault="00CC65C5" w:rsidP="001B3E99">
            <w:pPr>
              <w:spacing w:line="276" w:lineRule="auto"/>
              <w:rPr>
                <w:rFonts w:ascii="Times New Roman" w:hAnsi="Times New Roman" w:cs="Times New Roman"/>
                <w:sz w:val="20"/>
                <w:szCs w:val="20"/>
              </w:rPr>
            </w:pPr>
          </w:p>
        </w:tc>
      </w:tr>
    </w:tbl>
    <w:p w:rsidR="00CC65C5" w:rsidRDefault="00CC65C5" w:rsidP="000F0511">
      <w:pPr>
        <w:spacing w:after="0"/>
        <w:jc w:val="center"/>
        <w:rPr>
          <w:b/>
        </w:rPr>
      </w:pPr>
    </w:p>
    <w:p w:rsidR="002A066E" w:rsidRPr="007F0821" w:rsidRDefault="002A066E" w:rsidP="002A066E">
      <w:pPr>
        <w:pStyle w:val="Menjorok0"/>
        <w:rPr>
          <w:rFonts w:ascii="Times New Roman" w:hAnsi="Times New Roman" w:cs="Times New Roman"/>
          <w:sz w:val="20"/>
          <w:szCs w:val="20"/>
        </w:rPr>
      </w:pPr>
      <w:r>
        <w:rPr>
          <w:rFonts w:ascii="Times New Roman" w:hAnsi="Times New Roman" w:cs="Times New Roman"/>
          <w:sz w:val="20"/>
          <w:szCs w:val="20"/>
          <w:lang w:val="id-ID"/>
        </w:rPr>
        <w:tab/>
      </w:r>
      <w:r w:rsidRPr="007F0821">
        <w:rPr>
          <w:rFonts w:ascii="Times New Roman" w:hAnsi="Times New Roman" w:cs="Times New Roman"/>
          <w:sz w:val="20"/>
          <w:szCs w:val="20"/>
        </w:rPr>
        <w:t>Mengetahui,</w:t>
      </w:r>
      <w:r w:rsidRPr="007F0821">
        <w:rPr>
          <w:rFonts w:ascii="Times New Roman" w:hAnsi="Times New Roman" w:cs="Times New Roman"/>
          <w:sz w:val="20"/>
          <w:szCs w:val="20"/>
        </w:rPr>
        <w:tab/>
      </w:r>
      <w:r w:rsidRPr="007F0821">
        <w:rPr>
          <w:rFonts w:ascii="Times New Roman" w:hAnsi="Times New Roman" w:cs="Times New Roman"/>
          <w:sz w:val="20"/>
          <w:szCs w:val="20"/>
        </w:rPr>
        <w:tab/>
      </w:r>
      <w:r w:rsidRPr="007F0821">
        <w:rPr>
          <w:rFonts w:ascii="Times New Roman" w:hAnsi="Times New Roman" w:cs="Times New Roman"/>
          <w:sz w:val="20"/>
          <w:szCs w:val="20"/>
        </w:rPr>
        <w:tab/>
      </w:r>
      <w:r w:rsidRPr="007F0821">
        <w:rPr>
          <w:rFonts w:ascii="Times New Roman" w:hAnsi="Times New Roman" w:cs="Times New Roman"/>
          <w:sz w:val="20"/>
          <w:szCs w:val="20"/>
        </w:rPr>
        <w:tab/>
      </w:r>
      <w:r w:rsidRPr="007F0821">
        <w:rPr>
          <w:rFonts w:ascii="Times New Roman" w:hAnsi="Times New Roman" w:cs="Times New Roman"/>
          <w:sz w:val="20"/>
          <w:szCs w:val="20"/>
        </w:rPr>
        <w:tab/>
      </w:r>
      <w:r w:rsidRPr="007F0821">
        <w:rPr>
          <w:rFonts w:ascii="Times New Roman" w:hAnsi="Times New Roman" w:cs="Times New Roman"/>
          <w:sz w:val="20"/>
          <w:szCs w:val="20"/>
        </w:rPr>
        <w:tab/>
      </w:r>
      <w:r w:rsidRPr="007F0821">
        <w:rPr>
          <w:rFonts w:ascii="Times New Roman" w:hAnsi="Times New Roman" w:cs="Times New Roman"/>
          <w:sz w:val="20"/>
          <w:szCs w:val="20"/>
        </w:rPr>
        <w:tab/>
      </w:r>
      <w:r w:rsidRPr="007F0821">
        <w:rPr>
          <w:rFonts w:ascii="Times New Roman" w:hAnsi="Times New Roman" w:cs="Times New Roman"/>
          <w:sz w:val="20"/>
          <w:szCs w:val="20"/>
        </w:rPr>
        <w:tab/>
      </w:r>
      <w:r w:rsidRPr="007F0821">
        <w:rPr>
          <w:rFonts w:ascii="Times New Roman" w:hAnsi="Times New Roman" w:cs="Times New Roman"/>
          <w:sz w:val="20"/>
          <w:szCs w:val="20"/>
        </w:rPr>
        <w:tab/>
      </w:r>
      <w:r w:rsidRPr="007F0821">
        <w:rPr>
          <w:rFonts w:ascii="Times New Roman" w:hAnsi="Times New Roman" w:cs="Times New Roman"/>
          <w:sz w:val="20"/>
          <w:szCs w:val="20"/>
        </w:rPr>
        <w:tab/>
        <w:t>.............., ..........................................</w:t>
      </w:r>
    </w:p>
    <w:p w:rsidR="002A066E" w:rsidRPr="007F0821" w:rsidRDefault="002A066E" w:rsidP="002A066E">
      <w:pPr>
        <w:pStyle w:val="Menjorok0"/>
        <w:rPr>
          <w:rFonts w:ascii="Times New Roman" w:hAnsi="Times New Roman" w:cs="Times New Roman"/>
          <w:sz w:val="20"/>
          <w:szCs w:val="20"/>
        </w:rPr>
      </w:pPr>
      <w:r w:rsidRPr="007F0821">
        <w:rPr>
          <w:rFonts w:ascii="Times New Roman" w:hAnsi="Times New Roman" w:cs="Times New Roman"/>
          <w:sz w:val="20"/>
          <w:szCs w:val="20"/>
        </w:rPr>
        <w:tab/>
        <w:t>Kepala Sekolah</w:t>
      </w:r>
      <w:r w:rsidRPr="007F0821">
        <w:rPr>
          <w:rFonts w:ascii="Times New Roman" w:hAnsi="Times New Roman" w:cs="Times New Roman"/>
          <w:sz w:val="20"/>
          <w:szCs w:val="20"/>
        </w:rPr>
        <w:tab/>
      </w:r>
      <w:r w:rsidRPr="007F0821">
        <w:rPr>
          <w:rFonts w:ascii="Times New Roman" w:hAnsi="Times New Roman" w:cs="Times New Roman"/>
          <w:sz w:val="20"/>
          <w:szCs w:val="20"/>
        </w:rPr>
        <w:tab/>
      </w:r>
      <w:r w:rsidRPr="007F0821">
        <w:rPr>
          <w:rFonts w:ascii="Times New Roman" w:hAnsi="Times New Roman" w:cs="Times New Roman"/>
          <w:sz w:val="20"/>
          <w:szCs w:val="20"/>
        </w:rPr>
        <w:tab/>
      </w:r>
      <w:r w:rsidRPr="007F0821">
        <w:rPr>
          <w:rFonts w:ascii="Times New Roman" w:hAnsi="Times New Roman" w:cs="Times New Roman"/>
          <w:sz w:val="20"/>
          <w:szCs w:val="20"/>
        </w:rPr>
        <w:tab/>
      </w:r>
      <w:r w:rsidRPr="007F0821">
        <w:rPr>
          <w:rFonts w:ascii="Times New Roman" w:hAnsi="Times New Roman" w:cs="Times New Roman"/>
          <w:sz w:val="20"/>
          <w:szCs w:val="20"/>
        </w:rPr>
        <w:tab/>
      </w:r>
      <w:r w:rsidRPr="007F0821">
        <w:rPr>
          <w:rFonts w:ascii="Times New Roman" w:hAnsi="Times New Roman" w:cs="Times New Roman"/>
          <w:sz w:val="20"/>
          <w:szCs w:val="20"/>
        </w:rPr>
        <w:tab/>
      </w:r>
      <w:r w:rsidRPr="007F0821">
        <w:rPr>
          <w:rFonts w:ascii="Times New Roman" w:hAnsi="Times New Roman" w:cs="Times New Roman"/>
          <w:sz w:val="20"/>
          <w:szCs w:val="20"/>
        </w:rPr>
        <w:tab/>
      </w:r>
      <w:r w:rsidRPr="007F0821">
        <w:rPr>
          <w:rFonts w:ascii="Times New Roman" w:hAnsi="Times New Roman" w:cs="Times New Roman"/>
          <w:sz w:val="20"/>
          <w:szCs w:val="20"/>
        </w:rPr>
        <w:tab/>
      </w:r>
      <w:r w:rsidRPr="007F0821">
        <w:rPr>
          <w:rFonts w:ascii="Times New Roman" w:hAnsi="Times New Roman" w:cs="Times New Roman"/>
          <w:sz w:val="20"/>
          <w:szCs w:val="20"/>
        </w:rPr>
        <w:tab/>
      </w:r>
      <w:r w:rsidRPr="007F0821">
        <w:rPr>
          <w:rFonts w:ascii="Times New Roman" w:hAnsi="Times New Roman" w:cs="Times New Roman"/>
          <w:sz w:val="20"/>
          <w:szCs w:val="20"/>
        </w:rPr>
        <w:tab/>
        <w:t>Guru Mata Pelajaran</w:t>
      </w:r>
    </w:p>
    <w:p w:rsidR="002A066E" w:rsidRDefault="002A066E" w:rsidP="002A066E">
      <w:pPr>
        <w:pStyle w:val="Menjorok0"/>
        <w:rPr>
          <w:rFonts w:ascii="Times New Roman" w:hAnsi="Times New Roman" w:cs="Times New Roman"/>
          <w:sz w:val="20"/>
          <w:szCs w:val="20"/>
        </w:rPr>
      </w:pPr>
    </w:p>
    <w:p w:rsidR="002A066E" w:rsidRDefault="002A066E" w:rsidP="002A066E">
      <w:pPr>
        <w:pStyle w:val="Menjorok0"/>
        <w:rPr>
          <w:rFonts w:ascii="Times New Roman" w:hAnsi="Times New Roman" w:cs="Times New Roman"/>
          <w:sz w:val="20"/>
          <w:szCs w:val="20"/>
        </w:rPr>
      </w:pPr>
    </w:p>
    <w:p w:rsidR="002A066E" w:rsidRPr="007F0821" w:rsidRDefault="002A066E" w:rsidP="002A066E">
      <w:pPr>
        <w:pStyle w:val="Menjorok0"/>
        <w:rPr>
          <w:rFonts w:ascii="Times New Roman" w:hAnsi="Times New Roman" w:cs="Times New Roman"/>
          <w:sz w:val="20"/>
          <w:szCs w:val="20"/>
        </w:rPr>
      </w:pPr>
    </w:p>
    <w:p w:rsidR="002A066E" w:rsidRPr="007F0821" w:rsidRDefault="002A066E" w:rsidP="002A066E">
      <w:pPr>
        <w:pStyle w:val="Menjorok0"/>
        <w:rPr>
          <w:rFonts w:ascii="Times New Roman" w:hAnsi="Times New Roman" w:cs="Times New Roman"/>
          <w:sz w:val="20"/>
          <w:szCs w:val="20"/>
        </w:rPr>
      </w:pPr>
      <w:r w:rsidRPr="007F0821">
        <w:rPr>
          <w:rFonts w:ascii="Times New Roman" w:hAnsi="Times New Roman" w:cs="Times New Roman"/>
          <w:sz w:val="20"/>
          <w:szCs w:val="20"/>
        </w:rPr>
        <w:tab/>
        <w:t>________________________</w:t>
      </w:r>
      <w:r w:rsidRPr="007F0821">
        <w:rPr>
          <w:rFonts w:ascii="Times New Roman" w:hAnsi="Times New Roman" w:cs="Times New Roman"/>
          <w:sz w:val="20"/>
          <w:szCs w:val="20"/>
        </w:rPr>
        <w:tab/>
      </w:r>
      <w:r w:rsidRPr="007F0821">
        <w:rPr>
          <w:rFonts w:ascii="Times New Roman" w:hAnsi="Times New Roman" w:cs="Times New Roman"/>
          <w:sz w:val="20"/>
          <w:szCs w:val="20"/>
        </w:rPr>
        <w:tab/>
      </w:r>
      <w:r w:rsidRPr="007F0821">
        <w:rPr>
          <w:rFonts w:ascii="Times New Roman" w:hAnsi="Times New Roman" w:cs="Times New Roman"/>
          <w:sz w:val="20"/>
          <w:szCs w:val="20"/>
        </w:rPr>
        <w:tab/>
      </w:r>
      <w:r w:rsidRPr="007F0821">
        <w:rPr>
          <w:rFonts w:ascii="Times New Roman" w:hAnsi="Times New Roman" w:cs="Times New Roman"/>
          <w:sz w:val="20"/>
          <w:szCs w:val="20"/>
        </w:rPr>
        <w:tab/>
      </w:r>
      <w:r w:rsidRPr="007F0821">
        <w:rPr>
          <w:rFonts w:ascii="Times New Roman" w:hAnsi="Times New Roman" w:cs="Times New Roman"/>
          <w:sz w:val="20"/>
          <w:szCs w:val="20"/>
        </w:rPr>
        <w:tab/>
      </w:r>
      <w:r w:rsidRPr="007F0821">
        <w:rPr>
          <w:rFonts w:ascii="Times New Roman" w:hAnsi="Times New Roman" w:cs="Times New Roman"/>
          <w:sz w:val="20"/>
          <w:szCs w:val="20"/>
        </w:rPr>
        <w:tab/>
      </w:r>
      <w:r w:rsidRPr="007F0821">
        <w:rPr>
          <w:rFonts w:ascii="Times New Roman" w:hAnsi="Times New Roman" w:cs="Times New Roman"/>
          <w:sz w:val="20"/>
          <w:szCs w:val="20"/>
        </w:rPr>
        <w:tab/>
      </w:r>
      <w:r w:rsidRPr="007F0821">
        <w:rPr>
          <w:rFonts w:ascii="Times New Roman" w:hAnsi="Times New Roman" w:cs="Times New Roman"/>
          <w:sz w:val="20"/>
          <w:szCs w:val="20"/>
        </w:rPr>
        <w:tab/>
        <w:t>______________________________</w:t>
      </w:r>
    </w:p>
    <w:p w:rsidR="00CC65C5" w:rsidRPr="009208A9" w:rsidRDefault="009208A9" w:rsidP="009208A9">
      <w:pPr>
        <w:spacing w:line="240" w:lineRule="auto"/>
        <w:ind w:firstLine="340"/>
        <w:rPr>
          <w:rFonts w:ascii="Times New Roman" w:hAnsi="Times New Roman" w:cs="Times New Roman"/>
          <w:sz w:val="20"/>
          <w:szCs w:val="20"/>
          <w:lang w:val="en-US"/>
        </w:rPr>
        <w:sectPr w:rsidR="00CC65C5" w:rsidRPr="009208A9" w:rsidSect="00115150">
          <w:pgSz w:w="16838" w:h="11906" w:orient="landscape"/>
          <w:pgMar w:top="1440" w:right="1440" w:bottom="1440" w:left="1440" w:header="709" w:footer="709" w:gutter="0"/>
          <w:cols w:space="708"/>
          <w:docGrid w:linePitch="360"/>
        </w:sectPr>
      </w:pPr>
      <w:r>
        <w:rPr>
          <w:rFonts w:ascii="Times New Roman" w:hAnsi="Times New Roman" w:cs="Times New Roman"/>
          <w:sz w:val="20"/>
          <w:szCs w:val="20"/>
        </w:rPr>
        <w:t>NIP.</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rPr>
        <w:t>NIP.</w:t>
      </w:r>
      <w:bookmarkStart w:id="0" w:name="_GoBack"/>
      <w:bookmarkEnd w:id="0"/>
    </w:p>
    <w:p w:rsidR="000D3CB7" w:rsidRPr="009208A9" w:rsidRDefault="000D3CB7" w:rsidP="009208A9">
      <w:pPr>
        <w:spacing w:after="0"/>
        <w:rPr>
          <w:rFonts w:cstheme="minorHAnsi"/>
          <w:lang w:val="en-US"/>
        </w:rPr>
      </w:pPr>
    </w:p>
    <w:sectPr w:rsidR="000D3CB7" w:rsidRPr="009208A9" w:rsidSect="00CC65C5">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6F6" w:rsidRDefault="006916F6" w:rsidP="00F84A7E">
      <w:pPr>
        <w:spacing w:after="0" w:line="240" w:lineRule="auto"/>
      </w:pPr>
      <w:r>
        <w:separator/>
      </w:r>
    </w:p>
  </w:endnote>
  <w:endnote w:type="continuationSeparator" w:id="1">
    <w:p w:rsidR="006916F6" w:rsidRDefault="006916F6" w:rsidP="00F84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57518"/>
      <w:docPartObj>
        <w:docPartGallery w:val="Page Numbers (Bottom of Page)"/>
        <w:docPartUnique/>
      </w:docPartObj>
    </w:sdtPr>
    <w:sdtContent>
      <w:p w:rsidR="00BF0F3D" w:rsidRDefault="009D507E">
        <w:pPr>
          <w:pStyle w:val="Footer"/>
          <w:jc w:val="right"/>
        </w:pPr>
        <w:r>
          <w:fldChar w:fldCharType="begin"/>
        </w:r>
        <w:r w:rsidR="00054250">
          <w:instrText xml:space="preserve"> PAGE   \* MERGEFORMAT </w:instrText>
        </w:r>
        <w:r>
          <w:fldChar w:fldCharType="separate"/>
        </w:r>
        <w:r w:rsidR="00FA06E9">
          <w:rPr>
            <w:noProof/>
          </w:rPr>
          <w:t>11</w:t>
        </w:r>
        <w:r>
          <w:rPr>
            <w:noProof/>
          </w:rPr>
          <w:fldChar w:fldCharType="end"/>
        </w:r>
      </w:p>
    </w:sdtContent>
  </w:sdt>
  <w:p w:rsidR="00BF0F3D" w:rsidRDefault="00BF0F3D" w:rsidP="00BF0F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3D" w:rsidRDefault="00BF0F3D" w:rsidP="00BF0F3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6F6" w:rsidRDefault="006916F6" w:rsidP="00F84A7E">
      <w:pPr>
        <w:spacing w:after="0" w:line="240" w:lineRule="auto"/>
      </w:pPr>
      <w:r>
        <w:separator/>
      </w:r>
    </w:p>
  </w:footnote>
  <w:footnote w:type="continuationSeparator" w:id="1">
    <w:p w:rsidR="006916F6" w:rsidRDefault="006916F6" w:rsidP="00F84A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6EE" w:rsidRDefault="009476EE" w:rsidP="009476EE">
    <w:pPr>
      <w:pStyle w:val="Header"/>
      <w:jc w:val="center"/>
    </w:pPr>
  </w:p>
  <w:p w:rsidR="009476EE" w:rsidRDefault="009476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4BB"/>
    <w:multiLevelType w:val="hybridMultilevel"/>
    <w:tmpl w:val="6F1616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E631C2"/>
    <w:multiLevelType w:val="hybridMultilevel"/>
    <w:tmpl w:val="DFF2E7B2"/>
    <w:lvl w:ilvl="0" w:tplc="0421000F">
      <w:start w:val="1"/>
      <w:numFmt w:val="decimal"/>
      <w:lvlText w:val="%1."/>
      <w:lvlJc w:val="left"/>
      <w:pPr>
        <w:ind w:left="720" w:hanging="360"/>
      </w:pPr>
    </w:lvl>
    <w:lvl w:ilvl="1" w:tplc="329261B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294517"/>
    <w:multiLevelType w:val="hybridMultilevel"/>
    <w:tmpl w:val="8B0E20C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1E3A04"/>
    <w:multiLevelType w:val="hybridMultilevel"/>
    <w:tmpl w:val="F2B831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5B1A1C"/>
    <w:multiLevelType w:val="hybridMultilevel"/>
    <w:tmpl w:val="9126C3F6"/>
    <w:lvl w:ilvl="0" w:tplc="55CE5AD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D7E4470"/>
    <w:multiLevelType w:val="hybridMultilevel"/>
    <w:tmpl w:val="8B10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D5A6B"/>
    <w:multiLevelType w:val="hybridMultilevel"/>
    <w:tmpl w:val="6C80C9C0"/>
    <w:lvl w:ilvl="0" w:tplc="50624A6E">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73D095EC">
      <w:start w:val="1"/>
      <w:numFmt w:val="upperLetter"/>
      <w:lvlText w:val="%3."/>
      <w:lvlJc w:val="left"/>
      <w:pPr>
        <w:ind w:left="2689" w:hanging="360"/>
      </w:pPr>
      <w:rPr>
        <w:rFonts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1FE698D"/>
    <w:multiLevelType w:val="hybridMultilevel"/>
    <w:tmpl w:val="0EB2331A"/>
    <w:lvl w:ilvl="0" w:tplc="04210005">
      <w:start w:val="1"/>
      <w:numFmt w:val="bullet"/>
      <w:lvlText w:val=""/>
      <w:lvlJc w:val="left"/>
      <w:pPr>
        <w:ind w:left="1789" w:hanging="360"/>
      </w:pPr>
      <w:rPr>
        <w:rFonts w:ascii="Wingdings" w:hAnsi="Wingding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8">
    <w:nsid w:val="14FC3921"/>
    <w:multiLevelType w:val="multilevel"/>
    <w:tmpl w:val="401C00FE"/>
    <w:lvl w:ilvl="0">
      <w:start w:val="1"/>
      <w:numFmt w:val="decimal"/>
      <w:lvlText w:val="%1"/>
      <w:lvlJc w:val="left"/>
      <w:pPr>
        <w:ind w:left="360" w:hanging="360"/>
      </w:pPr>
      <w:rPr>
        <w:rFonts w:ascii="Palatino-Italic" w:hAnsi="Palatino-Italic" w:cs="Palatino-Italic" w:hint="default"/>
      </w:rPr>
    </w:lvl>
    <w:lvl w:ilvl="1">
      <w:start w:val="1"/>
      <w:numFmt w:val="decimal"/>
      <w:lvlText w:val="%1.%2"/>
      <w:lvlJc w:val="left"/>
      <w:pPr>
        <w:ind w:left="360" w:hanging="360"/>
      </w:pPr>
      <w:rPr>
        <w:rFonts w:asciiTheme="majorBidi" w:hAnsiTheme="majorBidi" w:cstheme="majorBidi" w:hint="default"/>
      </w:rPr>
    </w:lvl>
    <w:lvl w:ilvl="2">
      <w:start w:val="1"/>
      <w:numFmt w:val="decimal"/>
      <w:lvlText w:val="%1.%2.%3"/>
      <w:lvlJc w:val="left"/>
      <w:pPr>
        <w:ind w:left="360" w:hanging="360"/>
      </w:pPr>
      <w:rPr>
        <w:rFonts w:ascii="Palatino-Italic" w:hAnsi="Palatino-Italic" w:cs="Palatino-Italic" w:hint="default"/>
      </w:rPr>
    </w:lvl>
    <w:lvl w:ilvl="3">
      <w:start w:val="1"/>
      <w:numFmt w:val="decimal"/>
      <w:lvlText w:val="%1.%2.%3.%4"/>
      <w:lvlJc w:val="left"/>
      <w:pPr>
        <w:ind w:left="720" w:hanging="720"/>
      </w:pPr>
      <w:rPr>
        <w:rFonts w:ascii="Palatino-Italic" w:hAnsi="Palatino-Italic" w:cs="Palatino-Italic" w:hint="default"/>
      </w:rPr>
    </w:lvl>
    <w:lvl w:ilvl="4">
      <w:start w:val="1"/>
      <w:numFmt w:val="decimal"/>
      <w:lvlText w:val="%1.%2.%3.%4.%5"/>
      <w:lvlJc w:val="left"/>
      <w:pPr>
        <w:ind w:left="720" w:hanging="720"/>
      </w:pPr>
      <w:rPr>
        <w:rFonts w:ascii="Palatino-Italic" w:hAnsi="Palatino-Italic" w:cs="Palatino-Italic" w:hint="default"/>
      </w:rPr>
    </w:lvl>
    <w:lvl w:ilvl="5">
      <w:start w:val="1"/>
      <w:numFmt w:val="decimal"/>
      <w:lvlText w:val="%1.%2.%3.%4.%5.%6"/>
      <w:lvlJc w:val="left"/>
      <w:pPr>
        <w:ind w:left="720" w:hanging="720"/>
      </w:pPr>
      <w:rPr>
        <w:rFonts w:ascii="Palatino-Italic" w:hAnsi="Palatino-Italic" w:cs="Palatino-Italic" w:hint="default"/>
      </w:rPr>
    </w:lvl>
    <w:lvl w:ilvl="6">
      <w:start w:val="1"/>
      <w:numFmt w:val="decimal"/>
      <w:lvlText w:val="%1.%2.%3.%4.%5.%6.%7"/>
      <w:lvlJc w:val="left"/>
      <w:pPr>
        <w:ind w:left="720" w:hanging="720"/>
      </w:pPr>
      <w:rPr>
        <w:rFonts w:ascii="Palatino-Italic" w:hAnsi="Palatino-Italic" w:cs="Palatino-Italic" w:hint="default"/>
      </w:rPr>
    </w:lvl>
    <w:lvl w:ilvl="7">
      <w:start w:val="1"/>
      <w:numFmt w:val="decimal"/>
      <w:lvlText w:val="%1.%2.%3.%4.%5.%6.%7.%8"/>
      <w:lvlJc w:val="left"/>
      <w:pPr>
        <w:ind w:left="1080" w:hanging="1080"/>
      </w:pPr>
      <w:rPr>
        <w:rFonts w:ascii="Palatino-Italic" w:hAnsi="Palatino-Italic" w:cs="Palatino-Italic" w:hint="default"/>
      </w:rPr>
    </w:lvl>
    <w:lvl w:ilvl="8">
      <w:start w:val="1"/>
      <w:numFmt w:val="decimal"/>
      <w:lvlText w:val="%1.%2.%3.%4.%5.%6.%7.%8.%9"/>
      <w:lvlJc w:val="left"/>
      <w:pPr>
        <w:ind w:left="1080" w:hanging="1080"/>
      </w:pPr>
      <w:rPr>
        <w:rFonts w:ascii="Palatino-Italic" w:hAnsi="Palatino-Italic" w:cs="Palatino-Italic" w:hint="default"/>
      </w:rPr>
    </w:lvl>
  </w:abstractNum>
  <w:abstractNum w:abstractNumId="9">
    <w:nsid w:val="15406A65"/>
    <w:multiLevelType w:val="hybridMultilevel"/>
    <w:tmpl w:val="F04C24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102D58"/>
    <w:multiLevelType w:val="hybridMultilevel"/>
    <w:tmpl w:val="A30ED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55859"/>
    <w:multiLevelType w:val="hybridMultilevel"/>
    <w:tmpl w:val="4DAADEF6"/>
    <w:lvl w:ilvl="0" w:tplc="04210005">
      <w:start w:val="1"/>
      <w:numFmt w:val="bullet"/>
      <w:lvlText w:val=""/>
      <w:lvlJc w:val="left"/>
      <w:pPr>
        <w:ind w:left="1789" w:hanging="360"/>
      </w:pPr>
      <w:rPr>
        <w:rFonts w:ascii="Wingdings" w:hAnsi="Wingding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2">
    <w:nsid w:val="2AE309F7"/>
    <w:multiLevelType w:val="hybridMultilevel"/>
    <w:tmpl w:val="E280F772"/>
    <w:lvl w:ilvl="0" w:tplc="04210005">
      <w:start w:val="1"/>
      <w:numFmt w:val="bullet"/>
      <w:lvlText w:val=""/>
      <w:lvlJc w:val="left"/>
      <w:pPr>
        <w:ind w:left="1931" w:hanging="360"/>
      </w:pPr>
      <w:rPr>
        <w:rFonts w:ascii="Wingdings" w:hAnsi="Wingdings" w:hint="default"/>
      </w:rPr>
    </w:lvl>
    <w:lvl w:ilvl="1" w:tplc="04210003" w:tentative="1">
      <w:start w:val="1"/>
      <w:numFmt w:val="bullet"/>
      <w:lvlText w:val="o"/>
      <w:lvlJc w:val="left"/>
      <w:pPr>
        <w:ind w:left="2651" w:hanging="360"/>
      </w:pPr>
      <w:rPr>
        <w:rFonts w:ascii="Courier New" w:hAnsi="Courier New" w:cs="Courier New" w:hint="default"/>
      </w:rPr>
    </w:lvl>
    <w:lvl w:ilvl="2" w:tplc="04210005" w:tentative="1">
      <w:start w:val="1"/>
      <w:numFmt w:val="bullet"/>
      <w:lvlText w:val=""/>
      <w:lvlJc w:val="left"/>
      <w:pPr>
        <w:ind w:left="3371" w:hanging="360"/>
      </w:pPr>
      <w:rPr>
        <w:rFonts w:ascii="Wingdings" w:hAnsi="Wingdings" w:hint="default"/>
      </w:rPr>
    </w:lvl>
    <w:lvl w:ilvl="3" w:tplc="04210001" w:tentative="1">
      <w:start w:val="1"/>
      <w:numFmt w:val="bullet"/>
      <w:lvlText w:val=""/>
      <w:lvlJc w:val="left"/>
      <w:pPr>
        <w:ind w:left="4091" w:hanging="360"/>
      </w:pPr>
      <w:rPr>
        <w:rFonts w:ascii="Symbol" w:hAnsi="Symbol" w:hint="default"/>
      </w:rPr>
    </w:lvl>
    <w:lvl w:ilvl="4" w:tplc="04210003" w:tentative="1">
      <w:start w:val="1"/>
      <w:numFmt w:val="bullet"/>
      <w:lvlText w:val="o"/>
      <w:lvlJc w:val="left"/>
      <w:pPr>
        <w:ind w:left="4811" w:hanging="360"/>
      </w:pPr>
      <w:rPr>
        <w:rFonts w:ascii="Courier New" w:hAnsi="Courier New" w:cs="Courier New" w:hint="default"/>
      </w:rPr>
    </w:lvl>
    <w:lvl w:ilvl="5" w:tplc="04210005" w:tentative="1">
      <w:start w:val="1"/>
      <w:numFmt w:val="bullet"/>
      <w:lvlText w:val=""/>
      <w:lvlJc w:val="left"/>
      <w:pPr>
        <w:ind w:left="5531" w:hanging="360"/>
      </w:pPr>
      <w:rPr>
        <w:rFonts w:ascii="Wingdings" w:hAnsi="Wingdings" w:hint="default"/>
      </w:rPr>
    </w:lvl>
    <w:lvl w:ilvl="6" w:tplc="04210001" w:tentative="1">
      <w:start w:val="1"/>
      <w:numFmt w:val="bullet"/>
      <w:lvlText w:val=""/>
      <w:lvlJc w:val="left"/>
      <w:pPr>
        <w:ind w:left="6251" w:hanging="360"/>
      </w:pPr>
      <w:rPr>
        <w:rFonts w:ascii="Symbol" w:hAnsi="Symbol" w:hint="default"/>
      </w:rPr>
    </w:lvl>
    <w:lvl w:ilvl="7" w:tplc="04210003" w:tentative="1">
      <w:start w:val="1"/>
      <w:numFmt w:val="bullet"/>
      <w:lvlText w:val="o"/>
      <w:lvlJc w:val="left"/>
      <w:pPr>
        <w:ind w:left="6971" w:hanging="360"/>
      </w:pPr>
      <w:rPr>
        <w:rFonts w:ascii="Courier New" w:hAnsi="Courier New" w:cs="Courier New" w:hint="default"/>
      </w:rPr>
    </w:lvl>
    <w:lvl w:ilvl="8" w:tplc="04210005" w:tentative="1">
      <w:start w:val="1"/>
      <w:numFmt w:val="bullet"/>
      <w:lvlText w:val=""/>
      <w:lvlJc w:val="left"/>
      <w:pPr>
        <w:ind w:left="7691" w:hanging="360"/>
      </w:pPr>
      <w:rPr>
        <w:rFonts w:ascii="Wingdings" w:hAnsi="Wingdings" w:hint="default"/>
      </w:rPr>
    </w:lvl>
  </w:abstractNum>
  <w:abstractNum w:abstractNumId="13">
    <w:nsid w:val="2E7C1860"/>
    <w:multiLevelType w:val="hybridMultilevel"/>
    <w:tmpl w:val="BC30EE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D25DE0"/>
    <w:multiLevelType w:val="hybridMultilevel"/>
    <w:tmpl w:val="7A905126"/>
    <w:lvl w:ilvl="0" w:tplc="B254B370">
      <w:start w:val="1"/>
      <w:numFmt w:val="decimal"/>
      <w:lvlText w:val="%1."/>
      <w:lvlJc w:val="left"/>
      <w:pPr>
        <w:ind w:left="720" w:hanging="360"/>
      </w:pPr>
      <w:rPr>
        <w:b w:val="0"/>
      </w:rPr>
    </w:lvl>
    <w:lvl w:ilvl="1" w:tplc="F546164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8362862"/>
    <w:multiLevelType w:val="hybridMultilevel"/>
    <w:tmpl w:val="A30ED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F56F9"/>
    <w:multiLevelType w:val="hybridMultilevel"/>
    <w:tmpl w:val="A864A0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6700A9B"/>
    <w:multiLevelType w:val="hybridMultilevel"/>
    <w:tmpl w:val="A61ACF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69B629A"/>
    <w:multiLevelType w:val="multilevel"/>
    <w:tmpl w:val="A0185B3A"/>
    <w:lvl w:ilvl="0">
      <w:start w:val="1"/>
      <w:numFmt w:val="decimal"/>
      <w:lvlText w:val="%1"/>
      <w:lvlJc w:val="left"/>
      <w:pPr>
        <w:ind w:left="360" w:hanging="360"/>
      </w:pPr>
      <w:rPr>
        <w:rFonts w:ascii="Palatino-Italic" w:hAnsi="Palatino-Italic" w:cs="Palatino-Italic" w:hint="default"/>
      </w:rPr>
    </w:lvl>
    <w:lvl w:ilvl="1">
      <w:start w:val="1"/>
      <w:numFmt w:val="decimal"/>
      <w:lvlText w:val="2.%2"/>
      <w:lvlJc w:val="left"/>
      <w:pPr>
        <w:ind w:left="360" w:hanging="360"/>
      </w:pPr>
      <w:rPr>
        <w:rFonts w:asciiTheme="majorBidi" w:hAnsiTheme="majorBidi" w:cstheme="majorBidi" w:hint="default"/>
      </w:rPr>
    </w:lvl>
    <w:lvl w:ilvl="2">
      <w:start w:val="1"/>
      <w:numFmt w:val="decimal"/>
      <w:lvlText w:val="%1.%2.%3"/>
      <w:lvlJc w:val="left"/>
      <w:pPr>
        <w:ind w:left="360" w:hanging="360"/>
      </w:pPr>
      <w:rPr>
        <w:rFonts w:ascii="Palatino-Italic" w:hAnsi="Palatino-Italic" w:cs="Palatino-Italic" w:hint="default"/>
      </w:rPr>
    </w:lvl>
    <w:lvl w:ilvl="3">
      <w:start w:val="1"/>
      <w:numFmt w:val="decimal"/>
      <w:lvlText w:val="%1.%2.%3.%4"/>
      <w:lvlJc w:val="left"/>
      <w:pPr>
        <w:ind w:left="720" w:hanging="720"/>
      </w:pPr>
      <w:rPr>
        <w:rFonts w:ascii="Palatino-Italic" w:hAnsi="Palatino-Italic" w:cs="Palatino-Italic" w:hint="default"/>
      </w:rPr>
    </w:lvl>
    <w:lvl w:ilvl="4">
      <w:start w:val="1"/>
      <w:numFmt w:val="decimal"/>
      <w:lvlText w:val="%1.%2.%3.%4.%5"/>
      <w:lvlJc w:val="left"/>
      <w:pPr>
        <w:ind w:left="720" w:hanging="720"/>
      </w:pPr>
      <w:rPr>
        <w:rFonts w:ascii="Palatino-Italic" w:hAnsi="Palatino-Italic" w:cs="Palatino-Italic" w:hint="default"/>
      </w:rPr>
    </w:lvl>
    <w:lvl w:ilvl="5">
      <w:start w:val="1"/>
      <w:numFmt w:val="decimal"/>
      <w:lvlText w:val="%1.%2.%3.%4.%5.%6"/>
      <w:lvlJc w:val="left"/>
      <w:pPr>
        <w:ind w:left="720" w:hanging="720"/>
      </w:pPr>
      <w:rPr>
        <w:rFonts w:ascii="Palatino-Italic" w:hAnsi="Palatino-Italic" w:cs="Palatino-Italic" w:hint="default"/>
      </w:rPr>
    </w:lvl>
    <w:lvl w:ilvl="6">
      <w:start w:val="1"/>
      <w:numFmt w:val="decimal"/>
      <w:lvlText w:val="%1.%2.%3.%4.%5.%6.%7"/>
      <w:lvlJc w:val="left"/>
      <w:pPr>
        <w:ind w:left="720" w:hanging="720"/>
      </w:pPr>
      <w:rPr>
        <w:rFonts w:ascii="Palatino-Italic" w:hAnsi="Palatino-Italic" w:cs="Palatino-Italic" w:hint="default"/>
      </w:rPr>
    </w:lvl>
    <w:lvl w:ilvl="7">
      <w:start w:val="1"/>
      <w:numFmt w:val="decimal"/>
      <w:lvlText w:val="%1.%2.%3.%4.%5.%6.%7.%8"/>
      <w:lvlJc w:val="left"/>
      <w:pPr>
        <w:ind w:left="1080" w:hanging="1080"/>
      </w:pPr>
      <w:rPr>
        <w:rFonts w:ascii="Palatino-Italic" w:hAnsi="Palatino-Italic" w:cs="Palatino-Italic" w:hint="default"/>
      </w:rPr>
    </w:lvl>
    <w:lvl w:ilvl="8">
      <w:start w:val="1"/>
      <w:numFmt w:val="decimal"/>
      <w:lvlText w:val="%1.%2.%3.%4.%5.%6.%7.%8.%9"/>
      <w:lvlJc w:val="left"/>
      <w:pPr>
        <w:ind w:left="1080" w:hanging="1080"/>
      </w:pPr>
      <w:rPr>
        <w:rFonts w:ascii="Palatino-Italic" w:hAnsi="Palatino-Italic" w:cs="Palatino-Italic" w:hint="default"/>
      </w:rPr>
    </w:lvl>
  </w:abstractNum>
  <w:abstractNum w:abstractNumId="19">
    <w:nsid w:val="481926A2"/>
    <w:multiLevelType w:val="hybridMultilevel"/>
    <w:tmpl w:val="BB0E9F92"/>
    <w:lvl w:ilvl="0" w:tplc="C0DA0DE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90E7410"/>
    <w:multiLevelType w:val="hybridMultilevel"/>
    <w:tmpl w:val="B9D0D61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91F0145"/>
    <w:multiLevelType w:val="hybridMultilevel"/>
    <w:tmpl w:val="F8DCBC3A"/>
    <w:lvl w:ilvl="0" w:tplc="863AFF7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D254A52"/>
    <w:multiLevelType w:val="hybridMultilevel"/>
    <w:tmpl w:val="2092D7CA"/>
    <w:lvl w:ilvl="0" w:tplc="92A8B24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54B60831"/>
    <w:multiLevelType w:val="hybridMultilevel"/>
    <w:tmpl w:val="CE60B4B0"/>
    <w:lvl w:ilvl="0" w:tplc="04210005">
      <w:start w:val="1"/>
      <w:numFmt w:val="bullet"/>
      <w:lvlText w:val=""/>
      <w:lvlJc w:val="left"/>
      <w:pPr>
        <w:ind w:left="1931" w:hanging="360"/>
      </w:pPr>
      <w:rPr>
        <w:rFonts w:ascii="Wingdings" w:hAnsi="Wingdings" w:hint="default"/>
      </w:rPr>
    </w:lvl>
    <w:lvl w:ilvl="1" w:tplc="04210003" w:tentative="1">
      <w:start w:val="1"/>
      <w:numFmt w:val="bullet"/>
      <w:lvlText w:val="o"/>
      <w:lvlJc w:val="left"/>
      <w:pPr>
        <w:ind w:left="2651" w:hanging="360"/>
      </w:pPr>
      <w:rPr>
        <w:rFonts w:ascii="Courier New" w:hAnsi="Courier New" w:cs="Courier New" w:hint="default"/>
      </w:rPr>
    </w:lvl>
    <w:lvl w:ilvl="2" w:tplc="04210005" w:tentative="1">
      <w:start w:val="1"/>
      <w:numFmt w:val="bullet"/>
      <w:lvlText w:val=""/>
      <w:lvlJc w:val="left"/>
      <w:pPr>
        <w:ind w:left="3371" w:hanging="360"/>
      </w:pPr>
      <w:rPr>
        <w:rFonts w:ascii="Wingdings" w:hAnsi="Wingdings" w:hint="default"/>
      </w:rPr>
    </w:lvl>
    <w:lvl w:ilvl="3" w:tplc="04210001" w:tentative="1">
      <w:start w:val="1"/>
      <w:numFmt w:val="bullet"/>
      <w:lvlText w:val=""/>
      <w:lvlJc w:val="left"/>
      <w:pPr>
        <w:ind w:left="4091" w:hanging="360"/>
      </w:pPr>
      <w:rPr>
        <w:rFonts w:ascii="Symbol" w:hAnsi="Symbol" w:hint="default"/>
      </w:rPr>
    </w:lvl>
    <w:lvl w:ilvl="4" w:tplc="04210003" w:tentative="1">
      <w:start w:val="1"/>
      <w:numFmt w:val="bullet"/>
      <w:lvlText w:val="o"/>
      <w:lvlJc w:val="left"/>
      <w:pPr>
        <w:ind w:left="4811" w:hanging="360"/>
      </w:pPr>
      <w:rPr>
        <w:rFonts w:ascii="Courier New" w:hAnsi="Courier New" w:cs="Courier New" w:hint="default"/>
      </w:rPr>
    </w:lvl>
    <w:lvl w:ilvl="5" w:tplc="04210005" w:tentative="1">
      <w:start w:val="1"/>
      <w:numFmt w:val="bullet"/>
      <w:lvlText w:val=""/>
      <w:lvlJc w:val="left"/>
      <w:pPr>
        <w:ind w:left="5531" w:hanging="360"/>
      </w:pPr>
      <w:rPr>
        <w:rFonts w:ascii="Wingdings" w:hAnsi="Wingdings" w:hint="default"/>
      </w:rPr>
    </w:lvl>
    <w:lvl w:ilvl="6" w:tplc="04210001" w:tentative="1">
      <w:start w:val="1"/>
      <w:numFmt w:val="bullet"/>
      <w:lvlText w:val=""/>
      <w:lvlJc w:val="left"/>
      <w:pPr>
        <w:ind w:left="6251" w:hanging="360"/>
      </w:pPr>
      <w:rPr>
        <w:rFonts w:ascii="Symbol" w:hAnsi="Symbol" w:hint="default"/>
      </w:rPr>
    </w:lvl>
    <w:lvl w:ilvl="7" w:tplc="04210003" w:tentative="1">
      <w:start w:val="1"/>
      <w:numFmt w:val="bullet"/>
      <w:lvlText w:val="o"/>
      <w:lvlJc w:val="left"/>
      <w:pPr>
        <w:ind w:left="6971" w:hanging="360"/>
      </w:pPr>
      <w:rPr>
        <w:rFonts w:ascii="Courier New" w:hAnsi="Courier New" w:cs="Courier New" w:hint="default"/>
      </w:rPr>
    </w:lvl>
    <w:lvl w:ilvl="8" w:tplc="04210005" w:tentative="1">
      <w:start w:val="1"/>
      <w:numFmt w:val="bullet"/>
      <w:lvlText w:val=""/>
      <w:lvlJc w:val="left"/>
      <w:pPr>
        <w:ind w:left="7691" w:hanging="360"/>
      </w:pPr>
      <w:rPr>
        <w:rFonts w:ascii="Wingdings" w:hAnsi="Wingdings" w:hint="default"/>
      </w:rPr>
    </w:lvl>
  </w:abstractNum>
  <w:abstractNum w:abstractNumId="24">
    <w:nsid w:val="583829D5"/>
    <w:multiLevelType w:val="hybridMultilevel"/>
    <w:tmpl w:val="86BA35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D781FD4"/>
    <w:multiLevelType w:val="hybridMultilevel"/>
    <w:tmpl w:val="CF802100"/>
    <w:lvl w:ilvl="0" w:tplc="35489C3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5EB74C67"/>
    <w:multiLevelType w:val="hybridMultilevel"/>
    <w:tmpl w:val="279CDC16"/>
    <w:lvl w:ilvl="0" w:tplc="54467DD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0543D50"/>
    <w:multiLevelType w:val="hybridMultilevel"/>
    <w:tmpl w:val="6F187CDE"/>
    <w:lvl w:ilvl="0" w:tplc="04210019">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0AD1C5A"/>
    <w:multiLevelType w:val="hybridMultilevel"/>
    <w:tmpl w:val="6C4AD668"/>
    <w:lvl w:ilvl="0" w:tplc="8F9CB51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62080FB4"/>
    <w:multiLevelType w:val="multilevel"/>
    <w:tmpl w:val="21B81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1F0FA4"/>
    <w:multiLevelType w:val="hybridMultilevel"/>
    <w:tmpl w:val="8A0C5C0E"/>
    <w:lvl w:ilvl="0" w:tplc="04210005">
      <w:start w:val="1"/>
      <w:numFmt w:val="bullet"/>
      <w:lvlText w:val=""/>
      <w:lvlJc w:val="left"/>
      <w:pPr>
        <w:ind w:left="1789" w:hanging="360"/>
      </w:pPr>
      <w:rPr>
        <w:rFonts w:ascii="Wingdings" w:hAnsi="Wingdings"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31">
    <w:nsid w:val="67091A88"/>
    <w:multiLevelType w:val="hybridMultilevel"/>
    <w:tmpl w:val="B3DEC8B6"/>
    <w:lvl w:ilvl="0" w:tplc="AB6E437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AB7370F"/>
    <w:multiLevelType w:val="hybridMultilevel"/>
    <w:tmpl w:val="4E50C9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DB33660"/>
    <w:multiLevelType w:val="hybridMultilevel"/>
    <w:tmpl w:val="7DF23D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E8C37D3"/>
    <w:multiLevelType w:val="hybridMultilevel"/>
    <w:tmpl w:val="9B72E5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EB44DD9"/>
    <w:multiLevelType w:val="hybridMultilevel"/>
    <w:tmpl w:val="8C668ED8"/>
    <w:lvl w:ilvl="0" w:tplc="04210005">
      <w:start w:val="1"/>
      <w:numFmt w:val="bullet"/>
      <w:lvlText w:val=""/>
      <w:lvlJc w:val="left"/>
      <w:pPr>
        <w:ind w:left="1789" w:hanging="360"/>
      </w:pPr>
      <w:rPr>
        <w:rFonts w:ascii="Wingdings" w:hAnsi="Wingding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6">
    <w:nsid w:val="6F4276A8"/>
    <w:multiLevelType w:val="hybridMultilevel"/>
    <w:tmpl w:val="8FE25AB8"/>
    <w:lvl w:ilvl="0" w:tplc="8CCC048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72062459"/>
    <w:multiLevelType w:val="hybridMultilevel"/>
    <w:tmpl w:val="B2DC59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2237F39"/>
    <w:multiLevelType w:val="hybridMultilevel"/>
    <w:tmpl w:val="032C2FD0"/>
    <w:lvl w:ilvl="0" w:tplc="92A8B24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75614F92"/>
    <w:multiLevelType w:val="hybridMultilevel"/>
    <w:tmpl w:val="098463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8D555E2"/>
    <w:multiLevelType w:val="multilevel"/>
    <w:tmpl w:val="40D6DA00"/>
    <w:lvl w:ilvl="0">
      <w:start w:val="1"/>
      <w:numFmt w:val="decimal"/>
      <w:lvlText w:val="%1"/>
      <w:lvlJc w:val="left"/>
      <w:pPr>
        <w:ind w:left="360" w:hanging="360"/>
      </w:pPr>
      <w:rPr>
        <w:rFonts w:ascii="Palatino-Italic" w:hAnsi="Palatino-Italic" w:cs="Palatino-Italic" w:hint="default"/>
      </w:rPr>
    </w:lvl>
    <w:lvl w:ilvl="1">
      <w:start w:val="1"/>
      <w:numFmt w:val="decimal"/>
      <w:lvlText w:val="3.%2"/>
      <w:lvlJc w:val="left"/>
      <w:pPr>
        <w:ind w:left="360" w:hanging="360"/>
      </w:pPr>
      <w:rPr>
        <w:rFonts w:asciiTheme="majorBidi" w:hAnsiTheme="majorBidi" w:cstheme="majorBidi" w:hint="default"/>
      </w:rPr>
    </w:lvl>
    <w:lvl w:ilvl="2">
      <w:start w:val="1"/>
      <w:numFmt w:val="decimal"/>
      <w:lvlText w:val="%1.%2.%3"/>
      <w:lvlJc w:val="left"/>
      <w:pPr>
        <w:ind w:left="360" w:hanging="360"/>
      </w:pPr>
      <w:rPr>
        <w:rFonts w:ascii="Palatino-Italic" w:hAnsi="Palatino-Italic" w:cs="Palatino-Italic" w:hint="default"/>
      </w:rPr>
    </w:lvl>
    <w:lvl w:ilvl="3">
      <w:start w:val="1"/>
      <w:numFmt w:val="decimal"/>
      <w:lvlText w:val="%1.%2.%3.%4"/>
      <w:lvlJc w:val="left"/>
      <w:pPr>
        <w:ind w:left="720" w:hanging="720"/>
      </w:pPr>
      <w:rPr>
        <w:rFonts w:ascii="Palatino-Italic" w:hAnsi="Palatino-Italic" w:cs="Palatino-Italic" w:hint="default"/>
      </w:rPr>
    </w:lvl>
    <w:lvl w:ilvl="4">
      <w:start w:val="1"/>
      <w:numFmt w:val="decimal"/>
      <w:lvlText w:val="%1.%2.%3.%4.%5"/>
      <w:lvlJc w:val="left"/>
      <w:pPr>
        <w:ind w:left="720" w:hanging="720"/>
      </w:pPr>
      <w:rPr>
        <w:rFonts w:ascii="Palatino-Italic" w:hAnsi="Palatino-Italic" w:cs="Palatino-Italic" w:hint="default"/>
      </w:rPr>
    </w:lvl>
    <w:lvl w:ilvl="5">
      <w:start w:val="1"/>
      <w:numFmt w:val="decimal"/>
      <w:lvlText w:val="%1.%2.%3.%4.%5.%6"/>
      <w:lvlJc w:val="left"/>
      <w:pPr>
        <w:ind w:left="720" w:hanging="720"/>
      </w:pPr>
      <w:rPr>
        <w:rFonts w:ascii="Palatino-Italic" w:hAnsi="Palatino-Italic" w:cs="Palatino-Italic" w:hint="default"/>
      </w:rPr>
    </w:lvl>
    <w:lvl w:ilvl="6">
      <w:start w:val="1"/>
      <w:numFmt w:val="decimal"/>
      <w:lvlText w:val="%1.%2.%3.%4.%5.%6.%7"/>
      <w:lvlJc w:val="left"/>
      <w:pPr>
        <w:ind w:left="720" w:hanging="720"/>
      </w:pPr>
      <w:rPr>
        <w:rFonts w:ascii="Palatino-Italic" w:hAnsi="Palatino-Italic" w:cs="Palatino-Italic" w:hint="default"/>
      </w:rPr>
    </w:lvl>
    <w:lvl w:ilvl="7">
      <w:start w:val="1"/>
      <w:numFmt w:val="decimal"/>
      <w:lvlText w:val="%1.%2.%3.%4.%5.%6.%7.%8"/>
      <w:lvlJc w:val="left"/>
      <w:pPr>
        <w:ind w:left="1080" w:hanging="1080"/>
      </w:pPr>
      <w:rPr>
        <w:rFonts w:ascii="Palatino-Italic" w:hAnsi="Palatino-Italic" w:cs="Palatino-Italic" w:hint="default"/>
      </w:rPr>
    </w:lvl>
    <w:lvl w:ilvl="8">
      <w:start w:val="1"/>
      <w:numFmt w:val="decimal"/>
      <w:lvlText w:val="%1.%2.%3.%4.%5.%6.%7.%8.%9"/>
      <w:lvlJc w:val="left"/>
      <w:pPr>
        <w:ind w:left="1080" w:hanging="1080"/>
      </w:pPr>
      <w:rPr>
        <w:rFonts w:ascii="Palatino-Italic" w:hAnsi="Palatino-Italic" w:cs="Palatino-Italic" w:hint="default"/>
      </w:rPr>
    </w:lvl>
  </w:abstractNum>
  <w:abstractNum w:abstractNumId="41">
    <w:nsid w:val="7A067D16"/>
    <w:multiLevelType w:val="hybridMultilevel"/>
    <w:tmpl w:val="EC18D6AA"/>
    <w:lvl w:ilvl="0" w:tplc="04210005">
      <w:start w:val="1"/>
      <w:numFmt w:val="bullet"/>
      <w:lvlText w:val=""/>
      <w:lvlJc w:val="left"/>
      <w:pPr>
        <w:ind w:left="1789" w:hanging="360"/>
      </w:pPr>
      <w:rPr>
        <w:rFonts w:ascii="Wingdings" w:hAnsi="Wingding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2">
    <w:nsid w:val="7AC82D44"/>
    <w:multiLevelType w:val="hybridMultilevel"/>
    <w:tmpl w:val="BFBC25A8"/>
    <w:lvl w:ilvl="0" w:tplc="35489C3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3">
    <w:nsid w:val="7C005D08"/>
    <w:multiLevelType w:val="hybridMultilevel"/>
    <w:tmpl w:val="6E14661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C8145F7"/>
    <w:multiLevelType w:val="hybridMultilevel"/>
    <w:tmpl w:val="924603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EBA6986"/>
    <w:multiLevelType w:val="hybridMultilevel"/>
    <w:tmpl w:val="07B0398C"/>
    <w:lvl w:ilvl="0" w:tplc="68448F5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F0241D5"/>
    <w:multiLevelType w:val="hybridMultilevel"/>
    <w:tmpl w:val="8636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DA357D"/>
    <w:multiLevelType w:val="hybridMultilevel"/>
    <w:tmpl w:val="5F522AE8"/>
    <w:lvl w:ilvl="0" w:tplc="F7309FF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4"/>
  </w:num>
  <w:num w:numId="2">
    <w:abstractNumId w:val="34"/>
  </w:num>
  <w:num w:numId="3">
    <w:abstractNumId w:val="0"/>
  </w:num>
  <w:num w:numId="4">
    <w:abstractNumId w:val="16"/>
  </w:num>
  <w:num w:numId="5">
    <w:abstractNumId w:val="31"/>
  </w:num>
  <w:num w:numId="6">
    <w:abstractNumId w:val="22"/>
  </w:num>
  <w:num w:numId="7">
    <w:abstractNumId w:val="11"/>
  </w:num>
  <w:num w:numId="8">
    <w:abstractNumId w:val="7"/>
  </w:num>
  <w:num w:numId="9">
    <w:abstractNumId w:val="41"/>
  </w:num>
  <w:num w:numId="10">
    <w:abstractNumId w:val="35"/>
  </w:num>
  <w:num w:numId="11">
    <w:abstractNumId w:val="38"/>
  </w:num>
  <w:num w:numId="12">
    <w:abstractNumId w:val="28"/>
  </w:num>
  <w:num w:numId="13">
    <w:abstractNumId w:val="6"/>
  </w:num>
  <w:num w:numId="14">
    <w:abstractNumId w:val="3"/>
  </w:num>
  <w:num w:numId="15">
    <w:abstractNumId w:val="33"/>
  </w:num>
  <w:num w:numId="16">
    <w:abstractNumId w:val="24"/>
  </w:num>
  <w:num w:numId="17">
    <w:abstractNumId w:val="14"/>
  </w:num>
  <w:num w:numId="18">
    <w:abstractNumId w:val="26"/>
  </w:num>
  <w:num w:numId="19">
    <w:abstractNumId w:val="42"/>
  </w:num>
  <w:num w:numId="20">
    <w:abstractNumId w:val="13"/>
  </w:num>
  <w:num w:numId="21">
    <w:abstractNumId w:val="17"/>
  </w:num>
  <w:num w:numId="22">
    <w:abstractNumId w:val="45"/>
  </w:num>
  <w:num w:numId="23">
    <w:abstractNumId w:val="25"/>
  </w:num>
  <w:num w:numId="24">
    <w:abstractNumId w:val="12"/>
  </w:num>
  <w:num w:numId="25">
    <w:abstractNumId w:val="23"/>
  </w:num>
  <w:num w:numId="26">
    <w:abstractNumId w:val="1"/>
  </w:num>
  <w:num w:numId="27">
    <w:abstractNumId w:val="37"/>
  </w:num>
  <w:num w:numId="28">
    <w:abstractNumId w:val="43"/>
  </w:num>
  <w:num w:numId="29">
    <w:abstractNumId w:val="32"/>
  </w:num>
  <w:num w:numId="30">
    <w:abstractNumId w:val="20"/>
  </w:num>
  <w:num w:numId="31">
    <w:abstractNumId w:val="21"/>
  </w:num>
  <w:num w:numId="32">
    <w:abstractNumId w:val="4"/>
  </w:num>
  <w:num w:numId="33">
    <w:abstractNumId w:val="30"/>
  </w:num>
  <w:num w:numId="34">
    <w:abstractNumId w:val="2"/>
  </w:num>
  <w:num w:numId="35">
    <w:abstractNumId w:val="39"/>
  </w:num>
  <w:num w:numId="36">
    <w:abstractNumId w:val="9"/>
  </w:num>
  <w:num w:numId="37">
    <w:abstractNumId w:val="47"/>
  </w:num>
  <w:num w:numId="38">
    <w:abstractNumId w:val="36"/>
  </w:num>
  <w:num w:numId="39">
    <w:abstractNumId w:val="19"/>
  </w:num>
  <w:num w:numId="40">
    <w:abstractNumId w:val="27"/>
  </w:num>
  <w:num w:numId="41">
    <w:abstractNumId w:val="15"/>
  </w:num>
  <w:num w:numId="42">
    <w:abstractNumId w:val="5"/>
  </w:num>
  <w:num w:numId="43">
    <w:abstractNumId w:val="46"/>
  </w:num>
  <w:num w:numId="44">
    <w:abstractNumId w:val="8"/>
  </w:num>
  <w:num w:numId="45">
    <w:abstractNumId w:val="18"/>
  </w:num>
  <w:num w:numId="46">
    <w:abstractNumId w:val="40"/>
  </w:num>
  <w:num w:numId="47">
    <w:abstractNumId w:val="10"/>
  </w:num>
  <w:num w:numId="48">
    <w:abstractNumId w:val="2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F20B5"/>
    <w:rsid w:val="00001F9C"/>
    <w:rsid w:val="00030208"/>
    <w:rsid w:val="000343AB"/>
    <w:rsid w:val="00035F6A"/>
    <w:rsid w:val="00040139"/>
    <w:rsid w:val="00054250"/>
    <w:rsid w:val="0005490B"/>
    <w:rsid w:val="00057B22"/>
    <w:rsid w:val="000626DC"/>
    <w:rsid w:val="000673A2"/>
    <w:rsid w:val="0007685C"/>
    <w:rsid w:val="00077DB2"/>
    <w:rsid w:val="00080935"/>
    <w:rsid w:val="00081090"/>
    <w:rsid w:val="0009030A"/>
    <w:rsid w:val="00090AC9"/>
    <w:rsid w:val="000A7983"/>
    <w:rsid w:val="000B7A0C"/>
    <w:rsid w:val="000D3C6F"/>
    <w:rsid w:val="000D3CB7"/>
    <w:rsid w:val="000D782A"/>
    <w:rsid w:val="000E7E46"/>
    <w:rsid w:val="000F0511"/>
    <w:rsid w:val="000F3550"/>
    <w:rsid w:val="00101D76"/>
    <w:rsid w:val="0010669E"/>
    <w:rsid w:val="001068A1"/>
    <w:rsid w:val="00107CF3"/>
    <w:rsid w:val="00110F6F"/>
    <w:rsid w:val="00115150"/>
    <w:rsid w:val="00116D86"/>
    <w:rsid w:val="00133743"/>
    <w:rsid w:val="00150556"/>
    <w:rsid w:val="00156316"/>
    <w:rsid w:val="00161867"/>
    <w:rsid w:val="00193D29"/>
    <w:rsid w:val="001B2AB7"/>
    <w:rsid w:val="001B2F7B"/>
    <w:rsid w:val="001B3917"/>
    <w:rsid w:val="001C0747"/>
    <w:rsid w:val="001C12FF"/>
    <w:rsid w:val="001C24AF"/>
    <w:rsid w:val="001C4BC7"/>
    <w:rsid w:val="001D04DC"/>
    <w:rsid w:val="001D434A"/>
    <w:rsid w:val="001D507F"/>
    <w:rsid w:val="001D66A9"/>
    <w:rsid w:val="001D795C"/>
    <w:rsid w:val="0020735F"/>
    <w:rsid w:val="00212337"/>
    <w:rsid w:val="002125CC"/>
    <w:rsid w:val="00212E95"/>
    <w:rsid w:val="00221ED5"/>
    <w:rsid w:val="0023062E"/>
    <w:rsid w:val="00251BA5"/>
    <w:rsid w:val="00260249"/>
    <w:rsid w:val="0026195F"/>
    <w:rsid w:val="002627AF"/>
    <w:rsid w:val="002705A0"/>
    <w:rsid w:val="00271751"/>
    <w:rsid w:val="002748AE"/>
    <w:rsid w:val="00287D35"/>
    <w:rsid w:val="0029133C"/>
    <w:rsid w:val="00293E3D"/>
    <w:rsid w:val="00295306"/>
    <w:rsid w:val="002A066E"/>
    <w:rsid w:val="002A14E9"/>
    <w:rsid w:val="002B220C"/>
    <w:rsid w:val="002C32E1"/>
    <w:rsid w:val="002E15B5"/>
    <w:rsid w:val="002F4C47"/>
    <w:rsid w:val="00304218"/>
    <w:rsid w:val="003078C0"/>
    <w:rsid w:val="00312CB8"/>
    <w:rsid w:val="00313CDB"/>
    <w:rsid w:val="00314B2B"/>
    <w:rsid w:val="00315384"/>
    <w:rsid w:val="003204D4"/>
    <w:rsid w:val="00322C23"/>
    <w:rsid w:val="00353990"/>
    <w:rsid w:val="00356F66"/>
    <w:rsid w:val="003638DB"/>
    <w:rsid w:val="0037682B"/>
    <w:rsid w:val="003935C1"/>
    <w:rsid w:val="00394C0E"/>
    <w:rsid w:val="003A4348"/>
    <w:rsid w:val="003A466B"/>
    <w:rsid w:val="003A5019"/>
    <w:rsid w:val="003B1114"/>
    <w:rsid w:val="003C01B5"/>
    <w:rsid w:val="003D339F"/>
    <w:rsid w:val="003D54AE"/>
    <w:rsid w:val="003E4B7F"/>
    <w:rsid w:val="003F308E"/>
    <w:rsid w:val="003F71F6"/>
    <w:rsid w:val="004236A5"/>
    <w:rsid w:val="004268C8"/>
    <w:rsid w:val="004311E7"/>
    <w:rsid w:val="0043644C"/>
    <w:rsid w:val="0044091B"/>
    <w:rsid w:val="004422BC"/>
    <w:rsid w:val="00442863"/>
    <w:rsid w:val="00443AB0"/>
    <w:rsid w:val="00445282"/>
    <w:rsid w:val="00446AFE"/>
    <w:rsid w:val="004529E7"/>
    <w:rsid w:val="00453E81"/>
    <w:rsid w:val="00472AD8"/>
    <w:rsid w:val="004805C2"/>
    <w:rsid w:val="00483A9E"/>
    <w:rsid w:val="00484B67"/>
    <w:rsid w:val="00484FFB"/>
    <w:rsid w:val="0049168E"/>
    <w:rsid w:val="004923F1"/>
    <w:rsid w:val="00496EC3"/>
    <w:rsid w:val="004B7A2D"/>
    <w:rsid w:val="004C0C23"/>
    <w:rsid w:val="004C1EA8"/>
    <w:rsid w:val="004D057E"/>
    <w:rsid w:val="004D4CCF"/>
    <w:rsid w:val="004E32AF"/>
    <w:rsid w:val="004F38A4"/>
    <w:rsid w:val="004F6F8E"/>
    <w:rsid w:val="00503B6E"/>
    <w:rsid w:val="0051403B"/>
    <w:rsid w:val="00524D90"/>
    <w:rsid w:val="0053163B"/>
    <w:rsid w:val="005328BE"/>
    <w:rsid w:val="00540960"/>
    <w:rsid w:val="00543196"/>
    <w:rsid w:val="005439D8"/>
    <w:rsid w:val="005518A3"/>
    <w:rsid w:val="00556139"/>
    <w:rsid w:val="005562FB"/>
    <w:rsid w:val="005671D1"/>
    <w:rsid w:val="0057154A"/>
    <w:rsid w:val="00572257"/>
    <w:rsid w:val="00590A62"/>
    <w:rsid w:val="00590DD1"/>
    <w:rsid w:val="00592238"/>
    <w:rsid w:val="005A1D6A"/>
    <w:rsid w:val="005A6EA3"/>
    <w:rsid w:val="005B5C08"/>
    <w:rsid w:val="005C1A57"/>
    <w:rsid w:val="005D19B5"/>
    <w:rsid w:val="005D45BA"/>
    <w:rsid w:val="005E76F7"/>
    <w:rsid w:val="00605311"/>
    <w:rsid w:val="00606A49"/>
    <w:rsid w:val="006154C5"/>
    <w:rsid w:val="00621074"/>
    <w:rsid w:val="0063204D"/>
    <w:rsid w:val="00644C62"/>
    <w:rsid w:val="00654A83"/>
    <w:rsid w:val="00656A5A"/>
    <w:rsid w:val="00657640"/>
    <w:rsid w:val="0067091B"/>
    <w:rsid w:val="006731AE"/>
    <w:rsid w:val="006916F6"/>
    <w:rsid w:val="00693EA2"/>
    <w:rsid w:val="00695EFE"/>
    <w:rsid w:val="006A296B"/>
    <w:rsid w:val="006C5FB2"/>
    <w:rsid w:val="006C7C0A"/>
    <w:rsid w:val="006D1446"/>
    <w:rsid w:val="006E3D22"/>
    <w:rsid w:val="006E4AC5"/>
    <w:rsid w:val="006F20B5"/>
    <w:rsid w:val="006F59AF"/>
    <w:rsid w:val="006F60A4"/>
    <w:rsid w:val="00704C9B"/>
    <w:rsid w:val="0070799A"/>
    <w:rsid w:val="00707F1B"/>
    <w:rsid w:val="00713C10"/>
    <w:rsid w:val="00731628"/>
    <w:rsid w:val="00733DC8"/>
    <w:rsid w:val="007365D9"/>
    <w:rsid w:val="00742ECD"/>
    <w:rsid w:val="0075320E"/>
    <w:rsid w:val="00755D3E"/>
    <w:rsid w:val="00764601"/>
    <w:rsid w:val="007709BB"/>
    <w:rsid w:val="0078568E"/>
    <w:rsid w:val="00790868"/>
    <w:rsid w:val="00795E74"/>
    <w:rsid w:val="00797F2D"/>
    <w:rsid w:val="007A5650"/>
    <w:rsid w:val="007B0E86"/>
    <w:rsid w:val="007C5131"/>
    <w:rsid w:val="007D146A"/>
    <w:rsid w:val="007D3595"/>
    <w:rsid w:val="007D6541"/>
    <w:rsid w:val="007F42B0"/>
    <w:rsid w:val="00810AF1"/>
    <w:rsid w:val="0082023E"/>
    <w:rsid w:val="008240C4"/>
    <w:rsid w:val="00836A6E"/>
    <w:rsid w:val="00842EFC"/>
    <w:rsid w:val="00854F87"/>
    <w:rsid w:val="00877A60"/>
    <w:rsid w:val="0088592D"/>
    <w:rsid w:val="00891D5D"/>
    <w:rsid w:val="00897877"/>
    <w:rsid w:val="008B306C"/>
    <w:rsid w:val="008C10BD"/>
    <w:rsid w:val="008C2C80"/>
    <w:rsid w:val="008D3610"/>
    <w:rsid w:val="008D7F48"/>
    <w:rsid w:val="008E2E48"/>
    <w:rsid w:val="008E672A"/>
    <w:rsid w:val="00904D2A"/>
    <w:rsid w:val="009208A9"/>
    <w:rsid w:val="00921D17"/>
    <w:rsid w:val="00922A01"/>
    <w:rsid w:val="00923980"/>
    <w:rsid w:val="00943486"/>
    <w:rsid w:val="009476EE"/>
    <w:rsid w:val="00947794"/>
    <w:rsid w:val="0096353E"/>
    <w:rsid w:val="0097320A"/>
    <w:rsid w:val="0097653E"/>
    <w:rsid w:val="00977351"/>
    <w:rsid w:val="00981338"/>
    <w:rsid w:val="00985091"/>
    <w:rsid w:val="009A618A"/>
    <w:rsid w:val="009B001C"/>
    <w:rsid w:val="009B26DB"/>
    <w:rsid w:val="009C4959"/>
    <w:rsid w:val="009C6999"/>
    <w:rsid w:val="009D507E"/>
    <w:rsid w:val="009D6504"/>
    <w:rsid w:val="009E450E"/>
    <w:rsid w:val="009E6233"/>
    <w:rsid w:val="009F21AE"/>
    <w:rsid w:val="009F5132"/>
    <w:rsid w:val="009F6168"/>
    <w:rsid w:val="009F68E0"/>
    <w:rsid w:val="00A059CA"/>
    <w:rsid w:val="00A140B9"/>
    <w:rsid w:val="00A26829"/>
    <w:rsid w:val="00A311C2"/>
    <w:rsid w:val="00A348FC"/>
    <w:rsid w:val="00A422F2"/>
    <w:rsid w:val="00A43AC1"/>
    <w:rsid w:val="00A51491"/>
    <w:rsid w:val="00A52B1F"/>
    <w:rsid w:val="00A62D07"/>
    <w:rsid w:val="00A73FCC"/>
    <w:rsid w:val="00A84B94"/>
    <w:rsid w:val="00A919FF"/>
    <w:rsid w:val="00A95706"/>
    <w:rsid w:val="00AA07FC"/>
    <w:rsid w:val="00AA5832"/>
    <w:rsid w:val="00AA68F8"/>
    <w:rsid w:val="00AB0DFF"/>
    <w:rsid w:val="00AC7917"/>
    <w:rsid w:val="00AD3D4C"/>
    <w:rsid w:val="00AD4207"/>
    <w:rsid w:val="00AE5057"/>
    <w:rsid w:val="00AF351A"/>
    <w:rsid w:val="00B0077E"/>
    <w:rsid w:val="00B064FE"/>
    <w:rsid w:val="00B10585"/>
    <w:rsid w:val="00B10B3F"/>
    <w:rsid w:val="00B24BB0"/>
    <w:rsid w:val="00B2617A"/>
    <w:rsid w:val="00B26A88"/>
    <w:rsid w:val="00B27B3A"/>
    <w:rsid w:val="00B31814"/>
    <w:rsid w:val="00B321CD"/>
    <w:rsid w:val="00B326AC"/>
    <w:rsid w:val="00B33C7B"/>
    <w:rsid w:val="00B367AE"/>
    <w:rsid w:val="00B42C77"/>
    <w:rsid w:val="00B560EF"/>
    <w:rsid w:val="00B570CD"/>
    <w:rsid w:val="00B74924"/>
    <w:rsid w:val="00B777B7"/>
    <w:rsid w:val="00B9281F"/>
    <w:rsid w:val="00BA6907"/>
    <w:rsid w:val="00BC0F0D"/>
    <w:rsid w:val="00BC1AC3"/>
    <w:rsid w:val="00BD3BEE"/>
    <w:rsid w:val="00BD6E00"/>
    <w:rsid w:val="00BE1A7B"/>
    <w:rsid w:val="00BE22AF"/>
    <w:rsid w:val="00BE4D34"/>
    <w:rsid w:val="00BE64A4"/>
    <w:rsid w:val="00BE673C"/>
    <w:rsid w:val="00BF0F3D"/>
    <w:rsid w:val="00C058A5"/>
    <w:rsid w:val="00C06FEF"/>
    <w:rsid w:val="00C1241B"/>
    <w:rsid w:val="00C12635"/>
    <w:rsid w:val="00C13637"/>
    <w:rsid w:val="00C155A2"/>
    <w:rsid w:val="00C20332"/>
    <w:rsid w:val="00C45BC2"/>
    <w:rsid w:val="00C47862"/>
    <w:rsid w:val="00C60505"/>
    <w:rsid w:val="00C63488"/>
    <w:rsid w:val="00C64EDB"/>
    <w:rsid w:val="00C7250A"/>
    <w:rsid w:val="00C72588"/>
    <w:rsid w:val="00C832D1"/>
    <w:rsid w:val="00C8523F"/>
    <w:rsid w:val="00CB5564"/>
    <w:rsid w:val="00CB69ED"/>
    <w:rsid w:val="00CC65C5"/>
    <w:rsid w:val="00CD1C26"/>
    <w:rsid w:val="00CE2E33"/>
    <w:rsid w:val="00CF532E"/>
    <w:rsid w:val="00CF7784"/>
    <w:rsid w:val="00D01847"/>
    <w:rsid w:val="00D02788"/>
    <w:rsid w:val="00D128CF"/>
    <w:rsid w:val="00D17144"/>
    <w:rsid w:val="00D30890"/>
    <w:rsid w:val="00D35332"/>
    <w:rsid w:val="00D4514B"/>
    <w:rsid w:val="00D50F5C"/>
    <w:rsid w:val="00D535F7"/>
    <w:rsid w:val="00D55823"/>
    <w:rsid w:val="00D56E36"/>
    <w:rsid w:val="00D62B92"/>
    <w:rsid w:val="00D6481F"/>
    <w:rsid w:val="00D72C7E"/>
    <w:rsid w:val="00D77B42"/>
    <w:rsid w:val="00D77E9C"/>
    <w:rsid w:val="00D908C5"/>
    <w:rsid w:val="00D9209F"/>
    <w:rsid w:val="00D94EC1"/>
    <w:rsid w:val="00D95798"/>
    <w:rsid w:val="00D97131"/>
    <w:rsid w:val="00DA038A"/>
    <w:rsid w:val="00DA3EA8"/>
    <w:rsid w:val="00DA4B24"/>
    <w:rsid w:val="00DB2B25"/>
    <w:rsid w:val="00DC2EB2"/>
    <w:rsid w:val="00DC3F6B"/>
    <w:rsid w:val="00DD1798"/>
    <w:rsid w:val="00DD6547"/>
    <w:rsid w:val="00DD723F"/>
    <w:rsid w:val="00DF1268"/>
    <w:rsid w:val="00DF23CD"/>
    <w:rsid w:val="00E07477"/>
    <w:rsid w:val="00E1027A"/>
    <w:rsid w:val="00E27030"/>
    <w:rsid w:val="00E27FBD"/>
    <w:rsid w:val="00E3787F"/>
    <w:rsid w:val="00E523ED"/>
    <w:rsid w:val="00E66724"/>
    <w:rsid w:val="00E935C6"/>
    <w:rsid w:val="00E93BFE"/>
    <w:rsid w:val="00E97E54"/>
    <w:rsid w:val="00EA5D89"/>
    <w:rsid w:val="00EB1ECD"/>
    <w:rsid w:val="00EB5258"/>
    <w:rsid w:val="00EB7E37"/>
    <w:rsid w:val="00ED2BA0"/>
    <w:rsid w:val="00ED2DA5"/>
    <w:rsid w:val="00EE2A11"/>
    <w:rsid w:val="00EE62D2"/>
    <w:rsid w:val="00EE63B3"/>
    <w:rsid w:val="00EF0AB1"/>
    <w:rsid w:val="00EF4D60"/>
    <w:rsid w:val="00EF7053"/>
    <w:rsid w:val="00F1629B"/>
    <w:rsid w:val="00F16D8A"/>
    <w:rsid w:val="00F177F2"/>
    <w:rsid w:val="00F31355"/>
    <w:rsid w:val="00F3551D"/>
    <w:rsid w:val="00F57681"/>
    <w:rsid w:val="00F761DA"/>
    <w:rsid w:val="00F84A7E"/>
    <w:rsid w:val="00F90C9A"/>
    <w:rsid w:val="00F91842"/>
    <w:rsid w:val="00FA06E9"/>
    <w:rsid w:val="00FA762D"/>
    <w:rsid w:val="00FB2885"/>
    <w:rsid w:val="00FB3C98"/>
    <w:rsid w:val="00FB5ED7"/>
    <w:rsid w:val="00FB7C3C"/>
    <w:rsid w:val="00FC293E"/>
    <w:rsid w:val="00FD5AFD"/>
    <w:rsid w:val="00FE4DF8"/>
    <w:rsid w:val="00FF56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F20B5"/>
    <w:pPr>
      <w:ind w:left="720"/>
      <w:contextualSpacing/>
    </w:pPr>
  </w:style>
  <w:style w:type="character" w:styleId="Hyperlink">
    <w:name w:val="Hyperlink"/>
    <w:basedOn w:val="DefaultParagraphFont"/>
    <w:uiPriority w:val="99"/>
    <w:semiHidden/>
    <w:unhideWhenUsed/>
    <w:rsid w:val="00EA5D89"/>
    <w:rPr>
      <w:color w:val="0000FF"/>
      <w:u w:val="single"/>
    </w:rPr>
  </w:style>
  <w:style w:type="paragraph" w:styleId="NormalWeb">
    <w:name w:val="Normal (Web)"/>
    <w:basedOn w:val="Normal"/>
    <w:uiPriority w:val="99"/>
    <w:unhideWhenUsed/>
    <w:rsid w:val="00DD654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semiHidden/>
    <w:unhideWhenUsed/>
    <w:rsid w:val="00F84A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4A7E"/>
  </w:style>
  <w:style w:type="paragraph" w:styleId="Footer">
    <w:name w:val="footer"/>
    <w:basedOn w:val="Normal"/>
    <w:link w:val="FooterChar"/>
    <w:uiPriority w:val="99"/>
    <w:unhideWhenUsed/>
    <w:rsid w:val="00F84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A7E"/>
  </w:style>
  <w:style w:type="character" w:styleId="Emphasis">
    <w:name w:val="Emphasis"/>
    <w:basedOn w:val="DefaultParagraphFont"/>
    <w:uiPriority w:val="20"/>
    <w:qFormat/>
    <w:rsid w:val="009A618A"/>
    <w:rPr>
      <w:i/>
      <w:iCs/>
    </w:rPr>
  </w:style>
  <w:style w:type="character" w:customStyle="1" w:styleId="apple-style-span">
    <w:name w:val="apple-style-span"/>
    <w:basedOn w:val="DefaultParagraphFont"/>
    <w:rsid w:val="00287D35"/>
  </w:style>
  <w:style w:type="character" w:styleId="Strong">
    <w:name w:val="Strong"/>
    <w:basedOn w:val="DefaultParagraphFont"/>
    <w:uiPriority w:val="22"/>
    <w:qFormat/>
    <w:rsid w:val="00DF23CD"/>
    <w:rPr>
      <w:b/>
      <w:bCs/>
    </w:rPr>
  </w:style>
  <w:style w:type="character" w:customStyle="1" w:styleId="ilad">
    <w:name w:val="il_ad"/>
    <w:basedOn w:val="DefaultParagraphFont"/>
    <w:rsid w:val="000343AB"/>
  </w:style>
  <w:style w:type="character" w:customStyle="1" w:styleId="ListParagraphChar">
    <w:name w:val="List Paragraph Char"/>
    <w:aliases w:val="Body of text Char"/>
    <w:basedOn w:val="DefaultParagraphFont"/>
    <w:link w:val="ListParagraph"/>
    <w:uiPriority w:val="34"/>
    <w:rsid w:val="003C01B5"/>
  </w:style>
  <w:style w:type="table" w:styleId="TableGrid">
    <w:name w:val="Table Grid"/>
    <w:basedOn w:val="TableNormal"/>
    <w:uiPriority w:val="59"/>
    <w:rsid w:val="00695EFE"/>
    <w:pPr>
      <w:spacing w:after="0" w:line="240" w:lineRule="auto"/>
    </w:pPr>
    <w:rPr>
      <w:rFonts w:ascii="Palatino" w:hAnsi="Palatino"/>
      <w:sz w:val="18"/>
      <w:szCs w:val="1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njorok0">
    <w:name w:val="Menjorok 0"/>
    <w:basedOn w:val="Normal"/>
    <w:uiPriority w:val="99"/>
    <w:rsid w:val="001C0747"/>
    <w:pPr>
      <w:tabs>
        <w:tab w:val="left" w:pos="340"/>
      </w:tabs>
      <w:spacing w:before="28" w:after="0" w:line="240" w:lineRule="auto"/>
      <w:ind w:left="340" w:hanging="340"/>
    </w:pPr>
    <w:rPr>
      <w:rFonts w:ascii="Palatino" w:hAnsi="Palatino"/>
      <w:sz w:val="18"/>
      <w:szCs w:val="18"/>
      <w:lang w:val="en-US"/>
    </w:rPr>
  </w:style>
  <w:style w:type="paragraph" w:styleId="BalloonText">
    <w:name w:val="Balloon Text"/>
    <w:basedOn w:val="Normal"/>
    <w:link w:val="BalloonTextChar"/>
    <w:uiPriority w:val="99"/>
    <w:semiHidden/>
    <w:unhideWhenUsed/>
    <w:rsid w:val="00947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4832668">
      <w:bodyDiv w:val="1"/>
      <w:marLeft w:val="0"/>
      <w:marRight w:val="0"/>
      <w:marTop w:val="0"/>
      <w:marBottom w:val="0"/>
      <w:divBdr>
        <w:top w:val="none" w:sz="0" w:space="0" w:color="auto"/>
        <w:left w:val="none" w:sz="0" w:space="0" w:color="auto"/>
        <w:bottom w:val="none" w:sz="0" w:space="0" w:color="auto"/>
        <w:right w:val="none" w:sz="0" w:space="0" w:color="auto"/>
      </w:divBdr>
      <w:divsChild>
        <w:div w:id="1841696168">
          <w:marLeft w:val="0"/>
          <w:marRight w:val="0"/>
          <w:marTop w:val="0"/>
          <w:marBottom w:val="0"/>
          <w:divBdr>
            <w:top w:val="none" w:sz="0" w:space="0" w:color="auto"/>
            <w:left w:val="none" w:sz="0" w:space="0" w:color="auto"/>
            <w:bottom w:val="none" w:sz="0" w:space="0" w:color="auto"/>
            <w:right w:val="none" w:sz="0" w:space="0" w:color="auto"/>
          </w:divBdr>
        </w:div>
        <w:div w:id="1937784085">
          <w:marLeft w:val="0"/>
          <w:marRight w:val="0"/>
          <w:marTop w:val="0"/>
          <w:marBottom w:val="0"/>
          <w:divBdr>
            <w:top w:val="none" w:sz="0" w:space="0" w:color="auto"/>
            <w:left w:val="none" w:sz="0" w:space="0" w:color="auto"/>
            <w:bottom w:val="none" w:sz="0" w:space="0" w:color="auto"/>
            <w:right w:val="none" w:sz="0" w:space="0" w:color="auto"/>
          </w:divBdr>
        </w:div>
        <w:div w:id="2027174315">
          <w:marLeft w:val="0"/>
          <w:marRight w:val="0"/>
          <w:marTop w:val="0"/>
          <w:marBottom w:val="0"/>
          <w:divBdr>
            <w:top w:val="none" w:sz="0" w:space="0" w:color="auto"/>
            <w:left w:val="none" w:sz="0" w:space="0" w:color="auto"/>
            <w:bottom w:val="none" w:sz="0" w:space="0" w:color="auto"/>
            <w:right w:val="none" w:sz="0" w:space="0" w:color="auto"/>
          </w:divBdr>
        </w:div>
        <w:div w:id="2043746606">
          <w:marLeft w:val="0"/>
          <w:marRight w:val="0"/>
          <w:marTop w:val="0"/>
          <w:marBottom w:val="0"/>
          <w:divBdr>
            <w:top w:val="none" w:sz="0" w:space="0" w:color="auto"/>
            <w:left w:val="none" w:sz="0" w:space="0" w:color="auto"/>
            <w:bottom w:val="none" w:sz="0" w:space="0" w:color="auto"/>
            <w:right w:val="none" w:sz="0" w:space="0" w:color="auto"/>
          </w:divBdr>
        </w:div>
        <w:div w:id="442770681">
          <w:marLeft w:val="0"/>
          <w:marRight w:val="0"/>
          <w:marTop w:val="0"/>
          <w:marBottom w:val="0"/>
          <w:divBdr>
            <w:top w:val="none" w:sz="0" w:space="0" w:color="auto"/>
            <w:left w:val="none" w:sz="0" w:space="0" w:color="auto"/>
            <w:bottom w:val="none" w:sz="0" w:space="0" w:color="auto"/>
            <w:right w:val="none" w:sz="0" w:space="0" w:color="auto"/>
          </w:divBdr>
        </w:div>
        <w:div w:id="128282855">
          <w:marLeft w:val="0"/>
          <w:marRight w:val="0"/>
          <w:marTop w:val="0"/>
          <w:marBottom w:val="0"/>
          <w:divBdr>
            <w:top w:val="none" w:sz="0" w:space="0" w:color="auto"/>
            <w:left w:val="none" w:sz="0" w:space="0" w:color="auto"/>
            <w:bottom w:val="none" w:sz="0" w:space="0" w:color="auto"/>
            <w:right w:val="none" w:sz="0" w:space="0" w:color="auto"/>
          </w:divBdr>
        </w:div>
        <w:div w:id="1988705289">
          <w:marLeft w:val="0"/>
          <w:marRight w:val="0"/>
          <w:marTop w:val="0"/>
          <w:marBottom w:val="0"/>
          <w:divBdr>
            <w:top w:val="none" w:sz="0" w:space="0" w:color="auto"/>
            <w:left w:val="none" w:sz="0" w:space="0" w:color="auto"/>
            <w:bottom w:val="none" w:sz="0" w:space="0" w:color="auto"/>
            <w:right w:val="none" w:sz="0" w:space="0" w:color="auto"/>
          </w:divBdr>
        </w:div>
        <w:div w:id="1122383900">
          <w:marLeft w:val="0"/>
          <w:marRight w:val="0"/>
          <w:marTop w:val="0"/>
          <w:marBottom w:val="0"/>
          <w:divBdr>
            <w:top w:val="none" w:sz="0" w:space="0" w:color="auto"/>
            <w:left w:val="none" w:sz="0" w:space="0" w:color="auto"/>
            <w:bottom w:val="none" w:sz="0" w:space="0" w:color="auto"/>
            <w:right w:val="none" w:sz="0" w:space="0" w:color="auto"/>
          </w:divBdr>
        </w:div>
        <w:div w:id="623653045">
          <w:marLeft w:val="0"/>
          <w:marRight w:val="0"/>
          <w:marTop w:val="0"/>
          <w:marBottom w:val="0"/>
          <w:divBdr>
            <w:top w:val="none" w:sz="0" w:space="0" w:color="auto"/>
            <w:left w:val="none" w:sz="0" w:space="0" w:color="auto"/>
            <w:bottom w:val="none" w:sz="0" w:space="0" w:color="auto"/>
            <w:right w:val="none" w:sz="0" w:space="0" w:color="auto"/>
          </w:divBdr>
        </w:div>
      </w:divsChild>
    </w:div>
    <w:div w:id="1228801855">
      <w:bodyDiv w:val="1"/>
      <w:marLeft w:val="0"/>
      <w:marRight w:val="0"/>
      <w:marTop w:val="0"/>
      <w:marBottom w:val="0"/>
      <w:divBdr>
        <w:top w:val="none" w:sz="0" w:space="0" w:color="auto"/>
        <w:left w:val="none" w:sz="0" w:space="0" w:color="auto"/>
        <w:bottom w:val="none" w:sz="0" w:space="0" w:color="auto"/>
        <w:right w:val="none" w:sz="0" w:space="0" w:color="auto"/>
      </w:divBdr>
    </w:div>
    <w:div w:id="1362240231">
      <w:bodyDiv w:val="1"/>
      <w:marLeft w:val="0"/>
      <w:marRight w:val="0"/>
      <w:marTop w:val="0"/>
      <w:marBottom w:val="0"/>
      <w:divBdr>
        <w:top w:val="none" w:sz="0" w:space="0" w:color="auto"/>
        <w:left w:val="none" w:sz="0" w:space="0" w:color="auto"/>
        <w:bottom w:val="none" w:sz="0" w:space="0" w:color="auto"/>
        <w:right w:val="none" w:sz="0" w:space="0" w:color="auto"/>
      </w:divBdr>
    </w:div>
    <w:div w:id="1809858153">
      <w:bodyDiv w:val="1"/>
      <w:marLeft w:val="0"/>
      <w:marRight w:val="0"/>
      <w:marTop w:val="0"/>
      <w:marBottom w:val="0"/>
      <w:divBdr>
        <w:top w:val="none" w:sz="0" w:space="0" w:color="auto"/>
        <w:left w:val="none" w:sz="0" w:space="0" w:color="auto"/>
        <w:bottom w:val="none" w:sz="0" w:space="0" w:color="auto"/>
        <w:right w:val="none" w:sz="0" w:space="0" w:color="auto"/>
      </w:divBdr>
    </w:div>
    <w:div w:id="2075347497">
      <w:bodyDiv w:val="1"/>
      <w:marLeft w:val="0"/>
      <w:marRight w:val="0"/>
      <w:marTop w:val="0"/>
      <w:marBottom w:val="0"/>
      <w:divBdr>
        <w:top w:val="none" w:sz="0" w:space="0" w:color="auto"/>
        <w:left w:val="none" w:sz="0" w:space="0" w:color="auto"/>
        <w:bottom w:val="none" w:sz="0" w:space="0" w:color="auto"/>
        <w:right w:val="none" w:sz="0" w:space="0" w:color="auto"/>
      </w:divBdr>
      <w:divsChild>
        <w:div w:id="1640499741">
          <w:marLeft w:val="0"/>
          <w:marRight w:val="0"/>
          <w:marTop w:val="0"/>
          <w:marBottom w:val="0"/>
          <w:divBdr>
            <w:top w:val="none" w:sz="0" w:space="0" w:color="auto"/>
            <w:left w:val="none" w:sz="0" w:space="0" w:color="auto"/>
            <w:bottom w:val="none" w:sz="0" w:space="0" w:color="auto"/>
            <w:right w:val="none" w:sz="0" w:space="0" w:color="auto"/>
          </w:divBdr>
        </w:div>
      </w:divsChild>
    </w:div>
    <w:div w:id="209115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91924-D71C-4533-9969-C3CA9876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Fokus</dc:creator>
  <cp:lastModifiedBy>Iman</cp:lastModifiedBy>
  <cp:revision>2</cp:revision>
  <dcterms:created xsi:type="dcterms:W3CDTF">2016-07-17T11:33:00Z</dcterms:created>
  <dcterms:modified xsi:type="dcterms:W3CDTF">2016-07-17T11:33:00Z</dcterms:modified>
</cp:coreProperties>
</file>