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03" w:rsidRPr="005E2B03" w:rsidRDefault="005E2B03" w:rsidP="004F38A6">
      <w:pPr>
        <w:autoSpaceDN w:val="0"/>
        <w:spacing w:line="276" w:lineRule="auto"/>
        <w:rPr>
          <w:sz w:val="20"/>
        </w:rPr>
      </w:pPr>
    </w:p>
    <w:p w:rsidR="005E2B03" w:rsidRPr="00550EBF" w:rsidRDefault="005E2B03" w:rsidP="002751C4">
      <w:pPr>
        <w:autoSpaceDN w:val="0"/>
        <w:spacing w:line="276" w:lineRule="auto"/>
        <w:jc w:val="center"/>
        <w:rPr>
          <w:sz w:val="32"/>
        </w:rPr>
      </w:pPr>
      <w:r w:rsidRPr="00550EBF">
        <w:rPr>
          <w:sz w:val="32"/>
        </w:rPr>
        <w:t>Тема</w:t>
      </w:r>
      <w:r w:rsidRPr="005E2B03">
        <w:rPr>
          <w:sz w:val="32"/>
        </w:rPr>
        <w:t>:</w:t>
      </w:r>
    </w:p>
    <w:p w:rsidR="005E2B03" w:rsidRPr="00550EBF" w:rsidRDefault="002751C4" w:rsidP="002751C4">
      <w:pPr>
        <w:autoSpaceDN w:val="0"/>
        <w:spacing w:line="276" w:lineRule="auto"/>
        <w:jc w:val="center"/>
        <w:rPr>
          <w:b/>
          <w:sz w:val="32"/>
        </w:rPr>
      </w:pPr>
      <w:r w:rsidRPr="00550EBF">
        <w:rPr>
          <w:b/>
          <w:sz w:val="32"/>
        </w:rPr>
        <w:t>«АРТ-ПЕДАГОГИКА –</w:t>
      </w:r>
    </w:p>
    <w:p w:rsidR="002751C4" w:rsidRPr="005E2B03" w:rsidRDefault="002751C4" w:rsidP="002751C4">
      <w:pPr>
        <w:autoSpaceDN w:val="0"/>
        <w:spacing w:line="276" w:lineRule="auto"/>
        <w:jc w:val="center"/>
        <w:rPr>
          <w:b/>
          <w:sz w:val="32"/>
        </w:rPr>
      </w:pPr>
      <w:r w:rsidRPr="00550EBF">
        <w:rPr>
          <w:b/>
          <w:sz w:val="32"/>
        </w:rPr>
        <w:t>ОСОБОЕ НАПРАВЛЕНИЕ В ПЕДАГОГИКЕ»</w:t>
      </w:r>
    </w:p>
    <w:p w:rsidR="00A6364A" w:rsidRPr="004F38A6" w:rsidRDefault="00A6364A" w:rsidP="004F38A6">
      <w:pPr>
        <w:tabs>
          <w:tab w:val="left" w:pos="6515"/>
        </w:tabs>
        <w:autoSpaceDN w:val="0"/>
        <w:spacing w:line="276" w:lineRule="auto"/>
        <w:rPr>
          <w:sz w:val="36"/>
        </w:rPr>
      </w:pPr>
    </w:p>
    <w:p w:rsidR="00A6364A" w:rsidRPr="005E2B03" w:rsidRDefault="00A6364A" w:rsidP="005E2B03">
      <w:pPr>
        <w:autoSpaceDN w:val="0"/>
        <w:spacing w:line="276" w:lineRule="auto"/>
        <w:ind w:firstLine="567"/>
        <w:jc w:val="center"/>
      </w:pPr>
    </w:p>
    <w:p w:rsidR="00DA6419" w:rsidRPr="004F38A6" w:rsidRDefault="002751C4" w:rsidP="004F38A6">
      <w:pPr>
        <w:pStyle w:val="a5"/>
        <w:spacing w:line="360" w:lineRule="auto"/>
        <w:ind w:left="4962"/>
        <w:jc w:val="both"/>
        <w:rPr>
          <w:rFonts w:ascii="Times New Roman" w:hAnsi="Times New Roman" w:cs="Times New Roman"/>
          <w:iCs/>
          <w:spacing w:val="-11"/>
          <w:sz w:val="24"/>
          <w:szCs w:val="28"/>
        </w:rPr>
      </w:pPr>
      <w:r>
        <w:rPr>
          <w:rFonts w:ascii="Times New Roman" w:hAnsi="Times New Roman" w:cs="Times New Roman"/>
          <w:iCs/>
          <w:spacing w:val="-11"/>
          <w:sz w:val="24"/>
          <w:szCs w:val="28"/>
        </w:rPr>
        <w:t xml:space="preserve">       </w:t>
      </w:r>
      <w:r w:rsidRPr="00CA3D71">
        <w:rPr>
          <w:rFonts w:ascii="Times New Roman" w:hAnsi="Times New Roman" w:cs="Times New Roman"/>
          <w:iCs/>
          <w:spacing w:val="-11"/>
          <w:sz w:val="24"/>
          <w:szCs w:val="28"/>
        </w:rPr>
        <w:t>«Мы устроены так, что чувственное для нас важнее, чем умственное. Мы считаем что-либо основательно познанным, когда мы почувствуем его не только головой, но призовем к этому всю нашу нервную систему»</w:t>
      </w:r>
      <w:r w:rsidRPr="00CA3D71">
        <w:rPr>
          <w:rFonts w:ascii="Times New Roman" w:hAnsi="Times New Roman" w:cs="Times New Roman"/>
          <w:iCs/>
          <w:spacing w:val="-11"/>
          <w:sz w:val="24"/>
          <w:szCs w:val="28"/>
        </w:rPr>
        <w:br/>
        <w:t xml:space="preserve">                                                 /А. В. Луначарский</w:t>
      </w:r>
      <w:r>
        <w:rPr>
          <w:rFonts w:ascii="Times New Roman" w:hAnsi="Times New Roman" w:cs="Times New Roman"/>
          <w:iCs/>
          <w:spacing w:val="-11"/>
          <w:sz w:val="24"/>
          <w:szCs w:val="28"/>
        </w:rPr>
        <w:t>/</w:t>
      </w:r>
      <w:bookmarkStart w:id="0" w:name="_GoBack"/>
      <w:bookmarkEnd w:id="0"/>
    </w:p>
    <w:p w:rsidR="00DA6419" w:rsidRDefault="00DA6419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A6419" w:rsidRP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Человечество  не стоит на месте, а ищет новые пути развития, совершенства. Школа является зеркалом </w:t>
      </w:r>
      <w:proofErr w:type="gramStart"/>
      <w:r w:rsidRPr="00DA6419">
        <w:rPr>
          <w:rFonts w:ascii="Times New Roman" w:hAnsi="Times New Roman" w:cs="Times New Roman"/>
          <w:spacing w:val="-4"/>
          <w:sz w:val="28"/>
          <w:szCs w:val="28"/>
        </w:rPr>
        <w:t>общества</w:t>
      </w:r>
      <w:proofErr w:type="gramEnd"/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 и поэтому появляются все новые образовательные технологии, способные помочь учителю достигнуть цели – научить и воспитать гармонически развитого гражданина, способного творить и созидать.</w:t>
      </w:r>
    </w:p>
    <w:p w:rsidR="00DA6419" w:rsidRP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>С целью возрождения духовных общечеловеческих ценностей особенно актуально появление арт-педагогики. Те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рмин "Арт-педагогика" пока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 xml:space="preserve">мало </w:t>
      </w:r>
      <w:r w:rsidRPr="00DA6419">
        <w:rPr>
          <w:rFonts w:ascii="Times New Roman" w:hAnsi="Times New Roman" w:cs="Times New Roman"/>
          <w:spacing w:val="-4"/>
          <w:sz w:val="28"/>
          <w:szCs w:val="28"/>
        </w:rPr>
        <w:t>известен</w:t>
      </w:r>
      <w:proofErr w:type="gramEnd"/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 в педагогической среде, в то время как отдельные идеи этой развивающей области педагогического знания приобретают все большую популярность у учителей и учащихся. Проблема интерпретации понятия «арт-педагогика», прежде всего, связана со значением слова «арт», пришедшего с запада которое переводится на русский язык как «искусство». </w:t>
      </w:r>
    </w:p>
    <w:p w:rsidR="00DA6419" w:rsidRP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Искусство во все времена было важнейшим средством приобщения  к общечеловеческим ценностям через собственный внутренний опыт, через личное эмоциональное переживание, через личное участие в творческом процессе. Оно выражает и формирует отношение человека к окружающему миру, ко всем явлениям бытия, к самому себе, ненавязчиво вводит  в мир культурных ценностей и человеческих отношений, стимулирует развитие творческого начала. Оно уникальным образом даёт преобразующую силу внутренним ресурсам человека, способствует личностному росту и благотворно </w:t>
      </w:r>
      <w:r w:rsidRPr="00DA6419">
        <w:rPr>
          <w:rFonts w:ascii="Times New Roman" w:hAnsi="Times New Roman" w:cs="Times New Roman"/>
          <w:spacing w:val="-4"/>
          <w:sz w:val="28"/>
          <w:szCs w:val="28"/>
        </w:rPr>
        <w:lastRenderedPageBreak/>
        <w:t>влияет на психику.</w:t>
      </w:r>
    </w:p>
    <w:p w:rsid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Сущность арт-педагогики, которая в настоящий момент находится в стадии становления, интерпретируется отечественными авторами крайне разнообразно. </w:t>
      </w:r>
    </w:p>
    <w:p w:rsidR="001E5A77" w:rsidRDefault="001E5A77" w:rsidP="001E5A77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Все негативные процессы, которые имеют место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в детской, подростковой, юношеской среде, - это </w:t>
      </w:r>
      <w:r w:rsidRPr="00EE4070">
        <w:rPr>
          <w:rFonts w:ascii="Times New Roman" w:hAnsi="Times New Roman" w:cs="Times New Roman"/>
          <w:sz w:val="28"/>
          <w:szCs w:val="28"/>
        </w:rPr>
        <w:t>следствие искаженной духовности и нравственности мира взрослых.</w:t>
      </w:r>
    </w:p>
    <w:p w:rsidR="001E5A77" w:rsidRPr="000B4DEA" w:rsidRDefault="001E5A77" w:rsidP="001E5A77">
      <w:pPr>
        <w:pStyle w:val="a5"/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>Глобальная проблема - утрата человеком духов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ности - породила целый ряд конкретных проблем,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имеющих прямое отношение к образовательному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процессу и его результатам: </w:t>
      </w:r>
    </w:p>
    <w:p w:rsidR="001E5A77" w:rsidRPr="00EE4070" w:rsidRDefault="001E5A77" w:rsidP="001E5A77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 xml:space="preserve">Решение этой актуальной для образования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проблемы предполагает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решение </w:t>
      </w:r>
      <w:proofErr w:type="spellStart"/>
      <w:r w:rsidRPr="00EE4070">
        <w:rPr>
          <w:rFonts w:ascii="Times New Roman" w:hAnsi="Times New Roman" w:cs="Times New Roman"/>
          <w:spacing w:val="-1"/>
          <w:sz w:val="28"/>
          <w:szCs w:val="28"/>
        </w:rPr>
        <w:t>микропроблем</w:t>
      </w:r>
      <w:proofErr w:type="spellEnd"/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EE4070">
        <w:rPr>
          <w:rFonts w:ascii="Times New Roman" w:hAnsi="Times New Roman" w:cs="Times New Roman"/>
          <w:sz w:val="28"/>
          <w:szCs w:val="28"/>
        </w:rPr>
        <w:t xml:space="preserve">ее </w:t>
      </w:r>
      <w:proofErr w:type="gramStart"/>
      <w:r w:rsidRPr="00EE4070">
        <w:rPr>
          <w:rFonts w:ascii="Times New Roman" w:hAnsi="Times New Roman" w:cs="Times New Roman"/>
          <w:sz w:val="28"/>
          <w:szCs w:val="28"/>
        </w:rPr>
        <w:t>определяющих</w:t>
      </w:r>
      <w:proofErr w:type="gramEnd"/>
      <w:r w:rsidRPr="00EE4070">
        <w:rPr>
          <w:rFonts w:ascii="Times New Roman" w:hAnsi="Times New Roman" w:cs="Times New Roman"/>
          <w:sz w:val="28"/>
          <w:szCs w:val="28"/>
        </w:rPr>
        <w:t>:</w:t>
      </w:r>
    </w:p>
    <w:p w:rsidR="001E5A77" w:rsidRPr="00EE4070" w:rsidRDefault="001E5A77" w:rsidP="001E5A77">
      <w:pPr>
        <w:pStyle w:val="a5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8"/>
          <w:sz w:val="28"/>
          <w:szCs w:val="28"/>
        </w:rPr>
        <w:t xml:space="preserve">отчуждение старших поколений от младших, что </w:t>
      </w:r>
      <w:r w:rsidRPr="00EE4070">
        <w:rPr>
          <w:rFonts w:ascii="Times New Roman" w:hAnsi="Times New Roman" w:cs="Times New Roman"/>
          <w:sz w:val="28"/>
          <w:szCs w:val="28"/>
        </w:rPr>
        <w:t>приводит к агрессии, жестокости, нетерпимости;</w:t>
      </w:r>
    </w:p>
    <w:p w:rsidR="001E5A77" w:rsidRPr="00EE4070" w:rsidRDefault="001E5A77" w:rsidP="001E5A77">
      <w:pPr>
        <w:pStyle w:val="a5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>доминирование развития интеллекта в ущерб развитию эмоциональной, нравственной, эстетиче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7"/>
          <w:sz w:val="28"/>
          <w:szCs w:val="28"/>
        </w:rPr>
        <w:t>ской сферы личности, что ведет к чрезмерному праг</w:t>
      </w:r>
      <w:r w:rsidRPr="00EE4070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матизму сознания;</w:t>
      </w:r>
    </w:p>
    <w:p w:rsidR="001E5A77" w:rsidRPr="00EE4070" w:rsidRDefault="001E5A77" w:rsidP="001E5A77">
      <w:pPr>
        <w:pStyle w:val="a5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 xml:space="preserve">доминирование обучения в ущерб воспитанию,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что влечет за собой разорванность традиций, уга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сание культуры;</w:t>
      </w:r>
    </w:p>
    <w:p w:rsidR="001E5A77" w:rsidRPr="00EE4070" w:rsidRDefault="001E5A77" w:rsidP="001E5A77">
      <w:pPr>
        <w:pStyle w:val="a5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манипулирование педагогом и ребенком под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видом внедрения новаций; в результате - неверие </w:t>
      </w:r>
      <w:r w:rsidRPr="00EE4070">
        <w:rPr>
          <w:rFonts w:ascii="Times New Roman" w:hAnsi="Times New Roman" w:cs="Times New Roman"/>
          <w:spacing w:val="-7"/>
          <w:sz w:val="28"/>
          <w:szCs w:val="28"/>
        </w:rPr>
        <w:t xml:space="preserve">педагогов в образовательные реформы, отчуждение </w:t>
      </w:r>
      <w:r w:rsidRPr="00EE4070">
        <w:rPr>
          <w:rFonts w:ascii="Times New Roman" w:hAnsi="Times New Roman" w:cs="Times New Roman"/>
          <w:sz w:val="28"/>
          <w:szCs w:val="28"/>
        </w:rPr>
        <w:t>детей от образования;</w:t>
      </w:r>
    </w:p>
    <w:p w:rsidR="001E5A77" w:rsidRPr="00EE4070" w:rsidRDefault="001E5A77" w:rsidP="001E5A77">
      <w:pPr>
        <w:pStyle w:val="a5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>падение креативности учителя, ученика; итог -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педагогическое варварство, формальное освоение </w:t>
      </w:r>
      <w:r w:rsidRPr="00EE4070">
        <w:rPr>
          <w:rFonts w:ascii="Times New Roman" w:hAnsi="Times New Roman" w:cs="Times New Roman"/>
          <w:sz w:val="28"/>
          <w:szCs w:val="28"/>
        </w:rPr>
        <w:t>содержания образования ребенком.</w:t>
      </w:r>
    </w:p>
    <w:p w:rsidR="001E5A77" w:rsidRPr="00EE4070" w:rsidRDefault="001E5A77" w:rsidP="001E5A77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овременный этап на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учно-технической и информационной революции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протекает в условиях </w:t>
      </w:r>
      <w:proofErr w:type="spellStart"/>
      <w:r w:rsidRPr="00EE4070">
        <w:rPr>
          <w:rFonts w:ascii="Times New Roman" w:hAnsi="Times New Roman" w:cs="Times New Roman"/>
          <w:spacing w:val="-2"/>
          <w:sz w:val="28"/>
          <w:szCs w:val="28"/>
        </w:rPr>
        <w:t>гиперконкуренции</w:t>
      </w:r>
      <w:proofErr w:type="spellEnd"/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. Субъекты </w:t>
      </w:r>
      <w:r w:rsidRPr="00EE4070">
        <w:rPr>
          <w:rFonts w:ascii="Times New Roman" w:hAnsi="Times New Roman" w:cs="Times New Roman"/>
          <w:sz w:val="28"/>
          <w:szCs w:val="28"/>
        </w:rPr>
        <w:t xml:space="preserve">мирового сообщества - отдельные корпорации и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страны, а также их группировки - стремятся к нау</w:t>
      </w:r>
      <w:r>
        <w:rPr>
          <w:rFonts w:ascii="Times New Roman" w:hAnsi="Times New Roman" w:cs="Times New Roman"/>
          <w:spacing w:val="-1"/>
          <w:sz w:val="28"/>
          <w:szCs w:val="28"/>
        </w:rPr>
        <w:t>чному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, технологическому и экономическому превос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ходству. При этом к наиболее значимым факторам </w:t>
      </w:r>
      <w:r w:rsidRPr="00EE4070">
        <w:rPr>
          <w:rFonts w:ascii="Times New Roman" w:hAnsi="Times New Roman" w:cs="Times New Roman"/>
          <w:sz w:val="28"/>
          <w:szCs w:val="28"/>
        </w:rPr>
        <w:t>конкурентоспособности относятся:</w:t>
      </w:r>
    </w:p>
    <w:p w:rsidR="001E5A77" w:rsidRPr="00CA3D71" w:rsidRDefault="001E5A77" w:rsidP="001E5A77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EE4070">
        <w:rPr>
          <w:rFonts w:ascii="Times New Roman" w:hAnsi="Times New Roman" w:cs="Times New Roman"/>
          <w:spacing w:val="-5"/>
          <w:sz w:val="28"/>
          <w:szCs w:val="28"/>
        </w:rPr>
        <w:t>наличие квалифицированных, творчески мыс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лящих кадров;</w:t>
      </w:r>
    </w:p>
    <w:p w:rsidR="001E5A77" w:rsidRPr="00CA3D71" w:rsidRDefault="001E5A77" w:rsidP="001E5A77">
      <w:pPr>
        <w:pStyle w:val="a5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CA3D71">
        <w:rPr>
          <w:rFonts w:ascii="Times New Roman" w:hAnsi="Times New Roman" w:cs="Times New Roman"/>
          <w:spacing w:val="-5"/>
          <w:sz w:val="28"/>
          <w:szCs w:val="28"/>
        </w:rPr>
        <w:t>умение менеджмента (педагогического, в част</w:t>
      </w:r>
      <w:r w:rsidRPr="00CA3D71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ности) организовать и стимулировать их творческую </w:t>
      </w:r>
      <w:r w:rsidRPr="00CA3D71">
        <w:rPr>
          <w:rFonts w:ascii="Times New Roman" w:hAnsi="Times New Roman" w:cs="Times New Roman"/>
          <w:spacing w:val="-3"/>
          <w:sz w:val="28"/>
          <w:szCs w:val="28"/>
        </w:rPr>
        <w:t xml:space="preserve">деятельность, готовность воспринять новаторскую </w:t>
      </w:r>
      <w:r w:rsidRPr="00CA3D71">
        <w:rPr>
          <w:rFonts w:ascii="Times New Roman" w:hAnsi="Times New Roman" w:cs="Times New Roman"/>
          <w:sz w:val="28"/>
          <w:szCs w:val="28"/>
        </w:rPr>
        <w:t>мысль для ее воплощения в жизнь.</w:t>
      </w:r>
    </w:p>
    <w:p w:rsidR="001E5A77" w:rsidRDefault="001E5A77" w:rsidP="001E5A77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4070">
        <w:rPr>
          <w:rFonts w:ascii="Times New Roman" w:hAnsi="Times New Roman" w:cs="Times New Roman"/>
          <w:spacing w:val="-5"/>
          <w:sz w:val="28"/>
          <w:szCs w:val="28"/>
        </w:rPr>
        <w:t>В этой связи самая «больная» проблема образо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вательной практики - </w:t>
      </w:r>
      <w:r w:rsidRPr="000B4DEA">
        <w:rPr>
          <w:rFonts w:ascii="Times New Roman" w:hAnsi="Times New Roman" w:cs="Times New Roman"/>
          <w:iCs/>
          <w:spacing w:val="-3"/>
          <w:sz w:val="28"/>
          <w:szCs w:val="28"/>
        </w:rPr>
        <w:t>проблема пробуждения, обе</w:t>
      </w:r>
      <w:r w:rsidRPr="000B4DEA">
        <w:rPr>
          <w:rFonts w:ascii="Times New Roman" w:hAnsi="Times New Roman" w:cs="Times New Roman"/>
          <w:iCs/>
          <w:spacing w:val="-9"/>
          <w:sz w:val="28"/>
          <w:szCs w:val="28"/>
        </w:rPr>
        <w:t>регания, сохранения и развития творческого потен</w:t>
      </w:r>
      <w:r w:rsidRPr="000B4DEA">
        <w:rPr>
          <w:rFonts w:ascii="Times New Roman" w:hAnsi="Times New Roman" w:cs="Times New Roman"/>
          <w:iCs/>
          <w:sz w:val="28"/>
          <w:szCs w:val="28"/>
        </w:rPr>
        <w:t>циала детской личности.</w:t>
      </w:r>
    </w:p>
    <w:p w:rsidR="001E5A77" w:rsidRPr="00DA6419" w:rsidRDefault="001E5A77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A6419" w:rsidRP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DA6419" w:rsidRDefault="00DA6419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A6419" w:rsidRDefault="00DA6419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A6419" w:rsidRDefault="00DA6419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751C4" w:rsidRDefault="002751C4" w:rsidP="001E5A77">
      <w:pPr>
        <w:pStyle w:val="a5"/>
        <w:tabs>
          <w:tab w:val="left" w:pos="180"/>
        </w:tabs>
        <w:spacing w:line="36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B64D32" w:rsidRDefault="00B64D32" w:rsidP="001E5A77">
      <w:pPr>
        <w:pStyle w:val="a5"/>
        <w:tabs>
          <w:tab w:val="left" w:pos="180"/>
        </w:tabs>
        <w:spacing w:line="36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E6BD6" w:rsidRPr="000E6BD6" w:rsidRDefault="00DA6419" w:rsidP="000E6BD6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АКТУАЛЬНОСТЬ</w:t>
      </w:r>
    </w:p>
    <w:p w:rsidR="001E5A77" w:rsidRDefault="001E5A77" w:rsidP="000E6BD6">
      <w:pPr>
        <w:pStyle w:val="a5"/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E5A77" w:rsidRDefault="001E5A77" w:rsidP="001E5A77">
      <w:pPr>
        <w:pStyle w:val="a5"/>
        <w:tabs>
          <w:tab w:val="left" w:pos="180"/>
        </w:tabs>
        <w:spacing w:line="360" w:lineRule="auto"/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4070">
        <w:rPr>
          <w:rFonts w:ascii="Times New Roman" w:hAnsi="Times New Roman" w:cs="Times New Roman"/>
          <w:sz w:val="28"/>
          <w:szCs w:val="28"/>
        </w:rPr>
        <w:t>арт-педагогике мощный потенци</w:t>
      </w:r>
      <w:r w:rsidRPr="00EE4070">
        <w:rPr>
          <w:rFonts w:ascii="Times New Roman" w:hAnsi="Times New Roman" w:cs="Times New Roman"/>
          <w:sz w:val="28"/>
          <w:szCs w:val="28"/>
        </w:rPr>
        <w:softHyphen/>
        <w:t xml:space="preserve">ал, актуализация которого позволяет </w:t>
      </w:r>
      <w:r w:rsidRPr="001E5A77">
        <w:rPr>
          <w:rFonts w:ascii="Times New Roman" w:hAnsi="Times New Roman" w:cs="Times New Roman"/>
          <w:iCs/>
          <w:sz w:val="28"/>
          <w:szCs w:val="28"/>
        </w:rPr>
        <w:t>кардинально менять дидактические подходы к процессу обучения, воспитания, развития личности, организации и реа</w:t>
      </w:r>
      <w:r w:rsidRPr="001E5A77">
        <w:rPr>
          <w:rFonts w:ascii="Times New Roman" w:hAnsi="Times New Roman" w:cs="Times New Roman"/>
          <w:iCs/>
          <w:sz w:val="28"/>
          <w:szCs w:val="28"/>
        </w:rPr>
        <w:softHyphen/>
      </w:r>
      <w:r w:rsidRPr="001E5A77">
        <w:rPr>
          <w:rFonts w:ascii="Times New Roman" w:hAnsi="Times New Roman" w:cs="Times New Roman"/>
          <w:iCs/>
          <w:spacing w:val="-2"/>
          <w:sz w:val="28"/>
          <w:szCs w:val="28"/>
        </w:rPr>
        <w:t>лизации совместной интеллектуальной и эмоциональ</w:t>
      </w:r>
      <w:r w:rsidRPr="001E5A77">
        <w:rPr>
          <w:rFonts w:ascii="Times New Roman" w:hAnsi="Times New Roman" w:cs="Times New Roman"/>
          <w:iCs/>
          <w:spacing w:val="-2"/>
          <w:sz w:val="28"/>
          <w:szCs w:val="28"/>
        </w:rPr>
        <w:softHyphen/>
      </w:r>
      <w:r w:rsidRPr="001E5A77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но-художественной деятельности учителя и учащихся </w:t>
      </w:r>
      <w:r w:rsidRPr="001E5A77">
        <w:rPr>
          <w:rFonts w:ascii="Times New Roman" w:hAnsi="Times New Roman" w:cs="Times New Roman"/>
          <w:iCs/>
          <w:sz w:val="28"/>
          <w:szCs w:val="28"/>
        </w:rPr>
        <w:t>на уроке.</w:t>
      </w:r>
      <w:r w:rsidRPr="00EE40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E4070">
        <w:rPr>
          <w:rFonts w:ascii="Times New Roman" w:hAnsi="Times New Roman" w:cs="Times New Roman"/>
          <w:sz w:val="28"/>
          <w:szCs w:val="28"/>
        </w:rPr>
        <w:t>Использование средств арт-педагогики дает возможность неформально реализовать процесс ин</w:t>
      </w:r>
      <w:r w:rsidRPr="00EE4070">
        <w:rPr>
          <w:rFonts w:ascii="Times New Roman" w:hAnsi="Times New Roman" w:cs="Times New Roman"/>
          <w:sz w:val="28"/>
          <w:szCs w:val="28"/>
        </w:rPr>
        <w:softHyphen/>
        <w:t xml:space="preserve">теграции научных и практических знаний из разных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 w:rsidRPr="00EE4070">
        <w:rPr>
          <w:rFonts w:ascii="Times New Roman" w:hAnsi="Times New Roman" w:cs="Times New Roman"/>
          <w:sz w:val="28"/>
          <w:szCs w:val="28"/>
        </w:rPr>
        <w:t xml:space="preserve"> дисциплин, что снижает уч</w:t>
      </w:r>
      <w:r>
        <w:rPr>
          <w:rFonts w:ascii="Times New Roman" w:hAnsi="Times New Roman" w:cs="Times New Roman"/>
          <w:sz w:val="28"/>
          <w:szCs w:val="28"/>
        </w:rPr>
        <w:t>ебную перегруз</w:t>
      </w:r>
      <w:r>
        <w:rPr>
          <w:rFonts w:ascii="Times New Roman" w:hAnsi="Times New Roman" w:cs="Times New Roman"/>
          <w:sz w:val="28"/>
          <w:szCs w:val="28"/>
        </w:rPr>
        <w:softHyphen/>
        <w:t>ку детей.</w:t>
      </w:r>
    </w:p>
    <w:p w:rsidR="001E5A77" w:rsidRPr="00321158" w:rsidRDefault="001E5A77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4C4" w:rsidRP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550EBF">
      <w:pPr>
        <w:pStyle w:val="a5"/>
        <w:tabs>
          <w:tab w:val="left" w:pos="0"/>
        </w:tabs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550EBF" w:rsidRDefault="00550EBF" w:rsidP="00550EBF">
      <w:pPr>
        <w:pStyle w:val="a5"/>
        <w:tabs>
          <w:tab w:val="left" w:pos="0"/>
        </w:tabs>
        <w:spacing w:line="360" w:lineRule="auto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3D54C4" w:rsidRPr="003D54C4" w:rsidRDefault="003D54C4" w:rsidP="00B64D32">
      <w:pPr>
        <w:pStyle w:val="a5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3D54C4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ПУТИ РЕШЕНИЯ ПРОБЛЕМ </w:t>
      </w:r>
    </w:p>
    <w:p w:rsidR="003D54C4" w:rsidRDefault="003D54C4" w:rsidP="003D54C4">
      <w:pPr>
        <w:pStyle w:val="a5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spacing w:val="-5"/>
          <w:sz w:val="28"/>
          <w:szCs w:val="28"/>
        </w:rPr>
      </w:pPr>
    </w:p>
    <w:p w:rsidR="000A18CC" w:rsidRPr="00D534B7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070">
        <w:rPr>
          <w:rFonts w:ascii="Times New Roman" w:hAnsi="Times New Roman" w:cs="Times New Roman"/>
          <w:spacing w:val="-5"/>
          <w:sz w:val="28"/>
          <w:szCs w:val="28"/>
        </w:rPr>
        <w:t>Встает закономерный вопрос:</w:t>
      </w:r>
      <w:r w:rsidRPr="000B4DEA">
        <w:rPr>
          <w:rFonts w:ascii="Times New Roman" w:hAnsi="Times New Roman" w:cs="Times New Roman"/>
          <w:spacing w:val="-5"/>
          <w:sz w:val="28"/>
          <w:szCs w:val="28"/>
        </w:rPr>
        <w:t xml:space="preserve"> каковы пути реше</w:t>
      </w:r>
      <w:r w:rsidRPr="000B4DEA">
        <w:rPr>
          <w:rFonts w:ascii="Times New Roman" w:hAnsi="Times New Roman" w:cs="Times New Roman"/>
          <w:spacing w:val="-5"/>
          <w:sz w:val="28"/>
          <w:szCs w:val="28"/>
        </w:rPr>
        <w:softHyphen/>
        <w:t>ния этих проблем в сфере образования и культуры?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Э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то, бесспорно, развитие духов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ной культуры всех субъектов образовательного про</w:t>
      </w:r>
      <w:r w:rsidRPr="00EE4070">
        <w:rPr>
          <w:rFonts w:ascii="Times New Roman" w:hAnsi="Times New Roman" w:cs="Times New Roman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странства: учителя, ребенка и его родителей. При этом мы понимает духовную культуру как систему, включающую в себя культуру мышления, культуру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чувств, культуру общения, культуру досуга, культуру труда, культуру </w:t>
      </w:r>
      <w:proofErr w:type="spellStart"/>
      <w:r w:rsidRPr="00EE4070">
        <w:rPr>
          <w:rFonts w:ascii="Times New Roman" w:hAnsi="Times New Roman" w:cs="Times New Roman"/>
          <w:spacing w:val="-4"/>
          <w:sz w:val="28"/>
          <w:szCs w:val="28"/>
        </w:rPr>
        <w:t>самопроявления</w:t>
      </w:r>
      <w:proofErr w:type="spellEnd"/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(творчества), гума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нитарную культуру. И снова возникает вопрос: как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это сделать? В каком формате, в какой парадигме?</w:t>
      </w:r>
    </w:p>
    <w:p w:rsidR="000E6BD6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EE4070">
        <w:rPr>
          <w:rFonts w:ascii="Times New Roman" w:hAnsi="Times New Roman" w:cs="Times New Roman"/>
          <w:spacing w:val="-5"/>
          <w:sz w:val="28"/>
          <w:szCs w:val="28"/>
        </w:rPr>
        <w:t xml:space="preserve">Один из вариантов решения обозначенных нами </w:t>
      </w:r>
      <w:r w:rsidRPr="00EE4070">
        <w:rPr>
          <w:rFonts w:ascii="Times New Roman" w:hAnsi="Times New Roman" w:cs="Times New Roman"/>
          <w:spacing w:val="-7"/>
          <w:sz w:val="28"/>
          <w:szCs w:val="28"/>
        </w:rPr>
        <w:t xml:space="preserve">проблем - это обращение к </w:t>
      </w:r>
      <w:r w:rsidRPr="000B4DEA">
        <w:rPr>
          <w:rFonts w:ascii="Times New Roman" w:hAnsi="Times New Roman" w:cs="Times New Roman"/>
          <w:spacing w:val="-7"/>
          <w:sz w:val="28"/>
          <w:szCs w:val="28"/>
        </w:rPr>
        <w:t>арт-педагогике.</w:t>
      </w: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3D54C4" w:rsidRDefault="003D54C4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DA6419" w:rsidRDefault="003D54C4" w:rsidP="003D54C4">
      <w:pPr>
        <w:pStyle w:val="a5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D54C4">
        <w:rPr>
          <w:rFonts w:ascii="Times New Roman" w:hAnsi="Times New Roman" w:cs="Times New Roman"/>
          <w:b/>
          <w:spacing w:val="-7"/>
          <w:sz w:val="28"/>
          <w:szCs w:val="28"/>
        </w:rPr>
        <w:t>АРТ-ПЕДАГОГИКА</w:t>
      </w:r>
      <w:r w:rsidR="00DA6419">
        <w:rPr>
          <w:rFonts w:ascii="Times New Roman" w:hAnsi="Times New Roman" w:cs="Times New Roman"/>
          <w:b/>
          <w:spacing w:val="-7"/>
          <w:sz w:val="28"/>
          <w:szCs w:val="28"/>
        </w:rPr>
        <w:t xml:space="preserve"> – </w:t>
      </w:r>
    </w:p>
    <w:p w:rsidR="003D54C4" w:rsidRDefault="00DA6419" w:rsidP="003D54C4">
      <w:pPr>
        <w:pStyle w:val="a5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spacing w:val="-7"/>
          <w:sz w:val="28"/>
          <w:szCs w:val="28"/>
        </w:rPr>
        <w:t>ОСОБОЕ НАПРАВЛЕНИЕ В ПЕДАГОГИКЕ</w:t>
      </w:r>
    </w:p>
    <w:p w:rsidR="00DA6419" w:rsidRPr="003D54C4" w:rsidRDefault="00DA6419" w:rsidP="003D54C4">
      <w:pPr>
        <w:pStyle w:val="a5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DA6419" w:rsidRPr="00DA6419" w:rsidRDefault="00DA6419" w:rsidP="00DA6419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На основании анализа психолого-педагогической литературы, определение арт-педагогика -  современное, формирующееся </w:t>
      </w:r>
      <w:proofErr w:type="spellStart"/>
      <w:r w:rsidRPr="00DA6419">
        <w:rPr>
          <w:rFonts w:ascii="Times New Roman" w:hAnsi="Times New Roman" w:cs="Times New Roman"/>
          <w:spacing w:val="-4"/>
          <w:sz w:val="28"/>
          <w:szCs w:val="28"/>
        </w:rPr>
        <w:t>практикоориентированное</w:t>
      </w:r>
      <w:proofErr w:type="spellEnd"/>
      <w:r w:rsidRPr="00DA6419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направление педагогической науки, изучающее природу, закономерности, принципы, механизмы привлечения искусства и художественной деятельности для решения профессиональных и художественных задач.  </w:t>
      </w:r>
    </w:p>
    <w:p w:rsidR="000A18CC" w:rsidRPr="000E6BD6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0E6BD6">
        <w:rPr>
          <w:rFonts w:ascii="Times New Roman" w:hAnsi="Times New Roman" w:cs="Times New Roman"/>
          <w:sz w:val="28"/>
          <w:szCs w:val="28"/>
        </w:rPr>
        <w:t>Соединение понятия «арт» и «педагогика» уводит нас от процессов воспитания, обучения в их общепринятом и профессиональном понимании, но приводит к живому конструктивному союзу педагога и учащегося.</w:t>
      </w:r>
    </w:p>
    <w:p w:rsidR="000A18CC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Оснащение </w:t>
      </w:r>
      <w:r>
        <w:rPr>
          <w:rFonts w:ascii="Times New Roman" w:hAnsi="Times New Roman" w:cs="Times New Roman"/>
          <w:spacing w:val="-3"/>
          <w:sz w:val="28"/>
          <w:szCs w:val="28"/>
        </w:rPr>
        <w:t>педагогов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 в системе повышения ква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лификации основами арт-педагогики кажется нам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весьма продуктивным, хотя бы потому, что позво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ляет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педагогу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развивать личность ребенка на фун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  <w:t>даменте «</w:t>
      </w:r>
      <w:proofErr w:type="spellStart"/>
      <w:r w:rsidRPr="00EE4070">
        <w:rPr>
          <w:rFonts w:ascii="Times New Roman" w:hAnsi="Times New Roman" w:cs="Times New Roman"/>
          <w:spacing w:val="-2"/>
          <w:sz w:val="28"/>
          <w:szCs w:val="28"/>
        </w:rPr>
        <w:t>метадидактики</w:t>
      </w:r>
      <w:proofErr w:type="spellEnd"/>
      <w:r w:rsidRPr="00EE4070">
        <w:rPr>
          <w:rFonts w:ascii="Times New Roman" w:hAnsi="Times New Roman" w:cs="Times New Roman"/>
          <w:spacing w:val="-2"/>
          <w:sz w:val="28"/>
          <w:szCs w:val="28"/>
        </w:rPr>
        <w:t>», снимающей «разорван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ность» профессионального сознания, мышления и деятельности педагога, </w:t>
      </w:r>
      <w:proofErr w:type="gramStart"/>
      <w:r w:rsidRPr="00EE40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E4070">
        <w:rPr>
          <w:rFonts w:ascii="Times New Roman" w:hAnsi="Times New Roman" w:cs="Times New Roman"/>
          <w:sz w:val="28"/>
          <w:szCs w:val="28"/>
        </w:rPr>
        <w:t xml:space="preserve"> следовательно, сделать</w:t>
      </w:r>
      <w:r w:rsidRPr="00EE407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обучение более эффективным. Но прежде чем поставить следующий вопрос, проясняющий </w:t>
      </w:r>
      <w:r w:rsidRPr="00CA3D71">
        <w:rPr>
          <w:rFonts w:ascii="Times New Roman" w:hAnsi="Times New Roman" w:cs="Times New Roman"/>
          <w:spacing w:val="-3"/>
          <w:sz w:val="28"/>
          <w:szCs w:val="28"/>
        </w:rPr>
        <w:t>теоретико-методологические основания арт-педагогики как нового явления в педагогической науке и практике,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4070">
        <w:rPr>
          <w:rFonts w:ascii="Times New Roman" w:hAnsi="Times New Roman" w:cs="Times New Roman"/>
          <w:sz w:val="28"/>
          <w:szCs w:val="28"/>
        </w:rPr>
        <w:t>следует, используя арт-педагогический прием, пред</w:t>
      </w:r>
      <w:r w:rsidRPr="00EE4070">
        <w:rPr>
          <w:rFonts w:ascii="Times New Roman" w:hAnsi="Times New Roman" w:cs="Times New Roman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ложить «поэтический коллаж», который по-новому 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t>высветит заданные нами дидактические и коммуни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кативные (пси</w:t>
      </w:r>
      <w:r w:rsidR="000E6BD6">
        <w:rPr>
          <w:rFonts w:ascii="Times New Roman" w:hAnsi="Times New Roman" w:cs="Times New Roman"/>
          <w:spacing w:val="-2"/>
          <w:sz w:val="28"/>
          <w:szCs w:val="28"/>
        </w:rPr>
        <w:t>холого-педагогические) проблемы</w:t>
      </w:r>
    </w:p>
    <w:p w:rsidR="000A18CC" w:rsidRPr="000B4DEA" w:rsidRDefault="00F26712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 </w:t>
      </w:r>
      <w:r w:rsidR="000A18CC" w:rsidRPr="000B4DEA">
        <w:rPr>
          <w:rFonts w:ascii="Times New Roman" w:hAnsi="Times New Roman" w:cs="Times New Roman"/>
          <w:spacing w:val="-3"/>
          <w:sz w:val="28"/>
          <w:szCs w:val="28"/>
        </w:rPr>
        <w:t>Что означает слово педагогика?</w:t>
      </w:r>
    </w:p>
    <w:p w:rsidR="00F26712" w:rsidRPr="000B4DEA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D71">
        <w:rPr>
          <w:rFonts w:ascii="Times New Roman" w:hAnsi="Times New Roman" w:cs="Times New Roman"/>
          <w:spacing w:val="-2"/>
          <w:sz w:val="28"/>
          <w:szCs w:val="28"/>
        </w:rPr>
        <w:t>«Педагогика</w:t>
      </w:r>
      <w:r w:rsidRPr="000B4DEA">
        <w:rPr>
          <w:rFonts w:ascii="Times New Roman" w:hAnsi="Times New Roman" w:cs="Times New Roman"/>
          <w:spacing w:val="-2"/>
          <w:sz w:val="28"/>
          <w:szCs w:val="28"/>
        </w:rPr>
        <w:t xml:space="preserve"> - это искус</w:t>
      </w:r>
      <w:r w:rsidRPr="000B4DEA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B4DEA">
        <w:rPr>
          <w:rFonts w:ascii="Times New Roman" w:hAnsi="Times New Roman" w:cs="Times New Roman"/>
          <w:spacing w:val="-1"/>
          <w:sz w:val="28"/>
          <w:szCs w:val="28"/>
        </w:rPr>
        <w:t xml:space="preserve">ство обучать и воспитывать, это индивидуальное </w:t>
      </w:r>
      <w:r w:rsidRPr="000B4DEA">
        <w:rPr>
          <w:rFonts w:ascii="Times New Roman" w:hAnsi="Times New Roman" w:cs="Times New Roman"/>
          <w:spacing w:val="-4"/>
          <w:sz w:val="28"/>
          <w:szCs w:val="28"/>
        </w:rPr>
        <w:t>творчество педагога, так как деятельность воспита</w:t>
      </w:r>
      <w:r w:rsidRPr="000B4DEA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0B4DEA">
        <w:rPr>
          <w:rFonts w:ascii="Times New Roman" w:hAnsi="Times New Roman" w:cs="Times New Roman"/>
          <w:spacing w:val="-3"/>
          <w:sz w:val="28"/>
          <w:szCs w:val="28"/>
        </w:rPr>
        <w:t>теля аналогична деятельности художника, созида</w:t>
      </w:r>
      <w:r w:rsidRPr="000B4DEA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B4DEA">
        <w:rPr>
          <w:rFonts w:ascii="Times New Roman" w:hAnsi="Times New Roman" w:cs="Times New Roman"/>
          <w:sz w:val="28"/>
          <w:szCs w:val="28"/>
        </w:rPr>
        <w:t>ющего свое произведение».</w:t>
      </w:r>
    </w:p>
    <w:p w:rsidR="000A18CC" w:rsidRPr="000B4DEA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z w:val="28"/>
          <w:szCs w:val="28"/>
        </w:rPr>
        <w:t>Что такое арт-педагогика?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D71">
        <w:rPr>
          <w:rFonts w:ascii="Times New Roman" w:hAnsi="Times New Roman" w:cs="Times New Roman"/>
          <w:sz w:val="28"/>
          <w:szCs w:val="28"/>
        </w:rPr>
        <w:t>Арт-педагогика</w:t>
      </w:r>
      <w:r w:rsidRPr="00EE4070">
        <w:rPr>
          <w:rFonts w:ascii="Times New Roman" w:hAnsi="Times New Roman" w:cs="Times New Roman"/>
          <w:sz w:val="28"/>
          <w:szCs w:val="28"/>
        </w:rPr>
        <w:t xml:space="preserve"> - особое направление в педагоги</w:t>
      </w:r>
      <w:r w:rsidRPr="00EE4070">
        <w:rPr>
          <w:rFonts w:ascii="Times New Roman" w:hAnsi="Times New Roman" w:cs="Times New Roman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ке, где воспитание, образование, развитие личнос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ти, ее коррекция осуществляются средствами ис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кусства, как классического, так и народного, наряду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с содержанием изучаемого предметного курса.</w:t>
      </w:r>
    </w:p>
    <w:p w:rsidR="000A18CC" w:rsidRPr="000B4DEA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Арт-педагогика имеет </w:t>
      </w:r>
      <w:r w:rsidRPr="000B4DEA">
        <w:rPr>
          <w:rFonts w:ascii="Times New Roman" w:hAnsi="Times New Roman" w:cs="Times New Roman"/>
          <w:spacing w:val="-2"/>
          <w:sz w:val="28"/>
          <w:szCs w:val="28"/>
        </w:rPr>
        <w:t>единые с общей педа</w:t>
      </w:r>
      <w:r w:rsidRPr="000B4DEA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B4DEA">
        <w:rPr>
          <w:rFonts w:ascii="Times New Roman" w:hAnsi="Times New Roman" w:cs="Times New Roman"/>
          <w:spacing w:val="-4"/>
          <w:sz w:val="28"/>
          <w:szCs w:val="28"/>
        </w:rPr>
        <w:t>гогикой цели: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помочь ребенку научиться понимать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себя и жить в ладу с самим собой, научиться жить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вместе с другими людьми, познавать окружающий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мир по законам красоты и </w:t>
      </w:r>
      <w:r w:rsidRPr="000B4DEA">
        <w:rPr>
          <w:rFonts w:ascii="Times New Roman" w:hAnsi="Times New Roman" w:cs="Times New Roman"/>
          <w:spacing w:val="-2"/>
          <w:sz w:val="28"/>
          <w:szCs w:val="28"/>
        </w:rPr>
        <w:t>нравственности.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pacing w:val="-5"/>
          <w:sz w:val="28"/>
          <w:szCs w:val="28"/>
        </w:rPr>
        <w:t>Специфические цели арт-педагогики: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t xml:space="preserve"> форми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рование этического и эстетического иммунитета личности в процессе развития ее духовно-нрав</w:t>
      </w:r>
      <w:r w:rsidRPr="00EE4070">
        <w:rPr>
          <w:rFonts w:ascii="Times New Roman" w:hAnsi="Times New Roman" w:cs="Times New Roman"/>
          <w:sz w:val="28"/>
          <w:szCs w:val="28"/>
        </w:rPr>
        <w:softHyphen/>
        <w:t>ственной культуры.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070">
        <w:rPr>
          <w:rFonts w:ascii="Times New Roman" w:hAnsi="Times New Roman" w:cs="Times New Roman"/>
          <w:sz w:val="28"/>
          <w:szCs w:val="28"/>
        </w:rPr>
        <w:t>Современная</w:t>
      </w:r>
      <w:proofErr w:type="gramEnd"/>
      <w:r w:rsidRPr="00EE4070">
        <w:rPr>
          <w:rFonts w:ascii="Times New Roman" w:hAnsi="Times New Roman" w:cs="Times New Roman"/>
          <w:sz w:val="28"/>
          <w:szCs w:val="28"/>
        </w:rPr>
        <w:t xml:space="preserve"> арт-педагогика реализует себя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в двух сферах человеческой деятельности: в науке </w:t>
      </w:r>
      <w:r w:rsidRPr="00EE4070">
        <w:rPr>
          <w:rFonts w:ascii="Times New Roman" w:hAnsi="Times New Roman" w:cs="Times New Roman"/>
          <w:sz w:val="28"/>
          <w:szCs w:val="28"/>
        </w:rPr>
        <w:t>и практике.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z w:val="28"/>
          <w:szCs w:val="28"/>
        </w:rPr>
        <w:t>Объект арт-педагогической науки</w:t>
      </w:r>
      <w:r w:rsidRPr="00EE4070">
        <w:rPr>
          <w:rFonts w:ascii="Times New Roman" w:hAnsi="Times New Roman" w:cs="Times New Roman"/>
          <w:sz w:val="28"/>
          <w:szCs w:val="28"/>
        </w:rPr>
        <w:t xml:space="preserve"> - сфера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искусства как сфера обучения, воспитания, разви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тия, коррекции личности.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pacing w:val="-1"/>
          <w:sz w:val="28"/>
          <w:szCs w:val="28"/>
        </w:rPr>
        <w:t>Предмет арт-педагогической науки -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 законо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мерности образовательного процесса, имеющие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место тогда, когда мы включаем в него искусство.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pacing w:val="-4"/>
          <w:sz w:val="28"/>
          <w:szCs w:val="28"/>
        </w:rPr>
        <w:t>Объект арт-педагогической практики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- реаль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ное взаимодействие участников педагогического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процесса, который дополняется искусством.</w:t>
      </w:r>
    </w:p>
    <w:p w:rsidR="000A18CC" w:rsidRPr="00EE4070" w:rsidRDefault="000A18CC" w:rsidP="000E6BD6">
      <w:pPr>
        <w:pStyle w:val="a5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DEA">
        <w:rPr>
          <w:rFonts w:ascii="Times New Roman" w:hAnsi="Times New Roman" w:cs="Times New Roman"/>
          <w:spacing w:val="-1"/>
          <w:sz w:val="28"/>
          <w:szCs w:val="28"/>
        </w:rPr>
        <w:t>Предмет арт-педагогической практики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 - пси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холого-педагогические механизмы обретения участниками образовательного процесса этиче</w:t>
      </w:r>
      <w:r w:rsidRPr="00EE4070">
        <w:rPr>
          <w:rFonts w:ascii="Times New Roman" w:hAnsi="Times New Roman" w:cs="Times New Roman"/>
          <w:sz w:val="28"/>
          <w:szCs w:val="28"/>
        </w:rPr>
        <w:softHyphen/>
        <w:t>ского и эстетического иммунитета.</w:t>
      </w:r>
    </w:p>
    <w:p w:rsidR="000A18CC" w:rsidRPr="00EE4070" w:rsidRDefault="000A18CC" w:rsidP="000E6BD6">
      <w:pPr>
        <w:pStyle w:val="a6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CA3D71">
        <w:rPr>
          <w:sz w:val="28"/>
          <w:szCs w:val="28"/>
        </w:rPr>
        <w:t xml:space="preserve">Парадигма </w:t>
      </w:r>
      <w:proofErr w:type="spellStart"/>
      <w:r w:rsidRPr="00CA3D71">
        <w:rPr>
          <w:sz w:val="28"/>
          <w:szCs w:val="28"/>
        </w:rPr>
        <w:t>артпедагогики</w:t>
      </w:r>
      <w:proofErr w:type="spellEnd"/>
      <w:r w:rsidRPr="00EE4070">
        <w:rPr>
          <w:sz w:val="28"/>
          <w:szCs w:val="28"/>
        </w:rPr>
        <w:t xml:space="preserve"> (концептуальные начала </w:t>
      </w:r>
      <w:proofErr w:type="spellStart"/>
      <w:r w:rsidRPr="00EE4070">
        <w:rPr>
          <w:sz w:val="28"/>
          <w:szCs w:val="28"/>
        </w:rPr>
        <w:t>артпедагогики</w:t>
      </w:r>
      <w:proofErr w:type="spellEnd"/>
      <w:r w:rsidRPr="00EE4070">
        <w:rPr>
          <w:sz w:val="28"/>
          <w:szCs w:val="28"/>
        </w:rPr>
        <w:t>):</w:t>
      </w:r>
    </w:p>
    <w:p w:rsidR="000A18CC" w:rsidRPr="000B4DEA" w:rsidRDefault="000A18CC" w:rsidP="000E6BD6">
      <w:pPr>
        <w:pStyle w:val="a6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4DEA">
        <w:rPr>
          <w:sz w:val="28"/>
          <w:szCs w:val="28"/>
        </w:rPr>
        <w:t>сфера, в которой арт-педагогика оптимально реализуется – это духовный мир ребенка и педагога,  их духовная культура;</w:t>
      </w:r>
    </w:p>
    <w:p w:rsidR="000A18CC" w:rsidRPr="000B4DEA" w:rsidRDefault="000A18CC" w:rsidP="000E6BD6">
      <w:pPr>
        <w:pStyle w:val="a6"/>
        <w:numPr>
          <w:ilvl w:val="0"/>
          <w:numId w:val="12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4DEA">
        <w:rPr>
          <w:sz w:val="28"/>
          <w:szCs w:val="28"/>
        </w:rPr>
        <w:t>общие признаки арт-педагогики:</w:t>
      </w:r>
    </w:p>
    <w:p w:rsidR="000A18CC" w:rsidRPr="00EE4070" w:rsidRDefault="000A18CC" w:rsidP="000E6BD6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EE4070">
        <w:rPr>
          <w:sz w:val="28"/>
          <w:szCs w:val="28"/>
        </w:rPr>
        <w:t>- использование (активное) изобразительных материалов для освоения интеллектуального и духовного опыта человечества в целях его образования;</w:t>
      </w:r>
    </w:p>
    <w:p w:rsidR="000A18CC" w:rsidRPr="00EE4070" w:rsidRDefault="000A18CC" w:rsidP="000E6BD6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EE4070">
        <w:rPr>
          <w:sz w:val="28"/>
          <w:szCs w:val="28"/>
        </w:rPr>
        <w:t xml:space="preserve">- </w:t>
      </w:r>
      <w:proofErr w:type="spellStart"/>
      <w:r w:rsidRPr="00EE4070">
        <w:rPr>
          <w:sz w:val="28"/>
          <w:szCs w:val="28"/>
        </w:rPr>
        <w:t>интериоризация</w:t>
      </w:r>
      <w:proofErr w:type="spellEnd"/>
      <w:r w:rsidRPr="00EE4070">
        <w:rPr>
          <w:sz w:val="28"/>
          <w:szCs w:val="28"/>
        </w:rPr>
        <w:t xml:space="preserve"> (внутреннее присвоение) знаний, умений и навыков, создание для этого особых условий (подача материала в трех модальностях);</w:t>
      </w:r>
    </w:p>
    <w:p w:rsidR="000A18CC" w:rsidRDefault="000A18CC" w:rsidP="000E6BD6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EE4070">
        <w:rPr>
          <w:sz w:val="28"/>
          <w:szCs w:val="28"/>
        </w:rPr>
        <w:t>- присутствие педагога рядом с ребенком в процессе их духовного общения (без чего не может более эффективно усваиваться учебный материал), их совместного художественного творчества, восприятия произведений искусства и использование педагогом особых приемов, помогающих ученику более эффективно осваивать программный материал по различным дисциплинам на внутреннем, глубинном уровне.</w:t>
      </w:r>
    </w:p>
    <w:p w:rsidR="000B4DEA" w:rsidRDefault="000B4DEA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2A2B20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A2B20">
        <w:rPr>
          <w:rFonts w:ascii="Times New Roman" w:hAnsi="Times New Roman" w:cs="Times New Roman"/>
          <w:b/>
          <w:spacing w:val="-4"/>
          <w:sz w:val="28"/>
          <w:szCs w:val="28"/>
        </w:rPr>
        <w:t>ПРИЗНАКИ АРТ-ПЕДАГОГИКИ</w:t>
      </w:r>
    </w:p>
    <w:p w:rsidR="002A2B20" w:rsidRPr="002A2B20" w:rsidRDefault="002A2B20" w:rsidP="002A2B20">
      <w:pPr>
        <w:pStyle w:val="a5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2A2B2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2A2B20">
        <w:rPr>
          <w:rFonts w:ascii="Times New Roman" w:hAnsi="Times New Roman" w:cs="Times New Roman"/>
          <w:spacing w:val="-4"/>
          <w:sz w:val="28"/>
          <w:szCs w:val="28"/>
        </w:rPr>
        <w:t xml:space="preserve">пецифические </w:t>
      </w:r>
      <w:r w:rsidRPr="002A2B20">
        <w:rPr>
          <w:rFonts w:ascii="Times New Roman" w:hAnsi="Times New Roman" w:cs="Times New Roman"/>
          <w:sz w:val="28"/>
          <w:szCs w:val="28"/>
        </w:rPr>
        <w:t>признаки</w:t>
      </w:r>
      <w:r w:rsidRPr="00EE4070">
        <w:rPr>
          <w:rFonts w:ascii="Times New Roman" w:hAnsi="Times New Roman" w:cs="Times New Roman"/>
          <w:sz w:val="28"/>
          <w:szCs w:val="28"/>
        </w:rPr>
        <w:t xml:space="preserve"> арт-педагогики:</w:t>
      </w:r>
    </w:p>
    <w:p w:rsidR="002A2B20" w:rsidRDefault="002A2B20" w:rsidP="002A2B20">
      <w:pPr>
        <w:pStyle w:val="a5"/>
        <w:numPr>
          <w:ilvl w:val="0"/>
          <w:numId w:val="18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использование в образовательном процессе </w:t>
      </w:r>
      <w:r w:rsidRPr="00EE4070">
        <w:rPr>
          <w:rFonts w:ascii="Times New Roman" w:hAnsi="Times New Roman" w:cs="Times New Roman"/>
          <w:sz w:val="28"/>
          <w:szCs w:val="28"/>
        </w:rPr>
        <w:t>изобразительных средств искусства;</w:t>
      </w:r>
    </w:p>
    <w:p w:rsidR="002A2B20" w:rsidRDefault="002A2B20" w:rsidP="002A2B20">
      <w:pPr>
        <w:pStyle w:val="a5"/>
        <w:numPr>
          <w:ilvl w:val="0"/>
          <w:numId w:val="18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spacing w:val="-3"/>
          <w:sz w:val="28"/>
          <w:szCs w:val="28"/>
        </w:rPr>
        <w:t>доминирование диалога педагога с воспитан</w:t>
      </w:r>
      <w:r w:rsidRPr="002A2B2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2A2B20">
        <w:rPr>
          <w:rFonts w:ascii="Times New Roman" w:hAnsi="Times New Roman" w:cs="Times New Roman"/>
          <w:spacing w:val="-2"/>
          <w:sz w:val="28"/>
          <w:szCs w:val="28"/>
        </w:rPr>
        <w:t>никами в образовательном процессе;</w:t>
      </w:r>
    </w:p>
    <w:p w:rsidR="002A2B20" w:rsidRDefault="002A2B20" w:rsidP="002A2B20">
      <w:pPr>
        <w:pStyle w:val="a5"/>
        <w:numPr>
          <w:ilvl w:val="0"/>
          <w:numId w:val="18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spacing w:val="-4"/>
          <w:sz w:val="28"/>
          <w:szCs w:val="28"/>
        </w:rPr>
        <w:t>совместное художественное творчество педа</w:t>
      </w:r>
      <w:r w:rsidRPr="002A2B2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2A2B20">
        <w:rPr>
          <w:rFonts w:ascii="Times New Roman" w:hAnsi="Times New Roman" w:cs="Times New Roman"/>
          <w:spacing w:val="-3"/>
          <w:sz w:val="28"/>
          <w:szCs w:val="28"/>
        </w:rPr>
        <w:t>гога и ученика, «вплетенное» в самые разнообраз</w:t>
      </w:r>
      <w:r w:rsidRPr="002A2B2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2A2B20">
        <w:rPr>
          <w:rFonts w:ascii="Times New Roman" w:hAnsi="Times New Roman" w:cs="Times New Roman"/>
          <w:spacing w:val="-4"/>
          <w:sz w:val="28"/>
          <w:szCs w:val="28"/>
        </w:rPr>
        <w:t xml:space="preserve">ные виды учебной и </w:t>
      </w:r>
      <w:proofErr w:type="spellStart"/>
      <w:r w:rsidRPr="002A2B20">
        <w:rPr>
          <w:rFonts w:ascii="Times New Roman" w:hAnsi="Times New Roman" w:cs="Times New Roman"/>
          <w:spacing w:val="-4"/>
          <w:sz w:val="28"/>
          <w:szCs w:val="28"/>
        </w:rPr>
        <w:t>внеучебной</w:t>
      </w:r>
      <w:proofErr w:type="spellEnd"/>
      <w:r w:rsidRPr="002A2B20">
        <w:rPr>
          <w:rFonts w:ascii="Times New Roman" w:hAnsi="Times New Roman" w:cs="Times New Roman"/>
          <w:spacing w:val="-4"/>
          <w:sz w:val="28"/>
          <w:szCs w:val="28"/>
        </w:rPr>
        <w:t xml:space="preserve"> деятельности;</w:t>
      </w:r>
    </w:p>
    <w:p w:rsidR="002A2B20" w:rsidRPr="002A2B20" w:rsidRDefault="002A2B20" w:rsidP="002A2B20">
      <w:pPr>
        <w:pStyle w:val="a5"/>
        <w:numPr>
          <w:ilvl w:val="0"/>
          <w:numId w:val="18"/>
        </w:num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spacing w:val="-4"/>
          <w:sz w:val="28"/>
          <w:szCs w:val="28"/>
        </w:rPr>
        <w:t>«включение» произведений искусства при изу</w:t>
      </w:r>
      <w:r w:rsidRPr="002A2B2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2A2B20">
        <w:rPr>
          <w:rFonts w:ascii="Times New Roman" w:hAnsi="Times New Roman" w:cs="Times New Roman"/>
          <w:spacing w:val="-7"/>
          <w:sz w:val="28"/>
          <w:szCs w:val="28"/>
        </w:rPr>
        <w:t>чении самых разных предметов (освоение программ</w:t>
      </w:r>
      <w:r w:rsidRPr="002A2B20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2A2B20">
        <w:rPr>
          <w:rFonts w:ascii="Times New Roman" w:hAnsi="Times New Roman" w:cs="Times New Roman"/>
          <w:spacing w:val="-3"/>
          <w:sz w:val="28"/>
          <w:szCs w:val="28"/>
        </w:rPr>
        <w:t xml:space="preserve">ного материала на внутреннем, глубинном уровне, </w:t>
      </w:r>
      <w:r w:rsidRPr="002A2B20">
        <w:rPr>
          <w:rFonts w:ascii="Times New Roman" w:hAnsi="Times New Roman" w:cs="Times New Roman"/>
          <w:spacing w:val="-5"/>
          <w:sz w:val="28"/>
          <w:szCs w:val="28"/>
        </w:rPr>
        <w:t>в трех модальностях восприятия информации – зрительном, вербальном, кинетическом).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2A2B20" w:rsidRPr="00393EB5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>Арт-педагогическая парадигма включает сле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дующие </w:t>
      </w:r>
      <w:r w:rsidRPr="002A2B20">
        <w:rPr>
          <w:rFonts w:ascii="Times New Roman" w:hAnsi="Times New Roman" w:cs="Times New Roman"/>
          <w:sz w:val="28"/>
          <w:szCs w:val="28"/>
        </w:rPr>
        <w:t>положения:</w:t>
      </w:r>
    </w:p>
    <w:p w:rsidR="002A2B20" w:rsidRPr="002A2B20" w:rsidRDefault="002A2B20" w:rsidP="002A2B20">
      <w:pPr>
        <w:pStyle w:val="a5"/>
        <w:numPr>
          <w:ilvl w:val="0"/>
          <w:numId w:val="4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 xml:space="preserve">арт-педагогика оптимально реализует свои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принципы, методы и технологии в сфере духовной </w:t>
      </w:r>
      <w:r w:rsidRPr="002A2B20">
        <w:rPr>
          <w:rFonts w:ascii="Times New Roman" w:hAnsi="Times New Roman" w:cs="Times New Roman"/>
          <w:sz w:val="28"/>
          <w:szCs w:val="28"/>
        </w:rPr>
        <w:t>культуры педагога и ученика;</w:t>
      </w:r>
    </w:p>
    <w:p w:rsidR="002A2B20" w:rsidRPr="00A0149F" w:rsidRDefault="002A2B20" w:rsidP="002A2B20">
      <w:pPr>
        <w:pStyle w:val="a5"/>
        <w:numPr>
          <w:ilvl w:val="0"/>
          <w:numId w:val="4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spacing w:val="-4"/>
          <w:sz w:val="28"/>
          <w:szCs w:val="28"/>
        </w:rPr>
        <w:t>дидактические принципы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арт-педагогики, опре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деляющие содержание, организационные формы и </w:t>
      </w:r>
      <w:r w:rsidRPr="00EE4070">
        <w:rPr>
          <w:rFonts w:ascii="Times New Roman" w:hAnsi="Times New Roman" w:cs="Times New Roman"/>
          <w:spacing w:val="-8"/>
          <w:sz w:val="28"/>
          <w:szCs w:val="28"/>
        </w:rPr>
        <w:t>методы учебного процесса в соответствии с его целя</w:t>
      </w:r>
      <w:r w:rsidRPr="00EE4070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9"/>
          <w:sz w:val="28"/>
          <w:szCs w:val="28"/>
        </w:rPr>
        <w:t>ми и задачами, формулируются следующим образом:</w:t>
      </w:r>
    </w:p>
    <w:p w:rsidR="002A2B20" w:rsidRPr="00A0149F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49F">
        <w:rPr>
          <w:rFonts w:ascii="Times New Roman" w:hAnsi="Times New Roman" w:cs="Times New Roman"/>
          <w:b/>
          <w:i/>
          <w:spacing w:val="-9"/>
          <w:sz w:val="28"/>
          <w:szCs w:val="28"/>
        </w:rPr>
        <w:t>(</w:t>
      </w:r>
      <w:proofErr w:type="spellStart"/>
      <w:r w:rsidRPr="00A0149F">
        <w:rPr>
          <w:rFonts w:ascii="Times New Roman" w:hAnsi="Times New Roman" w:cs="Times New Roman"/>
          <w:b/>
          <w:i/>
          <w:spacing w:val="-9"/>
          <w:sz w:val="28"/>
          <w:szCs w:val="28"/>
        </w:rPr>
        <w:t>Бакунова</w:t>
      </w:r>
      <w:proofErr w:type="spellEnd"/>
      <w:r w:rsidRPr="00A0149F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Д..)</w:t>
      </w:r>
    </w:p>
    <w:p w:rsidR="002A2B20" w:rsidRPr="00A0149F" w:rsidRDefault="002A2B20" w:rsidP="002A2B20">
      <w:pPr>
        <w:pStyle w:val="a5"/>
        <w:numPr>
          <w:ilvl w:val="0"/>
          <w:numId w:val="5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Принцип </w:t>
      </w:r>
      <w:proofErr w:type="spellStart"/>
      <w:r w:rsidRPr="002A2B20">
        <w:rPr>
          <w:rFonts w:ascii="Times New Roman" w:hAnsi="Times New Roman" w:cs="Times New Roman"/>
          <w:b/>
          <w:spacing w:val="-3"/>
          <w:sz w:val="28"/>
          <w:szCs w:val="28"/>
        </w:rPr>
        <w:t>гуманизации</w:t>
      </w:r>
      <w:proofErr w:type="spellEnd"/>
      <w:r w:rsidRPr="002A2B20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 который предполага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ет восхождение к человеку как высшей ценности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средствами искусства, причем вне зависимости от художественных, интеллектуальных и других спо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собностей ребенка. Вера в индивидуальность ре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бенка подразумевает большую работу учителя над самим собой, над своим отношением к детям, в том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числе и к тем, которые не вызывают симпатии пе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дагога. Этот принцип утверждает приоритет воспи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t xml:space="preserve">тательных целей над целями обучения: насыщение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обучения вечными проблемами Добра и Зла, Люб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ви и Мудрости, Красоты и Гармонии и др.</w:t>
      </w:r>
    </w:p>
    <w:p w:rsidR="002A2B20" w:rsidRPr="00A0149F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149F">
        <w:rPr>
          <w:rFonts w:ascii="Times New Roman" w:hAnsi="Times New Roman" w:cs="Times New Roman"/>
          <w:b/>
          <w:i/>
          <w:spacing w:val="-3"/>
          <w:sz w:val="28"/>
          <w:szCs w:val="28"/>
        </w:rPr>
        <w:t>(Джафарова Д.)</w:t>
      </w:r>
    </w:p>
    <w:p w:rsidR="002A2B20" w:rsidRPr="00EE4070" w:rsidRDefault="002A2B20" w:rsidP="002A2B20">
      <w:pPr>
        <w:pStyle w:val="a5"/>
        <w:numPr>
          <w:ilvl w:val="0"/>
          <w:numId w:val="6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B20">
        <w:rPr>
          <w:rFonts w:ascii="Times New Roman" w:hAnsi="Times New Roman" w:cs="Times New Roman"/>
          <w:b/>
          <w:spacing w:val="-4"/>
          <w:sz w:val="28"/>
          <w:szCs w:val="28"/>
        </w:rPr>
        <w:t>Принцип творчества</w:t>
      </w:r>
      <w:r w:rsidRPr="002A2B20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подразумевающий, что в оптимальном варианте в этот процесс вовлекает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ся каждое чувство: зрение, обоняние, слух, вкус,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эмоции, экстрасенсорные качества (интуиция, во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ображение и др.).</w:t>
      </w:r>
      <w:proofErr w:type="gramEnd"/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>Креативность включает четыре аспекта:</w:t>
      </w:r>
    </w:p>
    <w:p w:rsidR="002A2B20" w:rsidRPr="00EE4070" w:rsidRDefault="002A2B20" w:rsidP="002A2B20">
      <w:pPr>
        <w:pStyle w:val="a5"/>
        <w:numPr>
          <w:ilvl w:val="0"/>
          <w:numId w:val="7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>креативная среда,</w:t>
      </w:r>
    </w:p>
    <w:p w:rsidR="002A2B20" w:rsidRPr="00EE4070" w:rsidRDefault="002A2B20" w:rsidP="002A2B20">
      <w:pPr>
        <w:pStyle w:val="a5"/>
        <w:numPr>
          <w:ilvl w:val="0"/>
          <w:numId w:val="7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>креативная личность,</w:t>
      </w:r>
    </w:p>
    <w:p w:rsidR="002A2B20" w:rsidRPr="00EE4070" w:rsidRDefault="002A2B20" w:rsidP="002A2B20">
      <w:pPr>
        <w:pStyle w:val="a5"/>
        <w:numPr>
          <w:ilvl w:val="0"/>
          <w:numId w:val="7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>креативный продукт,</w:t>
      </w:r>
    </w:p>
    <w:p w:rsidR="002A2B20" w:rsidRPr="00EE4070" w:rsidRDefault="002A2B20" w:rsidP="002A2B20">
      <w:pPr>
        <w:pStyle w:val="a5"/>
        <w:numPr>
          <w:ilvl w:val="0"/>
          <w:numId w:val="7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>креативный процесс.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1"/>
          <w:sz w:val="28"/>
          <w:szCs w:val="28"/>
        </w:rPr>
        <w:t>Педагогические правила, дающие педагогу кон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t xml:space="preserve">кретные указания, как надо поступать, чтобы создать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креативную среду, говорят: для того, чтобы среда обучения, общения была безопасной, необходимо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принять безусловную ценность индивида. Это дает </w:t>
      </w:r>
      <w:r w:rsidRPr="00EE4070">
        <w:rPr>
          <w:rFonts w:ascii="Times New Roman" w:hAnsi="Times New Roman" w:cs="Times New Roman"/>
          <w:sz w:val="28"/>
          <w:szCs w:val="28"/>
        </w:rPr>
        <w:t xml:space="preserve">ребенку возможность в процессе обучения быть самим собой, что приводит к его самовыражению.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Педагог должен создать атмосферу, в которой  вне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шняя оценка отсутствует - это раскрепощает, в то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>время как наличие внешней оценки вызывает жела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ние защищаться; креативная среда связана с </w:t>
      </w:r>
      <w:proofErr w:type="spellStart"/>
      <w:r w:rsidRPr="00EE4070">
        <w:rPr>
          <w:rFonts w:ascii="Times New Roman" w:hAnsi="Times New Roman" w:cs="Times New Roman"/>
          <w:spacing w:val="-3"/>
          <w:sz w:val="28"/>
          <w:szCs w:val="28"/>
        </w:rPr>
        <w:t>эмпа</w:t>
      </w:r>
      <w:r w:rsidRPr="00EE4070">
        <w:rPr>
          <w:rFonts w:ascii="Times New Roman" w:hAnsi="Times New Roman" w:cs="Times New Roman"/>
          <w:sz w:val="28"/>
          <w:szCs w:val="28"/>
        </w:rPr>
        <w:t>тийным</w:t>
      </w:r>
      <w:proofErr w:type="spellEnd"/>
      <w:r w:rsidRPr="00EE4070">
        <w:rPr>
          <w:rFonts w:ascii="Times New Roman" w:hAnsi="Times New Roman" w:cs="Times New Roman"/>
          <w:sz w:val="28"/>
          <w:szCs w:val="28"/>
        </w:rPr>
        <w:t xml:space="preserve"> пониманием субъектов образовательной </w:t>
      </w:r>
      <w:r w:rsidRPr="00EE4070">
        <w:rPr>
          <w:rFonts w:ascii="Times New Roman" w:hAnsi="Times New Roman" w:cs="Times New Roman"/>
          <w:spacing w:val="-7"/>
          <w:sz w:val="28"/>
          <w:szCs w:val="28"/>
        </w:rPr>
        <w:t xml:space="preserve">среды.   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Воспитание креативной личности предполагает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развитие у ребенка уверенности в себе, смелости,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способности рисковать, </w:t>
      </w:r>
      <w:proofErr w:type="spellStart"/>
      <w:r w:rsidRPr="00EE4070">
        <w:rPr>
          <w:rFonts w:ascii="Times New Roman" w:hAnsi="Times New Roman" w:cs="Times New Roman"/>
          <w:spacing w:val="-4"/>
          <w:sz w:val="28"/>
          <w:szCs w:val="28"/>
        </w:rPr>
        <w:t>мобилизовываться</w:t>
      </w:r>
      <w:proofErr w:type="spellEnd"/>
      <w:r w:rsidRPr="00EE4070">
        <w:rPr>
          <w:rFonts w:ascii="Times New Roman" w:hAnsi="Times New Roman" w:cs="Times New Roman"/>
          <w:spacing w:val="-4"/>
          <w:sz w:val="28"/>
          <w:szCs w:val="28"/>
        </w:rPr>
        <w:t>, призна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вать самого себя, эстетической и этической ориен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тации (эстетического и этического иммунитета).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Художественные работы (песни, стихотворения,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>рисунки и т.п.) ребенка и учителя становятся креа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>тивным продуктом в процессе проживания, «</w:t>
      </w:r>
      <w:proofErr w:type="spellStart"/>
      <w:r w:rsidRPr="00EE4070">
        <w:rPr>
          <w:rFonts w:ascii="Times New Roman" w:hAnsi="Times New Roman" w:cs="Times New Roman"/>
          <w:spacing w:val="-4"/>
          <w:sz w:val="28"/>
          <w:szCs w:val="28"/>
        </w:rPr>
        <w:t>прочув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ствования</w:t>
      </w:r>
      <w:proofErr w:type="spellEnd"/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», осмысливания по-новому произведений искусства, введенных в контекст содержания, темы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урока. Импровизация - важнейшее условие получе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ния креативного продукта. На выходе это опять же </w:t>
      </w:r>
      <w:r w:rsidRPr="00EE4070">
        <w:rPr>
          <w:rFonts w:ascii="Times New Roman" w:hAnsi="Times New Roman" w:cs="Times New Roman"/>
          <w:sz w:val="28"/>
          <w:szCs w:val="28"/>
        </w:rPr>
        <w:t>дает творческое самовыражение.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Креативный процесс - это стимул становления и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развития ребенка в том случае, если он протекает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несколько спонтанно, </w:t>
      </w:r>
      <w:proofErr w:type="spellStart"/>
      <w:r w:rsidRPr="00EE4070">
        <w:rPr>
          <w:rFonts w:ascii="Times New Roman" w:hAnsi="Times New Roman" w:cs="Times New Roman"/>
          <w:spacing w:val="-2"/>
          <w:sz w:val="28"/>
          <w:szCs w:val="28"/>
        </w:rPr>
        <w:t>незаорганизованно</w:t>
      </w:r>
      <w:proofErr w:type="spellEnd"/>
      <w:r w:rsidRPr="00EE407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A2B2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>Произведения искусства, которые учитель впле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тает в канву урока, могут не дать конкретных реше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ний поставленных задач и проблем, но в умелых руках помогут расширить пространство воображе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ния ребенка, научат воспитанника прислушиваться и доверять собственным ощущениям.</w:t>
      </w:r>
    </w:p>
    <w:p w:rsidR="002A2B20" w:rsidRPr="00A0149F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49F">
        <w:rPr>
          <w:rFonts w:ascii="Times New Roman" w:hAnsi="Times New Roman" w:cs="Times New Roman"/>
          <w:b/>
          <w:i/>
          <w:spacing w:val="-3"/>
          <w:sz w:val="28"/>
          <w:szCs w:val="28"/>
        </w:rPr>
        <w:t>(Минина В.С.)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z w:val="28"/>
          <w:szCs w:val="28"/>
        </w:rPr>
        <w:t xml:space="preserve">• </w:t>
      </w:r>
      <w:r w:rsidRPr="002A2B20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2A2B20">
        <w:rPr>
          <w:rFonts w:ascii="Times New Roman" w:hAnsi="Times New Roman" w:cs="Times New Roman"/>
          <w:b/>
          <w:sz w:val="28"/>
          <w:szCs w:val="28"/>
        </w:rPr>
        <w:t>рефлексивности</w:t>
      </w:r>
      <w:proofErr w:type="spellEnd"/>
      <w:r w:rsidRPr="00EE4070">
        <w:rPr>
          <w:rFonts w:ascii="Times New Roman" w:hAnsi="Times New Roman" w:cs="Times New Roman"/>
          <w:sz w:val="28"/>
          <w:szCs w:val="28"/>
        </w:rPr>
        <w:t xml:space="preserve"> означает готов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ность и способность человека творчески осмысливать 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>и преодолевать проблемно-конфликтные ситу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ации; умение обретать новые смыслы и ценности, </w:t>
      </w:r>
      <w:r w:rsidRPr="00EE4070">
        <w:rPr>
          <w:rFonts w:ascii="Times New Roman" w:hAnsi="Times New Roman" w:cs="Times New Roman"/>
          <w:sz w:val="28"/>
          <w:szCs w:val="28"/>
        </w:rPr>
        <w:t xml:space="preserve">адаптироваться в непривычных межличностных 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>системах отношений, ставить и решать неординар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ные практические задачи.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Показатель </w:t>
      </w:r>
      <w:proofErr w:type="spellStart"/>
      <w:r w:rsidRPr="00EE4070">
        <w:rPr>
          <w:rFonts w:ascii="Times New Roman" w:hAnsi="Times New Roman" w:cs="Times New Roman"/>
          <w:spacing w:val="-1"/>
          <w:sz w:val="28"/>
          <w:szCs w:val="28"/>
        </w:rPr>
        <w:t>сформированности</w:t>
      </w:r>
      <w:proofErr w:type="spellEnd"/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 рефлексивной культуры - способность ученика работать в усло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виях неопределенности.</w:t>
      </w:r>
    </w:p>
    <w:p w:rsidR="002A2B20" w:rsidRPr="00EE4070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>Сферы, подлежащие развитию в них рефлексии:</w:t>
      </w:r>
    </w:p>
    <w:p w:rsidR="002A2B20" w:rsidRPr="00EE4070" w:rsidRDefault="002A2B20" w:rsidP="002A2B20">
      <w:pPr>
        <w:pStyle w:val="a5"/>
        <w:numPr>
          <w:ilvl w:val="0"/>
          <w:numId w:val="8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2"/>
          <w:sz w:val="28"/>
          <w:szCs w:val="28"/>
        </w:rPr>
        <w:t>мышление (переосмысление своих действий);</w:t>
      </w:r>
    </w:p>
    <w:p w:rsidR="002A2B20" w:rsidRPr="00EE4070" w:rsidRDefault="002A2B20" w:rsidP="002A2B20">
      <w:pPr>
        <w:pStyle w:val="a5"/>
        <w:numPr>
          <w:ilvl w:val="0"/>
          <w:numId w:val="8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>деятельность (фиксация установки на коопе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 xml:space="preserve">рирование и </w:t>
      </w:r>
      <w:proofErr w:type="spellStart"/>
      <w:r w:rsidRPr="00EE4070">
        <w:rPr>
          <w:rFonts w:ascii="Times New Roman" w:hAnsi="Times New Roman" w:cs="Times New Roman"/>
          <w:sz w:val="28"/>
          <w:szCs w:val="28"/>
        </w:rPr>
        <w:t>взаимоподдержку</w:t>
      </w:r>
      <w:proofErr w:type="spellEnd"/>
      <w:r w:rsidRPr="00EE4070">
        <w:rPr>
          <w:rFonts w:ascii="Times New Roman" w:hAnsi="Times New Roman" w:cs="Times New Roman"/>
          <w:sz w:val="28"/>
          <w:szCs w:val="28"/>
        </w:rPr>
        <w:t>);</w:t>
      </w:r>
    </w:p>
    <w:p w:rsidR="002A2B20" w:rsidRPr="00EE4070" w:rsidRDefault="002A2B20" w:rsidP="002A2B20">
      <w:pPr>
        <w:pStyle w:val="a5"/>
        <w:numPr>
          <w:ilvl w:val="0"/>
          <w:numId w:val="8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общение (представление собственного опыта </w:t>
      </w:r>
      <w:r w:rsidRPr="00EE4070">
        <w:rPr>
          <w:rFonts w:ascii="Times New Roman" w:hAnsi="Times New Roman" w:cs="Times New Roman"/>
          <w:sz w:val="28"/>
          <w:szCs w:val="28"/>
        </w:rPr>
        <w:t>человека для другого; для себя открытие опыта другого;</w:t>
      </w:r>
    </w:p>
    <w:p w:rsidR="002A2B20" w:rsidRDefault="002A2B20" w:rsidP="002A2B20">
      <w:pPr>
        <w:pStyle w:val="a5"/>
        <w:numPr>
          <w:ilvl w:val="0"/>
          <w:numId w:val="8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spacing w:val="-4"/>
          <w:sz w:val="28"/>
          <w:szCs w:val="28"/>
        </w:rPr>
        <w:t>самосознание (самоопределение, разграниче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ние «Я» и «Не-Я»).</w:t>
      </w:r>
    </w:p>
    <w:p w:rsidR="002A2B20" w:rsidRPr="00A0149F" w:rsidRDefault="002A2B20" w:rsidP="002A2B20">
      <w:pPr>
        <w:pStyle w:val="a5"/>
        <w:tabs>
          <w:tab w:val="left" w:pos="180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49F">
        <w:rPr>
          <w:rFonts w:ascii="Times New Roman" w:hAnsi="Times New Roman" w:cs="Times New Roman"/>
          <w:b/>
          <w:i/>
          <w:sz w:val="28"/>
          <w:szCs w:val="28"/>
        </w:rPr>
        <w:t>(Винниченко Т.П.)</w:t>
      </w:r>
    </w:p>
    <w:p w:rsidR="002A2B20" w:rsidRPr="002A2B20" w:rsidRDefault="002A2B20" w:rsidP="002A2B20">
      <w:pPr>
        <w:pStyle w:val="a5"/>
        <w:numPr>
          <w:ilvl w:val="0"/>
          <w:numId w:val="6"/>
        </w:numPr>
        <w:tabs>
          <w:tab w:val="left" w:pos="1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20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Принцип </w:t>
      </w:r>
      <w:proofErr w:type="spellStart"/>
      <w:r w:rsidRPr="002A2B20">
        <w:rPr>
          <w:rFonts w:ascii="Times New Roman" w:hAnsi="Times New Roman" w:cs="Times New Roman"/>
          <w:b/>
          <w:spacing w:val="-2"/>
          <w:sz w:val="28"/>
          <w:szCs w:val="28"/>
        </w:rPr>
        <w:t>интегративности</w:t>
      </w:r>
      <w:proofErr w:type="spellEnd"/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 предполагает гар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  <w:t>моничное сочетание всех видов и форм организа</w:t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>ции разнообразной художественной деятельности. Опыт ребенка складывается из зрительных, слухо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2"/>
          <w:sz w:val="28"/>
          <w:szCs w:val="28"/>
        </w:rPr>
        <w:t xml:space="preserve">вых и кинестетических ощущений (модальностей). 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 xml:space="preserve">У каждого доминирует своя модальность. Для того </w:t>
      </w:r>
      <w:r w:rsidRPr="00EE4070">
        <w:rPr>
          <w:rFonts w:ascii="Times New Roman" w:hAnsi="Times New Roman" w:cs="Times New Roman"/>
          <w:sz w:val="28"/>
          <w:szCs w:val="28"/>
        </w:rPr>
        <w:t>чтобы достичь понимания на бессознательном уров</w:t>
      </w:r>
      <w:r w:rsidRPr="00EE4070">
        <w:rPr>
          <w:rFonts w:ascii="Times New Roman" w:hAnsi="Times New Roman" w:cs="Times New Roman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>не, необходимо преподносить материал в трех мо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дальностях одновременно.</w:t>
      </w:r>
    </w:p>
    <w:p w:rsidR="001E5A77" w:rsidRPr="00EE4070" w:rsidRDefault="001E5A77" w:rsidP="001E5A77">
      <w:pPr>
        <w:pStyle w:val="a5"/>
        <w:tabs>
          <w:tab w:val="left" w:pos="180"/>
        </w:tabs>
        <w:spacing w:line="360" w:lineRule="auto"/>
        <w:ind w:firstLine="491"/>
        <w:jc w:val="both"/>
        <w:rPr>
          <w:rFonts w:ascii="Times New Roman" w:hAnsi="Times New Roman" w:cs="Times New Roman"/>
          <w:sz w:val="28"/>
          <w:szCs w:val="28"/>
        </w:rPr>
      </w:pPr>
      <w:r w:rsidRPr="00EE4070">
        <w:rPr>
          <w:rFonts w:ascii="Times New Roman" w:hAnsi="Times New Roman" w:cs="Times New Roman"/>
          <w:b/>
          <w:spacing w:val="-4"/>
          <w:sz w:val="28"/>
          <w:szCs w:val="28"/>
        </w:rPr>
        <w:t>Этический иммунитет</w:t>
      </w:r>
      <w:r w:rsidRPr="00EE4070">
        <w:rPr>
          <w:rFonts w:ascii="Times New Roman" w:hAnsi="Times New Roman" w:cs="Times New Roman"/>
          <w:spacing w:val="-4"/>
          <w:sz w:val="28"/>
          <w:szCs w:val="28"/>
        </w:rPr>
        <w:t xml:space="preserve"> - интегральное качество </w:t>
      </w:r>
      <w:r w:rsidRPr="00EE4070">
        <w:rPr>
          <w:rFonts w:ascii="Times New Roman" w:hAnsi="Times New Roman" w:cs="Times New Roman"/>
          <w:spacing w:val="-1"/>
          <w:sz w:val="28"/>
          <w:szCs w:val="28"/>
        </w:rPr>
        <w:t xml:space="preserve">личности, которое обеспечивает ее устойчивость </w:t>
      </w:r>
      <w:r w:rsidRPr="00EE4070">
        <w:rPr>
          <w:rFonts w:ascii="Times New Roman" w:hAnsi="Times New Roman" w:cs="Times New Roman"/>
          <w:sz w:val="28"/>
          <w:szCs w:val="28"/>
        </w:rPr>
        <w:t>перед безнравственными явлениями в микро- и мак</w:t>
      </w:r>
      <w:r w:rsidRPr="00EE4070">
        <w:rPr>
          <w:rFonts w:ascii="Times New Roman" w:hAnsi="Times New Roman" w:cs="Times New Roman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t>росреде; адекватность ее реакции на быстро изме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  <w:t>няющуюся социальную ситуацию в обществе, мо</w:t>
      </w:r>
      <w:r w:rsidRPr="00EE407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t>билизацию ее духовных ресурсов для преодоления как материальных, так и мировоззренческих соблаз</w:t>
      </w:r>
      <w:r w:rsidRPr="00EE407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EE4070">
        <w:rPr>
          <w:rFonts w:ascii="Times New Roman" w:hAnsi="Times New Roman" w:cs="Times New Roman"/>
          <w:sz w:val="28"/>
          <w:szCs w:val="28"/>
        </w:rPr>
        <w:t>нов, ведущих к негативной нравственной направлен</w:t>
      </w:r>
      <w:r w:rsidRPr="00EE4070">
        <w:rPr>
          <w:rFonts w:ascii="Times New Roman" w:hAnsi="Times New Roman" w:cs="Times New Roman"/>
          <w:sz w:val="28"/>
          <w:szCs w:val="28"/>
        </w:rPr>
        <w:softHyphen/>
        <w:t xml:space="preserve">ности (А.С. </w:t>
      </w:r>
      <w:proofErr w:type="spellStart"/>
      <w:r w:rsidRPr="00EE4070">
        <w:rPr>
          <w:rFonts w:ascii="Times New Roman" w:hAnsi="Times New Roman" w:cs="Times New Roman"/>
          <w:sz w:val="28"/>
          <w:szCs w:val="28"/>
        </w:rPr>
        <w:t>Метелягин</w:t>
      </w:r>
      <w:proofErr w:type="spellEnd"/>
      <w:r w:rsidRPr="00EE4070">
        <w:rPr>
          <w:rFonts w:ascii="Times New Roman" w:hAnsi="Times New Roman" w:cs="Times New Roman"/>
          <w:sz w:val="28"/>
          <w:szCs w:val="28"/>
        </w:rPr>
        <w:t>).</w:t>
      </w:r>
    </w:p>
    <w:p w:rsidR="001E5A77" w:rsidRPr="00EE4070" w:rsidRDefault="001E5A77" w:rsidP="001E5A77">
      <w:pPr>
        <w:pStyle w:val="a6"/>
        <w:tabs>
          <w:tab w:val="left" w:pos="180"/>
        </w:tabs>
        <w:spacing w:line="360" w:lineRule="auto"/>
        <w:ind w:firstLine="491"/>
        <w:jc w:val="both"/>
        <w:rPr>
          <w:sz w:val="28"/>
          <w:szCs w:val="28"/>
        </w:rPr>
      </w:pPr>
      <w:r w:rsidRPr="00EE4070">
        <w:rPr>
          <w:b/>
          <w:spacing w:val="-3"/>
          <w:sz w:val="28"/>
          <w:szCs w:val="28"/>
        </w:rPr>
        <w:t>Эстетический иммунитет</w:t>
      </w:r>
      <w:r w:rsidRPr="00EE4070">
        <w:rPr>
          <w:spacing w:val="-3"/>
          <w:sz w:val="28"/>
          <w:szCs w:val="28"/>
        </w:rPr>
        <w:t xml:space="preserve"> - характеристика ду</w:t>
      </w:r>
      <w:r w:rsidRPr="00EE4070">
        <w:rPr>
          <w:spacing w:val="-3"/>
          <w:sz w:val="28"/>
          <w:szCs w:val="28"/>
        </w:rPr>
        <w:softHyphen/>
      </w:r>
      <w:r w:rsidRPr="00EE4070">
        <w:rPr>
          <w:spacing w:val="-5"/>
          <w:sz w:val="28"/>
          <w:szCs w:val="28"/>
        </w:rPr>
        <w:t xml:space="preserve">ховного новообразования личности, несущая в себе </w:t>
      </w:r>
      <w:r w:rsidRPr="00EE4070">
        <w:rPr>
          <w:spacing w:val="-4"/>
          <w:sz w:val="28"/>
          <w:szCs w:val="28"/>
        </w:rPr>
        <w:t>такие качества, как умение отличать красоту от кра</w:t>
      </w:r>
      <w:r w:rsidRPr="00EE4070">
        <w:rPr>
          <w:spacing w:val="-4"/>
          <w:sz w:val="28"/>
          <w:szCs w:val="28"/>
        </w:rPr>
        <w:softHyphen/>
      </w:r>
      <w:r w:rsidRPr="00EE4070">
        <w:rPr>
          <w:spacing w:val="-1"/>
          <w:sz w:val="28"/>
          <w:szCs w:val="28"/>
        </w:rPr>
        <w:t>сивости; гармонию от дисгармонии, хаоса</w:t>
      </w:r>
      <w:r>
        <w:rPr>
          <w:spacing w:val="-1"/>
          <w:sz w:val="28"/>
          <w:szCs w:val="28"/>
        </w:rPr>
        <w:t xml:space="preserve"> </w:t>
      </w:r>
      <w:r w:rsidRPr="00EE4070">
        <w:rPr>
          <w:sz w:val="28"/>
          <w:szCs w:val="28"/>
        </w:rPr>
        <w:t>в искусстве, человеке: в его поступках, пове</w:t>
      </w:r>
      <w:r w:rsidRPr="00EE4070">
        <w:rPr>
          <w:sz w:val="28"/>
          <w:szCs w:val="28"/>
        </w:rPr>
        <w:softHyphen/>
      </w:r>
      <w:r w:rsidRPr="00EE4070">
        <w:rPr>
          <w:spacing w:val="-4"/>
          <w:sz w:val="28"/>
          <w:szCs w:val="28"/>
        </w:rPr>
        <w:t>дении, творчестве</w:t>
      </w:r>
      <w:r>
        <w:rPr>
          <w:spacing w:val="-4"/>
          <w:sz w:val="28"/>
          <w:szCs w:val="28"/>
        </w:rPr>
        <w:t>.</w:t>
      </w:r>
    </w:p>
    <w:p w:rsidR="002A2B20" w:rsidRDefault="002A2B20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2A2B20" w:rsidRDefault="002A2B20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550EBF" w:rsidRDefault="00550EBF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2A2B20" w:rsidRDefault="002A2B20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2A2B20" w:rsidRDefault="002A2B20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2A2B20" w:rsidRDefault="002A2B20" w:rsidP="002A2B20">
      <w:pPr>
        <w:pStyle w:val="a6"/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DA6419" w:rsidRDefault="00DA6419" w:rsidP="00DA6419">
      <w:pPr>
        <w:pStyle w:val="a6"/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DA6419">
        <w:rPr>
          <w:b/>
          <w:sz w:val="28"/>
          <w:szCs w:val="28"/>
        </w:rPr>
        <w:t>ПРОБЛЕМЫ, КОТОРЫЕ РЕШАЕТ АРТ-ПЕДАГОГИКА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jc w:val="center"/>
        <w:rPr>
          <w:b/>
          <w:sz w:val="28"/>
          <w:szCs w:val="28"/>
        </w:rPr>
      </w:pP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1.</w:t>
      </w:r>
      <w:r w:rsidRPr="00DA6419">
        <w:rPr>
          <w:sz w:val="28"/>
          <w:szCs w:val="28"/>
        </w:rPr>
        <w:tab/>
        <w:t>Облегчает процесс обучения и ребёнку и педагогу;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2.</w:t>
      </w:r>
      <w:r w:rsidRPr="00DA6419">
        <w:rPr>
          <w:sz w:val="28"/>
          <w:szCs w:val="28"/>
        </w:rPr>
        <w:tab/>
        <w:t>Даёт социально приемлемый выход агрессии и другим негативным чувствам;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3.</w:t>
      </w:r>
      <w:r w:rsidRPr="00DA6419">
        <w:rPr>
          <w:sz w:val="28"/>
          <w:szCs w:val="28"/>
        </w:rPr>
        <w:tab/>
        <w:t>Получает материал для интерпретации и диагностических заключений о воспитаннике;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4.</w:t>
      </w:r>
      <w:r w:rsidRPr="00DA6419">
        <w:rPr>
          <w:sz w:val="28"/>
          <w:szCs w:val="28"/>
        </w:rPr>
        <w:tab/>
        <w:t>Позволяет прорабатывать учебный материал с опорой на имеющийся духовный и душевный опыт педагога и воспитанника;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5.</w:t>
      </w:r>
      <w:r w:rsidRPr="00DA6419">
        <w:rPr>
          <w:sz w:val="28"/>
          <w:szCs w:val="28"/>
        </w:rPr>
        <w:tab/>
        <w:t>Помогает наладить отношения между учителем и учениками, создать наиболее благоприятные условия для ведения диалога;</w:t>
      </w:r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6.</w:t>
      </w:r>
      <w:r w:rsidRPr="00DA6419">
        <w:rPr>
          <w:sz w:val="28"/>
          <w:szCs w:val="28"/>
        </w:rPr>
        <w:tab/>
      </w:r>
      <w:proofErr w:type="gramStart"/>
      <w:r w:rsidRPr="00DA6419">
        <w:rPr>
          <w:sz w:val="28"/>
          <w:szCs w:val="28"/>
        </w:rPr>
        <w:t>Содействует сохранению целостности человеческой личности, воздействуя в первую очередь в процессе обучения на этическую, эстетическую, эмоциональную сферы личности;</w:t>
      </w:r>
      <w:proofErr w:type="gramEnd"/>
    </w:p>
    <w:p w:rsidR="00DA6419" w:rsidRPr="00DA6419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7.</w:t>
      </w:r>
      <w:r w:rsidRPr="00DA6419">
        <w:rPr>
          <w:sz w:val="28"/>
          <w:szCs w:val="28"/>
        </w:rPr>
        <w:tab/>
        <w:t>Развивает рефлексивную культуру, чувство внутреннего контроля, необходимого в процессе обучения;</w:t>
      </w:r>
    </w:p>
    <w:p w:rsidR="00CA3D71" w:rsidRDefault="00DA6419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DA6419">
        <w:rPr>
          <w:sz w:val="28"/>
          <w:szCs w:val="28"/>
        </w:rPr>
        <w:t>8.</w:t>
      </w:r>
      <w:r w:rsidRPr="00DA6419">
        <w:rPr>
          <w:sz w:val="28"/>
          <w:szCs w:val="28"/>
        </w:rPr>
        <w:tab/>
        <w:t>Содействует развитию всех органов чувств, памяти, внимания, воли, воображения, интуиции в процессе обучения, воспитания, развития  средствами классического и народного искусства.</w:t>
      </w:r>
    </w:p>
    <w:p w:rsidR="00CA3D71" w:rsidRDefault="00CA3D71" w:rsidP="002A2B20">
      <w:pPr>
        <w:pStyle w:val="a6"/>
        <w:tabs>
          <w:tab w:val="left" w:pos="0"/>
        </w:tabs>
        <w:spacing w:after="0"/>
        <w:ind w:firstLine="709"/>
        <w:rPr>
          <w:sz w:val="28"/>
          <w:szCs w:val="28"/>
        </w:rPr>
      </w:pPr>
    </w:p>
    <w:p w:rsidR="00CA3D71" w:rsidRDefault="00CA3D71" w:rsidP="002A2B20">
      <w:pPr>
        <w:pStyle w:val="a6"/>
        <w:tabs>
          <w:tab w:val="left" w:pos="0"/>
        </w:tabs>
        <w:spacing w:after="0"/>
        <w:ind w:firstLine="709"/>
        <w:rPr>
          <w:sz w:val="28"/>
          <w:szCs w:val="28"/>
        </w:rPr>
      </w:pPr>
    </w:p>
    <w:p w:rsidR="00CA3D71" w:rsidRDefault="00CA3D71" w:rsidP="002A2B20">
      <w:pPr>
        <w:pStyle w:val="a6"/>
        <w:tabs>
          <w:tab w:val="left" w:pos="0"/>
        </w:tabs>
        <w:spacing w:after="0"/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CA3D71" w:rsidRDefault="00CA3D71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2A2B20">
      <w:pPr>
        <w:pStyle w:val="a6"/>
        <w:tabs>
          <w:tab w:val="left" w:pos="0"/>
        </w:tabs>
        <w:spacing w:after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ПРЕИМУЩЕСТВА АРТ-ПЕДАГОГИЧЕСКОГО УРОКА</w:t>
      </w:r>
    </w:p>
    <w:p w:rsidR="00D90DB8" w:rsidRPr="00D90DB8" w:rsidRDefault="00D90DB8" w:rsidP="002A2B20">
      <w:pPr>
        <w:pStyle w:val="a6"/>
        <w:tabs>
          <w:tab w:val="left" w:pos="0"/>
        </w:tabs>
        <w:spacing w:after="0"/>
        <w:ind w:firstLine="709"/>
        <w:rPr>
          <w:b/>
          <w:sz w:val="28"/>
          <w:szCs w:val="28"/>
        </w:rPr>
      </w:pPr>
    </w:p>
    <w:p w:rsidR="00D90DB8" w:rsidRPr="00D90DB8" w:rsidRDefault="00D90DB8" w:rsidP="002A2B20">
      <w:pPr>
        <w:pStyle w:val="a6"/>
        <w:numPr>
          <w:ilvl w:val="0"/>
          <w:numId w:val="14"/>
        </w:numPr>
        <w:tabs>
          <w:tab w:val="left" w:pos="0"/>
        </w:tabs>
        <w:spacing w:after="0" w:line="360" w:lineRule="auto"/>
        <w:ind w:left="426"/>
        <w:rPr>
          <w:sz w:val="28"/>
          <w:szCs w:val="28"/>
        </w:rPr>
      </w:pPr>
      <w:r w:rsidRPr="00D90DB8">
        <w:rPr>
          <w:sz w:val="28"/>
          <w:szCs w:val="28"/>
        </w:rPr>
        <w:t>диалогичность;</w:t>
      </w:r>
    </w:p>
    <w:p w:rsidR="00D90DB8" w:rsidRPr="00D90DB8" w:rsidRDefault="00D90DB8" w:rsidP="002A2B20">
      <w:pPr>
        <w:pStyle w:val="a6"/>
        <w:numPr>
          <w:ilvl w:val="0"/>
          <w:numId w:val="14"/>
        </w:numPr>
        <w:tabs>
          <w:tab w:val="left" w:pos="0"/>
        </w:tabs>
        <w:spacing w:after="0" w:line="360" w:lineRule="auto"/>
        <w:ind w:left="426"/>
        <w:rPr>
          <w:sz w:val="28"/>
          <w:szCs w:val="28"/>
        </w:rPr>
      </w:pPr>
      <w:proofErr w:type="spellStart"/>
      <w:r w:rsidRPr="00D90DB8">
        <w:rPr>
          <w:sz w:val="28"/>
          <w:szCs w:val="28"/>
        </w:rPr>
        <w:t>деятельностно</w:t>
      </w:r>
      <w:proofErr w:type="spellEnd"/>
      <w:r w:rsidRPr="00D90DB8">
        <w:rPr>
          <w:sz w:val="28"/>
          <w:szCs w:val="28"/>
        </w:rPr>
        <w:t>-творческий характер;</w:t>
      </w:r>
    </w:p>
    <w:p w:rsidR="00D90DB8" w:rsidRPr="00D90DB8" w:rsidRDefault="00D90DB8" w:rsidP="002A2B20">
      <w:pPr>
        <w:pStyle w:val="a6"/>
        <w:numPr>
          <w:ilvl w:val="0"/>
          <w:numId w:val="14"/>
        </w:numPr>
        <w:tabs>
          <w:tab w:val="left" w:pos="0"/>
        </w:tabs>
        <w:spacing w:after="0" w:line="360" w:lineRule="auto"/>
        <w:ind w:left="426"/>
        <w:rPr>
          <w:sz w:val="28"/>
          <w:szCs w:val="28"/>
        </w:rPr>
      </w:pPr>
      <w:r w:rsidRPr="00D90DB8">
        <w:rPr>
          <w:sz w:val="28"/>
          <w:szCs w:val="28"/>
        </w:rPr>
        <w:t>направленность на поддержку индивидуального развития ребенка; предоставление ему необходимого пространства свободы для принятия самостоятельных решений, творчества, выбора содержания и способов учения и поведения;</w:t>
      </w:r>
    </w:p>
    <w:p w:rsidR="00CA3D71" w:rsidRDefault="00D90DB8" w:rsidP="002A2B20">
      <w:pPr>
        <w:pStyle w:val="a6"/>
        <w:numPr>
          <w:ilvl w:val="0"/>
          <w:numId w:val="14"/>
        </w:numPr>
        <w:tabs>
          <w:tab w:val="left" w:pos="0"/>
        </w:tabs>
        <w:spacing w:after="0" w:line="360" w:lineRule="auto"/>
        <w:ind w:left="426"/>
        <w:rPr>
          <w:sz w:val="28"/>
          <w:szCs w:val="28"/>
        </w:rPr>
      </w:pPr>
      <w:r w:rsidRPr="00D90DB8">
        <w:rPr>
          <w:sz w:val="28"/>
          <w:szCs w:val="28"/>
        </w:rPr>
        <w:t xml:space="preserve">формирование целостности личности (мышления, познания); соединение в ней цивилизационных и культурных начал, с </w:t>
      </w:r>
      <w:proofErr w:type="gramStart"/>
      <w:r w:rsidRPr="00D90DB8">
        <w:rPr>
          <w:sz w:val="28"/>
          <w:szCs w:val="28"/>
        </w:rPr>
        <w:t>явным</w:t>
      </w:r>
      <w:proofErr w:type="gramEnd"/>
      <w:r w:rsidRPr="00D90DB8">
        <w:rPr>
          <w:sz w:val="28"/>
          <w:szCs w:val="28"/>
        </w:rPr>
        <w:t xml:space="preserve"> доминирование культурных.</w:t>
      </w:r>
    </w:p>
    <w:p w:rsidR="00CA3D71" w:rsidRDefault="00CA3D71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CA3D71" w:rsidRDefault="00CA3D71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A2B20" w:rsidRDefault="002A2B20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D90DB8" w:rsidRDefault="00D90DB8" w:rsidP="000E6BD6">
      <w:pPr>
        <w:pStyle w:val="a6"/>
        <w:tabs>
          <w:tab w:val="left" w:pos="0"/>
        </w:tabs>
        <w:ind w:firstLine="709"/>
        <w:rPr>
          <w:sz w:val="28"/>
          <w:szCs w:val="28"/>
        </w:rPr>
      </w:pPr>
    </w:p>
    <w:p w:rsidR="002751C4" w:rsidRDefault="002751C4" w:rsidP="002A2B20">
      <w:pPr>
        <w:pStyle w:val="a6"/>
        <w:tabs>
          <w:tab w:val="left" w:pos="0"/>
        </w:tabs>
        <w:spacing w:after="0" w:line="360" w:lineRule="auto"/>
        <w:jc w:val="center"/>
        <w:rPr>
          <w:b/>
          <w:sz w:val="28"/>
          <w:szCs w:val="20"/>
        </w:rPr>
      </w:pPr>
      <w:r w:rsidRPr="002751C4">
        <w:rPr>
          <w:b/>
          <w:sz w:val="28"/>
          <w:szCs w:val="20"/>
        </w:rPr>
        <w:t>ПРЕИМУЩЕСТВА АРТ-ПЕДАГОГИКИ</w:t>
      </w:r>
    </w:p>
    <w:p w:rsidR="002751C4" w:rsidRPr="002751C4" w:rsidRDefault="002751C4" w:rsidP="002A2B20">
      <w:pPr>
        <w:pStyle w:val="a6"/>
        <w:tabs>
          <w:tab w:val="left" w:pos="0"/>
        </w:tabs>
        <w:spacing w:after="0" w:line="360" w:lineRule="auto"/>
        <w:jc w:val="center"/>
        <w:rPr>
          <w:b/>
          <w:sz w:val="28"/>
          <w:szCs w:val="20"/>
        </w:rPr>
      </w:pP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А</w:t>
      </w:r>
      <w:r w:rsidRPr="00F43E7F">
        <w:rPr>
          <w:sz w:val="28"/>
          <w:szCs w:val="20"/>
        </w:rPr>
        <w:t xml:space="preserve">рт-педагогика представляет собой двухсторонний процесс, т.к. выделяются два </w:t>
      </w:r>
      <w:r>
        <w:rPr>
          <w:sz w:val="28"/>
          <w:szCs w:val="20"/>
        </w:rPr>
        <w:t>основных механизма влияния: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1. И</w:t>
      </w:r>
      <w:r w:rsidRPr="00F43E7F">
        <w:rPr>
          <w:sz w:val="28"/>
          <w:szCs w:val="20"/>
        </w:rPr>
        <w:t>скусство позволяет в особой символической форме реконструировать конфликтную травмирующую ситуацию на основе креа</w:t>
      </w:r>
      <w:r>
        <w:rPr>
          <w:sz w:val="28"/>
          <w:szCs w:val="20"/>
        </w:rPr>
        <w:t>тивных способностей субъекта.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 Э</w:t>
      </w:r>
      <w:r w:rsidRPr="00F43E7F">
        <w:rPr>
          <w:sz w:val="28"/>
          <w:szCs w:val="20"/>
        </w:rPr>
        <w:t xml:space="preserve">стетическая реакция позволяет изменить действие аффекта «от мучительного к </w:t>
      </w:r>
      <w:proofErr w:type="gramStart"/>
      <w:r w:rsidRPr="00F43E7F">
        <w:rPr>
          <w:sz w:val="28"/>
          <w:szCs w:val="20"/>
        </w:rPr>
        <w:t>приносящему</w:t>
      </w:r>
      <w:proofErr w:type="gramEnd"/>
      <w:r w:rsidRPr="00F43E7F">
        <w:rPr>
          <w:sz w:val="28"/>
          <w:szCs w:val="20"/>
        </w:rPr>
        <w:t xml:space="preserve"> наслаждение», </w:t>
      </w:r>
      <w:r>
        <w:rPr>
          <w:sz w:val="28"/>
          <w:szCs w:val="20"/>
        </w:rPr>
        <w:t>гармонизирует внутренний мир.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 xml:space="preserve">Образы художественного творчества отражают все виды подсознательных процессов, включая страхи, внутренние конфликты, воспоминания детства, сновидения. При их словесном описании у ребенка могут возникнуть затруднения. Поэтому именно невербальные средства часто являются единственно возможными для выражения и </w:t>
      </w:r>
      <w:r>
        <w:rPr>
          <w:sz w:val="28"/>
          <w:szCs w:val="20"/>
        </w:rPr>
        <w:t>прояснения сильных переживаний.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Арт-педагогика имеет ряд преимуществ перед другими психолого-педагогическими средствами профилактики и</w:t>
      </w:r>
      <w:r>
        <w:rPr>
          <w:sz w:val="28"/>
          <w:szCs w:val="20"/>
        </w:rPr>
        <w:t xml:space="preserve"> коррекции: 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• практически каждый человек (независимо от своего возраста) может участвовать в арт-педагогической работе, которая не требует от него каких-либо способностей к изобразительной деятельнос</w:t>
      </w:r>
      <w:r>
        <w:rPr>
          <w:sz w:val="28"/>
          <w:szCs w:val="20"/>
        </w:rPr>
        <w:t xml:space="preserve">ти или художественных навыков; 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• арт-педагогика является средством преимущественно невербального общения. Это делает ее особенно ценной для тех, кто недостаточно хорошо владеет речью, затрудняется в словесн</w:t>
      </w:r>
      <w:r>
        <w:rPr>
          <w:sz w:val="28"/>
          <w:szCs w:val="20"/>
        </w:rPr>
        <w:t xml:space="preserve">ом описании своих переживаний; 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• арт-педагогическая деятельность является мощным средством сближения людей. Это особенно ценно в ситуациях взаимного отчуждения, при затруд</w:t>
      </w:r>
      <w:r>
        <w:rPr>
          <w:sz w:val="28"/>
          <w:szCs w:val="20"/>
        </w:rPr>
        <w:t xml:space="preserve">нении в налаживании контактов; </w:t>
      </w:r>
    </w:p>
    <w:p w:rsidR="00535F43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• продукты изобразительного творчества являются объективным свидетельством настроений и мыслей человека, что позволяет использовать их для оценки состояния, проведения</w:t>
      </w:r>
      <w:r>
        <w:rPr>
          <w:sz w:val="28"/>
          <w:szCs w:val="20"/>
        </w:rPr>
        <w:t xml:space="preserve"> соответствующих исследований; 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 xml:space="preserve">• арт-педагогика является средством свободного самовыражения, предполагает атмосферу доверия, терпимости и внимания к внутреннему </w:t>
      </w:r>
      <w:r>
        <w:rPr>
          <w:sz w:val="28"/>
          <w:szCs w:val="20"/>
        </w:rPr>
        <w:t xml:space="preserve">миру человека; </w:t>
      </w:r>
    </w:p>
    <w:p w:rsidR="00535F43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• арт-педагогическая деятельность в большинстве случаев вызывает у людей положительные эмоции, помогает преодолеть апатию и безынициативность, сформировать бол</w:t>
      </w:r>
      <w:r w:rsidR="00535F43">
        <w:rPr>
          <w:sz w:val="28"/>
          <w:szCs w:val="20"/>
        </w:rPr>
        <w:t xml:space="preserve">ее активную жизненную позицию; </w:t>
      </w:r>
    </w:p>
    <w:p w:rsidR="00535F43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 xml:space="preserve">• арт-педагогика </w:t>
      </w:r>
      <w:proofErr w:type="gramStart"/>
      <w:r w:rsidRPr="00F43E7F">
        <w:rPr>
          <w:sz w:val="28"/>
          <w:szCs w:val="20"/>
        </w:rPr>
        <w:t>основана</w:t>
      </w:r>
      <w:proofErr w:type="gramEnd"/>
      <w:r w:rsidRPr="00F43E7F">
        <w:rPr>
          <w:sz w:val="28"/>
          <w:szCs w:val="20"/>
        </w:rPr>
        <w:t xml:space="preserve"> на мобилизации творческого потенциала человека, внутренних механизмов </w:t>
      </w:r>
      <w:proofErr w:type="spellStart"/>
      <w:r w:rsidRPr="00F43E7F">
        <w:rPr>
          <w:sz w:val="28"/>
          <w:szCs w:val="20"/>
        </w:rPr>
        <w:t>саморегуляции</w:t>
      </w:r>
      <w:proofErr w:type="spellEnd"/>
      <w:r w:rsidRPr="00F43E7F">
        <w:rPr>
          <w:sz w:val="28"/>
          <w:szCs w:val="20"/>
        </w:rPr>
        <w:t xml:space="preserve"> и исцеления. Она отвечает фундаментальной потребности в </w:t>
      </w:r>
      <w:proofErr w:type="spellStart"/>
      <w:r w:rsidRPr="00F43E7F">
        <w:rPr>
          <w:sz w:val="28"/>
          <w:szCs w:val="20"/>
        </w:rPr>
        <w:t>самоактуализации</w:t>
      </w:r>
      <w:proofErr w:type="spellEnd"/>
      <w:r w:rsidRPr="00F43E7F">
        <w:rPr>
          <w:sz w:val="28"/>
          <w:szCs w:val="20"/>
        </w:rPr>
        <w:t xml:space="preserve"> – раскрытии широкого спектра возможностей человека и утверждения им своего индивидуально непов</w:t>
      </w:r>
      <w:r>
        <w:rPr>
          <w:sz w:val="28"/>
          <w:szCs w:val="20"/>
        </w:rPr>
        <w:t xml:space="preserve">торимого способа бытия в мире. </w:t>
      </w:r>
    </w:p>
    <w:p w:rsidR="00535F43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Арт-педагогическая деятельность является по своей сути гуманитарной арт-педаго</w:t>
      </w:r>
      <w:r>
        <w:rPr>
          <w:sz w:val="28"/>
          <w:szCs w:val="20"/>
        </w:rPr>
        <w:t>гической технологией.</w:t>
      </w:r>
    </w:p>
    <w:p w:rsidR="00535F43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0"/>
        </w:rPr>
      </w:pPr>
      <w:r w:rsidRPr="00F43E7F">
        <w:rPr>
          <w:sz w:val="28"/>
          <w:szCs w:val="20"/>
        </w:rPr>
        <w:t>При этом</w:t>
      </w:r>
      <w:proofErr w:type="gramStart"/>
      <w:r w:rsidRPr="00F43E7F">
        <w:rPr>
          <w:sz w:val="28"/>
          <w:szCs w:val="20"/>
        </w:rPr>
        <w:t>,</w:t>
      </w:r>
      <w:proofErr w:type="gramEnd"/>
      <w:r w:rsidRPr="00F43E7F">
        <w:rPr>
          <w:sz w:val="28"/>
          <w:szCs w:val="20"/>
        </w:rPr>
        <w:t xml:space="preserve"> под педагогической технологией понимается «отрефлексированная на уровне профессионального сознания логическая последовательность операций, отражающая объективную, в наибольшей степени </w:t>
      </w:r>
      <w:proofErr w:type="spellStart"/>
      <w:r w:rsidRPr="00F43E7F">
        <w:rPr>
          <w:sz w:val="28"/>
          <w:szCs w:val="20"/>
        </w:rPr>
        <w:t>сгармонизированный</w:t>
      </w:r>
      <w:proofErr w:type="spellEnd"/>
      <w:r w:rsidRPr="00F43E7F">
        <w:rPr>
          <w:sz w:val="28"/>
          <w:szCs w:val="20"/>
        </w:rPr>
        <w:t xml:space="preserve"> по отношению к определенным условиям, воспроизводимый путь достижения конкретн</w:t>
      </w:r>
      <w:r>
        <w:rPr>
          <w:sz w:val="28"/>
          <w:szCs w:val="20"/>
        </w:rPr>
        <w:t xml:space="preserve">ой задачи» (И.А. Колесникова). </w:t>
      </w:r>
      <w:r w:rsidRPr="00F43E7F">
        <w:rPr>
          <w:sz w:val="28"/>
          <w:szCs w:val="20"/>
        </w:rPr>
        <w:br/>
        <w:t>Особенность технологии состоит в том, что эта такая цепочка действий, которая обязательно срабатывает при точном соблюдении «правил игры», независимо от особенностей</w:t>
      </w:r>
      <w:r>
        <w:rPr>
          <w:sz w:val="28"/>
          <w:szCs w:val="20"/>
        </w:rPr>
        <w:t xml:space="preserve"> применяющих ее субъектов. </w:t>
      </w:r>
    </w:p>
    <w:p w:rsidR="00D90DB8" w:rsidRDefault="00D90DB8" w:rsidP="002A2B20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43E7F">
        <w:rPr>
          <w:sz w:val="28"/>
          <w:szCs w:val="20"/>
        </w:rPr>
        <w:t xml:space="preserve">Реализация арт-педагогической технологии может быть как сугубо индивидуальной, так и групповой (с использованием совместно создаваемой атмосферы и «групповых проектов»). К методам, с помощью которых может реализовываться технология, относятся </w:t>
      </w:r>
      <w:proofErr w:type="spellStart"/>
      <w:r w:rsidRPr="00F43E7F">
        <w:rPr>
          <w:sz w:val="28"/>
          <w:szCs w:val="20"/>
        </w:rPr>
        <w:t>изотерапия</w:t>
      </w:r>
      <w:proofErr w:type="spellEnd"/>
      <w:r w:rsidRPr="00F43E7F">
        <w:rPr>
          <w:sz w:val="28"/>
          <w:szCs w:val="20"/>
        </w:rPr>
        <w:t xml:space="preserve">, </w:t>
      </w:r>
      <w:proofErr w:type="spellStart"/>
      <w:r w:rsidRPr="00F43E7F">
        <w:rPr>
          <w:sz w:val="28"/>
          <w:szCs w:val="20"/>
        </w:rPr>
        <w:t>сказкотерапия</w:t>
      </w:r>
      <w:proofErr w:type="spellEnd"/>
      <w:r w:rsidRPr="00F43E7F">
        <w:rPr>
          <w:sz w:val="28"/>
          <w:szCs w:val="20"/>
        </w:rPr>
        <w:t>, игровая терапия, музыкотерапия</w:t>
      </w:r>
      <w:r w:rsidR="00535F43">
        <w:rPr>
          <w:sz w:val="28"/>
          <w:szCs w:val="20"/>
        </w:rPr>
        <w:t xml:space="preserve">, </w:t>
      </w:r>
      <w:proofErr w:type="spellStart"/>
      <w:r w:rsidR="00535F43">
        <w:rPr>
          <w:sz w:val="28"/>
          <w:szCs w:val="20"/>
        </w:rPr>
        <w:t>глинотерапия</w:t>
      </w:r>
      <w:proofErr w:type="spellEnd"/>
      <w:r w:rsidR="00535F43">
        <w:rPr>
          <w:sz w:val="28"/>
          <w:szCs w:val="20"/>
        </w:rPr>
        <w:t xml:space="preserve">, </w:t>
      </w:r>
      <w:proofErr w:type="spellStart"/>
      <w:r w:rsidR="00535F43">
        <w:rPr>
          <w:sz w:val="28"/>
          <w:szCs w:val="20"/>
        </w:rPr>
        <w:t>библиотерапия</w:t>
      </w:r>
      <w:proofErr w:type="spellEnd"/>
      <w:r w:rsidR="00535F43">
        <w:rPr>
          <w:sz w:val="28"/>
          <w:szCs w:val="20"/>
        </w:rPr>
        <w:t xml:space="preserve">. </w:t>
      </w:r>
    </w:p>
    <w:p w:rsidR="00D90DB8" w:rsidRDefault="00D90DB8" w:rsidP="002A2B20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D90DB8" w:rsidRDefault="00D90DB8" w:rsidP="002A2B20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535F43" w:rsidRDefault="00535F43" w:rsidP="002A2B20">
      <w:pPr>
        <w:pStyle w:val="a6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535F43" w:rsidRDefault="00535F43" w:rsidP="002A2B20">
      <w:pPr>
        <w:pStyle w:val="a6"/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535F43" w:rsidRDefault="00535F43" w:rsidP="00535F43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АРТ-ПЕДАГОГИЧЕСКАЯ ТЕХНОЛОГИЯ, </w:t>
      </w:r>
    </w:p>
    <w:p w:rsidR="00535F43" w:rsidRPr="00535F43" w:rsidRDefault="00535F43" w:rsidP="00535F43">
      <w:pPr>
        <w:spacing w:line="360" w:lineRule="auto"/>
        <w:jc w:val="center"/>
        <w:rPr>
          <w:b/>
          <w:sz w:val="28"/>
          <w:szCs w:val="20"/>
        </w:rPr>
      </w:pPr>
      <w:proofErr w:type="gramStart"/>
      <w:r>
        <w:rPr>
          <w:b/>
          <w:sz w:val="28"/>
          <w:szCs w:val="20"/>
        </w:rPr>
        <w:t>СПОСОБСТВУЮЩАЯ</w:t>
      </w:r>
      <w:proofErr w:type="gramEnd"/>
      <w:r>
        <w:rPr>
          <w:b/>
          <w:sz w:val="28"/>
          <w:szCs w:val="20"/>
        </w:rPr>
        <w:t xml:space="preserve"> АДАПТАЦИИ ДЕТЕЙ В НОВЫХ УСЛОВИЯХ</w:t>
      </w:r>
    </w:p>
    <w:p w:rsidR="00535F43" w:rsidRDefault="00535F43" w:rsidP="00535F43">
      <w:pPr>
        <w:spacing w:line="360" w:lineRule="auto"/>
        <w:ind w:firstLine="567"/>
        <w:rPr>
          <w:sz w:val="28"/>
          <w:szCs w:val="20"/>
        </w:rPr>
      </w:pPr>
    </w:p>
    <w:p w:rsidR="00535F43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Данная технология </w:t>
      </w:r>
      <w:r w:rsidRPr="00535F43">
        <w:rPr>
          <w:sz w:val="28"/>
          <w:szCs w:val="20"/>
        </w:rPr>
        <w:t xml:space="preserve"> включает в себя последовательность четырех этапов: </w:t>
      </w:r>
      <w:proofErr w:type="gramStart"/>
      <w:r w:rsidRPr="00535F43">
        <w:rPr>
          <w:sz w:val="28"/>
          <w:szCs w:val="20"/>
        </w:rPr>
        <w:t>диагностический</w:t>
      </w:r>
      <w:proofErr w:type="gramEnd"/>
      <w:r w:rsidRPr="00535F43">
        <w:rPr>
          <w:sz w:val="28"/>
          <w:szCs w:val="20"/>
        </w:rPr>
        <w:t xml:space="preserve">, аналитико-поисковый, </w:t>
      </w:r>
      <w:proofErr w:type="spellStart"/>
      <w:r w:rsidRPr="00535F43">
        <w:rPr>
          <w:sz w:val="28"/>
          <w:szCs w:val="20"/>
        </w:rPr>
        <w:t>деятельно</w:t>
      </w:r>
      <w:r>
        <w:rPr>
          <w:sz w:val="28"/>
          <w:szCs w:val="20"/>
        </w:rPr>
        <w:t>стный</w:t>
      </w:r>
      <w:proofErr w:type="spellEnd"/>
      <w:r>
        <w:rPr>
          <w:sz w:val="28"/>
          <w:szCs w:val="20"/>
        </w:rPr>
        <w:t>, вторичная диагностика.</w:t>
      </w:r>
    </w:p>
    <w:p w:rsidR="00535F43" w:rsidRPr="00B71C9F" w:rsidRDefault="00535F43" w:rsidP="00535F43">
      <w:pPr>
        <w:pStyle w:val="a8"/>
        <w:numPr>
          <w:ilvl w:val="0"/>
          <w:numId w:val="15"/>
        </w:numPr>
        <w:spacing w:line="360" w:lineRule="auto"/>
        <w:jc w:val="both"/>
        <w:rPr>
          <w:b/>
          <w:sz w:val="28"/>
          <w:szCs w:val="20"/>
        </w:rPr>
      </w:pPr>
      <w:r w:rsidRPr="00B71C9F">
        <w:rPr>
          <w:b/>
          <w:sz w:val="28"/>
          <w:szCs w:val="20"/>
        </w:rPr>
        <w:t>Диагностический этап</w:t>
      </w:r>
    </w:p>
    <w:p w:rsidR="00535F43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Главная цель и задачи диагностики (от греч. </w:t>
      </w:r>
      <w:proofErr w:type="spellStart"/>
      <w:r w:rsidRPr="00535F43">
        <w:rPr>
          <w:sz w:val="28"/>
          <w:szCs w:val="20"/>
        </w:rPr>
        <w:t>diagnostikos</w:t>
      </w:r>
      <w:proofErr w:type="spellEnd"/>
      <w:r w:rsidRPr="00535F43">
        <w:rPr>
          <w:sz w:val="28"/>
          <w:szCs w:val="20"/>
        </w:rPr>
        <w:t xml:space="preserve"> - способный распознавать) исходят из логики субъект субъектных отношений и заключаются в выявлении специфики и проблем в о</w:t>
      </w:r>
      <w:r>
        <w:rPr>
          <w:sz w:val="28"/>
          <w:szCs w:val="20"/>
        </w:rPr>
        <w:t xml:space="preserve">тношениях ребенка с социумом. </w:t>
      </w:r>
    </w:p>
    <w:p w:rsidR="00535F43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Диагностика поможет восстановить «историю», приведшую ребенка к нарушениям в социализации. </w:t>
      </w:r>
      <w:proofErr w:type="gramStart"/>
      <w:r w:rsidRPr="00535F43">
        <w:rPr>
          <w:sz w:val="28"/>
          <w:szCs w:val="20"/>
        </w:rPr>
        <w:t>Определить какая часть микросреды оказалась наиболее не</w:t>
      </w:r>
      <w:r>
        <w:rPr>
          <w:sz w:val="28"/>
          <w:szCs w:val="20"/>
        </w:rPr>
        <w:t xml:space="preserve"> </w:t>
      </w:r>
      <w:r w:rsidRPr="00535F43">
        <w:rPr>
          <w:sz w:val="28"/>
          <w:szCs w:val="20"/>
        </w:rPr>
        <w:t xml:space="preserve">состоятельной в ее положительных воздействиях на ребенка; является ли влияние перечисленных факторов многоплановым, многосторонним, интенсивным, длительным, и на какой период развития ребенка падают эти воздействия; как ребенок реагирует на позитивное, негативное или </w:t>
      </w:r>
      <w:proofErr w:type="spellStart"/>
      <w:r w:rsidRPr="00535F43">
        <w:rPr>
          <w:sz w:val="28"/>
          <w:szCs w:val="20"/>
        </w:rPr>
        <w:t>дезентегрирующее</w:t>
      </w:r>
      <w:proofErr w:type="spellEnd"/>
      <w:r w:rsidRPr="00535F43">
        <w:rPr>
          <w:sz w:val="28"/>
          <w:szCs w:val="20"/>
        </w:rPr>
        <w:t xml:space="preserve"> влияние микросреды, какова его сопротивляемость; поможет исследовать внутреннюю среду, мотивы, ценности, Я – концепцию, самооценку, тревожность, </w:t>
      </w:r>
      <w:r>
        <w:rPr>
          <w:sz w:val="28"/>
          <w:szCs w:val="20"/>
        </w:rPr>
        <w:t>агрессивность, толерантность.</w:t>
      </w:r>
      <w:proofErr w:type="gramEnd"/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На этом эта</w:t>
      </w:r>
      <w:r w:rsidR="00B71C9F">
        <w:rPr>
          <w:sz w:val="28"/>
          <w:szCs w:val="20"/>
        </w:rPr>
        <w:t>пе происходит: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1.Определение и обобщение фактов, свидетельствующи</w:t>
      </w:r>
      <w:r w:rsidR="00B71C9F">
        <w:rPr>
          <w:sz w:val="28"/>
          <w:szCs w:val="20"/>
        </w:rPr>
        <w:t xml:space="preserve">х о проявлениях </w:t>
      </w:r>
      <w:proofErr w:type="spellStart"/>
      <w:r w:rsidR="00B71C9F">
        <w:rPr>
          <w:sz w:val="28"/>
          <w:szCs w:val="20"/>
        </w:rPr>
        <w:t>дезадаптации</w:t>
      </w:r>
      <w:proofErr w:type="spellEnd"/>
      <w:r w:rsidR="00B71C9F">
        <w:rPr>
          <w:sz w:val="28"/>
          <w:szCs w:val="20"/>
        </w:rPr>
        <w:t xml:space="preserve">. 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2. Выявление причин отклонений в поведении ребенка, связанных с </w:t>
      </w:r>
      <w:proofErr w:type="spellStart"/>
      <w:r w:rsidRPr="00535F43">
        <w:rPr>
          <w:sz w:val="28"/>
          <w:szCs w:val="20"/>
        </w:rPr>
        <w:t>несформированностью</w:t>
      </w:r>
      <w:proofErr w:type="spellEnd"/>
      <w:r w:rsidRPr="00535F43">
        <w:rPr>
          <w:sz w:val="28"/>
          <w:szCs w:val="20"/>
        </w:rPr>
        <w:t xml:space="preserve"> и неадекватн</w:t>
      </w:r>
      <w:r w:rsidR="00B71C9F">
        <w:rPr>
          <w:sz w:val="28"/>
          <w:szCs w:val="20"/>
        </w:rPr>
        <w:t>остью отношений к самому себе.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3. Выявление причин отклонений поведения ребенка, связанных с </w:t>
      </w:r>
      <w:proofErr w:type="spellStart"/>
      <w:r w:rsidRPr="00535F43">
        <w:rPr>
          <w:sz w:val="28"/>
          <w:szCs w:val="20"/>
        </w:rPr>
        <w:t>несформированностью</w:t>
      </w:r>
      <w:proofErr w:type="spellEnd"/>
      <w:r w:rsidRPr="00535F43">
        <w:rPr>
          <w:sz w:val="28"/>
          <w:szCs w:val="20"/>
        </w:rPr>
        <w:t xml:space="preserve"> и неадекватностью отношения к различ</w:t>
      </w:r>
      <w:r w:rsidR="00B71C9F">
        <w:rPr>
          <w:sz w:val="28"/>
          <w:szCs w:val="20"/>
        </w:rPr>
        <w:t>ным субъектам окружающего мира.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4.</w:t>
      </w:r>
      <w:r w:rsidR="00B71C9F">
        <w:rPr>
          <w:sz w:val="28"/>
          <w:szCs w:val="20"/>
        </w:rPr>
        <w:t xml:space="preserve"> </w:t>
      </w:r>
      <w:r w:rsidRPr="00535F43">
        <w:rPr>
          <w:sz w:val="28"/>
          <w:szCs w:val="20"/>
        </w:rPr>
        <w:t>Выявление круга проблем, решение которых будет способствовать</w:t>
      </w:r>
      <w:r w:rsidR="00B71C9F">
        <w:rPr>
          <w:sz w:val="28"/>
          <w:szCs w:val="20"/>
        </w:rPr>
        <w:t xml:space="preserve">, успешной адаптации ребенка. 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5.</w:t>
      </w:r>
      <w:r w:rsidR="00B71C9F">
        <w:rPr>
          <w:sz w:val="28"/>
          <w:szCs w:val="20"/>
        </w:rPr>
        <w:t xml:space="preserve"> </w:t>
      </w:r>
      <w:r w:rsidRPr="00535F43">
        <w:rPr>
          <w:sz w:val="28"/>
          <w:szCs w:val="20"/>
        </w:rPr>
        <w:t>Анализ возможностей решения выявленных</w:t>
      </w:r>
      <w:r w:rsidR="00B71C9F">
        <w:rPr>
          <w:sz w:val="28"/>
          <w:szCs w:val="20"/>
        </w:rPr>
        <w:t xml:space="preserve"> проблем в процессе адаптации.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Диагностический этап может осуществляться с помощью следующих методов: наблюдение, беседа, метод экспертных оценок, анкетирование, социометрия, проективные методики: «Дом. Дерево. Человек», «Человек. Человек под дождем. Дождь в сказочной стране», «Несуществующее животное», «Кактус», «Рисунок семьи», «Рисунок семьи», «Семья в образах животных», «Семья в образах сказочных героев»</w:t>
      </w:r>
      <w:r w:rsidR="00B71C9F">
        <w:rPr>
          <w:sz w:val="28"/>
          <w:szCs w:val="20"/>
        </w:rPr>
        <w:t>, «Герб семьи», «Лесная школа».</w:t>
      </w:r>
      <w:r w:rsidRPr="00535F43">
        <w:rPr>
          <w:sz w:val="28"/>
          <w:szCs w:val="20"/>
        </w:rPr>
        <w:br/>
      </w:r>
      <w:r w:rsidR="00B71C9F">
        <w:rPr>
          <w:b/>
          <w:sz w:val="28"/>
          <w:szCs w:val="20"/>
        </w:rPr>
        <w:t xml:space="preserve">       </w:t>
      </w:r>
      <w:r w:rsidRPr="00B71C9F">
        <w:rPr>
          <w:b/>
          <w:sz w:val="28"/>
          <w:szCs w:val="20"/>
        </w:rPr>
        <w:t>2.</w:t>
      </w:r>
      <w:r w:rsidRPr="00535F43">
        <w:rPr>
          <w:sz w:val="28"/>
          <w:szCs w:val="20"/>
        </w:rPr>
        <w:t xml:space="preserve"> </w:t>
      </w:r>
      <w:proofErr w:type="spellStart"/>
      <w:r w:rsidRPr="00B71C9F">
        <w:rPr>
          <w:b/>
          <w:sz w:val="28"/>
          <w:szCs w:val="20"/>
        </w:rPr>
        <w:t>Аналитико</w:t>
      </w:r>
      <w:proofErr w:type="spellEnd"/>
      <w:r w:rsidRPr="00B71C9F">
        <w:rPr>
          <w:b/>
          <w:sz w:val="28"/>
          <w:szCs w:val="20"/>
        </w:rPr>
        <w:t xml:space="preserve"> – поисковый этап.</w:t>
      </w:r>
      <w:r w:rsidRPr="00535F43">
        <w:rPr>
          <w:sz w:val="28"/>
          <w:szCs w:val="20"/>
        </w:rPr>
        <w:t xml:space="preserve"> </w:t>
      </w:r>
    </w:p>
    <w:p w:rsidR="00B71C9F" w:rsidRDefault="00535F43" w:rsidP="00535F43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На основе анализа диагностических </w:t>
      </w:r>
      <w:proofErr w:type="gramStart"/>
      <w:r w:rsidRPr="00535F43">
        <w:rPr>
          <w:sz w:val="28"/>
          <w:szCs w:val="20"/>
        </w:rPr>
        <w:t>данных</w:t>
      </w:r>
      <w:proofErr w:type="gramEnd"/>
      <w:r w:rsidRPr="00535F43">
        <w:rPr>
          <w:sz w:val="28"/>
          <w:szCs w:val="20"/>
        </w:rPr>
        <w:t xml:space="preserve"> возможно будет выявить общее направление деятельности по адаптации детей, сформулированы общие цели и конкретные задачи. Полученные показатели диагностики будут проанализированы, и на этой основе ос</w:t>
      </w:r>
      <w:r w:rsidR="00B71C9F">
        <w:rPr>
          <w:sz w:val="28"/>
          <w:szCs w:val="20"/>
        </w:rPr>
        <w:t>уществятся следующие под этапы:</w:t>
      </w:r>
      <w:r w:rsidRPr="00535F43">
        <w:rPr>
          <w:sz w:val="28"/>
          <w:szCs w:val="20"/>
        </w:rPr>
        <w:br/>
        <w:t>1. Определение основных</w:t>
      </w:r>
      <w:r w:rsidR="00B71C9F">
        <w:rPr>
          <w:sz w:val="28"/>
          <w:szCs w:val="20"/>
        </w:rPr>
        <w:t xml:space="preserve"> изменений в поведении ребенка.</w:t>
      </w:r>
    </w:p>
    <w:p w:rsidR="00B71C9F" w:rsidRDefault="00535F43" w:rsidP="00B71C9F">
      <w:pPr>
        <w:spacing w:line="360" w:lineRule="auto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2. Определение основных изменен</w:t>
      </w:r>
      <w:r w:rsidR="00B71C9F">
        <w:rPr>
          <w:sz w:val="28"/>
          <w:szCs w:val="20"/>
        </w:rPr>
        <w:t>ий в отношениях с самим собой.</w:t>
      </w:r>
    </w:p>
    <w:p w:rsidR="00B71C9F" w:rsidRDefault="00535F43" w:rsidP="00B71C9F">
      <w:pPr>
        <w:spacing w:line="360" w:lineRule="auto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3. Определение основных </w:t>
      </w:r>
      <w:r w:rsidR="00B71C9F">
        <w:rPr>
          <w:sz w:val="28"/>
          <w:szCs w:val="20"/>
        </w:rPr>
        <w:t>изменений в отношениях к миру.</w:t>
      </w:r>
    </w:p>
    <w:p w:rsidR="00B71C9F" w:rsidRDefault="00535F43" w:rsidP="00B71C9F">
      <w:pPr>
        <w:spacing w:line="360" w:lineRule="auto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4. Определение основных видов деятельности, в</w:t>
      </w:r>
      <w:r w:rsidR="00B71C9F">
        <w:rPr>
          <w:sz w:val="28"/>
          <w:szCs w:val="20"/>
        </w:rPr>
        <w:t xml:space="preserve"> которые будет включен ребенок.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Происходит подбор целесообразных средств (природы, культуры, искусства, социума) направленный на формирование, восстановление или компенсацию функций ребенка, которые являются реализацией его личностных отношений во взаимодействии с другими</w:t>
      </w:r>
      <w:r w:rsidR="00B71C9F">
        <w:rPr>
          <w:sz w:val="28"/>
          <w:szCs w:val="20"/>
        </w:rPr>
        <w:t xml:space="preserve"> субъектами социальной жизни. </w:t>
      </w:r>
    </w:p>
    <w:p w:rsidR="00B71C9F" w:rsidRDefault="00535F43" w:rsidP="00B71C9F">
      <w:pPr>
        <w:spacing w:line="360" w:lineRule="auto"/>
        <w:ind w:firstLine="567"/>
        <w:jc w:val="both"/>
        <w:rPr>
          <w:b/>
          <w:sz w:val="28"/>
          <w:szCs w:val="20"/>
        </w:rPr>
      </w:pPr>
      <w:r w:rsidRPr="00535F43">
        <w:rPr>
          <w:sz w:val="28"/>
          <w:szCs w:val="20"/>
        </w:rPr>
        <w:t xml:space="preserve">Также на данном этапе происходит поиск решения проблемы. При постановке цели отразится возможный будущий результат, исходя из настоящего уровня </w:t>
      </w:r>
      <w:proofErr w:type="spellStart"/>
      <w:r w:rsidRPr="00535F43">
        <w:rPr>
          <w:sz w:val="28"/>
          <w:szCs w:val="20"/>
        </w:rPr>
        <w:t>проблемности</w:t>
      </w:r>
      <w:proofErr w:type="spellEnd"/>
      <w:r w:rsidRPr="00535F43">
        <w:rPr>
          <w:sz w:val="28"/>
          <w:szCs w:val="20"/>
        </w:rPr>
        <w:t xml:space="preserve"> ситуации. Будут поставлены задачи на ближайшую перспективу разрешения проблем социальной жизни ребёнка в определённом направлении арт. педагогической деятельности. Основной целью будет создание условий для совершенствования возможностей ребёнка и его окружения в реш</w:t>
      </w:r>
      <w:r w:rsidR="00B71C9F">
        <w:rPr>
          <w:sz w:val="28"/>
          <w:szCs w:val="20"/>
        </w:rPr>
        <w:t xml:space="preserve">ении проблем социальной жизни. </w:t>
      </w:r>
      <w:r w:rsidRPr="00535F43">
        <w:rPr>
          <w:sz w:val="28"/>
          <w:szCs w:val="20"/>
        </w:rPr>
        <w:br/>
      </w:r>
      <w:r w:rsidR="00B71C9F">
        <w:rPr>
          <w:b/>
          <w:sz w:val="28"/>
          <w:szCs w:val="20"/>
        </w:rPr>
        <w:t xml:space="preserve">        </w:t>
      </w:r>
      <w:r w:rsidRPr="00B71C9F">
        <w:rPr>
          <w:b/>
          <w:sz w:val="28"/>
          <w:szCs w:val="20"/>
        </w:rPr>
        <w:t xml:space="preserve">3. </w:t>
      </w:r>
      <w:proofErr w:type="spellStart"/>
      <w:r w:rsidRPr="00B71C9F">
        <w:rPr>
          <w:b/>
          <w:sz w:val="28"/>
          <w:szCs w:val="20"/>
        </w:rPr>
        <w:t>Деятельностный</w:t>
      </w:r>
      <w:proofErr w:type="spellEnd"/>
      <w:r w:rsidRPr="00B71C9F">
        <w:rPr>
          <w:b/>
          <w:sz w:val="28"/>
          <w:szCs w:val="20"/>
        </w:rPr>
        <w:t xml:space="preserve"> этап. 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На этом этапе произойдёт проектирование и осуществление арт-педагогической деятельности по адаптации </w:t>
      </w:r>
      <w:r w:rsidR="00B71C9F">
        <w:rPr>
          <w:sz w:val="28"/>
          <w:szCs w:val="20"/>
        </w:rPr>
        <w:t>(социализации) детей.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На основе диагностики может быть составлена программа с использованием арт-педагогических методов: (</w:t>
      </w:r>
      <w:proofErr w:type="spellStart"/>
      <w:r w:rsidRPr="00535F43">
        <w:rPr>
          <w:sz w:val="28"/>
          <w:szCs w:val="20"/>
        </w:rPr>
        <w:t>сказкотерапия</w:t>
      </w:r>
      <w:proofErr w:type="spellEnd"/>
      <w:r w:rsidRPr="00535F43">
        <w:rPr>
          <w:sz w:val="28"/>
          <w:szCs w:val="20"/>
        </w:rPr>
        <w:t xml:space="preserve">, </w:t>
      </w:r>
      <w:proofErr w:type="spellStart"/>
      <w:r w:rsidRPr="00535F43">
        <w:rPr>
          <w:sz w:val="28"/>
          <w:szCs w:val="20"/>
        </w:rPr>
        <w:t>игротерапия</w:t>
      </w:r>
      <w:proofErr w:type="spellEnd"/>
      <w:r w:rsidRPr="00535F43">
        <w:rPr>
          <w:sz w:val="28"/>
          <w:szCs w:val="20"/>
        </w:rPr>
        <w:t xml:space="preserve">, </w:t>
      </w:r>
      <w:proofErr w:type="spellStart"/>
      <w:r w:rsidRPr="00535F43">
        <w:rPr>
          <w:sz w:val="28"/>
          <w:szCs w:val="20"/>
        </w:rPr>
        <w:t>изотерапия</w:t>
      </w:r>
      <w:proofErr w:type="spellEnd"/>
      <w:r w:rsidRPr="00535F43">
        <w:rPr>
          <w:sz w:val="28"/>
          <w:szCs w:val="20"/>
        </w:rPr>
        <w:t>), направленных на преодоление</w:t>
      </w:r>
      <w:r w:rsidR="00B71C9F">
        <w:rPr>
          <w:sz w:val="28"/>
          <w:szCs w:val="20"/>
        </w:rPr>
        <w:t xml:space="preserve"> агрессивного поведения детей.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Арт-педагогическая деятельность связана с раскрытием внутр</w:t>
      </w:r>
      <w:r w:rsidR="00B71C9F">
        <w:rPr>
          <w:sz w:val="28"/>
          <w:szCs w:val="20"/>
        </w:rPr>
        <w:t>енних сил человека и позволит: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• развить в себе спонтанность и совершенствовать внимание, память,</w:t>
      </w:r>
      <w:r w:rsidR="00B71C9F">
        <w:rPr>
          <w:sz w:val="28"/>
          <w:szCs w:val="20"/>
        </w:rPr>
        <w:t xml:space="preserve"> мышление (когнитивные навыки);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• изучить свой жизненный о</w:t>
      </w:r>
      <w:r w:rsidR="00B71C9F">
        <w:rPr>
          <w:sz w:val="28"/>
          <w:szCs w:val="20"/>
        </w:rPr>
        <w:t>пыт с необычного ракурса;</w:t>
      </w:r>
    </w:p>
    <w:p w:rsidR="00B71C9F" w:rsidRDefault="00B71C9F" w:rsidP="00B71C9F">
      <w:pPr>
        <w:spacing w:line="360" w:lineRule="auto"/>
        <w:ind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• </w:t>
      </w:r>
      <w:r w:rsidR="00535F43" w:rsidRPr="00535F43">
        <w:rPr>
          <w:sz w:val="28"/>
          <w:szCs w:val="20"/>
        </w:rPr>
        <w:t>научиться общаться на</w:t>
      </w:r>
      <w:r>
        <w:rPr>
          <w:sz w:val="28"/>
          <w:szCs w:val="20"/>
        </w:rPr>
        <w:t xml:space="preserve"> экзотическом уровне (используя </w:t>
      </w:r>
      <w:r w:rsidR="00535F43" w:rsidRPr="00535F43">
        <w:rPr>
          <w:sz w:val="28"/>
          <w:szCs w:val="20"/>
        </w:rPr>
        <w:t>изобразительные, дв</w:t>
      </w:r>
      <w:r>
        <w:rPr>
          <w:sz w:val="28"/>
          <w:szCs w:val="20"/>
        </w:rPr>
        <w:t>игательные, звуковые средства);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• </w:t>
      </w:r>
      <w:proofErr w:type="spellStart"/>
      <w:r w:rsidRPr="00535F43">
        <w:rPr>
          <w:sz w:val="28"/>
          <w:szCs w:val="20"/>
        </w:rPr>
        <w:t>самовыражаться</w:t>
      </w:r>
      <w:proofErr w:type="spellEnd"/>
      <w:r w:rsidRPr="00535F43">
        <w:rPr>
          <w:sz w:val="28"/>
          <w:szCs w:val="20"/>
        </w:rPr>
        <w:t>, достав</w:t>
      </w:r>
      <w:r w:rsidR="00B71C9F">
        <w:rPr>
          <w:sz w:val="28"/>
          <w:szCs w:val="20"/>
        </w:rPr>
        <w:t>ляя удовольствие себе и другим;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• развить ценные социальн</w:t>
      </w:r>
      <w:r w:rsidR="00B71C9F">
        <w:rPr>
          <w:sz w:val="28"/>
          <w:szCs w:val="20"/>
        </w:rPr>
        <w:t>ые навыки (в групповой работе);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• освоить новые роли и проявлять латентные качества личности, а так же наблюдать, как изменения собственного </w:t>
      </w:r>
      <w:r w:rsidR="00B71C9F">
        <w:rPr>
          <w:sz w:val="28"/>
          <w:szCs w:val="20"/>
        </w:rPr>
        <w:t>поведения влияет на окружающих;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• повысить самооценку, что ведет к </w:t>
      </w:r>
      <w:r w:rsidR="00B71C9F">
        <w:rPr>
          <w:sz w:val="28"/>
          <w:szCs w:val="20"/>
        </w:rPr>
        <w:t>укреплению личной идентичности;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• р</w:t>
      </w:r>
      <w:r w:rsidR="00B71C9F">
        <w:rPr>
          <w:sz w:val="28"/>
          <w:szCs w:val="20"/>
        </w:rPr>
        <w:t>азвить навыки принятия решений;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• расслабиться, выплесну</w:t>
      </w:r>
      <w:r w:rsidR="00B71C9F">
        <w:rPr>
          <w:sz w:val="28"/>
          <w:szCs w:val="20"/>
        </w:rPr>
        <w:t>ть негативные мысли и чувства;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• заняться изобразительным искусством и реализовать </w:t>
      </w:r>
      <w:r w:rsidR="00B71C9F">
        <w:rPr>
          <w:sz w:val="28"/>
          <w:szCs w:val="20"/>
        </w:rPr>
        <w:t>свою способность к творчеству.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Программа может включать в себя обучение общению в социальных группах. Ребенок научится выражать свои чувства и эмоции социально приемлемыми способами, самостоятельно и ответственно принимать решения, чувствовать себя уверенно в независимости от окружающих условий, может быть развито и формами поведения; 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B71C9F">
        <w:rPr>
          <w:b/>
          <w:sz w:val="28"/>
          <w:szCs w:val="20"/>
        </w:rPr>
        <w:t>Вторичная диагностика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После завершения </w:t>
      </w:r>
      <w:proofErr w:type="spellStart"/>
      <w:r w:rsidRPr="00535F43">
        <w:rPr>
          <w:sz w:val="28"/>
          <w:szCs w:val="20"/>
        </w:rPr>
        <w:t>деятельн</w:t>
      </w:r>
      <w:r w:rsidR="00B71C9F">
        <w:rPr>
          <w:sz w:val="28"/>
          <w:szCs w:val="20"/>
        </w:rPr>
        <w:t>остного</w:t>
      </w:r>
      <w:proofErr w:type="spellEnd"/>
      <w:r w:rsidR="00B71C9F">
        <w:rPr>
          <w:sz w:val="28"/>
          <w:szCs w:val="20"/>
        </w:rPr>
        <w:t xml:space="preserve"> этапа исследования прово</w:t>
      </w:r>
      <w:r w:rsidRPr="00535F43">
        <w:rPr>
          <w:sz w:val="28"/>
          <w:szCs w:val="20"/>
        </w:rPr>
        <w:t>дится вторичная диагностика (методы</w:t>
      </w:r>
      <w:r w:rsidR="00B71C9F">
        <w:rPr>
          <w:sz w:val="28"/>
          <w:szCs w:val="20"/>
        </w:rPr>
        <w:t xml:space="preserve"> те же, что и </w:t>
      </w:r>
      <w:proofErr w:type="gramStart"/>
      <w:r w:rsidR="00B71C9F">
        <w:rPr>
          <w:sz w:val="28"/>
          <w:szCs w:val="20"/>
        </w:rPr>
        <w:t>при</w:t>
      </w:r>
      <w:proofErr w:type="gramEnd"/>
      <w:r w:rsidR="00B71C9F">
        <w:rPr>
          <w:sz w:val="28"/>
          <w:szCs w:val="20"/>
        </w:rPr>
        <w:t xml:space="preserve"> первичной). 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На эт</w:t>
      </w:r>
      <w:r w:rsidR="00B71C9F">
        <w:rPr>
          <w:sz w:val="28"/>
          <w:szCs w:val="20"/>
        </w:rPr>
        <w:t>ом этапе произойдёт выявление: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1. Насколько изменилось представление ребенка о самом себе </w:t>
      </w:r>
      <w:proofErr w:type="gramStart"/>
      <w:r w:rsidRPr="00535F43">
        <w:rPr>
          <w:sz w:val="28"/>
          <w:szCs w:val="20"/>
        </w:rPr>
        <w:t xml:space="preserve">( </w:t>
      </w:r>
      <w:proofErr w:type="gramEnd"/>
      <w:r w:rsidRPr="00535F43">
        <w:rPr>
          <w:sz w:val="28"/>
          <w:szCs w:val="20"/>
        </w:rPr>
        <w:t xml:space="preserve">«Чего я хочу?», «Что я могу?», «Чего </w:t>
      </w:r>
      <w:r w:rsidR="00B71C9F">
        <w:rPr>
          <w:sz w:val="28"/>
          <w:szCs w:val="20"/>
        </w:rPr>
        <w:t>я боюсь?», «Что мне мешает?»).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2. Как изменилось отношение реб</w:t>
      </w:r>
      <w:r w:rsidR="00B71C9F">
        <w:rPr>
          <w:sz w:val="28"/>
          <w:szCs w:val="20"/>
        </w:rPr>
        <w:t>енка к социуму</w:t>
      </w:r>
      <w:proofErr w:type="gramStart"/>
      <w:r w:rsidR="00B71C9F">
        <w:rPr>
          <w:sz w:val="28"/>
          <w:szCs w:val="20"/>
        </w:rPr>
        <w:t xml:space="preserve"> ?</w:t>
      </w:r>
      <w:proofErr w:type="gramEnd"/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3. Определение круга проблем, которые ребенок стал удачно решать. Определение круга проблем, которые ребенок решать не может, не научился, не хо</w:t>
      </w:r>
      <w:r w:rsidR="00B71C9F">
        <w:rPr>
          <w:sz w:val="28"/>
          <w:szCs w:val="20"/>
        </w:rPr>
        <w:t>чет или не готов к их решению.</w:t>
      </w:r>
    </w:p>
    <w:p w:rsidR="00B71C9F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>4. Анализ изменений, происходящих в поведении ребёнка, его окружении и его</w:t>
      </w:r>
      <w:r w:rsidR="00B71C9F">
        <w:rPr>
          <w:sz w:val="28"/>
          <w:szCs w:val="20"/>
        </w:rPr>
        <w:t xml:space="preserve"> отношении с окружающим миром.</w:t>
      </w:r>
    </w:p>
    <w:p w:rsidR="00535F43" w:rsidRPr="00535F43" w:rsidRDefault="00535F43" w:rsidP="00B71C9F">
      <w:pPr>
        <w:spacing w:line="360" w:lineRule="auto"/>
        <w:ind w:firstLine="567"/>
        <w:jc w:val="both"/>
        <w:rPr>
          <w:sz w:val="28"/>
          <w:szCs w:val="20"/>
        </w:rPr>
      </w:pPr>
      <w:r w:rsidRPr="00535F43">
        <w:rPr>
          <w:sz w:val="28"/>
          <w:szCs w:val="20"/>
        </w:rPr>
        <w:t xml:space="preserve">Необходимо выяснить на каком этапе были допущены ошибки или возникли неопределенные препятствия и произвести корректировку деятельности. </w:t>
      </w:r>
    </w:p>
    <w:p w:rsidR="00535F43" w:rsidRDefault="00535F43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90DB8" w:rsidRDefault="00D90DB8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64D32" w:rsidRDefault="00B64D32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50EBF" w:rsidRDefault="00550EBF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E2B03" w:rsidRPr="005E2B03" w:rsidRDefault="005E2B03" w:rsidP="002751C4">
      <w:pPr>
        <w:pStyle w:val="a6"/>
        <w:tabs>
          <w:tab w:val="left" w:pos="0"/>
        </w:tabs>
        <w:jc w:val="both"/>
        <w:rPr>
          <w:b/>
          <w:sz w:val="28"/>
          <w:szCs w:val="28"/>
        </w:rPr>
      </w:pPr>
    </w:p>
    <w:p w:rsidR="005E2B03" w:rsidRPr="005E2B03" w:rsidRDefault="005E2B03" w:rsidP="00D90DB8">
      <w:pPr>
        <w:pStyle w:val="a6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5E2B03" w:rsidRDefault="005E2B03" w:rsidP="005E2B03">
      <w:pPr>
        <w:pStyle w:val="a6"/>
        <w:tabs>
          <w:tab w:val="left" w:pos="0"/>
        </w:tabs>
        <w:jc w:val="center"/>
        <w:rPr>
          <w:b/>
          <w:sz w:val="28"/>
          <w:szCs w:val="28"/>
        </w:rPr>
      </w:pPr>
      <w:r w:rsidRPr="005E2B03">
        <w:rPr>
          <w:b/>
          <w:sz w:val="28"/>
          <w:szCs w:val="28"/>
        </w:rPr>
        <w:t>ЗАКЛЮЧЕНИЕ</w:t>
      </w:r>
    </w:p>
    <w:p w:rsidR="005E2B03" w:rsidRPr="005E2B03" w:rsidRDefault="005E2B03" w:rsidP="005E2B03">
      <w:pPr>
        <w:pStyle w:val="a6"/>
        <w:tabs>
          <w:tab w:val="left" w:pos="0"/>
        </w:tabs>
        <w:spacing w:after="0" w:line="360" w:lineRule="auto"/>
        <w:jc w:val="center"/>
        <w:rPr>
          <w:b/>
          <w:sz w:val="28"/>
          <w:szCs w:val="28"/>
        </w:rPr>
      </w:pPr>
    </w:p>
    <w:p w:rsidR="005E2B03" w:rsidRDefault="005E2B03" w:rsidP="005E2B03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5E2B03">
        <w:rPr>
          <w:sz w:val="28"/>
          <w:szCs w:val="28"/>
        </w:rPr>
        <w:t>Итак</w:t>
      </w:r>
      <w:proofErr w:type="gramEnd"/>
      <w:r w:rsidRPr="005E2B03">
        <w:rPr>
          <w:sz w:val="28"/>
          <w:szCs w:val="28"/>
        </w:rPr>
        <w:t xml:space="preserve"> педагогическая наука – это сгусток многовекового опыта обучения и воспитания подрастающих поколений. Педагогическая наука – это результат многолетних исследований закономерностей формирования всесторонне и гармонически развитой личности. Знание педагогической науки помогает в каждом конкретном случае избирать оптимальные педагогические решения.</w:t>
      </w:r>
    </w:p>
    <w:p w:rsidR="005E2B03" w:rsidRDefault="005E2B03" w:rsidP="005E2B03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5E2B03">
        <w:rPr>
          <w:sz w:val="28"/>
          <w:szCs w:val="28"/>
        </w:rPr>
        <w:t>Давний спор о том, что такое педагогика – наука или искусство, разбивается о практику. Испытание практикой подтверждает многократно: без глубокого знания науки воспитания не развивается искусство воспитывать. Знание закономерностей обучения и воспитания, овладение методами педагогического процесса – основа учительского мастерства. К усвоению педагогики надо подходить как к научно – познавательной деятельности, на базе которой может и должно развиваться педагогическое искусство как неотъемлемый элемент педагогической деятельности. А педагогом может быть далеко не каждый. Это должен быть человек имеющий призвание, призыв, внутреннее осознание того, что это его путь – путь поиска, постоянного беспокойства, путь сомнений необыкновенной требовательности к себе, путь упорного, каждодневного труда.</w:t>
      </w:r>
    </w:p>
    <w:p w:rsidR="001E5A77" w:rsidRPr="00550EBF" w:rsidRDefault="005E2B03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данном этапе нашей</w:t>
      </w:r>
      <w:r w:rsidRPr="005E2B03">
        <w:rPr>
          <w:sz w:val="28"/>
          <w:szCs w:val="28"/>
        </w:rPr>
        <w:t xml:space="preserve"> экспериментальной деятельности мы пришли к выводу, что арт-педагогика облегчает процесс учения и ребенку, и учителю. Некоторые сложные по структуре, форме, содержанию знания легче усваиваются с помощью художественных образов разного порядка: зрительных, слуховых, тактильных и др. Невербальное общение, обучение зачастую дает более мощный эффект, чем самое грамотное вербальное изложение учебного материала учителем.</w:t>
      </w:r>
      <w:r>
        <w:rPr>
          <w:sz w:val="28"/>
          <w:szCs w:val="28"/>
        </w:rPr>
        <w:t xml:space="preserve"> </w:t>
      </w:r>
      <w:r w:rsidRPr="005E2B03">
        <w:rPr>
          <w:sz w:val="28"/>
          <w:szCs w:val="28"/>
        </w:rPr>
        <w:t>Помогает наладить отношения между учителем и учениками, создать наиболее благоприятные условия для ведения диалога, без чего нет продуктивного обучения.</w:t>
      </w:r>
    </w:p>
    <w:p w:rsidR="00B64D32" w:rsidRDefault="00B64D32" w:rsidP="00550EBF">
      <w:pPr>
        <w:pStyle w:val="a5"/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D32" w:rsidRDefault="00B64D32" w:rsidP="00550EBF">
      <w:pPr>
        <w:pStyle w:val="a5"/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A77" w:rsidRPr="00EB1B36" w:rsidRDefault="001E5A77" w:rsidP="00550EBF">
      <w:pPr>
        <w:pStyle w:val="a5"/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1E5A77" w:rsidRPr="00EE4070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 w:rsidRPr="00EE407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педагогам </w:t>
      </w:r>
      <w:r w:rsidRPr="00EE4070">
        <w:rPr>
          <w:sz w:val="28"/>
          <w:szCs w:val="28"/>
        </w:rPr>
        <w:t>использова</w:t>
      </w:r>
      <w:r>
        <w:rPr>
          <w:sz w:val="28"/>
          <w:szCs w:val="28"/>
        </w:rPr>
        <w:t>ть</w:t>
      </w:r>
      <w:r w:rsidRPr="00EE4070">
        <w:rPr>
          <w:sz w:val="28"/>
          <w:szCs w:val="28"/>
        </w:rPr>
        <w:t xml:space="preserve"> изобразительны</w:t>
      </w:r>
      <w:r>
        <w:rPr>
          <w:sz w:val="28"/>
          <w:szCs w:val="28"/>
        </w:rPr>
        <w:t>е</w:t>
      </w:r>
      <w:r w:rsidRPr="00EE4070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Pr="00EE4070">
        <w:rPr>
          <w:sz w:val="28"/>
          <w:szCs w:val="28"/>
        </w:rPr>
        <w:t xml:space="preserve"> для освоения интеллектуального и духовного опыта человечества в целях его образования;</w:t>
      </w:r>
    </w:p>
    <w:p w:rsidR="001E5A77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 w:rsidRPr="00EE4070">
        <w:rPr>
          <w:sz w:val="28"/>
          <w:szCs w:val="28"/>
        </w:rPr>
        <w:t>- созда</w:t>
      </w:r>
      <w:r>
        <w:rPr>
          <w:sz w:val="28"/>
          <w:szCs w:val="28"/>
        </w:rPr>
        <w:t>вать</w:t>
      </w:r>
      <w:r w:rsidRPr="00EE4070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EE4070">
        <w:rPr>
          <w:sz w:val="28"/>
          <w:szCs w:val="28"/>
        </w:rPr>
        <w:t xml:space="preserve"> для </w:t>
      </w:r>
      <w:proofErr w:type="spellStart"/>
      <w:r w:rsidRPr="00EE4070">
        <w:rPr>
          <w:sz w:val="28"/>
          <w:szCs w:val="28"/>
        </w:rPr>
        <w:t>интериоризаци</w:t>
      </w:r>
      <w:r>
        <w:rPr>
          <w:sz w:val="28"/>
          <w:szCs w:val="28"/>
        </w:rPr>
        <w:t>и</w:t>
      </w:r>
      <w:proofErr w:type="spellEnd"/>
      <w:r w:rsidRPr="00EE4070">
        <w:rPr>
          <w:sz w:val="28"/>
          <w:szCs w:val="28"/>
        </w:rPr>
        <w:t xml:space="preserve"> (внутренне</w:t>
      </w:r>
      <w:r>
        <w:rPr>
          <w:sz w:val="28"/>
          <w:szCs w:val="28"/>
        </w:rPr>
        <w:t>му</w:t>
      </w:r>
      <w:r w:rsidRPr="00EE4070">
        <w:rPr>
          <w:sz w:val="28"/>
          <w:szCs w:val="28"/>
        </w:rPr>
        <w:t xml:space="preserve"> присвоени</w:t>
      </w:r>
      <w:r>
        <w:rPr>
          <w:sz w:val="28"/>
          <w:szCs w:val="28"/>
        </w:rPr>
        <w:t>ю) знаний, умений и навыков;</w:t>
      </w:r>
      <w:r w:rsidRPr="00EE4070">
        <w:rPr>
          <w:sz w:val="28"/>
          <w:szCs w:val="28"/>
        </w:rPr>
        <w:t xml:space="preserve"> </w:t>
      </w:r>
    </w:p>
    <w:p w:rsidR="001E5A77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подачу учебного материала в </w:t>
      </w:r>
      <w:r w:rsidRPr="00EE4070">
        <w:rPr>
          <w:sz w:val="28"/>
          <w:szCs w:val="28"/>
        </w:rPr>
        <w:t>трех модальностях</w:t>
      </w:r>
      <w:r>
        <w:rPr>
          <w:sz w:val="28"/>
          <w:szCs w:val="28"/>
        </w:rPr>
        <w:t>: с использованием</w:t>
      </w:r>
      <w:r w:rsidRPr="00EB1B36">
        <w:rPr>
          <w:sz w:val="28"/>
          <w:szCs w:val="28"/>
        </w:rPr>
        <w:t xml:space="preserve"> </w:t>
      </w:r>
      <w:r w:rsidRPr="00EE4070">
        <w:rPr>
          <w:spacing w:val="-4"/>
          <w:sz w:val="28"/>
          <w:szCs w:val="28"/>
        </w:rPr>
        <w:t>зрительных, слухо</w:t>
      </w:r>
      <w:r w:rsidRPr="00EE4070">
        <w:rPr>
          <w:spacing w:val="-4"/>
          <w:sz w:val="28"/>
          <w:szCs w:val="28"/>
        </w:rPr>
        <w:softHyphen/>
      </w:r>
      <w:r w:rsidRPr="00EE4070">
        <w:rPr>
          <w:spacing w:val="-2"/>
          <w:sz w:val="28"/>
          <w:szCs w:val="28"/>
        </w:rPr>
        <w:t>вых и кинестетических ощущений</w:t>
      </w:r>
      <w:r>
        <w:rPr>
          <w:spacing w:val="-2"/>
          <w:sz w:val="28"/>
          <w:szCs w:val="28"/>
        </w:rPr>
        <w:t>;</w:t>
      </w:r>
    </w:p>
    <w:p w:rsidR="001E5A77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>
        <w:rPr>
          <w:sz w:val="28"/>
          <w:szCs w:val="28"/>
        </w:rPr>
        <w:t>- педагога</w:t>
      </w:r>
      <w:r w:rsidRPr="00EE4070">
        <w:rPr>
          <w:sz w:val="28"/>
          <w:szCs w:val="28"/>
        </w:rPr>
        <w:t>м</w:t>
      </w:r>
      <w:r>
        <w:rPr>
          <w:sz w:val="28"/>
          <w:szCs w:val="28"/>
        </w:rPr>
        <w:t xml:space="preserve"> использовать</w:t>
      </w:r>
      <w:r w:rsidRPr="00EE40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эффективные </w:t>
      </w:r>
      <w:r w:rsidRPr="00EE4070">
        <w:rPr>
          <w:sz w:val="28"/>
          <w:szCs w:val="28"/>
        </w:rPr>
        <w:t>прием</w:t>
      </w:r>
      <w:r>
        <w:rPr>
          <w:sz w:val="28"/>
          <w:szCs w:val="28"/>
        </w:rPr>
        <w:t>ы</w:t>
      </w:r>
      <w:r w:rsidRPr="00EE4070">
        <w:rPr>
          <w:sz w:val="28"/>
          <w:szCs w:val="28"/>
        </w:rPr>
        <w:t xml:space="preserve">, </w:t>
      </w:r>
      <w:proofErr w:type="gramStart"/>
      <w:r w:rsidRPr="00EE4070">
        <w:rPr>
          <w:sz w:val="28"/>
          <w:szCs w:val="28"/>
        </w:rPr>
        <w:t>помогающих</w:t>
      </w:r>
      <w:proofErr w:type="gramEnd"/>
      <w:r w:rsidRPr="00EE4070">
        <w:rPr>
          <w:sz w:val="28"/>
          <w:szCs w:val="28"/>
        </w:rPr>
        <w:t xml:space="preserve"> ученику более эффективно осваивать программный материал по различным дисциплинам </w:t>
      </w:r>
      <w:r>
        <w:rPr>
          <w:sz w:val="28"/>
          <w:szCs w:val="28"/>
        </w:rPr>
        <w:t>на внутреннем, глубинном уровне;</w:t>
      </w:r>
      <w:r w:rsidRPr="00E604FE">
        <w:rPr>
          <w:sz w:val="28"/>
          <w:szCs w:val="28"/>
        </w:rPr>
        <w:t xml:space="preserve"> </w:t>
      </w:r>
    </w:p>
    <w:p w:rsidR="001E5A77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>
        <w:rPr>
          <w:sz w:val="28"/>
          <w:szCs w:val="28"/>
        </w:rPr>
        <w:t>- с  целью воспитания в ребенке духовно-нравственных качеств</w:t>
      </w:r>
      <w:r w:rsidRPr="00F44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E4070">
        <w:rPr>
          <w:sz w:val="28"/>
          <w:szCs w:val="28"/>
        </w:rPr>
        <w:t>восприятия произведений искусства</w:t>
      </w:r>
      <w:r>
        <w:rPr>
          <w:sz w:val="28"/>
          <w:szCs w:val="28"/>
        </w:rPr>
        <w:t xml:space="preserve">, педагогам организовать </w:t>
      </w:r>
      <w:r w:rsidRPr="00EE4070">
        <w:rPr>
          <w:sz w:val="28"/>
          <w:szCs w:val="28"/>
        </w:rPr>
        <w:t>совместно</w:t>
      </w:r>
      <w:r>
        <w:rPr>
          <w:sz w:val="28"/>
          <w:szCs w:val="28"/>
        </w:rPr>
        <w:t>е</w:t>
      </w:r>
      <w:r w:rsidRPr="00EE4070">
        <w:rPr>
          <w:sz w:val="28"/>
          <w:szCs w:val="28"/>
        </w:rPr>
        <w:t xml:space="preserve"> художественно</w:t>
      </w:r>
      <w:r>
        <w:rPr>
          <w:sz w:val="28"/>
          <w:szCs w:val="28"/>
        </w:rPr>
        <w:t>е</w:t>
      </w:r>
      <w:r w:rsidRPr="00EE4070">
        <w:rPr>
          <w:sz w:val="28"/>
          <w:szCs w:val="28"/>
        </w:rPr>
        <w:t xml:space="preserve"> творчеств</w:t>
      </w:r>
      <w:r>
        <w:rPr>
          <w:sz w:val="28"/>
          <w:szCs w:val="28"/>
        </w:rPr>
        <w:t>о;</w:t>
      </w:r>
      <w:r w:rsidRPr="00EE4070">
        <w:rPr>
          <w:sz w:val="28"/>
          <w:szCs w:val="28"/>
        </w:rPr>
        <w:t xml:space="preserve"> </w:t>
      </w:r>
    </w:p>
    <w:p w:rsidR="001E5A77" w:rsidRDefault="001E5A77" w:rsidP="00550EBF">
      <w:pPr>
        <w:pStyle w:val="a6"/>
        <w:tabs>
          <w:tab w:val="left" w:pos="180"/>
        </w:tabs>
        <w:spacing w:after="0" w:line="360" w:lineRule="auto"/>
        <w:ind w:firstLine="4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4070">
        <w:rPr>
          <w:sz w:val="28"/>
          <w:szCs w:val="28"/>
        </w:rPr>
        <w:t>способств</w:t>
      </w:r>
      <w:r>
        <w:rPr>
          <w:sz w:val="28"/>
          <w:szCs w:val="28"/>
        </w:rPr>
        <w:t>овать</w:t>
      </w:r>
      <w:r w:rsidRPr="00EE4070">
        <w:rPr>
          <w:sz w:val="28"/>
          <w:szCs w:val="28"/>
        </w:rPr>
        <w:t xml:space="preserve"> овладению учеником механиз</w:t>
      </w:r>
      <w:r w:rsidRPr="00EE4070">
        <w:rPr>
          <w:sz w:val="28"/>
          <w:szCs w:val="28"/>
        </w:rPr>
        <w:softHyphen/>
        <w:t>мами самопознания, самовыражения, самообразова</w:t>
      </w:r>
      <w:r w:rsidRPr="00EE4070">
        <w:rPr>
          <w:sz w:val="28"/>
          <w:szCs w:val="28"/>
        </w:rPr>
        <w:softHyphen/>
        <w:t>ния, самовоспитания, самоопределения</w:t>
      </w:r>
      <w:r>
        <w:rPr>
          <w:sz w:val="28"/>
          <w:szCs w:val="28"/>
        </w:rPr>
        <w:t xml:space="preserve"> средствами  ар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педагогики.</w:t>
      </w:r>
    </w:p>
    <w:p w:rsidR="001E5A77" w:rsidRDefault="001E5A77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50EBF" w:rsidRDefault="00550EBF" w:rsidP="00550EBF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B64D32" w:rsidRDefault="00B64D32" w:rsidP="002751C4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B64D32" w:rsidRDefault="00B64D32" w:rsidP="002751C4">
      <w:pPr>
        <w:pStyle w:val="a6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5E2B03" w:rsidRDefault="005E2B03" w:rsidP="00D90DB8">
      <w:pPr>
        <w:pStyle w:val="a6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5E2B03" w:rsidRDefault="005E2B03" w:rsidP="005E2B03">
      <w:pPr>
        <w:pStyle w:val="a6"/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5E2B03" w:rsidRDefault="005E2B03" w:rsidP="005E2B03">
      <w:pPr>
        <w:pStyle w:val="a6"/>
        <w:tabs>
          <w:tab w:val="left" w:pos="0"/>
        </w:tabs>
        <w:jc w:val="center"/>
        <w:rPr>
          <w:b/>
          <w:sz w:val="28"/>
          <w:szCs w:val="28"/>
        </w:rPr>
      </w:pPr>
    </w:p>
    <w:p w:rsidR="005E2B03" w:rsidRDefault="005E2B03" w:rsidP="005E2B03">
      <w:pPr>
        <w:pStyle w:val="a6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b/>
          <w:sz w:val="28"/>
          <w:szCs w:val="28"/>
        </w:rPr>
      </w:pPr>
      <w:proofErr w:type="spellStart"/>
      <w:r w:rsidRPr="00F43E7F">
        <w:rPr>
          <w:sz w:val="28"/>
          <w:szCs w:val="20"/>
        </w:rPr>
        <w:t>Абсалямова</w:t>
      </w:r>
      <w:proofErr w:type="spellEnd"/>
      <w:r w:rsidRPr="00F43E7F">
        <w:rPr>
          <w:sz w:val="28"/>
          <w:szCs w:val="20"/>
        </w:rPr>
        <w:t xml:space="preserve"> А.Г., Горбачева Ю.С. Этика межнационального общения детей в поликультурной гру</w:t>
      </w:r>
      <w:r>
        <w:rPr>
          <w:sz w:val="28"/>
          <w:szCs w:val="20"/>
        </w:rPr>
        <w:t>ппе. - Уфа: "Творчество", 1997.</w:t>
      </w:r>
    </w:p>
    <w:p w:rsidR="005E2B03" w:rsidRDefault="005E2B03" w:rsidP="005E2B03">
      <w:pPr>
        <w:pStyle w:val="a6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b/>
          <w:sz w:val="28"/>
          <w:szCs w:val="28"/>
        </w:rPr>
      </w:pPr>
      <w:r w:rsidRPr="005E2B03">
        <w:rPr>
          <w:sz w:val="28"/>
          <w:szCs w:val="20"/>
        </w:rPr>
        <w:t>Гордеева А.В. Реабилитационная педагогика в образовательном учреждении. Учебное пособие – М.,1995. – 25с.</w:t>
      </w:r>
    </w:p>
    <w:p w:rsidR="00416B04" w:rsidRPr="00416B04" w:rsidRDefault="00416B04" w:rsidP="00416B04">
      <w:pPr>
        <w:pStyle w:val="a6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416B04">
        <w:rPr>
          <w:sz w:val="28"/>
          <w:szCs w:val="28"/>
        </w:rPr>
        <w:t>Ж. «Дополнительное образование» № 11, 2007 г.</w:t>
      </w:r>
    </w:p>
    <w:p w:rsidR="00416B04" w:rsidRDefault="00416B04" w:rsidP="00416B04">
      <w:pPr>
        <w:pStyle w:val="a6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416B04">
        <w:rPr>
          <w:sz w:val="28"/>
          <w:szCs w:val="28"/>
        </w:rPr>
        <w:t>Ж. «Дополнительное образование» № 6, 2007 г.</w:t>
      </w:r>
    </w:p>
    <w:p w:rsidR="00416B04" w:rsidRPr="00416B04" w:rsidRDefault="00416B04" w:rsidP="00416B04">
      <w:pPr>
        <w:pStyle w:val="a6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416B04">
        <w:rPr>
          <w:sz w:val="28"/>
          <w:szCs w:val="28"/>
        </w:rPr>
        <w:t>Зайцева Т. П., Энциклопедия современного учителя. –  М., 2000 г.</w:t>
      </w:r>
    </w:p>
    <w:p w:rsidR="005E2B03" w:rsidRDefault="005E2B03" w:rsidP="005E2B03">
      <w:pPr>
        <w:pStyle w:val="a6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b/>
          <w:sz w:val="28"/>
          <w:szCs w:val="28"/>
        </w:rPr>
      </w:pPr>
      <w:proofErr w:type="spellStart"/>
      <w:r w:rsidRPr="005E2B03">
        <w:rPr>
          <w:sz w:val="28"/>
          <w:szCs w:val="20"/>
        </w:rPr>
        <w:t>Ильяева</w:t>
      </w:r>
      <w:proofErr w:type="spellEnd"/>
      <w:r w:rsidRPr="005E2B03">
        <w:rPr>
          <w:sz w:val="28"/>
          <w:szCs w:val="20"/>
        </w:rPr>
        <w:t xml:space="preserve"> И.А., Кожемякин Е.А. Межкультурные коммуникации в современном мире. Учебное пособие по спецкурсу. - Белгород: изд-во </w:t>
      </w:r>
      <w:proofErr w:type="spellStart"/>
      <w:r w:rsidRPr="005E2B03">
        <w:rPr>
          <w:sz w:val="28"/>
          <w:szCs w:val="20"/>
        </w:rPr>
        <w:t>БелГТАСМ</w:t>
      </w:r>
      <w:proofErr w:type="spellEnd"/>
      <w:r w:rsidRPr="005E2B03">
        <w:rPr>
          <w:sz w:val="28"/>
          <w:szCs w:val="20"/>
        </w:rPr>
        <w:t>, 2001. - 159с.</w:t>
      </w:r>
    </w:p>
    <w:p w:rsidR="00416B04" w:rsidRPr="00416B04" w:rsidRDefault="005E2B03" w:rsidP="00416B04">
      <w:pPr>
        <w:pStyle w:val="a6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b/>
          <w:sz w:val="28"/>
          <w:szCs w:val="28"/>
        </w:rPr>
      </w:pPr>
      <w:r w:rsidRPr="005E2B03">
        <w:rPr>
          <w:sz w:val="28"/>
          <w:szCs w:val="20"/>
        </w:rPr>
        <w:t>Лебедева Л.Д. Практика арт. терапии: подходы, диагностика, система занятий.</w:t>
      </w:r>
      <w:r w:rsidRPr="005E2B03">
        <w:rPr>
          <w:rFonts w:ascii="Arial" w:hAnsi="Arial" w:cs="Arial"/>
          <w:sz w:val="28"/>
          <w:szCs w:val="20"/>
        </w:rPr>
        <w:t xml:space="preserve"> </w:t>
      </w:r>
      <w:r w:rsidRPr="005E2B03">
        <w:rPr>
          <w:rFonts w:ascii="Arial" w:hAnsi="Arial" w:cs="Arial"/>
          <w:sz w:val="20"/>
          <w:szCs w:val="20"/>
        </w:rPr>
        <w:t xml:space="preserve">– </w:t>
      </w:r>
      <w:r w:rsidRPr="005E2B03">
        <w:rPr>
          <w:sz w:val="28"/>
          <w:szCs w:val="20"/>
        </w:rPr>
        <w:t>СПб: Речь, 20</w:t>
      </w:r>
    </w:p>
    <w:p w:rsidR="000A18CC" w:rsidRPr="00550EBF" w:rsidRDefault="00416B04" w:rsidP="00550EBF">
      <w:pPr>
        <w:pStyle w:val="a6"/>
        <w:tabs>
          <w:tab w:val="left" w:pos="0"/>
        </w:tabs>
        <w:spacing w:line="360" w:lineRule="auto"/>
        <w:ind w:left="567"/>
        <w:jc w:val="both"/>
        <w:rPr>
          <w:b/>
          <w:sz w:val="28"/>
          <w:szCs w:val="28"/>
        </w:rPr>
      </w:pPr>
      <w:r w:rsidRPr="00416B04">
        <w:rPr>
          <w:b/>
          <w:sz w:val="28"/>
          <w:szCs w:val="28"/>
        </w:rPr>
        <w:t xml:space="preserve">                      </w:t>
      </w: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2E0A29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0A29" w:rsidRDefault="002E0A29" w:rsidP="002E0A29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0A18CC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B64D32" w:rsidRPr="00EE4070" w:rsidRDefault="00B64D32" w:rsidP="000A18CC">
      <w:pPr>
        <w:pStyle w:val="a5"/>
        <w:tabs>
          <w:tab w:val="left" w:pos="180"/>
        </w:tabs>
        <w:ind w:firstLine="49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Pr="00EE4070" w:rsidRDefault="000A18CC" w:rsidP="000A18C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18CC" w:rsidRDefault="00A6364A" w:rsidP="00A6364A">
      <w:pPr>
        <w:pStyle w:val="a5"/>
        <w:tabs>
          <w:tab w:val="left" w:pos="180"/>
        </w:tabs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КРАТКОЕ НАЗВАНИЕ РАБОТЫ</w:t>
      </w:r>
    </w:p>
    <w:p w:rsidR="00A6364A" w:rsidRDefault="00A6364A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A6364A" w:rsidRDefault="00A6364A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«Арт-педагогика»</w:t>
      </w: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0A18CC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Pr="001F3F1F" w:rsidRDefault="001F3F1F" w:rsidP="001F3F1F">
      <w:pPr>
        <w:pStyle w:val="a5"/>
        <w:tabs>
          <w:tab w:val="left" w:pos="180"/>
        </w:tabs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F3F1F">
        <w:rPr>
          <w:rFonts w:ascii="Times New Roman" w:hAnsi="Times New Roman" w:cs="Times New Roman"/>
          <w:b/>
          <w:spacing w:val="-3"/>
          <w:sz w:val="28"/>
          <w:szCs w:val="28"/>
        </w:rPr>
        <w:t>АННОТАЦИЯ</w:t>
      </w:r>
    </w:p>
    <w:p w:rsidR="001F3F1F" w:rsidRPr="001F3F1F" w:rsidRDefault="001F3F1F" w:rsidP="001F3F1F">
      <w:pPr>
        <w:pStyle w:val="a5"/>
        <w:tabs>
          <w:tab w:val="left" w:pos="180"/>
        </w:tabs>
        <w:jc w:val="center"/>
        <w:rPr>
          <w:rFonts w:ascii="Times New Roman" w:hAnsi="Times New Roman" w:cs="Times New Roman"/>
          <w:spacing w:val="-3"/>
          <w:sz w:val="32"/>
          <w:szCs w:val="28"/>
        </w:rPr>
      </w:pPr>
    </w:p>
    <w:p w:rsidR="001F3F1F" w:rsidRDefault="00B64D32" w:rsidP="00B64D32">
      <w:pPr>
        <w:autoSpaceDN w:val="0"/>
        <w:spacing w:line="360" w:lineRule="auto"/>
        <w:ind w:firstLine="567"/>
        <w:jc w:val="both"/>
        <w:rPr>
          <w:b/>
          <w:sz w:val="28"/>
        </w:rPr>
      </w:pPr>
      <w:r>
        <w:rPr>
          <w:sz w:val="28"/>
        </w:rPr>
        <w:t>Название работы</w:t>
      </w:r>
      <w:r w:rsidR="001F3F1F">
        <w:rPr>
          <w:sz w:val="28"/>
        </w:rPr>
        <w:t>:</w:t>
      </w:r>
      <w:r>
        <w:rPr>
          <w:sz w:val="28"/>
        </w:rPr>
        <w:t xml:space="preserve"> </w:t>
      </w:r>
      <w:r w:rsidR="001F3F1F" w:rsidRPr="001F3F1F">
        <w:rPr>
          <w:b/>
          <w:sz w:val="28"/>
        </w:rPr>
        <w:t>«Арт-педагогика – особое направление в</w:t>
      </w:r>
      <w:r>
        <w:rPr>
          <w:b/>
          <w:sz w:val="28"/>
        </w:rPr>
        <w:t xml:space="preserve"> </w:t>
      </w:r>
      <w:r w:rsidR="001F3F1F" w:rsidRPr="001F3F1F">
        <w:rPr>
          <w:b/>
          <w:sz w:val="28"/>
        </w:rPr>
        <w:t xml:space="preserve">педагогике». </w:t>
      </w:r>
    </w:p>
    <w:p w:rsidR="00B64D32" w:rsidRDefault="00B64D32" w:rsidP="00B64D32">
      <w:pPr>
        <w:autoSpaceDN w:val="0"/>
        <w:spacing w:line="360" w:lineRule="auto"/>
        <w:ind w:firstLine="567"/>
        <w:jc w:val="both"/>
        <w:rPr>
          <w:b/>
          <w:sz w:val="28"/>
          <w:szCs w:val="96"/>
        </w:rPr>
      </w:pPr>
      <w:r w:rsidRPr="00B64D32">
        <w:rPr>
          <w:b/>
          <w:sz w:val="28"/>
        </w:rPr>
        <w:t>Цель</w:t>
      </w:r>
      <w:r w:rsidR="001F3F1F" w:rsidRPr="00B64D32">
        <w:rPr>
          <w:b/>
          <w:sz w:val="28"/>
        </w:rPr>
        <w:t xml:space="preserve"> работы:</w:t>
      </w:r>
      <w:r w:rsidR="001F3F1F">
        <w:rPr>
          <w:sz w:val="28"/>
        </w:rPr>
        <w:t xml:space="preserve"> </w:t>
      </w:r>
      <w:r w:rsidR="001F3F1F" w:rsidRPr="001F3F1F">
        <w:rPr>
          <w:sz w:val="28"/>
        </w:rPr>
        <w:t xml:space="preserve"> ознакомление педагогов с новым направлением в педагогике «арт-педагогикой».</w:t>
      </w:r>
      <w:r w:rsidR="001F3F1F" w:rsidRPr="001F3F1F">
        <w:rPr>
          <w:b/>
          <w:sz w:val="28"/>
          <w:szCs w:val="96"/>
        </w:rPr>
        <w:t xml:space="preserve"> </w:t>
      </w:r>
    </w:p>
    <w:p w:rsidR="00B64D32" w:rsidRPr="00B64D32" w:rsidRDefault="001F3F1F" w:rsidP="00B64D32">
      <w:pPr>
        <w:autoSpaceDN w:val="0"/>
        <w:spacing w:line="360" w:lineRule="auto"/>
        <w:ind w:firstLine="567"/>
        <w:jc w:val="both"/>
        <w:rPr>
          <w:b/>
          <w:sz w:val="28"/>
          <w:szCs w:val="96"/>
        </w:rPr>
      </w:pPr>
      <w:r w:rsidRPr="00B64D32">
        <w:rPr>
          <w:b/>
          <w:sz w:val="28"/>
          <w:szCs w:val="96"/>
        </w:rPr>
        <w:t>Основные з</w:t>
      </w:r>
      <w:r w:rsidRPr="001F3F1F">
        <w:rPr>
          <w:b/>
          <w:sz w:val="28"/>
        </w:rPr>
        <w:t>адачи:</w:t>
      </w:r>
    </w:p>
    <w:p w:rsidR="00B64D32" w:rsidRDefault="001F3F1F" w:rsidP="00B64D32">
      <w:pPr>
        <w:autoSpaceDN w:val="0"/>
        <w:spacing w:line="360" w:lineRule="auto"/>
        <w:ind w:firstLine="567"/>
        <w:jc w:val="both"/>
        <w:rPr>
          <w:sz w:val="28"/>
          <w:szCs w:val="96"/>
        </w:rPr>
      </w:pPr>
      <w:r w:rsidRPr="001F3F1F">
        <w:rPr>
          <w:sz w:val="28"/>
          <w:szCs w:val="96"/>
        </w:rPr>
        <w:t xml:space="preserve">- Изучить инновационные педагогические технологии, стимулирующие творческому  отношению педагогов к </w:t>
      </w:r>
      <w:r>
        <w:rPr>
          <w:sz w:val="28"/>
          <w:szCs w:val="96"/>
        </w:rPr>
        <w:t>учебной деятельности</w:t>
      </w:r>
    </w:p>
    <w:p w:rsidR="00B64D32" w:rsidRDefault="001F3F1F" w:rsidP="00B64D32">
      <w:pPr>
        <w:autoSpaceDN w:val="0"/>
        <w:spacing w:line="360" w:lineRule="auto"/>
        <w:ind w:firstLine="567"/>
        <w:jc w:val="both"/>
        <w:rPr>
          <w:sz w:val="28"/>
          <w:szCs w:val="96"/>
        </w:rPr>
      </w:pPr>
      <w:r>
        <w:rPr>
          <w:sz w:val="28"/>
          <w:szCs w:val="96"/>
        </w:rPr>
        <w:t>- О</w:t>
      </w:r>
      <w:r w:rsidRPr="001F3F1F">
        <w:rPr>
          <w:sz w:val="28"/>
          <w:szCs w:val="96"/>
        </w:rPr>
        <w:t>блегчить процесс  обучения дл</w:t>
      </w:r>
      <w:r>
        <w:rPr>
          <w:sz w:val="28"/>
          <w:szCs w:val="96"/>
        </w:rPr>
        <w:t>я ученика и педагога;</w:t>
      </w:r>
    </w:p>
    <w:p w:rsidR="001F3F1F" w:rsidRPr="001F3F1F" w:rsidRDefault="001F3F1F" w:rsidP="00B64D32">
      <w:pPr>
        <w:autoSpaceDN w:val="0"/>
        <w:spacing w:line="360" w:lineRule="auto"/>
        <w:ind w:firstLine="567"/>
        <w:jc w:val="both"/>
        <w:rPr>
          <w:b/>
          <w:sz w:val="28"/>
          <w:szCs w:val="96"/>
        </w:rPr>
      </w:pPr>
      <w:r>
        <w:rPr>
          <w:sz w:val="28"/>
          <w:szCs w:val="96"/>
        </w:rPr>
        <w:t>- С</w:t>
      </w:r>
      <w:r w:rsidRPr="001F3F1F">
        <w:rPr>
          <w:sz w:val="28"/>
          <w:szCs w:val="96"/>
        </w:rPr>
        <w:t>одействовать развитию всех органов чувств, памяти, внимания, воли, воображения,  интуиции в процессе</w:t>
      </w:r>
      <w:r>
        <w:rPr>
          <w:sz w:val="28"/>
          <w:szCs w:val="96"/>
        </w:rPr>
        <w:t xml:space="preserve"> обучения, воспитания, развития </w:t>
      </w:r>
      <w:r w:rsidRPr="001F3F1F">
        <w:rPr>
          <w:sz w:val="28"/>
          <w:szCs w:val="96"/>
        </w:rPr>
        <w:t>средствами через собственное творчество</w:t>
      </w:r>
      <w:r>
        <w:rPr>
          <w:sz w:val="28"/>
          <w:szCs w:val="96"/>
        </w:rPr>
        <w:t>.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eastAsia="ja-JP" w:bidi="fa-IR"/>
        </w:rPr>
      </w:pPr>
      <w:r w:rsidRPr="001F3F1F">
        <w:rPr>
          <w:rFonts w:eastAsia="Andale Sans UI" w:cs="Tahoma"/>
          <w:kern w:val="3"/>
          <w:sz w:val="28"/>
          <w:lang w:eastAsia="ja-JP" w:bidi="fa-IR"/>
        </w:rPr>
        <w:t xml:space="preserve">Человечество  не стоит на месте, а ищет новые пути развития, совершенства. Школа является зеркалом </w:t>
      </w:r>
      <w:proofErr w:type="gramStart"/>
      <w:r w:rsidRPr="001F3F1F">
        <w:rPr>
          <w:rFonts w:eastAsia="Andale Sans UI" w:cs="Tahoma"/>
          <w:kern w:val="3"/>
          <w:sz w:val="28"/>
          <w:lang w:eastAsia="ja-JP" w:bidi="fa-IR"/>
        </w:rPr>
        <w:t>общества</w:t>
      </w:r>
      <w:proofErr w:type="gramEnd"/>
      <w:r w:rsidRPr="001F3F1F">
        <w:rPr>
          <w:rFonts w:eastAsia="Andale Sans UI" w:cs="Tahoma"/>
          <w:kern w:val="3"/>
          <w:sz w:val="28"/>
          <w:lang w:eastAsia="ja-JP" w:bidi="fa-IR"/>
        </w:rPr>
        <w:t xml:space="preserve"> и поэтому появляются все новые образовательные технологии, способные помочь учителю достигнуть цели – научить и воспитать гармонически развитого гражданина, способного творить и созидать.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eastAsia="ja-JP" w:bidi="fa-IR"/>
        </w:rPr>
      </w:pPr>
      <w:r w:rsidRPr="001F3F1F">
        <w:rPr>
          <w:rFonts w:eastAsia="Andale Sans UI" w:cs="Tahoma"/>
          <w:kern w:val="3"/>
          <w:sz w:val="28"/>
          <w:lang w:eastAsia="ja-JP" w:bidi="fa-IR"/>
        </w:rPr>
        <w:t xml:space="preserve">С целью возрождения духовных общечеловеческих ценностей особенно актуально появление арт-педагогики. Термин "Арт-педагогика" пока </w:t>
      </w:r>
      <w:proofErr w:type="gramStart"/>
      <w:r w:rsidRPr="001F3F1F">
        <w:rPr>
          <w:rFonts w:eastAsia="Andale Sans UI" w:cs="Tahoma"/>
          <w:kern w:val="3"/>
          <w:sz w:val="28"/>
          <w:lang w:eastAsia="ja-JP" w:bidi="fa-IR"/>
        </w:rPr>
        <w:t>мало известен</w:t>
      </w:r>
      <w:proofErr w:type="gramEnd"/>
      <w:r w:rsidRPr="001F3F1F">
        <w:rPr>
          <w:rFonts w:eastAsia="Andale Sans UI" w:cs="Tahoma"/>
          <w:kern w:val="3"/>
          <w:sz w:val="28"/>
          <w:lang w:eastAsia="ja-JP" w:bidi="fa-IR"/>
        </w:rPr>
        <w:t xml:space="preserve"> в педагогической среде, в то время как отдельные идеи этой развивающей области педагогического знания приобретают все большую популярность у учителей и учащихся. Проблема интерпретации понятия «арт-педагогика», прежде всего, связана со значением слова «арт», пришедшего с запада которое переводится на русский язык как «искусство». 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eastAsia="ja-JP" w:bidi="fa-IR"/>
        </w:rPr>
      </w:pPr>
      <w:r w:rsidRPr="001F3F1F">
        <w:rPr>
          <w:rFonts w:eastAsia="Andale Sans UI" w:cs="Tahoma"/>
          <w:kern w:val="3"/>
          <w:sz w:val="28"/>
          <w:lang w:eastAsia="ja-JP" w:bidi="fa-IR"/>
        </w:rPr>
        <w:t>Искусство во все времена было важнейшим средством приобщения  к общечеловеческим ценностям через собственный внутренний опыт, через личное эмоциональное переживание, через личное участие в творческом процессе. Оно выражает и формирует отношение человека к окружающему миру, ко всем явлениям бытия, к самому себе, ненавязчиво вводит  в мир культурных ценностей и человеческих отношений, стимулирует развитие творческого начала. Оно уникальным образом даёт преобразующую силу внутренним ресурсам человека, способствует личностному росту и благотворно влияет на психику.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eastAsia="ja-JP" w:bidi="fa-IR"/>
        </w:rPr>
      </w:pPr>
      <w:r>
        <w:rPr>
          <w:rFonts w:eastAsia="Andale Sans UI" w:cs="Tahoma"/>
          <w:kern w:val="3"/>
          <w:sz w:val="28"/>
          <w:lang w:eastAsia="ja-JP" w:bidi="fa-IR"/>
        </w:rPr>
        <w:t>А</w:t>
      </w:r>
      <w:r w:rsidRPr="001F3F1F">
        <w:rPr>
          <w:rFonts w:eastAsia="Andale Sans UI" w:cs="Tahoma"/>
          <w:kern w:val="3"/>
          <w:sz w:val="28"/>
          <w:lang w:eastAsia="ja-JP" w:bidi="fa-IR"/>
        </w:rPr>
        <w:t>рт-педагогика облегчает процесс учения и ребенку, и учителю. Некоторые сложные по структуре, форме, содержанию знания легче усваиваются с помощью художественных образов разного порядка: зрительных, слуховых, тактильных и др. Невербальное общение, обучение зачастую дает более мощный эффект, чем самое грамотное вербальное изложение учебного материала учителем.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eastAsia="ja-JP" w:bidi="fa-IR"/>
        </w:rPr>
      </w:pPr>
      <w:r w:rsidRPr="001F3F1F">
        <w:rPr>
          <w:rFonts w:eastAsia="Andale Sans UI" w:cs="Tahoma"/>
          <w:kern w:val="3"/>
          <w:sz w:val="28"/>
          <w:lang w:eastAsia="ja-JP" w:bidi="fa-IR"/>
        </w:rPr>
        <w:t>Помогает наладить отношения между учителем и учениками, создать наиболее благоприятные условия для ведения диалога, без чего нет продуктивного обучения.</w:t>
      </w:r>
    </w:p>
    <w:p w:rsidR="001F3F1F" w:rsidRPr="001F3F1F" w:rsidRDefault="001F3F1F" w:rsidP="00B64D32">
      <w:pPr>
        <w:widowControl w:val="0"/>
        <w:suppressAutoHyphens/>
        <w:autoSpaceDN w:val="0"/>
        <w:spacing w:line="360" w:lineRule="auto"/>
        <w:ind w:firstLine="567"/>
        <w:jc w:val="both"/>
        <w:rPr>
          <w:rFonts w:eastAsia="Andale Sans UI" w:cs="Tahoma"/>
          <w:kern w:val="3"/>
          <w:sz w:val="28"/>
          <w:lang w:val="de-DE" w:eastAsia="ja-JP" w:bidi="fa-IR"/>
        </w:rPr>
      </w:pPr>
      <w:r w:rsidRPr="001F3F1F">
        <w:rPr>
          <w:rFonts w:eastAsia="Andale Sans UI" w:cs="Tahoma"/>
          <w:kern w:val="3"/>
          <w:sz w:val="28"/>
          <w:lang w:eastAsia="ja-JP" w:bidi="fa-IR"/>
        </w:rPr>
        <w:t>Содействует развитию всех органов чувств, мышления, памяти, внимания, воли в процессе обучения, воспитания, развития средствами классического или народного искусства.</w:t>
      </w:r>
    </w:p>
    <w:p w:rsidR="001F3F1F" w:rsidRPr="001F3F1F" w:rsidRDefault="001F3F1F" w:rsidP="00B64D32">
      <w:pPr>
        <w:widowControl w:val="0"/>
        <w:suppressAutoHyphens/>
        <w:autoSpaceDN w:val="0"/>
        <w:jc w:val="both"/>
        <w:rPr>
          <w:rFonts w:eastAsia="Andale Sans UI" w:cs="Tahoma"/>
          <w:kern w:val="3"/>
          <w:lang w:val="de-DE" w:eastAsia="ja-JP" w:bidi="fa-IR"/>
        </w:rPr>
      </w:pPr>
    </w:p>
    <w:p w:rsidR="001F3F1F" w:rsidRP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  <w:lang w:val="de-DE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1F3F1F" w:rsidRPr="00A6364A" w:rsidRDefault="001F3F1F" w:rsidP="00B64D32">
      <w:pPr>
        <w:pStyle w:val="a5"/>
        <w:tabs>
          <w:tab w:val="left" w:pos="18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C655FA" w:rsidRDefault="00C655FA" w:rsidP="00B64D32">
      <w:pPr>
        <w:jc w:val="both"/>
      </w:pPr>
    </w:p>
    <w:sectPr w:rsidR="00C655FA" w:rsidSect="005645EC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B87"/>
    <w:multiLevelType w:val="hybridMultilevel"/>
    <w:tmpl w:val="4A6A51F2"/>
    <w:lvl w:ilvl="0" w:tplc="0C20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7B51"/>
    <w:multiLevelType w:val="hybridMultilevel"/>
    <w:tmpl w:val="795C258E"/>
    <w:lvl w:ilvl="0" w:tplc="C0505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EE7F62"/>
    <w:multiLevelType w:val="hybridMultilevel"/>
    <w:tmpl w:val="250A7C2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5C87A48"/>
    <w:multiLevelType w:val="hybridMultilevel"/>
    <w:tmpl w:val="CFF47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15C77"/>
    <w:multiLevelType w:val="hybridMultilevel"/>
    <w:tmpl w:val="2BA81B68"/>
    <w:lvl w:ilvl="0" w:tplc="0C20A59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A423C4B"/>
    <w:multiLevelType w:val="multilevel"/>
    <w:tmpl w:val="7A22DDE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EE67D1"/>
    <w:multiLevelType w:val="hybridMultilevel"/>
    <w:tmpl w:val="CEEE33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2FE40E8"/>
    <w:multiLevelType w:val="hybridMultilevel"/>
    <w:tmpl w:val="AAB0ACEE"/>
    <w:lvl w:ilvl="0" w:tplc="0C20A59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4A11EA2"/>
    <w:multiLevelType w:val="hybridMultilevel"/>
    <w:tmpl w:val="D3305F08"/>
    <w:lvl w:ilvl="0" w:tplc="0C20A59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82B58F1"/>
    <w:multiLevelType w:val="hybridMultilevel"/>
    <w:tmpl w:val="AC108FC0"/>
    <w:lvl w:ilvl="0" w:tplc="89A4CB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322C46"/>
    <w:multiLevelType w:val="hybridMultilevel"/>
    <w:tmpl w:val="7884E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2BD430ED"/>
    <w:multiLevelType w:val="hybridMultilevel"/>
    <w:tmpl w:val="7B142B0E"/>
    <w:lvl w:ilvl="0" w:tplc="0C20A59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CBC6A9A"/>
    <w:multiLevelType w:val="hybridMultilevel"/>
    <w:tmpl w:val="661CA3D0"/>
    <w:lvl w:ilvl="0" w:tplc="A708553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3">
    <w:nsid w:val="2DC35E19"/>
    <w:multiLevelType w:val="hybridMultilevel"/>
    <w:tmpl w:val="4ACCDF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7602FB3"/>
    <w:multiLevelType w:val="hybridMultilevel"/>
    <w:tmpl w:val="CC44D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F6246C0"/>
    <w:multiLevelType w:val="hybridMultilevel"/>
    <w:tmpl w:val="0D2CBD66"/>
    <w:lvl w:ilvl="0" w:tplc="C0505C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6DF29CB"/>
    <w:multiLevelType w:val="hybridMultilevel"/>
    <w:tmpl w:val="CF28B7E0"/>
    <w:lvl w:ilvl="0" w:tplc="C0505C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8DE7D57"/>
    <w:multiLevelType w:val="hybridMultilevel"/>
    <w:tmpl w:val="9D66F566"/>
    <w:lvl w:ilvl="0" w:tplc="42425D5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281309"/>
    <w:multiLevelType w:val="hybridMultilevel"/>
    <w:tmpl w:val="37F8B630"/>
    <w:lvl w:ilvl="0" w:tplc="BF4C67CE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4"/>
  </w:num>
  <w:num w:numId="5">
    <w:abstractNumId w:val="13"/>
  </w:num>
  <w:num w:numId="6">
    <w:abstractNumId w:val="6"/>
  </w:num>
  <w:num w:numId="7">
    <w:abstractNumId w:val="11"/>
  </w:num>
  <w:num w:numId="8">
    <w:abstractNumId w:val="7"/>
  </w:num>
  <w:num w:numId="9">
    <w:abstractNumId w:val="18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14"/>
  </w:num>
  <w:num w:numId="15">
    <w:abstractNumId w:val="1"/>
  </w:num>
  <w:num w:numId="16">
    <w:abstractNumId w:val="16"/>
  </w:num>
  <w:num w:numId="17">
    <w:abstractNumId w:val="15"/>
  </w:num>
  <w:num w:numId="18">
    <w:abstractNumId w:val="1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FE"/>
    <w:rsid w:val="000A18CC"/>
    <w:rsid w:val="000B4DEA"/>
    <w:rsid w:val="000E6BD6"/>
    <w:rsid w:val="001E5A77"/>
    <w:rsid w:val="001F3F1F"/>
    <w:rsid w:val="002751C4"/>
    <w:rsid w:val="002A2B20"/>
    <w:rsid w:val="002E0A29"/>
    <w:rsid w:val="003C40CB"/>
    <w:rsid w:val="003D54C4"/>
    <w:rsid w:val="00416B04"/>
    <w:rsid w:val="004F38A6"/>
    <w:rsid w:val="00535F43"/>
    <w:rsid w:val="00550EBF"/>
    <w:rsid w:val="005E2B03"/>
    <w:rsid w:val="006B6841"/>
    <w:rsid w:val="008547C9"/>
    <w:rsid w:val="009B27D3"/>
    <w:rsid w:val="00A6364A"/>
    <w:rsid w:val="00B64D32"/>
    <w:rsid w:val="00B71C9F"/>
    <w:rsid w:val="00C655FA"/>
    <w:rsid w:val="00CA3D71"/>
    <w:rsid w:val="00D90DB8"/>
    <w:rsid w:val="00DA6419"/>
    <w:rsid w:val="00DA7DFE"/>
    <w:rsid w:val="00F26712"/>
    <w:rsid w:val="00F5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8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18CC"/>
    <w:pPr>
      <w:ind w:left="-900" w:firstLine="10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A18CC"/>
    <w:rPr>
      <w:sz w:val="28"/>
      <w:szCs w:val="24"/>
    </w:rPr>
  </w:style>
  <w:style w:type="paragraph" w:styleId="a5">
    <w:name w:val="No Spacing"/>
    <w:qFormat/>
    <w:rsid w:val="000A18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"/>
    <w:basedOn w:val="a"/>
    <w:link w:val="a7"/>
    <w:rsid w:val="000A18CC"/>
    <w:pPr>
      <w:spacing w:after="120"/>
    </w:pPr>
  </w:style>
  <w:style w:type="character" w:customStyle="1" w:styleId="a7">
    <w:name w:val="Основной текст Знак"/>
    <w:basedOn w:val="a0"/>
    <w:link w:val="a6"/>
    <w:rsid w:val="000A18CC"/>
    <w:rPr>
      <w:sz w:val="24"/>
      <w:szCs w:val="24"/>
    </w:rPr>
  </w:style>
  <w:style w:type="paragraph" w:styleId="a8">
    <w:name w:val="List Paragraph"/>
    <w:basedOn w:val="a"/>
    <w:uiPriority w:val="34"/>
    <w:qFormat/>
    <w:rsid w:val="00535F43"/>
    <w:pPr>
      <w:ind w:left="720"/>
      <w:contextualSpacing/>
    </w:pPr>
  </w:style>
  <w:style w:type="paragraph" w:styleId="a9">
    <w:name w:val="Balloon Text"/>
    <w:basedOn w:val="a"/>
    <w:link w:val="aa"/>
    <w:rsid w:val="00A63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63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8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18CC"/>
    <w:pPr>
      <w:ind w:left="-900" w:firstLine="10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A18CC"/>
    <w:rPr>
      <w:sz w:val="28"/>
      <w:szCs w:val="24"/>
    </w:rPr>
  </w:style>
  <w:style w:type="paragraph" w:styleId="a5">
    <w:name w:val="No Spacing"/>
    <w:qFormat/>
    <w:rsid w:val="000A18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"/>
    <w:basedOn w:val="a"/>
    <w:link w:val="a7"/>
    <w:rsid w:val="000A18CC"/>
    <w:pPr>
      <w:spacing w:after="120"/>
    </w:pPr>
  </w:style>
  <w:style w:type="character" w:customStyle="1" w:styleId="a7">
    <w:name w:val="Основной текст Знак"/>
    <w:basedOn w:val="a0"/>
    <w:link w:val="a6"/>
    <w:rsid w:val="000A18CC"/>
    <w:rPr>
      <w:sz w:val="24"/>
      <w:szCs w:val="24"/>
    </w:rPr>
  </w:style>
  <w:style w:type="paragraph" w:styleId="a8">
    <w:name w:val="List Paragraph"/>
    <w:basedOn w:val="a"/>
    <w:uiPriority w:val="34"/>
    <w:qFormat/>
    <w:rsid w:val="00535F43"/>
    <w:pPr>
      <w:ind w:left="720"/>
      <w:contextualSpacing/>
    </w:pPr>
  </w:style>
  <w:style w:type="paragraph" w:styleId="a9">
    <w:name w:val="Balloon Text"/>
    <w:basedOn w:val="a"/>
    <w:link w:val="aa"/>
    <w:rsid w:val="00A63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63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26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2014-12-22T16:05:00Z</cp:lastPrinted>
  <dcterms:created xsi:type="dcterms:W3CDTF">2014-12-19T13:15:00Z</dcterms:created>
  <dcterms:modified xsi:type="dcterms:W3CDTF">2016-01-12T05:40:00Z</dcterms:modified>
</cp:coreProperties>
</file>