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792" w:rsidRPr="000B7544" w:rsidRDefault="00582792" w:rsidP="00582792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B7544">
        <w:rPr>
          <w:rFonts w:ascii="Times New Roman" w:hAnsi="Times New Roman"/>
          <w:b/>
          <w:sz w:val="28"/>
          <w:szCs w:val="28"/>
        </w:rPr>
        <w:t>Технологическая карта урока</w:t>
      </w:r>
    </w:p>
    <w:p w:rsidR="00582792" w:rsidRPr="000B7544" w:rsidRDefault="00582792" w:rsidP="00582792">
      <w:pPr>
        <w:pStyle w:val="a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5370" w:type="dxa"/>
        <w:tblLook w:val="04A0" w:firstRow="1" w:lastRow="0" w:firstColumn="1" w:lastColumn="0" w:noHBand="0" w:noVBand="1"/>
      </w:tblPr>
      <w:tblGrid>
        <w:gridCol w:w="2968"/>
        <w:gridCol w:w="12402"/>
      </w:tblGrid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Никулина Инна Сергеевна, МОУ СОШ № 2 р.п.Колышлей Пензенской области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75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«Открытие» нового знания.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Формирование потребности учащихся в познании и умений учиться. Применение идей личностно-ориентированного и личностно-развивающего обучения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Правописание приставок ПР</w:t>
            </w:r>
            <w:proofErr w:type="gramStart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 и ПРИ-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Освоение способа действия при выборе гласных е – и в приставках ПР</w:t>
            </w:r>
            <w:proofErr w:type="gramStart"/>
            <w:r w:rsidRPr="000B75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Е-</w:t>
            </w:r>
            <w:proofErr w:type="gramEnd"/>
            <w:r w:rsidRPr="000B75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ПРИ-</w:t>
            </w:r>
          </w:p>
        </w:tc>
      </w:tr>
      <w:tr w:rsidR="00582792" w:rsidRPr="000B7544" w:rsidTr="00F12FF2">
        <w:tc>
          <w:tcPr>
            <w:tcW w:w="2968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термины, понятия </w:t>
            </w:r>
          </w:p>
        </w:tc>
        <w:tc>
          <w:tcPr>
            <w:tcW w:w="12402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Приставка, морфема, орфограмма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82792" w:rsidRPr="000B7544" w:rsidRDefault="00582792" w:rsidP="005827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3227"/>
        <w:gridCol w:w="12049"/>
      </w:tblGrid>
      <w:tr w:rsidR="00582792" w:rsidRPr="000B7544" w:rsidTr="00F12FF2">
        <w:tc>
          <w:tcPr>
            <w:tcW w:w="15276" w:type="dxa"/>
            <w:gridSpan w:val="2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Планируемый результат</w:t>
            </w:r>
          </w:p>
        </w:tc>
      </w:tr>
      <w:tr w:rsidR="00582792" w:rsidRPr="000B7544" w:rsidTr="00F12FF2">
        <w:tc>
          <w:tcPr>
            <w:tcW w:w="3227" w:type="dxa"/>
          </w:tcPr>
          <w:p w:rsidR="00582792" w:rsidRPr="00533817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  <w:r w:rsidRPr="005338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49" w:type="dxa"/>
          </w:tcPr>
          <w:p w:rsidR="00582792" w:rsidRPr="000B7544" w:rsidRDefault="00582792" w:rsidP="00F12FF2">
            <w:pPr>
              <w:ind w:right="-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82792" w:rsidRPr="000B7544" w:rsidTr="00F12FF2">
        <w:tc>
          <w:tcPr>
            <w:tcW w:w="32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морфемный и словообразовательный анализ слова;</w:t>
            </w:r>
          </w:p>
          <w:p w:rsidR="00582792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опираться на морфемный анализ в практике правописания;</w:t>
            </w:r>
          </w:p>
          <w:p w:rsidR="00582792" w:rsidRPr="00533817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овладевать правильным спосо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бом применения изученных правил;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умения определять значение приставок </w:t>
            </w:r>
            <w:r w:rsidRPr="000B75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пре-,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75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</w:t>
            </w:r>
            <w:proofErr w:type="gramEnd"/>
            <w:r w:rsidRPr="000B75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2049" w:type="dxa"/>
          </w:tcPr>
          <w:p w:rsidR="00582792" w:rsidRPr="000B7544" w:rsidRDefault="00582792" w:rsidP="00F12FF2">
            <w:pPr>
              <w:ind w:right="-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Личностные: уметь  понимать смысл поставленной задачи, ясно и чётко излагать свои мысли в устной речи, выстраивать аргументацию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привлекая сведения из жизненного и читательского опыта.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:  уметь определять и формулировать цель на уроке с помощью учителя; проговаривать последовательность действий на уроке; работать по  коллективно составленному плану;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      </w: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:  уметь ориентироваться в своей системе знаний: отличать новое от уже известного; с помощью учителя  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: уметь оформлять свои мысли в устной форме; слушать и понимать речь других</w:t>
            </w:r>
          </w:p>
        </w:tc>
      </w:tr>
    </w:tbl>
    <w:p w:rsidR="00582792" w:rsidRPr="000B7544" w:rsidRDefault="00582792" w:rsidP="005827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276" w:type="dxa"/>
        <w:tblLook w:val="04A0" w:firstRow="1" w:lastRow="0" w:firstColumn="1" w:lastColumn="0" w:noHBand="0" w:noVBand="1"/>
      </w:tblPr>
      <w:tblGrid>
        <w:gridCol w:w="4786"/>
        <w:gridCol w:w="10490"/>
      </w:tblGrid>
      <w:tr w:rsidR="00582792" w:rsidRPr="000B7544" w:rsidTr="00F12FF2">
        <w:tc>
          <w:tcPr>
            <w:tcW w:w="15276" w:type="dxa"/>
            <w:gridSpan w:val="2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Организация пространства</w:t>
            </w:r>
          </w:p>
        </w:tc>
      </w:tr>
      <w:tr w:rsidR="00582792" w:rsidRPr="000B7544" w:rsidTr="00F12FF2">
        <w:tc>
          <w:tcPr>
            <w:tcW w:w="4786" w:type="dxa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Формы работы</w:t>
            </w:r>
          </w:p>
        </w:tc>
        <w:tc>
          <w:tcPr>
            <w:tcW w:w="10490" w:type="dxa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Ресурсы</w:t>
            </w:r>
          </w:p>
        </w:tc>
      </w:tr>
      <w:tr w:rsidR="00582792" w:rsidRPr="000B7544" w:rsidTr="00F12FF2">
        <w:tc>
          <w:tcPr>
            <w:tcW w:w="4786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словесная форма, работа в группах, в парах, индивидуальная работа, самоконтроль, поисковый метод, метод орфографического чтения.</w:t>
            </w:r>
          </w:p>
        </w:tc>
        <w:tc>
          <w:tcPr>
            <w:tcW w:w="10490" w:type="dxa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Книгопечатная продукция: учебник «Русский язык. 6 класс», автор С.И. Львова, </w:t>
            </w:r>
            <w:proofErr w:type="spellStart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В.В.Львов</w:t>
            </w:r>
            <w:proofErr w:type="spellEnd"/>
          </w:p>
          <w:p w:rsidR="00582792" w:rsidRPr="000B7544" w:rsidRDefault="00582792" w:rsidP="00F12F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средства обучения: учебник, карточки для учащихся, мультимедийный проектор, </w:t>
            </w:r>
            <w:proofErr w:type="spellStart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нетбуки</w:t>
            </w:r>
            <w:proofErr w:type="spellEnd"/>
          </w:p>
        </w:tc>
      </w:tr>
    </w:tbl>
    <w:p w:rsidR="00582792" w:rsidRDefault="00582792" w:rsidP="00582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792" w:rsidRPr="000B7544" w:rsidRDefault="00582792" w:rsidP="00582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544">
        <w:rPr>
          <w:rFonts w:ascii="Times New Roman" w:hAnsi="Times New Roman" w:cs="Times New Roman"/>
          <w:b/>
          <w:sz w:val="28"/>
          <w:szCs w:val="28"/>
        </w:rPr>
        <w:t>Дидактические задачи этапов урока</w:t>
      </w:r>
    </w:p>
    <w:p w:rsidR="00582792" w:rsidRPr="000B7544" w:rsidRDefault="00582792" w:rsidP="005827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370" w:type="dxa"/>
        <w:tblLook w:val="04A0" w:firstRow="1" w:lastRow="0" w:firstColumn="1" w:lastColumn="0" w:noHBand="0" w:noVBand="1"/>
      </w:tblPr>
      <w:tblGrid>
        <w:gridCol w:w="959"/>
        <w:gridCol w:w="7087"/>
        <w:gridCol w:w="7324"/>
      </w:tblGrid>
      <w:tr w:rsidR="00582792" w:rsidRPr="000B7544" w:rsidTr="00F12FF2">
        <w:tc>
          <w:tcPr>
            <w:tcW w:w="959" w:type="dxa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7324" w:type="dxa"/>
            <w:vAlign w:val="center"/>
          </w:tcPr>
          <w:p w:rsidR="00582792" w:rsidRPr="000B7544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задачи (цель этапа)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Мотивация к учебной деятельности</w:t>
            </w:r>
          </w:p>
        </w:tc>
        <w:tc>
          <w:tcPr>
            <w:tcW w:w="7324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включение учащихся в учебную деятельность на личностно значимом уровне.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Актуализация знаний и пробное учебное действие</w:t>
            </w:r>
          </w:p>
        </w:tc>
        <w:tc>
          <w:tcPr>
            <w:tcW w:w="7324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готовность мышления и осознание потребности к применению полученных знаний при закреплении изученного материала.</w:t>
            </w:r>
            <w:proofErr w:type="gramStart"/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Выявление места и причины затруднения</w:t>
            </w:r>
          </w:p>
        </w:tc>
        <w:tc>
          <w:tcPr>
            <w:tcW w:w="7324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фиксация места и причины затруднения. 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Построение проекта выхода из затруднения</w:t>
            </w:r>
          </w:p>
        </w:tc>
        <w:tc>
          <w:tcPr>
            <w:tcW w:w="7324" w:type="dxa"/>
            <w:vAlign w:val="center"/>
          </w:tcPr>
          <w:p w:rsidR="00582792" w:rsidRPr="008F550D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0D">
              <w:rPr>
                <w:rFonts w:ascii="Times New Roman" w:hAnsi="Times New Roman" w:cs="Times New Roman"/>
                <w:sz w:val="28"/>
                <w:szCs w:val="28"/>
              </w:rPr>
              <w:t>постановка цели учебной деятельности,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ыбор способа и средств  </w:t>
            </w:r>
            <w:r w:rsidRPr="008F550D">
              <w:rPr>
                <w:rFonts w:ascii="Times New Roman" w:hAnsi="Times New Roman" w:cs="Times New Roman"/>
                <w:sz w:val="28"/>
                <w:szCs w:val="28"/>
              </w:rPr>
              <w:t>ее реализации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  <w:tc>
          <w:tcPr>
            <w:tcW w:w="7324" w:type="dxa"/>
            <w:vAlign w:val="center"/>
          </w:tcPr>
          <w:p w:rsidR="00582792" w:rsidRPr="008F550D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движение с проговари</w:t>
            </w:r>
            <w:r w:rsidRPr="008F550D">
              <w:rPr>
                <w:rFonts w:ascii="Times New Roman" w:hAnsi="Times New Roman" w:cs="Times New Roman"/>
                <w:sz w:val="28"/>
                <w:szCs w:val="28"/>
              </w:rPr>
              <w:t>ванием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Реализация построенного проекта</w:t>
            </w:r>
          </w:p>
        </w:tc>
        <w:tc>
          <w:tcPr>
            <w:tcW w:w="7324" w:type="dxa"/>
            <w:vAlign w:val="center"/>
          </w:tcPr>
          <w:p w:rsidR="00582792" w:rsidRPr="008F550D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0D">
              <w:rPr>
                <w:rFonts w:ascii="Times New Roman" w:hAnsi="Times New Roman" w:cs="Times New Roman"/>
                <w:sz w:val="28"/>
                <w:szCs w:val="28"/>
              </w:rPr>
              <w:t>построение и фиксация полученных знаний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(с комментированием во внешней речи)</w:t>
            </w:r>
          </w:p>
        </w:tc>
        <w:tc>
          <w:tcPr>
            <w:tcW w:w="7324" w:type="dxa"/>
            <w:vAlign w:val="center"/>
          </w:tcPr>
          <w:p w:rsidR="00582792" w:rsidRPr="008F550D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550D">
              <w:rPr>
                <w:rFonts w:ascii="Times New Roman" w:hAnsi="Times New Roman" w:cs="Times New Roman"/>
                <w:sz w:val="28"/>
                <w:szCs w:val="28"/>
              </w:rPr>
              <w:t>применение полученных знаний в типовых заданиях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самопроверкой по эталону</w:t>
            </w:r>
          </w:p>
        </w:tc>
        <w:tc>
          <w:tcPr>
            <w:tcW w:w="7324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применения построенного эталона для выявления и коррекции собственных ошибок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Включение в систему знаний и повторение</w:t>
            </w:r>
          </w:p>
        </w:tc>
        <w:tc>
          <w:tcPr>
            <w:tcW w:w="7324" w:type="dxa"/>
          </w:tcPr>
          <w:p w:rsidR="00582792" w:rsidRPr="000B7544" w:rsidRDefault="00582792" w:rsidP="00F12F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применение полученных  знаний при повторении и закреплении пройденного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582792" w:rsidRPr="000B7544" w:rsidTr="00F12FF2">
        <w:trPr>
          <w:trHeight w:val="644"/>
        </w:trPr>
        <w:tc>
          <w:tcPr>
            <w:tcW w:w="959" w:type="dxa"/>
            <w:vAlign w:val="center"/>
          </w:tcPr>
          <w:p w:rsidR="00582792" w:rsidRPr="000B7544" w:rsidRDefault="00582792" w:rsidP="0058279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82792" w:rsidRPr="000B7544" w:rsidRDefault="00582792" w:rsidP="00F12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 на уроке</w:t>
            </w:r>
          </w:p>
        </w:tc>
        <w:tc>
          <w:tcPr>
            <w:tcW w:w="7324" w:type="dxa"/>
          </w:tcPr>
          <w:p w:rsidR="00582792" w:rsidRPr="000B7544" w:rsidRDefault="00582792" w:rsidP="00F12F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544">
              <w:rPr>
                <w:rFonts w:ascii="Times New Roman" w:hAnsi="Times New Roman" w:cs="Times New Roman"/>
                <w:sz w:val="28"/>
                <w:szCs w:val="28"/>
              </w:rPr>
              <w:t xml:space="preserve">соотнесение цели урока и его результатов, самооценка работы на уроке. </w:t>
            </w:r>
          </w:p>
        </w:tc>
      </w:tr>
    </w:tbl>
    <w:p w:rsidR="00582792" w:rsidRPr="000B7544" w:rsidRDefault="00582792" w:rsidP="00582792">
      <w:pPr>
        <w:tabs>
          <w:tab w:val="left" w:pos="725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tblpY="922"/>
        <w:tblW w:w="15493" w:type="dxa"/>
        <w:tblLayout w:type="fixed"/>
        <w:tblLook w:val="04A0" w:firstRow="1" w:lastRow="0" w:firstColumn="1" w:lastColumn="0" w:noHBand="0" w:noVBand="1"/>
      </w:tblPr>
      <w:tblGrid>
        <w:gridCol w:w="2200"/>
        <w:gridCol w:w="4145"/>
        <w:gridCol w:w="6521"/>
        <w:gridCol w:w="2627"/>
      </w:tblGrid>
      <w:tr w:rsidR="00582792" w:rsidRPr="00217655" w:rsidTr="00F12FF2">
        <w:tc>
          <w:tcPr>
            <w:tcW w:w="2200" w:type="dxa"/>
            <w:vAlign w:val="center"/>
          </w:tcPr>
          <w:p w:rsidR="00582792" w:rsidRPr="00217655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4145" w:type="dxa"/>
            <w:vAlign w:val="center"/>
          </w:tcPr>
          <w:p w:rsidR="00582792" w:rsidRPr="00217655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</w:t>
            </w:r>
          </w:p>
        </w:tc>
        <w:tc>
          <w:tcPr>
            <w:tcW w:w="6521" w:type="dxa"/>
            <w:vAlign w:val="center"/>
          </w:tcPr>
          <w:p w:rsidR="00582792" w:rsidRPr="00217655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vAlign w:val="center"/>
          </w:tcPr>
          <w:p w:rsidR="00582792" w:rsidRPr="00217655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21765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  <w:p w:rsidR="00582792" w:rsidRPr="00217655" w:rsidRDefault="00582792" w:rsidP="00F12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582792">
            <w:pPr>
              <w:pStyle w:val="a5"/>
              <w:numPr>
                <w:ilvl w:val="0"/>
                <w:numId w:val="4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Вызвать познавательный интерес к проблеме, организовать самостоятельное формулирование проблемы и постановку цели.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582792">
            <w:pPr>
              <w:pStyle w:val="a5"/>
              <w:numPr>
                <w:ilvl w:val="0"/>
                <w:numId w:val="3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уметь ориентироваться в своей системе знаний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582792">
            <w:pPr>
              <w:pStyle w:val="a5"/>
              <w:numPr>
                <w:ilvl w:val="0"/>
                <w:numId w:val="2"/>
              </w:numPr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свою учебную деятельность.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планировать учебное сотрудничество с учителем и сверстниками.</w:t>
            </w:r>
          </w:p>
        </w:tc>
        <w:tc>
          <w:tcPr>
            <w:tcW w:w="6521" w:type="dxa"/>
          </w:tcPr>
          <w:p w:rsidR="00582792" w:rsidRPr="00A47D29" w:rsidRDefault="00582792" w:rsidP="00F12FF2">
            <w:pPr>
              <w:pStyle w:val="a3"/>
              <w:spacing w:line="276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7D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Мотивирует </w:t>
            </w:r>
            <w:proofErr w:type="gramStart"/>
            <w:r w:rsidRPr="00A47D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47D2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на работу через беседу</w:t>
            </w:r>
          </w:p>
          <w:p w:rsidR="00582792" w:rsidRPr="00217655" w:rsidRDefault="00582792" w:rsidP="00F12FF2">
            <w:pPr>
              <w:pStyle w:val="a3"/>
              <w:spacing w:line="276" w:lineRule="auto"/>
              <w:ind w:left="36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Слова учителя:</w:t>
            </w:r>
          </w:p>
          <w:p w:rsidR="00582792" w:rsidRPr="00217655" w:rsidRDefault="00582792" w:rsidP="00F12FF2">
            <w:pPr>
              <w:pStyle w:val="a6"/>
              <w:shd w:val="clear" w:color="auto" w:fill="FFFFFF"/>
              <w:spacing w:line="245" w:lineRule="atLeast"/>
            </w:pPr>
            <w:r w:rsidRPr="00217655">
              <w:t>- Прочитайте сказку. (На доске)</w:t>
            </w:r>
          </w:p>
          <w:p w:rsidR="00582792" w:rsidRPr="00217655" w:rsidRDefault="00582792" w:rsidP="00F12FF2">
            <w:pPr>
              <w:pStyle w:val="a6"/>
              <w:shd w:val="clear" w:color="auto" w:fill="FFFFFF"/>
            </w:pPr>
            <w:r w:rsidRPr="00217655">
              <w:t xml:space="preserve">2)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…красным вечером Василисе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…мудрой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…снился </w:t>
            </w:r>
            <w:proofErr w:type="spellStart"/>
            <w:r w:rsidRPr="00217655">
              <w:t>пр</w:t>
            </w:r>
            <w:proofErr w:type="spellEnd"/>
            <w:r w:rsidRPr="00217655">
              <w:t>…</w:t>
            </w:r>
            <w:proofErr w:type="spellStart"/>
            <w:r w:rsidRPr="00217655">
              <w:t>чудливый</w:t>
            </w:r>
            <w:proofErr w:type="spellEnd"/>
            <w:r w:rsidRPr="00217655">
              <w:t xml:space="preserve"> сон.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…забавные и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…хорошенькие зайчата скакали </w:t>
            </w:r>
            <w:proofErr w:type="spellStart"/>
            <w:r w:rsidRPr="00217655">
              <w:t>впр</w:t>
            </w:r>
            <w:proofErr w:type="spellEnd"/>
            <w:r w:rsidRPr="00217655">
              <w:t xml:space="preserve">…прыжку по поляне. Вдруг солнце закрыла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…огромная туча. Это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…летел злой-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…злой Змей Горыныч.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</w:t>
            </w:r>
            <w:proofErr w:type="spellStart"/>
            <w:r w:rsidRPr="00217655">
              <w:t>землился</w:t>
            </w:r>
            <w:proofErr w:type="spellEnd"/>
            <w:r w:rsidRPr="00217655">
              <w:t xml:space="preserve"> он,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…сел на травку и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…задумался.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…казал ему </w:t>
            </w:r>
            <w:proofErr w:type="spellStart"/>
            <w:r w:rsidRPr="00217655">
              <w:t>Кащей</w:t>
            </w:r>
            <w:proofErr w:type="spellEnd"/>
            <w:r w:rsidRPr="00217655">
              <w:t xml:space="preserve"> Василису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…мудрую найти,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…пугнуть, к нему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…вести. Но возникли на пути Змея Горыныча </w:t>
            </w:r>
            <w:proofErr w:type="spellStart"/>
            <w:r w:rsidRPr="00217655">
              <w:t>непр</w:t>
            </w:r>
            <w:proofErr w:type="spellEnd"/>
            <w:r w:rsidRPr="00217655">
              <w:t>…</w:t>
            </w:r>
            <w:proofErr w:type="spellStart"/>
            <w:r w:rsidRPr="00217655">
              <w:t>одолимые</w:t>
            </w:r>
            <w:proofErr w:type="spellEnd"/>
            <w:r w:rsidRPr="00217655">
              <w:t xml:space="preserve">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</w:t>
            </w:r>
            <w:proofErr w:type="spellStart"/>
            <w:r w:rsidRPr="00217655">
              <w:t>пятствия</w:t>
            </w:r>
            <w:proofErr w:type="spellEnd"/>
            <w:r w:rsidRPr="00217655">
              <w:t>.</w:t>
            </w:r>
          </w:p>
          <w:p w:rsidR="00582792" w:rsidRPr="00217655" w:rsidRDefault="00582792" w:rsidP="00F12FF2">
            <w:pPr>
              <w:pStyle w:val="a6"/>
              <w:tabs>
                <w:tab w:val="left" w:pos="3460"/>
              </w:tabs>
            </w:pPr>
            <w:r w:rsidRPr="00217655">
              <w:t>- Трудно читать? Почему?</w:t>
            </w:r>
            <w:r w:rsidRPr="00217655">
              <w:tab/>
            </w:r>
          </w:p>
          <w:p w:rsidR="00582792" w:rsidRPr="00217655" w:rsidRDefault="00582792" w:rsidP="00F12FF2">
            <w:pPr>
              <w:pStyle w:val="a6"/>
              <w:tabs>
                <w:tab w:val="left" w:pos="3460"/>
              </w:tabs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Слушают учителя, настраиваются на работу,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 и пробное учебное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582792">
            <w:pPr>
              <w:pStyle w:val="a5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Выявить уровень представления о морфемном составе (приставки), определить тему и цель урока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анализировать, сравнивать, классифицировать и обобщать факты и явления;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искать и выделять необходимую информацию.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структурировать собственных знаний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контроль и оценка процесса и результатов деятельности.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уметь осознанно и произвольно строить речевое высказывание в устной форме.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и планировать учебное сотрудничество с учителем и сверстниками.</w:t>
            </w:r>
          </w:p>
        </w:tc>
        <w:tc>
          <w:tcPr>
            <w:tcW w:w="6521" w:type="dxa"/>
          </w:tcPr>
          <w:p w:rsidR="00582792" w:rsidRPr="00A47D29" w:rsidRDefault="00582792" w:rsidP="00F12FF2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47D29">
              <w:rPr>
                <w:rFonts w:cs="Times New Roman"/>
                <w:b/>
                <w:sz w:val="24"/>
                <w:szCs w:val="24"/>
                <w:lang w:bidi="ru-RU"/>
              </w:rPr>
              <w:lastRenderedPageBreak/>
              <w:t>Фронтальная работа с классом</w:t>
            </w:r>
          </w:p>
          <w:p w:rsidR="00582792" w:rsidRPr="00217655" w:rsidRDefault="00582792" w:rsidP="00F12FF2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17655">
              <w:rPr>
                <w:i/>
                <w:u w:val="single"/>
                <w:lang w:bidi="ru-RU"/>
              </w:rPr>
              <w:t>Учитель:</w:t>
            </w:r>
          </w:p>
          <w:p w:rsidR="00582792" w:rsidRPr="00217655" w:rsidRDefault="00582792" w:rsidP="00F12FF2">
            <w:pPr>
              <w:pStyle w:val="20"/>
              <w:shd w:val="clear" w:color="auto" w:fill="auto"/>
              <w:spacing w:before="0" w:after="0"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217655">
              <w:rPr>
                <w:rFonts w:cs="Times New Roman"/>
                <w:sz w:val="24"/>
                <w:szCs w:val="24"/>
              </w:rPr>
              <w:t xml:space="preserve">- Что общего между всеми словами с пропущенными буквами? </w:t>
            </w:r>
          </w:p>
          <w:p w:rsidR="00582792" w:rsidRPr="00217655" w:rsidRDefault="00582792" w:rsidP="00F12FF2">
            <w:pPr>
              <w:pStyle w:val="a6"/>
            </w:pPr>
            <w:r w:rsidRPr="00217655">
              <w:t>- Попробуйте сформулировать тему урока</w:t>
            </w:r>
          </w:p>
          <w:p w:rsidR="00582792" w:rsidRDefault="00582792" w:rsidP="00F12FF2">
            <w:pPr>
              <w:pStyle w:val="a6"/>
            </w:pPr>
          </w:p>
          <w:p w:rsidR="00582792" w:rsidRDefault="00582792" w:rsidP="00F12FF2">
            <w:pPr>
              <w:pStyle w:val="a6"/>
            </w:pPr>
          </w:p>
          <w:p w:rsidR="00582792" w:rsidRDefault="00582792" w:rsidP="00F12FF2">
            <w:pPr>
              <w:pStyle w:val="a6"/>
            </w:pPr>
          </w:p>
          <w:p w:rsidR="00582792" w:rsidRPr="00217655" w:rsidRDefault="00582792" w:rsidP="00F12FF2">
            <w:pPr>
              <w:pStyle w:val="a6"/>
            </w:pPr>
            <w:r w:rsidRPr="00217655">
              <w:t xml:space="preserve">- А смогли бы вставить пропущенные буквы правильно? Что </w:t>
            </w:r>
            <w:r w:rsidRPr="00217655">
              <w:lastRenderedPageBreak/>
              <w:t xml:space="preserve">нужно знать, чтобы правильно написать эти слова? </w:t>
            </w:r>
          </w:p>
          <w:p w:rsidR="00582792" w:rsidRPr="00217655" w:rsidRDefault="00582792" w:rsidP="00F12FF2">
            <w:pPr>
              <w:pStyle w:val="a6"/>
            </w:pPr>
            <w:r w:rsidRPr="00217655">
              <w:t xml:space="preserve">- Вы правы. Так какова цель нашего урока?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582792" w:rsidRPr="00217655" w:rsidRDefault="00582792" w:rsidP="00F12F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вопрос:</w:t>
            </w:r>
          </w:p>
          <w:p w:rsidR="00582792" w:rsidRPr="00217655" w:rsidRDefault="00582792" w:rsidP="00F1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-Пропущены буквы </w:t>
            </w:r>
            <w:proofErr w:type="gram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е-и</w:t>
            </w:r>
            <w:proofErr w:type="gramEnd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 в приставках</w:t>
            </w:r>
          </w:p>
          <w:p w:rsidR="00582792" w:rsidRDefault="00582792" w:rsidP="00F1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предположения о теме урока, распределяют слова на группы; пытаются сформулировать цели урока: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-Правописание приставок пре- и </w:t>
            </w:r>
            <w:proofErr w:type="gram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места и причины затруднения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7"/>
              </w:numPr>
              <w:ind w:left="33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рименять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знания о морфемном составе слова, выяс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няют значения приставок в слове.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3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анализировать, сравнивать, классифицировать и обобщать факты и явления.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33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обнаруживать и формулировать проблему в классной и индивидуальной учебной деятельности.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0"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осознанно и произвольно строить речевое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2176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высказывание в устной форме.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0" w:firstLine="31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уметь вступать в диалог, участвовать в коллективном обсуждении вопроса.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0" w:firstLine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>адекватно отображать свои чувства, мысли в  речевом высказывании,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6"/>
              </w:numPr>
              <w:ind w:left="0" w:firstLine="31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аргументировать своё мнение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582792" w:rsidRPr="00A47D29" w:rsidRDefault="00582792" w:rsidP="00F12FF2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A47D29">
              <w:rPr>
                <w:b/>
                <w:i/>
              </w:rPr>
              <w:t>Работа с карточками (наглядно-иллюстративный метод)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1.Получив карточку № 1, прочтите задание. Приступайте к выполнению. Все записи вести на карточке. На выполнение первой карточки отводится не более 5 минут.</w:t>
            </w:r>
          </w:p>
          <w:p w:rsidR="00582792" w:rsidRPr="00217655" w:rsidRDefault="00582792" w:rsidP="00F12F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Карточка №</w:t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1. Знакомство с орфограммой "Гласные в приставках пре- и </w:t>
            </w:r>
            <w:proofErr w:type="gramStart"/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>при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-". </w:t>
            </w:r>
          </w:p>
          <w:p w:rsidR="00582792" w:rsidRPr="00217655" w:rsidRDefault="00582792" w:rsidP="00F12FF2">
            <w:pPr>
              <w:spacing w:before="100" w:beforeAutospacing="1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стихотворение.</w:t>
            </w:r>
          </w:p>
          <w:p w:rsidR="00582792" w:rsidRDefault="00582792" w:rsidP="00F12F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Повнимательней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смотри.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Мы приставки пре- и пр</w:t>
            </w:r>
            <w:proofErr w:type="gram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и-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Научись нас различать,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Друг от друга отличать.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Запомни сначала четыре значенья: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Неполное действие и приближенье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Близость 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чего-то к чему-нибудь,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Присоединенье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ещё не забудь.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Наши руки всё сумеют,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Гвоздь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бьют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шьют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клеят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Всё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делают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как нужно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Быстро, весело и дружно.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Заяц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скакал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 соседу,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Закричал: «Я к вам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еду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На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школьном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огороде</w:t>
            </w:r>
            <w:proofErr w:type="gram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сть уже морковка вроде».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открой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скорей окошко –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 дом попасть не может кошка.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Ах, котлеты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ПРИ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горели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 беда, уже их съели.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ПРЕ 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– отличная приставка.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Ей во всём нужна добавка.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Словом </w:t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«ОЧЕНЬ»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проверяем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Или </w:t>
            </w: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ПЕР</w:t>
            </w:r>
            <w:proofErr w:type="gramStart"/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Е-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заменяем</w:t>
            </w:r>
          </w:p>
          <w:p w:rsidR="00582792" w:rsidRPr="00217655" w:rsidRDefault="00582792" w:rsidP="00F12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Заполни таблицу. Информацию ищи в стихотворении. 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68"/>
              <w:gridCol w:w="1568"/>
              <w:gridCol w:w="1569"/>
              <w:gridCol w:w="1652"/>
            </w:tblGrid>
            <w:tr w:rsidR="00582792" w:rsidRPr="00217655" w:rsidTr="00F12FF2">
              <w:trPr>
                <w:trHeight w:val="139"/>
              </w:trPr>
              <w:tc>
                <w:tcPr>
                  <w:tcW w:w="3136" w:type="dxa"/>
                  <w:gridSpan w:val="2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При-</w:t>
                  </w:r>
                </w:p>
              </w:tc>
              <w:tc>
                <w:tcPr>
                  <w:tcW w:w="3221" w:type="dxa"/>
                  <w:gridSpan w:val="2"/>
                </w:tcPr>
                <w:p w:rsidR="00582792" w:rsidRPr="001769A1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582792" w:rsidRPr="00217655" w:rsidTr="00F12FF2"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приставки</w:t>
                  </w:r>
                </w:p>
              </w:tc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Примеры</w:t>
                  </w:r>
                </w:p>
              </w:tc>
              <w:tc>
                <w:tcPr>
                  <w:tcW w:w="156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Значение приставки</w:t>
                  </w:r>
                </w:p>
              </w:tc>
              <w:tc>
                <w:tcPr>
                  <w:tcW w:w="1652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Примеры</w:t>
                  </w:r>
                </w:p>
              </w:tc>
            </w:tr>
            <w:tr w:rsidR="00582792" w:rsidRPr="00217655" w:rsidTr="00F12FF2"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Прибежать</w:t>
                  </w:r>
                </w:p>
              </w:tc>
              <w:tc>
                <w:tcPr>
                  <w:tcW w:w="156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2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Прелестный </w:t>
                  </w:r>
                </w:p>
              </w:tc>
            </w:tr>
            <w:tr w:rsidR="00582792" w:rsidRPr="00217655" w:rsidTr="00F12FF2"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Приклеить </w:t>
                  </w:r>
                </w:p>
              </w:tc>
              <w:tc>
                <w:tcPr>
                  <w:tcW w:w="156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2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Прервать</w:t>
                  </w:r>
                </w:p>
              </w:tc>
            </w:tr>
            <w:tr w:rsidR="00582792" w:rsidRPr="00217655" w:rsidTr="00F12FF2"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6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1765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Приморский</w:t>
                  </w:r>
                </w:p>
              </w:tc>
              <w:tc>
                <w:tcPr>
                  <w:tcW w:w="156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2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2.</w:t>
            </w:r>
            <w:r>
              <w:t xml:space="preserve"> </w:t>
            </w:r>
            <w:r w:rsidRPr="00FA52A9">
              <w:rPr>
                <w:b/>
                <w:i/>
              </w:rPr>
              <w:t>(</w:t>
            </w:r>
            <w:r>
              <w:rPr>
                <w:b/>
                <w:i/>
              </w:rPr>
              <w:t>П</w:t>
            </w:r>
            <w:r w:rsidRPr="00FA52A9">
              <w:rPr>
                <w:b/>
                <w:i/>
              </w:rPr>
              <w:t>арная работа)</w:t>
            </w:r>
            <w:r>
              <w:t xml:space="preserve"> </w:t>
            </w:r>
            <w:r w:rsidRPr="00217655">
              <w:t>Закончив работу с карточкой №1, решите, подойдете ли вы на собеседование к учителю или обсудите с соседом по парте.</w:t>
            </w:r>
          </w:p>
          <w:p w:rsidR="00582792" w:rsidRPr="00217655" w:rsidRDefault="00582792" w:rsidP="00F12FF2">
            <w:pPr>
              <w:pStyle w:val="a6"/>
              <w:spacing w:before="0" w:beforeAutospacing="0"/>
            </w:pPr>
            <w:r w:rsidRPr="00217655">
              <w:t>3.Если возникли спорные вопросы по правильности выполнения задания, то можно взять у учителя готовые ответы и сверить со своей работой.</w:t>
            </w: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 для извлечения новой информации по теме,</w:t>
            </w: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5FD5">
              <w:rPr>
                <w:rFonts w:ascii="Times New Roman" w:hAnsi="Times New Roman" w:cs="Times New Roman"/>
                <w:sz w:val="24"/>
                <w:szCs w:val="24"/>
              </w:rPr>
              <w:t>талкиваются с затру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днением </w:t>
            </w: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D25FD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задания </w:t>
            </w:r>
            <w:r w:rsidRPr="00D25FD5">
              <w:rPr>
                <w:rFonts w:ascii="Times New Roman" w:hAnsi="Times New Roman" w:cs="Times New Roman"/>
                <w:sz w:val="24"/>
                <w:szCs w:val="24"/>
              </w:rPr>
              <w:t>советуются одноклассниками и учителем</w:t>
            </w:r>
          </w:p>
          <w:p w:rsidR="00582792" w:rsidRPr="00217655" w:rsidRDefault="00582792" w:rsidP="00F12FF2">
            <w:pPr>
              <w:pStyle w:val="a5"/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проекта выхода из затруднения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рименять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знания о морфемном составе слова, выясняют значения приставок в слове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0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уметь осознанно и произвольно строить речевое высказывание в устной форме.</w:t>
            </w:r>
          </w:p>
          <w:p w:rsidR="00582792" w:rsidRPr="00217655" w:rsidRDefault="00582792" w:rsidP="00F12FF2">
            <w:pPr>
              <w:pStyle w:val="a5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0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обнаруживать и формулировать учебную проблему, определять цель учебной деятельности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8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в группе,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с учителем во время фронтальной работы, выслушивать разные мнения своих сверстников, корректировать свое мнение;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8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уметь вступать в диалог;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8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участвовать в коллективном обсуждении вопроса.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самоопределение;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582792" w:rsidRPr="00A47D29" w:rsidRDefault="00582792" w:rsidP="00F12FF2">
            <w:pPr>
              <w:pStyle w:val="a6"/>
              <w:rPr>
                <w:b/>
                <w:i/>
              </w:rPr>
            </w:pPr>
            <w:r w:rsidRPr="00A47D29">
              <w:rPr>
                <w:b/>
                <w:i/>
              </w:rPr>
              <w:lastRenderedPageBreak/>
              <w:t>Организует групповую работу (по карточкам)</w:t>
            </w:r>
          </w:p>
          <w:p w:rsidR="00582792" w:rsidRPr="00217655" w:rsidRDefault="00582792" w:rsidP="00F12FF2">
            <w:pPr>
              <w:pStyle w:val="a6"/>
            </w:pPr>
            <w:r w:rsidRPr="00217655">
              <w:t>Возьмите карточку № 2. На выполнение заданий отводится не более 15 минут. В случае затруднения воспользуйтесь карточкой с готовыми ответами.</w:t>
            </w:r>
          </w:p>
          <w:p w:rsidR="00582792" w:rsidRPr="00217655" w:rsidRDefault="00582792" w:rsidP="00F12FF2">
            <w:pPr>
              <w:pStyle w:val="a6"/>
            </w:pPr>
            <w:r w:rsidRPr="00217655">
              <w:rPr>
                <w:b/>
                <w:bCs/>
                <w:u w:val="single"/>
              </w:rPr>
              <w:t>Карточка № 2. Учимся применять правило.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rPr>
                <w:b/>
                <w:bCs/>
              </w:rPr>
              <w:t>1. Найди "Четвертое лишнее" и подчеркни зеленым цветом. Устно объясни почему.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11"/>
              </w:numPr>
              <w:spacing w:before="0" w:beforeAutospacing="0" w:after="0" w:afterAutospacing="0"/>
            </w:pPr>
            <w:proofErr w:type="gramStart"/>
            <w:r w:rsidRPr="00217655">
              <w:t>п</w:t>
            </w:r>
            <w:proofErr w:type="gramEnd"/>
            <w:r w:rsidRPr="00217655">
              <w:t>ревозносить, превосходить, принадлежать, превратить;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11"/>
              </w:numPr>
              <w:spacing w:before="0" w:beforeAutospacing="0" w:after="0" w:afterAutospacing="0"/>
            </w:pPr>
            <w:r w:rsidRPr="00217655">
              <w:t>приноровиться, приналечь, притягивать, препятствовать;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11"/>
              </w:numPr>
              <w:spacing w:before="0" w:beforeAutospacing="0" w:after="0" w:afterAutospacing="0"/>
            </w:pPr>
            <w:r w:rsidRPr="00217655">
              <w:t>приниженный, приплюснутый, беспрекословный, привязчивый;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11"/>
              </w:numPr>
              <w:spacing w:before="0" w:beforeAutospacing="0" w:after="0" w:afterAutospacing="0"/>
            </w:pPr>
            <w:r w:rsidRPr="00217655">
              <w:t>преодолеть, прицелиться, прекратить, пренебречь.</w:t>
            </w:r>
          </w:p>
          <w:p w:rsidR="00582792" w:rsidRDefault="00582792" w:rsidP="00F12FF2">
            <w:pPr>
              <w:pStyle w:val="a6"/>
            </w:pPr>
          </w:p>
          <w:p w:rsidR="00582792" w:rsidRPr="00217655" w:rsidRDefault="00582792" w:rsidP="00F12FF2">
            <w:pPr>
              <w:pStyle w:val="a6"/>
            </w:pPr>
            <w:r w:rsidRPr="00217655">
              <w:t>После проработки и проверки всех заданий дайте сигнал учителю, что вы готовы приступить к выполнению следующей карточки № 3.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т  в группах, делают выводы</w:t>
            </w:r>
            <w:r w:rsidRPr="00FA52A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2A9">
              <w:rPr>
                <w:rFonts w:ascii="Times New Roman" w:hAnsi="Times New Roman" w:cs="Times New Roman"/>
                <w:sz w:val="24"/>
              </w:rPr>
              <w:t xml:space="preserve">Все задания выполняются совместно с другими учащимися, сидящими рядом (группы по 4 человека). Все записи ведутся на карточке.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Вступают в диалог  с учителем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Дать возможность </w:t>
            </w:r>
            <w:proofErr w:type="gram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proofErr w:type="gram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отдохнуть, настроить на выполнение следующей работы</w:t>
            </w:r>
          </w:p>
        </w:tc>
        <w:tc>
          <w:tcPr>
            <w:tcW w:w="6521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Организует выполнение движений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Не топнуть, а (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притопнуть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Не хлопнуть, а (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прихлопнуть)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Не гнуться, а (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пригнуться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Не сесть, а (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присесть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82792" w:rsidRPr="00A47D29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- Какую приставку имеют все глаголы? С каким она значением?</w:t>
            </w: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движение с </w:t>
            </w:r>
            <w:proofErr w:type="spell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проговариаванием</w:t>
            </w:r>
            <w:proofErr w:type="spellEnd"/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Реализация построенного проекта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6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Уметь применять полученные знания в самостоятельной работе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5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данной теме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4"/>
              </w:numPr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свою деятельность для решения поставленной задачи и контролировать </w:t>
            </w:r>
            <w:proofErr w:type="gram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полученный</w:t>
            </w:r>
            <w:proofErr w:type="gramEnd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3"/>
              </w:numPr>
              <w:ind w:left="0" w:firstLine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выслушивать разные мнения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сверстников, корректировать свое мнение.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2"/>
              </w:numPr>
              <w:ind w:left="0" w:firstLine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осознавать ответственность за общее дело;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оценивание усваиваемого содержания.</w:t>
            </w:r>
          </w:p>
        </w:tc>
        <w:tc>
          <w:tcPr>
            <w:tcW w:w="6521" w:type="dxa"/>
          </w:tcPr>
          <w:p w:rsidR="00582792" w:rsidRPr="00217655" w:rsidRDefault="00582792" w:rsidP="00F12FF2">
            <w:pPr>
              <w:pStyle w:val="a6"/>
              <w:rPr>
                <w:b/>
                <w:i/>
              </w:rPr>
            </w:pPr>
            <w:r w:rsidRPr="00217655">
              <w:rPr>
                <w:b/>
                <w:i/>
              </w:rPr>
              <w:lastRenderedPageBreak/>
              <w:t>Организует индивидуальную работу</w:t>
            </w:r>
          </w:p>
          <w:p w:rsidR="00582792" w:rsidRDefault="00582792" w:rsidP="00F12FF2">
            <w:pPr>
              <w:pStyle w:val="a6"/>
            </w:pPr>
            <w:r>
              <w:t>1</w:t>
            </w:r>
            <w:r w:rsidRPr="00217655">
              <w:t xml:space="preserve">.Переходите к индивидуальной карточке № 3. 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rPr>
                <w:b/>
                <w:bCs/>
              </w:rPr>
              <w:t xml:space="preserve">Карточка №3. Распределители словосочетания в нужную графу. 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proofErr w:type="gramStart"/>
            <w:r w:rsidRPr="00217655">
              <w:t xml:space="preserve">Преинтересный </w:t>
            </w:r>
            <w:r>
              <w:t xml:space="preserve"> </w:t>
            </w:r>
            <w:r w:rsidRPr="00217655">
              <w:t>рассказ, придерживаться за край стола, привокзальная гостиница, приклеить на картон, приехать на автомобиле, пришкольный участок, неожиданная преграда, премиленький ребенок, приподнять тяжелый шкаф, пришить пуговицу, примчаться сломя голову, преодолевать препятствия.</w:t>
            </w:r>
            <w:proofErr w:type="gramEnd"/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5"/>
              <w:gridCol w:w="709"/>
              <w:gridCol w:w="709"/>
              <w:gridCol w:w="708"/>
              <w:gridCol w:w="851"/>
              <w:gridCol w:w="1984"/>
            </w:tblGrid>
            <w:tr w:rsidR="00582792" w:rsidRPr="00217655" w:rsidTr="00F12FF2">
              <w:tc>
                <w:tcPr>
                  <w:tcW w:w="1714" w:type="dxa"/>
                  <w:gridSpan w:val="2"/>
                </w:tcPr>
                <w:p w:rsidR="00582792" w:rsidRPr="00F31786" w:rsidRDefault="00582792" w:rsidP="00F12FF2">
                  <w:pPr>
                    <w:framePr w:hSpace="180" w:wrap="around" w:hAnchor="text" w:y="9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17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Пре-</w:t>
                  </w:r>
                </w:p>
              </w:tc>
              <w:tc>
                <w:tcPr>
                  <w:tcW w:w="4252" w:type="dxa"/>
                  <w:gridSpan w:val="4"/>
                </w:tcPr>
                <w:p w:rsidR="00582792" w:rsidRPr="00F31786" w:rsidRDefault="00582792" w:rsidP="00F12FF2">
                  <w:pPr>
                    <w:framePr w:hSpace="180" w:wrap="around" w:hAnchor="text" w:y="9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178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При-</w:t>
                  </w:r>
                </w:p>
              </w:tc>
            </w:tr>
            <w:tr w:rsidR="00582792" w:rsidRPr="00217655" w:rsidTr="00F12FF2">
              <w:tc>
                <w:tcPr>
                  <w:tcW w:w="1005" w:type="dxa"/>
                </w:tcPr>
                <w:p w:rsidR="00582792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=</w:t>
                  </w:r>
                </w:p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очень</w:t>
                  </w:r>
                </w:p>
              </w:tc>
              <w:tc>
                <w:tcPr>
                  <w:tcW w:w="70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= </w:t>
                  </w:r>
                  <w:proofErr w:type="gramStart"/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Присоединен </w:t>
                  </w:r>
                  <w:proofErr w:type="spellStart"/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proofErr w:type="spellEnd"/>
                  <w:proofErr w:type="gramEnd"/>
                </w:p>
              </w:tc>
              <w:tc>
                <w:tcPr>
                  <w:tcW w:w="70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Близость</w:t>
                  </w:r>
                </w:p>
              </w:tc>
              <w:tc>
                <w:tcPr>
                  <w:tcW w:w="851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Неполнота</w:t>
                  </w:r>
                </w:p>
              </w:tc>
              <w:tc>
                <w:tcPr>
                  <w:tcW w:w="1984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1765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приближение</w:t>
                  </w:r>
                </w:p>
              </w:tc>
            </w:tr>
            <w:tr w:rsidR="00582792" w:rsidRPr="00217655" w:rsidTr="00F12FF2">
              <w:tc>
                <w:tcPr>
                  <w:tcW w:w="1005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</w:tcPr>
                <w:p w:rsidR="00582792" w:rsidRPr="00217655" w:rsidRDefault="00582792" w:rsidP="00F12FF2">
                  <w:pPr>
                    <w:framePr w:hSpace="180" w:wrap="around" w:hAnchor="text" w:y="92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2792" w:rsidRPr="00217655" w:rsidRDefault="00582792" w:rsidP="00F12FF2">
            <w:pPr>
              <w:pStyle w:val="a6"/>
            </w:pPr>
            <w:r w:rsidRPr="00217655">
              <w:lastRenderedPageBreak/>
              <w:t xml:space="preserve">Вы можете </w:t>
            </w:r>
            <w:r>
              <w:t>п</w:t>
            </w:r>
            <w:r w:rsidRPr="00217655">
              <w:t>ольз</w:t>
            </w:r>
            <w:r>
              <w:t>оваться</w:t>
            </w:r>
            <w:r w:rsidRPr="00217655">
              <w:t xml:space="preserve"> теоретическим материалом</w:t>
            </w:r>
            <w:r>
              <w:t xml:space="preserve"> (Приложение)</w:t>
            </w:r>
            <w:r w:rsidRPr="00217655">
              <w:t>. В случае затруднения воспользуйтесь карточкой с готовыми ответами. На выполнение заданий отводится не более 15 минут.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Работают индивидуально, заполняя таблицу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  <w:p w:rsidR="00582792" w:rsidRPr="001769A1" w:rsidRDefault="00582792" w:rsidP="00F12FF2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 (с комментированием во внешней речи)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8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>применя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</w:t>
            </w: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полученные знания при решении орфографических задач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pStyle w:val="a3"/>
              <w:numPr>
                <w:ilvl w:val="0"/>
                <w:numId w:val="19"/>
              </w:numPr>
              <w:spacing w:line="276" w:lineRule="auto"/>
              <w:ind w:left="33"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интерес к данной теме;</w:t>
            </w:r>
          </w:p>
          <w:p w:rsidR="00582792" w:rsidRPr="00217655" w:rsidRDefault="00582792" w:rsidP="00F12FF2">
            <w:pPr>
              <w:pStyle w:val="a3"/>
              <w:numPr>
                <w:ilvl w:val="0"/>
                <w:numId w:val="19"/>
              </w:numPr>
              <w:spacing w:line="276" w:lineRule="auto"/>
              <w:ind w:left="33"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осознавать произвольное построение речевого высказывания;</w:t>
            </w:r>
          </w:p>
          <w:p w:rsidR="00582792" w:rsidRPr="00217655" w:rsidRDefault="00582792" w:rsidP="00F12FF2">
            <w:pPr>
              <w:pStyle w:val="a3"/>
              <w:spacing w:line="276" w:lineRule="auto"/>
              <w:ind w:left="72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F12FF2">
            <w:pPr>
              <w:pStyle w:val="a3"/>
              <w:numPr>
                <w:ilvl w:val="0"/>
                <w:numId w:val="19"/>
              </w:numPr>
              <w:spacing w:line="276" w:lineRule="auto"/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t>работать по плану, сверять свои действия с целью и, при необходимости, исправлять ошибки самостоятельно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9"/>
              </w:numPr>
              <w:spacing w:line="276" w:lineRule="auto"/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>уметь с достаточной полнотой и точностью выражать свои мысли</w:t>
            </w:r>
          </w:p>
          <w:p w:rsidR="00582792" w:rsidRPr="00217655" w:rsidRDefault="00582792" w:rsidP="00F12FF2">
            <w:pPr>
              <w:numPr>
                <w:ilvl w:val="0"/>
                <w:numId w:val="17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Личностные: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ответственность за общее дело;</w:t>
            </w:r>
          </w:p>
          <w:p w:rsidR="00582792" w:rsidRPr="001769A1" w:rsidRDefault="00582792" w:rsidP="00F12FF2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3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в поведении моральным нормам и этическим требованиям.</w:t>
            </w:r>
          </w:p>
        </w:tc>
        <w:tc>
          <w:tcPr>
            <w:tcW w:w="6521" w:type="dxa"/>
          </w:tcPr>
          <w:p w:rsidR="00582792" w:rsidRPr="00217655" w:rsidRDefault="00582792" w:rsidP="00F12FF2">
            <w:pPr>
              <w:pStyle w:val="a6"/>
              <w:spacing w:before="0" w:beforeAutospacing="0" w:after="0" w:afterAutospacing="0"/>
              <w:rPr>
                <w:b/>
                <w:bCs/>
                <w:i/>
              </w:rPr>
            </w:pPr>
            <w:r w:rsidRPr="00217655">
              <w:rPr>
                <w:b/>
                <w:bCs/>
                <w:i/>
              </w:rPr>
              <w:t xml:space="preserve">Организует фронтальную </w:t>
            </w:r>
            <w:r>
              <w:rPr>
                <w:b/>
                <w:bCs/>
                <w:i/>
              </w:rPr>
              <w:t xml:space="preserve"> устную </w:t>
            </w:r>
            <w:r w:rsidRPr="00217655">
              <w:rPr>
                <w:b/>
                <w:bCs/>
                <w:i/>
              </w:rPr>
              <w:t>работу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217655">
              <w:rPr>
                <w:b/>
                <w:bCs/>
              </w:rPr>
              <w:t xml:space="preserve">Учитель:  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>
              <w:rPr>
                <w:b/>
                <w:bCs/>
              </w:rPr>
              <w:t>-</w:t>
            </w:r>
            <w:r w:rsidRPr="00217655">
              <w:rPr>
                <w:b/>
                <w:bCs/>
              </w:rPr>
              <w:t>Замените словосочетание одним словом с приставкой ПР</w:t>
            </w:r>
            <w:proofErr w:type="gramStart"/>
            <w:r w:rsidRPr="00217655">
              <w:rPr>
                <w:b/>
                <w:bCs/>
              </w:rPr>
              <w:t>И-</w:t>
            </w:r>
            <w:proofErr w:type="gramEnd"/>
            <w:r w:rsidRPr="00217655">
              <w:rPr>
                <w:b/>
                <w:bCs/>
              </w:rPr>
              <w:t xml:space="preserve"> или ПРЕ</w:t>
            </w:r>
            <w:r>
              <w:rPr>
                <w:b/>
                <w:bCs/>
              </w:rPr>
              <w:t xml:space="preserve">- </w:t>
            </w:r>
            <w:r w:rsidRPr="00217655">
              <w:t xml:space="preserve"> и </w:t>
            </w:r>
            <w:r>
              <w:t xml:space="preserve">назови </w:t>
            </w:r>
            <w:r w:rsidRPr="00217655">
              <w:t>её значение.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proofErr w:type="gramStart"/>
            <w:r w:rsidRPr="00217655">
              <w:t>Расположенный</w:t>
            </w:r>
            <w:proofErr w:type="gramEnd"/>
            <w:r w:rsidRPr="00217655">
              <w:t xml:space="preserve"> у берега.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r w:rsidRPr="00217655">
              <w:t xml:space="preserve">Задуматься на некоторое время.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r w:rsidRPr="00217655">
              <w:t xml:space="preserve">Участок около школы.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r w:rsidRPr="00217655">
              <w:t xml:space="preserve">Гнаться за кем-нибудь.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r w:rsidRPr="00217655">
              <w:t xml:space="preserve">Слегка задеть что-либо.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proofErr w:type="gramStart"/>
            <w:r w:rsidRPr="00217655">
              <w:t>Вызывающий</w:t>
            </w:r>
            <w:proofErr w:type="gramEnd"/>
            <w:r w:rsidRPr="00217655">
              <w:t xml:space="preserve"> восхищение, красивый.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r w:rsidRPr="00217655">
              <w:t xml:space="preserve">Немного открыть окно.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  <w:spacing w:before="0" w:beforeAutospacing="0" w:after="0" w:afterAutospacing="0"/>
            </w:pPr>
            <w:proofErr w:type="gramStart"/>
            <w:r w:rsidRPr="00217655">
              <w:t>Расположенный</w:t>
            </w:r>
            <w:proofErr w:type="gramEnd"/>
            <w:r w:rsidRPr="00217655">
              <w:t xml:space="preserve"> у дороги</w:t>
            </w:r>
            <w:r w:rsidRPr="00217655">
              <w:rPr>
                <w:b/>
                <w:bCs/>
              </w:rPr>
              <w:t xml:space="preserve">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</w:pPr>
            <w:r w:rsidRPr="00217655">
              <w:rPr>
                <w:shd w:val="clear" w:color="auto" w:fill="FFFFFF"/>
              </w:rPr>
              <w:t xml:space="preserve">Спуститься с неба на землю.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0"/>
              </w:numPr>
            </w:pPr>
            <w:r w:rsidRPr="00217655">
              <w:rPr>
                <w:shd w:val="clear" w:color="auto" w:fill="FFFFFF"/>
              </w:rPr>
              <w:t xml:space="preserve">Очень длинный.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</w:tcPr>
          <w:p w:rsidR="00582792" w:rsidRPr="00217655" w:rsidRDefault="00582792" w:rsidP="00F12FF2">
            <w:pPr>
              <w:pStyle w:val="a6"/>
              <w:tabs>
                <w:tab w:val="left" w:pos="459"/>
              </w:tabs>
              <w:spacing w:before="0" w:beforeAutospacing="0" w:after="0" w:afterAutospacing="0"/>
            </w:pPr>
            <w:r>
              <w:t>Выполняют задание с проговариванием</w:t>
            </w:r>
          </w:p>
          <w:p w:rsidR="00582792" w:rsidRPr="00217655" w:rsidRDefault="00582792" w:rsidP="00F12FF2">
            <w:pPr>
              <w:pStyle w:val="a6"/>
              <w:tabs>
                <w:tab w:val="left" w:pos="459"/>
              </w:tabs>
              <w:spacing w:before="0" w:beforeAutospacing="0" w:after="0" w:afterAutospacing="0"/>
              <w:ind w:left="317"/>
            </w:pP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proofErr w:type="gramStart"/>
            <w:r w:rsidRPr="00217655">
              <w:t>Расположенный</w:t>
            </w:r>
            <w:proofErr w:type="gramEnd"/>
            <w:r w:rsidRPr="00217655">
              <w:t xml:space="preserve"> у берега. (</w:t>
            </w:r>
            <w:r w:rsidRPr="00217655">
              <w:rPr>
                <w:b/>
                <w:bCs/>
                <w:i/>
                <w:iCs/>
              </w:rPr>
              <w:t>Прибрежный</w:t>
            </w:r>
            <w:r w:rsidRPr="00217655">
              <w:rPr>
                <w:b/>
                <w:bCs/>
              </w:rPr>
              <w:t>).</w:t>
            </w:r>
            <w:r w:rsidRPr="00217655">
              <w:t xml:space="preserve">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t xml:space="preserve">Задуматься на некоторое время. </w:t>
            </w:r>
            <w:r w:rsidRPr="00217655">
              <w:rPr>
                <w:b/>
                <w:bCs/>
              </w:rPr>
              <w:t>(Призадуматься</w:t>
            </w:r>
            <w:r w:rsidRPr="00217655">
              <w:t>). 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t>Участок около школы. (</w:t>
            </w:r>
            <w:r w:rsidRPr="00217655">
              <w:rPr>
                <w:b/>
                <w:bCs/>
              </w:rPr>
              <w:t>Пришкольный</w:t>
            </w:r>
            <w:r w:rsidRPr="00217655">
              <w:t xml:space="preserve">).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t>Гнаться за кем-нибудь. (</w:t>
            </w:r>
            <w:r w:rsidRPr="00217655">
              <w:rPr>
                <w:b/>
                <w:bCs/>
              </w:rPr>
              <w:t>Преследовать</w:t>
            </w:r>
            <w:r w:rsidRPr="00217655">
              <w:t xml:space="preserve">).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t>Слегка задеть что-либо. (</w:t>
            </w:r>
            <w:r w:rsidRPr="00217655">
              <w:rPr>
                <w:b/>
                <w:bCs/>
              </w:rPr>
              <w:t>Прикоснуться</w:t>
            </w:r>
            <w:r w:rsidRPr="00217655">
              <w:t>). 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proofErr w:type="gramStart"/>
            <w:r w:rsidRPr="00217655">
              <w:t>Вызывающий</w:t>
            </w:r>
            <w:proofErr w:type="gramEnd"/>
            <w:r w:rsidRPr="00217655">
              <w:t xml:space="preserve"> восхищение, красивый. (</w:t>
            </w:r>
            <w:r w:rsidRPr="00217655">
              <w:rPr>
                <w:b/>
                <w:bCs/>
              </w:rPr>
              <w:t>Прекрасный</w:t>
            </w:r>
            <w:r w:rsidRPr="00217655">
              <w:t xml:space="preserve">).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t>Немного открыть окно. (</w:t>
            </w:r>
            <w:r w:rsidRPr="00217655">
              <w:rPr>
                <w:b/>
                <w:bCs/>
              </w:rPr>
              <w:t>Приоткрыть</w:t>
            </w:r>
            <w:r w:rsidRPr="00217655">
              <w:t xml:space="preserve">).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proofErr w:type="gramStart"/>
            <w:r w:rsidRPr="00217655">
              <w:t>Расположенный</w:t>
            </w:r>
            <w:proofErr w:type="gramEnd"/>
            <w:r w:rsidRPr="00217655">
              <w:t xml:space="preserve"> у дороги</w:t>
            </w:r>
            <w:r w:rsidRPr="00217655">
              <w:rPr>
                <w:b/>
                <w:bCs/>
              </w:rPr>
              <w:t xml:space="preserve"> (Придорожный).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rPr>
                <w:shd w:val="clear" w:color="auto" w:fill="FFFFFF"/>
              </w:rPr>
              <w:t>Спуститься с неба на землю. (</w:t>
            </w:r>
            <w:r w:rsidRPr="00217655">
              <w:rPr>
                <w:b/>
                <w:bCs/>
                <w:shd w:val="clear" w:color="auto" w:fill="FFFFFF"/>
              </w:rPr>
              <w:t>Приземлиться</w:t>
            </w:r>
            <w:r w:rsidRPr="00217655">
              <w:rPr>
                <w:shd w:val="clear" w:color="auto" w:fill="FFFFFF"/>
              </w:rPr>
              <w:t xml:space="preserve">). </w:t>
            </w:r>
          </w:p>
          <w:p w:rsidR="00582792" w:rsidRPr="00217655" w:rsidRDefault="00582792" w:rsidP="00F12FF2">
            <w:pPr>
              <w:pStyle w:val="a6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49"/>
              </w:tabs>
              <w:spacing w:before="0" w:beforeAutospacing="0" w:after="0" w:afterAutospacing="0"/>
              <w:ind w:left="49" w:firstLine="127"/>
            </w:pPr>
            <w:r w:rsidRPr="00217655">
              <w:rPr>
                <w:shd w:val="clear" w:color="auto" w:fill="FFFFFF"/>
              </w:rPr>
              <w:t xml:space="preserve">Очень длинный. </w:t>
            </w:r>
            <w:r w:rsidRPr="00217655">
              <w:rPr>
                <w:shd w:val="clear" w:color="auto" w:fill="FFFFFF"/>
              </w:rPr>
              <w:lastRenderedPageBreak/>
              <w:t>(</w:t>
            </w:r>
            <w:r w:rsidRPr="00217655">
              <w:rPr>
                <w:b/>
                <w:bCs/>
                <w:shd w:val="clear" w:color="auto" w:fill="FFFFFF"/>
              </w:rPr>
              <w:t>Предлинный</w:t>
            </w:r>
            <w:r w:rsidRPr="00217655">
              <w:rPr>
                <w:shd w:val="clear" w:color="auto" w:fill="FFFFFF"/>
              </w:rPr>
              <w:t xml:space="preserve">). 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 с самопроверкой по эталону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582792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Уметь применять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1765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эталон для выявления и коррекции собственных ошибок</w:t>
            </w: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2"/>
              </w:numPr>
              <w:spacing w:line="276" w:lineRule="auto"/>
              <w:ind w:left="33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контроль, коррекция, выделение и осознание того, что уже усвоено и что подлежит усвоению, осознание качества и уровня усвоения;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2"/>
              </w:numPr>
              <w:spacing w:line="276" w:lineRule="auto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познавательная мыслительная деятельность;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2"/>
              </w:numPr>
              <w:spacing w:line="276" w:lineRule="auto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задачи,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алгоритмы деятельности,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установливать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следственные связи;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коммуникативные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3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монологической и диалогической формами речи.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582792" w:rsidRPr="00217655" w:rsidRDefault="00582792" w:rsidP="00F12FF2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217655">
              <w:rPr>
                <w:rFonts w:cs="Times New Roman"/>
                <w:b/>
                <w:i/>
                <w:sz w:val="24"/>
                <w:szCs w:val="24"/>
              </w:rPr>
              <w:t>Организует дифференцированную  работу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76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Учитель: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 xml:space="preserve">Выбери одну карточку для работы. </w:t>
            </w:r>
          </w:p>
          <w:p w:rsidR="00582792" w:rsidRDefault="00582792" w:rsidP="00F12FF2">
            <w:pPr>
              <w:pStyle w:val="a6"/>
              <w:spacing w:before="0" w:beforeAutospacing="0" w:after="0" w:afterAutospacing="0"/>
              <w:rPr>
                <w:b/>
                <w:bCs/>
              </w:rPr>
            </w:pPr>
            <w:r w:rsidRPr="00217655">
              <w:rPr>
                <w:b/>
                <w:bCs/>
              </w:rPr>
              <w:t>Карточка №</w:t>
            </w:r>
            <w:r>
              <w:rPr>
                <w:b/>
                <w:bCs/>
              </w:rPr>
              <w:t xml:space="preserve">4. 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Карточка с красным заголовком – трудная.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Карточка с зелёным заголовком – средней трудности.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Карточка с синим заголовком – простая.</w:t>
            </w:r>
          </w:p>
          <w:p w:rsidR="00582792" w:rsidRDefault="00582792" w:rsidP="00F12FF2">
            <w:pPr>
              <w:pStyle w:val="a6"/>
              <w:spacing w:before="0" w:beforeAutospacing="0" w:after="0" w:afterAutospacing="0"/>
              <w:rPr>
                <w:rStyle w:val="a7"/>
                <w:b/>
                <w:bCs/>
              </w:rPr>
            </w:pP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rPr>
                <w:rStyle w:val="a7"/>
                <w:b/>
                <w:bCs/>
              </w:rPr>
              <w:t>1 группа</w:t>
            </w:r>
            <w:r w:rsidRPr="00217655">
              <w:t xml:space="preserve"> </w:t>
            </w:r>
            <w:r w:rsidRPr="00217655">
              <w:rPr>
                <w:b/>
                <w:bCs/>
              </w:rPr>
              <w:t>(сложные, карточки красного цвета)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1. Вставить слова приставками ПР</w:t>
            </w:r>
            <w:proofErr w:type="gramStart"/>
            <w:r w:rsidRPr="00217655">
              <w:t>Е-</w:t>
            </w:r>
            <w:proofErr w:type="gramEnd"/>
            <w:r w:rsidRPr="00217655">
              <w:t xml:space="preserve"> и ПРИ- по смыслу.</w:t>
            </w:r>
            <w:r w:rsidRPr="00217655">
              <w:br/>
              <w:t>2. Определить тип речи (повествование). Доказать.</w:t>
            </w:r>
          </w:p>
          <w:p w:rsidR="00582792" w:rsidRPr="00217655" w:rsidRDefault="00582792" w:rsidP="00F12FF2">
            <w:pPr>
              <w:pStyle w:val="a6"/>
              <w:spacing w:before="0" w:beforeAutospacing="0"/>
            </w:pPr>
            <w:r w:rsidRPr="00217655">
              <w:t xml:space="preserve">3. Выполнить морфемный и словообразовательный разбор слова «преогромный». </w:t>
            </w:r>
          </w:p>
          <w:p w:rsidR="00582792" w:rsidRPr="00217655" w:rsidRDefault="00582792" w:rsidP="00F12FF2">
            <w:pPr>
              <w:pStyle w:val="a6"/>
              <w:spacing w:before="0" w:beforeAutospacing="0"/>
            </w:pPr>
            <w:r w:rsidRPr="00217655">
              <w:t>В зоопарк из-за границы</w:t>
            </w:r>
            <w:proofErr w:type="gramStart"/>
            <w:r w:rsidRPr="00217655">
              <w:t xml:space="preserve"> () </w:t>
            </w:r>
            <w:proofErr w:type="gramEnd"/>
            <w:r w:rsidRPr="00217655">
              <w:t>два () удава. Был зимний поздний вечер, и сотрудники решили змей оставить в изоляторе. Утром обнаружили, что удавы исчезли. Крышка ящика оказалась</w:t>
            </w:r>
            <w:proofErr w:type="gramStart"/>
            <w:r w:rsidRPr="00217655">
              <w:t xml:space="preserve"> (): </w:t>
            </w:r>
            <w:proofErr w:type="gramEnd"/>
            <w:r w:rsidRPr="00217655">
              <w:t>её плохо (). Бросились искать. На снегу две широкие зигзагообразные полосы – следы беглецов. Нашли их</w:t>
            </w:r>
            <w:proofErr w:type="gramStart"/>
            <w:r w:rsidRPr="00217655">
              <w:t xml:space="preserve"> () </w:t>
            </w:r>
            <w:proofErr w:type="gramEnd"/>
            <w:r w:rsidRPr="00217655">
              <w:t xml:space="preserve">метрах в пятнадцати от окна. Удавы закоченели. () в помещение – </w:t>
            </w:r>
            <w:proofErr w:type="gramStart"/>
            <w:r w:rsidRPr="00217655">
              <w:t>никаких</w:t>
            </w:r>
            <w:proofErr w:type="gramEnd"/>
            <w:r w:rsidRPr="00217655">
              <w:t xml:space="preserve"> () жизни. Змей поместили в воду. Минут через десять они зашевелились</w:t>
            </w:r>
            <w:proofErr w:type="gramStart"/>
            <w:r w:rsidRPr="00217655">
              <w:t xml:space="preserve">. () </w:t>
            </w:r>
            <w:proofErr w:type="gramEnd"/>
            <w:r w:rsidRPr="00217655">
              <w:t>тёплой воды – удавы (), ожили.</w:t>
            </w:r>
          </w:p>
          <w:p w:rsidR="00582792" w:rsidRPr="00217655" w:rsidRDefault="00582792" w:rsidP="00F12FF2">
            <w:pPr>
              <w:pStyle w:val="a6"/>
            </w:pPr>
            <w:r w:rsidRPr="00217655">
              <w:rPr>
                <w:rStyle w:val="a7"/>
                <w:b/>
                <w:bCs/>
              </w:rPr>
              <w:t>2 группа</w:t>
            </w:r>
            <w:r w:rsidRPr="00217655">
              <w:rPr>
                <w:b/>
                <w:bCs/>
              </w:rPr>
              <w:t xml:space="preserve"> (средние, карточки зелёного цвета)</w:t>
            </w:r>
          </w:p>
          <w:p w:rsidR="00582792" w:rsidRPr="00217655" w:rsidRDefault="00582792" w:rsidP="00F12FF2">
            <w:pPr>
              <w:pStyle w:val="a6"/>
            </w:pPr>
            <w:r w:rsidRPr="00217655">
              <w:t>1. Заменить данные в скобках слова словами с приставками ПР</w:t>
            </w:r>
            <w:proofErr w:type="gramStart"/>
            <w:r w:rsidRPr="00217655">
              <w:t>Е-</w:t>
            </w:r>
            <w:proofErr w:type="gramEnd"/>
            <w:r w:rsidRPr="00217655">
              <w:t xml:space="preserve"> и ПРИ-. </w:t>
            </w:r>
            <w:r w:rsidRPr="00217655">
              <w:br/>
              <w:t xml:space="preserve">2. Определить тему текста. </w:t>
            </w:r>
            <w:proofErr w:type="gramStart"/>
            <w:r w:rsidRPr="00217655">
              <w:rPr>
                <w:rStyle w:val="a7"/>
              </w:rPr>
              <w:t>(Об удавах.</w:t>
            </w:r>
            <w:proofErr w:type="gramEnd"/>
            <w:r w:rsidRPr="00217655">
              <w:rPr>
                <w:rStyle w:val="a7"/>
              </w:rPr>
              <w:t xml:space="preserve"> </w:t>
            </w:r>
            <w:proofErr w:type="gramStart"/>
            <w:r w:rsidRPr="00217655">
              <w:rPr>
                <w:rStyle w:val="a7"/>
              </w:rPr>
              <w:t>Об интересном случае из жизни пресмыкающихся.)</w:t>
            </w:r>
            <w:proofErr w:type="gramEnd"/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 xml:space="preserve">3. Выполнить морфемный и словообразовательный разбор слова «преогромный». 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 xml:space="preserve">В зоопарк из-за границы (доставили) два (очень огромных удава). Был зимний поздний вечер, и сотрудники решили змей оставить в изоляторе. Утром обнаружили, что удавы </w:t>
            </w:r>
            <w:r w:rsidRPr="00217655">
              <w:lastRenderedPageBreak/>
              <w:t>исчезли. Крышка ящика оказалась (не совсем закрытой): её плохо (закрепили гвоздями). Бросились искать. На снегу две широкие зигзагообразные полосы – следы беглецов. Нашли их (примерно) метрах в пятнадцати от окна. Удавы закоченели. (Доставили) в помещение – никаких (знаков) жизни. Змей поместили в воду. Минут через десять они зашевелились. (Добавили) тёплой воды – удавы (изменились), ожили.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  <w:rPr>
                <w:rStyle w:val="a7"/>
                <w:b/>
                <w:bCs/>
              </w:rPr>
            </w:pPr>
          </w:p>
          <w:p w:rsidR="00582792" w:rsidRPr="00217655" w:rsidRDefault="00582792" w:rsidP="00F12FF2">
            <w:pPr>
              <w:pStyle w:val="a6"/>
              <w:spacing w:after="0" w:afterAutospacing="0"/>
            </w:pPr>
            <w:r w:rsidRPr="00217655">
              <w:rPr>
                <w:rStyle w:val="a7"/>
                <w:b/>
                <w:bCs/>
              </w:rPr>
              <w:t>3 группа</w:t>
            </w:r>
            <w:r w:rsidRPr="00217655">
              <w:rPr>
                <w:b/>
                <w:bCs/>
              </w:rPr>
              <w:t xml:space="preserve"> (простые, карточки синего цвета)</w:t>
            </w:r>
            <w:r w:rsidRPr="00217655">
              <w:t xml:space="preserve"> </w:t>
            </w:r>
          </w:p>
          <w:p w:rsidR="00582792" w:rsidRPr="00217655" w:rsidRDefault="00582792" w:rsidP="00F12FF2">
            <w:pPr>
              <w:pStyle w:val="a6"/>
            </w:pPr>
            <w:r w:rsidRPr="00217655">
              <w:t>1.   Вставить слова с приставками ПР</w:t>
            </w:r>
            <w:proofErr w:type="gramStart"/>
            <w:r w:rsidRPr="00217655">
              <w:t>Е-</w:t>
            </w:r>
            <w:proofErr w:type="gramEnd"/>
            <w:r w:rsidRPr="00217655">
              <w:t xml:space="preserve"> и ПРИ-, пользуясь словами для справок. </w:t>
            </w:r>
            <w:r w:rsidRPr="00217655">
              <w:br/>
            </w:r>
            <w:proofErr w:type="gramStart"/>
            <w:r w:rsidRPr="00217655">
              <w:t>Слова для справок: прибыть, преогромный, приоткрытый, прибить, приблизительно, принести, признак, прибавить, преобразиться.</w:t>
            </w:r>
            <w:r w:rsidRPr="00217655">
              <w:br/>
              <w:t>2.</w:t>
            </w:r>
            <w:proofErr w:type="gramEnd"/>
            <w:r w:rsidRPr="00217655">
              <w:t xml:space="preserve"> Озаглавить текст. </w:t>
            </w:r>
          </w:p>
          <w:p w:rsidR="00582792" w:rsidRPr="00217655" w:rsidRDefault="00582792" w:rsidP="00F12FF2">
            <w:pPr>
              <w:pStyle w:val="a6"/>
              <w:spacing w:before="0" w:beforeAutospacing="0" w:line="360" w:lineRule="auto"/>
            </w:pPr>
            <w:r w:rsidRPr="00217655">
              <w:t xml:space="preserve">3. Выполнить морфемный и словообразовательный разбор слова «преогромный». </w:t>
            </w:r>
          </w:p>
          <w:p w:rsidR="00582792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В зоопарк из-за границы</w:t>
            </w:r>
            <w:proofErr w:type="gramStart"/>
            <w:r w:rsidRPr="00217655">
              <w:t xml:space="preserve"> () </w:t>
            </w:r>
            <w:proofErr w:type="gramEnd"/>
            <w:r w:rsidRPr="00217655">
              <w:t>два () удава. Был зимний поздний вечер, и сотрудники решили змей оставить в изоляторе. Утром обнаружили, что удавы исчезли. Крышка ящика оказалась</w:t>
            </w:r>
            <w:proofErr w:type="gramStart"/>
            <w:r w:rsidRPr="00217655">
              <w:t xml:space="preserve"> (): </w:t>
            </w:r>
            <w:proofErr w:type="gramEnd"/>
            <w:r w:rsidRPr="00217655">
              <w:t>её плохо (). Бросились искать. На снегу две широкие зигзагообразные полосы – следы беглецов. Нашли их</w:t>
            </w:r>
            <w:proofErr w:type="gramStart"/>
            <w:r w:rsidRPr="00217655">
              <w:t xml:space="preserve"> () </w:t>
            </w:r>
            <w:proofErr w:type="gramEnd"/>
            <w:r w:rsidRPr="00217655">
              <w:t xml:space="preserve">метрах в пятнадцати от окна. Удавы закоченели. () в помещение – </w:t>
            </w:r>
            <w:proofErr w:type="gramStart"/>
            <w:r w:rsidRPr="00217655">
              <w:t>никаких</w:t>
            </w:r>
            <w:proofErr w:type="gramEnd"/>
            <w:r w:rsidRPr="00217655">
              <w:t xml:space="preserve"> () жизни. Змей поместили в воду. Минут через десять они зашевелились</w:t>
            </w:r>
            <w:proofErr w:type="gramStart"/>
            <w:r w:rsidRPr="00217655">
              <w:t xml:space="preserve">. () </w:t>
            </w:r>
            <w:proofErr w:type="gramEnd"/>
            <w:r w:rsidRPr="00217655">
              <w:t>тёплой воды – удавы (), ожили.</w:t>
            </w:r>
          </w:p>
          <w:p w:rsidR="00582792" w:rsidRPr="00217655" w:rsidRDefault="00582792" w:rsidP="00F12FF2">
            <w:pPr>
              <w:pStyle w:val="a6"/>
              <w:spacing w:before="0" w:beforeAutospacing="0"/>
            </w:pP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Выбирают карточки,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Проверя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т по эталону с использованием </w:t>
            </w:r>
            <w:proofErr w:type="spellStart"/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нетбуков</w:t>
            </w:r>
            <w:proofErr w:type="spellEnd"/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Включение в систему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 и повторение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582792" w:rsidRPr="00217655" w:rsidRDefault="00582792" w:rsidP="00F12FF2">
            <w:pPr>
              <w:pStyle w:val="a3"/>
              <w:numPr>
                <w:ilvl w:val="0"/>
                <w:numId w:val="25"/>
              </w:numPr>
              <w:tabs>
                <w:tab w:val="clear" w:pos="720"/>
                <w:tab w:val="num" w:pos="33"/>
              </w:tabs>
              <w:spacing w:line="276" w:lineRule="auto"/>
              <w:ind w:left="33"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t>уметь применять полученные знания в нестандартной ситуации.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pStyle w:val="a5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 ориентироваться в системе своих  знаний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F12FF2">
            <w:pPr>
              <w:pStyle w:val="a3"/>
              <w:numPr>
                <w:ilvl w:val="0"/>
                <w:numId w:val="24"/>
              </w:numPr>
              <w:spacing w:line="276" w:lineRule="auto"/>
              <w:ind w:left="33" w:firstLine="284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t xml:space="preserve">планировать свою деятельность для решения поставленной задачи и контролировать </w:t>
            </w:r>
            <w:proofErr w:type="gramStart"/>
            <w:r w:rsidRPr="00217655">
              <w:rPr>
                <w:rFonts w:ascii="Times New Roman" w:hAnsi="Times New Roman"/>
                <w:sz w:val="24"/>
                <w:szCs w:val="24"/>
              </w:rPr>
              <w:t>полученный</w:t>
            </w:r>
            <w:proofErr w:type="gramEnd"/>
            <w:r w:rsidRPr="00217655">
              <w:rPr>
                <w:rFonts w:ascii="Times New Roman" w:hAnsi="Times New Roman"/>
                <w:sz w:val="24"/>
                <w:szCs w:val="24"/>
              </w:rPr>
              <w:t xml:space="preserve"> результат.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4"/>
              </w:numPr>
              <w:spacing w:line="276" w:lineRule="auto"/>
              <w:ind w:left="33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сотрудничать с учителем и сверстниками, задавать вопросы, уметь с достаточной полнотой выражать свои мысли, владеть монологической и диалогической формами речи</w:t>
            </w:r>
          </w:p>
          <w:p w:rsidR="00582792" w:rsidRPr="00217655" w:rsidRDefault="00582792" w:rsidP="00F12FF2">
            <w:pPr>
              <w:pStyle w:val="a5"/>
              <w:spacing w:line="276" w:lineRule="auto"/>
              <w:ind w:left="3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176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Личностные: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17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ответственность за общее дело;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17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следовать в поведении моральным нормам и этическим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317"/>
              </w:tabs>
              <w:spacing w:line="276" w:lineRule="auto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требованиям.</w:t>
            </w:r>
          </w:p>
        </w:tc>
        <w:tc>
          <w:tcPr>
            <w:tcW w:w="6521" w:type="dxa"/>
          </w:tcPr>
          <w:p w:rsidR="00582792" w:rsidRPr="00217655" w:rsidRDefault="00582792" w:rsidP="00F12FF2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  <w:r w:rsidRPr="00217655">
              <w:rPr>
                <w:b/>
                <w:i/>
              </w:rPr>
              <w:lastRenderedPageBreak/>
              <w:t>Задает вопрос.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r w:rsidRPr="00217655">
              <w:t>-Можно ли мы теперь восстановит</w:t>
            </w:r>
            <w:r>
              <w:t>ь</w:t>
            </w:r>
            <w:r w:rsidRPr="00217655">
              <w:t xml:space="preserve"> сказку. Какие знания нам в этом помогут? (фронтальная работа)</w:t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</w:p>
          <w:p w:rsidR="00582792" w:rsidRPr="00217655" w:rsidRDefault="00582792" w:rsidP="00F12FF2">
            <w:pPr>
              <w:pStyle w:val="a6"/>
              <w:tabs>
                <w:tab w:val="left" w:pos="902"/>
              </w:tabs>
              <w:spacing w:before="0" w:beforeAutospacing="0" w:after="0" w:afterAutospacing="0"/>
            </w:pPr>
            <w:r>
              <w:tab/>
            </w:r>
          </w:p>
          <w:p w:rsidR="00582792" w:rsidRPr="00217655" w:rsidRDefault="00582792" w:rsidP="00F12FF2">
            <w:pPr>
              <w:pStyle w:val="a6"/>
              <w:spacing w:before="0" w:beforeAutospacing="0" w:after="0" w:afterAutospacing="0"/>
            </w:pP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…красным вечером Василисе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…мудрой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…снился </w:t>
            </w:r>
            <w:proofErr w:type="spellStart"/>
            <w:r w:rsidRPr="00217655">
              <w:lastRenderedPageBreak/>
              <w:t>пр</w:t>
            </w:r>
            <w:proofErr w:type="spellEnd"/>
            <w:r w:rsidRPr="00217655">
              <w:t>…</w:t>
            </w:r>
            <w:proofErr w:type="spellStart"/>
            <w:r w:rsidRPr="00217655">
              <w:t>чудливый</w:t>
            </w:r>
            <w:proofErr w:type="spellEnd"/>
            <w:r w:rsidRPr="00217655">
              <w:t xml:space="preserve"> сон.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…забавные и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…хорошенькие зайчата скакали </w:t>
            </w:r>
            <w:proofErr w:type="spellStart"/>
            <w:r w:rsidRPr="00217655">
              <w:t>впр</w:t>
            </w:r>
            <w:proofErr w:type="spellEnd"/>
            <w:r w:rsidRPr="00217655">
              <w:t xml:space="preserve">…прыжку по поляне. Вдруг солнце закрыла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…огромная туча. Это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…летел злой-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…злой Змей Горыныч.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</w:t>
            </w:r>
            <w:proofErr w:type="spellStart"/>
            <w:r w:rsidRPr="00217655">
              <w:t>землился</w:t>
            </w:r>
            <w:proofErr w:type="spellEnd"/>
            <w:r w:rsidRPr="00217655">
              <w:t xml:space="preserve"> он,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…сел на травку и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…задумался.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 xml:space="preserve">…казал ему </w:t>
            </w:r>
            <w:proofErr w:type="spellStart"/>
            <w:r w:rsidRPr="00217655">
              <w:t>Кащей</w:t>
            </w:r>
            <w:proofErr w:type="spellEnd"/>
            <w:r w:rsidRPr="00217655">
              <w:t xml:space="preserve"> Василису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…мудрую найти,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…пугнуть, к нему </w:t>
            </w:r>
            <w:proofErr w:type="spellStart"/>
            <w:r w:rsidRPr="00217655">
              <w:t>пр</w:t>
            </w:r>
            <w:proofErr w:type="spellEnd"/>
            <w:r w:rsidRPr="00217655">
              <w:t xml:space="preserve">…вести. Но возникли на пути Змея Горыныча </w:t>
            </w:r>
            <w:proofErr w:type="spellStart"/>
            <w:r w:rsidRPr="00217655">
              <w:t>непр</w:t>
            </w:r>
            <w:proofErr w:type="spellEnd"/>
            <w:r w:rsidRPr="00217655">
              <w:t>…</w:t>
            </w:r>
            <w:proofErr w:type="spellStart"/>
            <w:r w:rsidRPr="00217655">
              <w:t>одолимые</w:t>
            </w:r>
            <w:proofErr w:type="spellEnd"/>
            <w:r w:rsidRPr="00217655">
              <w:t xml:space="preserve"> </w:t>
            </w:r>
            <w:proofErr w:type="spellStart"/>
            <w:proofErr w:type="gramStart"/>
            <w:r w:rsidRPr="00217655">
              <w:t>пр</w:t>
            </w:r>
            <w:proofErr w:type="spellEnd"/>
            <w:proofErr w:type="gramEnd"/>
            <w:r w:rsidRPr="00217655">
              <w:t>…</w:t>
            </w:r>
            <w:proofErr w:type="spellStart"/>
            <w:r w:rsidRPr="00217655">
              <w:t>пятствия</w:t>
            </w:r>
            <w:proofErr w:type="spellEnd"/>
            <w:r w:rsidRPr="00217655">
              <w:t>.</w:t>
            </w:r>
          </w:p>
        </w:tc>
        <w:tc>
          <w:tcPr>
            <w:tcW w:w="2627" w:type="dxa"/>
          </w:tcPr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Заполняют пробелы, делают выводы.</w:t>
            </w:r>
          </w:p>
        </w:tc>
      </w:tr>
      <w:tr w:rsidR="00582792" w:rsidRPr="00217655" w:rsidTr="00F12FF2">
        <w:tc>
          <w:tcPr>
            <w:tcW w:w="2200" w:type="dxa"/>
          </w:tcPr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 на уроке</w:t>
            </w:r>
          </w:p>
        </w:tc>
        <w:tc>
          <w:tcPr>
            <w:tcW w:w="4145" w:type="dxa"/>
          </w:tcPr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217655">
              <w:rPr>
                <w:rFonts w:ascii="Times New Roman" w:hAnsi="Times New Roman"/>
                <w:i/>
                <w:sz w:val="24"/>
                <w:szCs w:val="24"/>
              </w:rPr>
              <w:t xml:space="preserve"> (УУД): 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6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классифицировать и обобщать факты и явления;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6"/>
              </w:numPr>
              <w:spacing w:line="276" w:lineRule="auto"/>
              <w:ind w:left="33" w:firstLine="28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строить логически обоснованное рассуждение, включающее установление причинно-следственных связей.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осознавать </w:t>
            </w:r>
            <w:proofErr w:type="gramStart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конечный</w:t>
            </w:r>
            <w:proofErr w:type="gramEnd"/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 решения проблемы. </w:t>
            </w:r>
          </w:p>
          <w:p w:rsidR="00582792" w:rsidRPr="00217655" w:rsidRDefault="00582792" w:rsidP="00F12FF2">
            <w:pPr>
              <w:pStyle w:val="a5"/>
              <w:numPr>
                <w:ilvl w:val="0"/>
                <w:numId w:val="27"/>
              </w:numPr>
              <w:spacing w:line="276" w:lineRule="auto"/>
              <w:ind w:left="0" w:firstLine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оценивание собственной 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на уроке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582792" w:rsidRPr="00217655" w:rsidRDefault="00582792" w:rsidP="00F12FF2">
            <w:pPr>
              <w:pStyle w:val="a5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ind w:left="33" w:firstLine="28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655">
              <w:rPr>
                <w:rFonts w:ascii="Times New Roman" w:eastAsia="Calibri" w:hAnsi="Times New Roman" w:cs="Times New Roman"/>
                <w:sz w:val="24"/>
                <w:szCs w:val="24"/>
              </w:rPr>
              <w:t>уметь анализировать собственные успехи, неудачи, определять пути коррекции.</w:t>
            </w:r>
          </w:p>
          <w:p w:rsidR="00582792" w:rsidRPr="00217655" w:rsidRDefault="00582792" w:rsidP="00F12FF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765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Личностные</w:t>
            </w:r>
            <w:r w:rsidRPr="0021765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82792" w:rsidRPr="00217655" w:rsidRDefault="00582792" w:rsidP="00F12FF2">
            <w:pPr>
              <w:pStyle w:val="a3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17655">
              <w:rPr>
                <w:rFonts w:ascii="Times New Roman" w:hAnsi="Times New Roman"/>
                <w:bCs/>
                <w:sz w:val="24"/>
                <w:szCs w:val="24"/>
              </w:rPr>
              <w:t>способность к самооценке на основе критерия успешности учебной деятельности</w:t>
            </w:r>
          </w:p>
        </w:tc>
        <w:tc>
          <w:tcPr>
            <w:tcW w:w="6521" w:type="dxa"/>
          </w:tcPr>
          <w:p w:rsidR="00582792" w:rsidRPr="00217655" w:rsidRDefault="00582792" w:rsidP="00F12FF2">
            <w:pPr>
              <w:pStyle w:val="20"/>
              <w:spacing w:after="580" w:line="276" w:lineRule="auto"/>
              <w:contextualSpacing/>
              <w:jc w:val="both"/>
              <w:rPr>
                <w:rFonts w:cs="Times New Roman"/>
                <w:b/>
                <w:i/>
                <w:sz w:val="24"/>
                <w:szCs w:val="24"/>
                <w:lang w:bidi="ru-RU"/>
              </w:rPr>
            </w:pPr>
            <w:r w:rsidRPr="00217655">
              <w:rPr>
                <w:rFonts w:cs="Times New Roman"/>
                <w:b/>
                <w:i/>
                <w:sz w:val="24"/>
                <w:szCs w:val="24"/>
                <w:lang w:bidi="ru-RU"/>
              </w:rPr>
              <w:lastRenderedPageBreak/>
              <w:t>Акцентирует внимание на конечных результатах</w:t>
            </w:r>
            <w:r>
              <w:rPr>
                <w:rFonts w:cs="Times New Roman"/>
                <w:b/>
                <w:i/>
                <w:sz w:val="24"/>
                <w:szCs w:val="24"/>
                <w:lang w:bidi="ru-RU"/>
              </w:rPr>
              <w:t>.</w:t>
            </w:r>
          </w:p>
          <w:p w:rsidR="00582792" w:rsidRDefault="00582792" w:rsidP="00F12FF2">
            <w:pPr>
              <w:pStyle w:val="20"/>
              <w:spacing w:after="580" w:line="276" w:lineRule="auto"/>
              <w:contextualSpacing/>
              <w:jc w:val="both"/>
              <w:rPr>
                <w:rFonts w:cs="Times New Roman"/>
                <w:b/>
                <w:i/>
                <w:sz w:val="24"/>
                <w:szCs w:val="24"/>
                <w:lang w:bidi="ru-RU"/>
              </w:rPr>
            </w:pPr>
            <w:r w:rsidRPr="00217655">
              <w:rPr>
                <w:rFonts w:cs="Times New Roman"/>
                <w:b/>
                <w:i/>
                <w:sz w:val="24"/>
                <w:szCs w:val="24"/>
                <w:lang w:bidi="ru-RU"/>
              </w:rPr>
              <w:t xml:space="preserve">Предлагает учащимся </w:t>
            </w:r>
            <w:r>
              <w:rPr>
                <w:rFonts w:cs="Times New Roman"/>
                <w:b/>
                <w:i/>
                <w:sz w:val="24"/>
                <w:szCs w:val="24"/>
                <w:lang w:bidi="ru-RU"/>
              </w:rPr>
              <w:t>заполнить оценочный лист.</w:t>
            </w:r>
          </w:p>
          <w:p w:rsidR="00582792" w:rsidRDefault="00582792" w:rsidP="00F12FF2">
            <w:pPr>
              <w:pStyle w:val="20"/>
              <w:spacing w:after="580" w:line="276" w:lineRule="auto"/>
              <w:contextualSpacing/>
              <w:jc w:val="both"/>
              <w:rPr>
                <w:rFonts w:cs="Times New Roman"/>
                <w:b/>
                <w:i/>
                <w:sz w:val="24"/>
                <w:szCs w:val="24"/>
                <w:lang w:bidi="ru-RU"/>
              </w:rPr>
            </w:pPr>
          </w:p>
          <w:p w:rsidR="00582792" w:rsidRPr="00D25FD5" w:rsidRDefault="00582792" w:rsidP="00F12FF2">
            <w:pPr>
              <w:pStyle w:val="20"/>
              <w:spacing w:after="580" w:line="276" w:lineRule="auto"/>
              <w:contextualSpacing/>
              <w:jc w:val="both"/>
              <w:rPr>
                <w:rFonts w:cs="Times New Roman"/>
                <w:b/>
                <w:i/>
                <w:sz w:val="24"/>
                <w:szCs w:val="24"/>
                <w:lang w:bidi="ru-RU"/>
              </w:rPr>
            </w:pPr>
            <w:r w:rsidRPr="00217655">
              <w:rPr>
                <w:b/>
                <w:bCs/>
                <w:shd w:val="clear" w:color="auto" w:fill="FFFFFF"/>
              </w:rPr>
              <w:t>Оценочный лист</w:t>
            </w:r>
          </w:p>
          <w:tbl>
            <w:tblPr>
              <w:tblStyle w:val="a4"/>
              <w:tblW w:w="6583" w:type="dxa"/>
              <w:tblLayout w:type="fixed"/>
              <w:tblLook w:val="04A0" w:firstRow="1" w:lastRow="0" w:firstColumn="1" w:lastColumn="0" w:noHBand="0" w:noVBand="1"/>
            </w:tblPr>
            <w:tblGrid>
              <w:gridCol w:w="1434"/>
              <w:gridCol w:w="1701"/>
              <w:gridCol w:w="1867"/>
              <w:gridCol w:w="1581"/>
            </w:tblGrid>
            <w:tr w:rsidR="00582792" w:rsidRPr="00217655" w:rsidTr="00F12FF2">
              <w:tc>
                <w:tcPr>
                  <w:tcW w:w="1434" w:type="dxa"/>
                </w:tcPr>
                <w:p w:rsidR="00582792" w:rsidRPr="00A47D29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</w:pPr>
                  <w:r w:rsidRPr="00A47D29"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  <w:t>№</w:t>
                  </w:r>
                </w:p>
                <w:p w:rsidR="00582792" w:rsidRPr="00A47D29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</w:pPr>
                  <w:r w:rsidRPr="00A47D29"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  <w:t>задания</w:t>
                  </w:r>
                </w:p>
              </w:tc>
              <w:tc>
                <w:tcPr>
                  <w:tcW w:w="1701" w:type="dxa"/>
                </w:tcPr>
                <w:p w:rsidR="00582792" w:rsidRPr="00A47D29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</w:pPr>
                  <w:r w:rsidRPr="00A47D29">
                    <w:rPr>
                      <w:rFonts w:cs="Times New Roman"/>
                      <w:b/>
                      <w:sz w:val="24"/>
                      <w:szCs w:val="24"/>
                    </w:rPr>
                    <w:t>Пользовались ли вы подсказкой (поставьте + или</w:t>
                  </w:r>
                  <w:proofErr w:type="gramStart"/>
                  <w:r w:rsidRPr="00A47D29">
                    <w:rPr>
                      <w:rFonts w:cs="Times New Roman"/>
                      <w:b/>
                      <w:sz w:val="24"/>
                      <w:szCs w:val="24"/>
                    </w:rPr>
                    <w:t xml:space="preserve"> - )</w:t>
                  </w:r>
                  <w:proofErr w:type="gramEnd"/>
                </w:p>
              </w:tc>
              <w:tc>
                <w:tcPr>
                  <w:tcW w:w="1867" w:type="dxa"/>
                </w:tcPr>
                <w:p w:rsidR="00582792" w:rsidRPr="00A47D29" w:rsidRDefault="00582792" w:rsidP="00F12FF2">
                  <w:pPr>
                    <w:pStyle w:val="a6"/>
                    <w:framePr w:hSpace="180" w:wrap="around" w:hAnchor="text" w:y="922"/>
                    <w:spacing w:before="0" w:beforeAutospacing="0" w:after="0" w:afterAutospacing="0"/>
                    <w:jc w:val="center"/>
                    <w:rPr>
                      <w:b/>
                    </w:rPr>
                  </w:pPr>
                  <w:r w:rsidRPr="00A47D29">
                    <w:rPr>
                      <w:b/>
                      <w:shd w:val="clear" w:color="auto" w:fill="FFFFFF"/>
                    </w:rPr>
                    <w:t>Оцени по 5-ти бальной шкале уровень трудности заданий (1 – очень лёгкое, 3 – среднее, 5 – очень трудное)</w:t>
                  </w:r>
                </w:p>
              </w:tc>
              <w:tc>
                <w:tcPr>
                  <w:tcW w:w="1581" w:type="dxa"/>
                </w:tcPr>
                <w:p w:rsidR="00582792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 w:rsidRPr="00A47D29">
                    <w:rPr>
                      <w:rFonts w:cs="Times New Roman"/>
                      <w:b/>
                      <w:sz w:val="24"/>
                      <w:szCs w:val="24"/>
                      <w:lang w:bidi="ru-RU"/>
                    </w:rPr>
                    <w:t>Продолжи фразу.</w:t>
                  </w:r>
                  <w:r w:rsidRPr="00217655">
                    <w:rPr>
                      <w:rFonts w:cs="Times New Roman"/>
                      <w:sz w:val="24"/>
                      <w:szCs w:val="24"/>
                      <w:lang w:bidi="ru-RU"/>
                    </w:rPr>
                    <w:t xml:space="preserve"> </w:t>
                  </w:r>
                </w:p>
                <w:p w:rsidR="00582792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 w:rsidRPr="00A47D29">
                    <w:rPr>
                      <w:rFonts w:cs="Times New Roman"/>
                      <w:i/>
                      <w:sz w:val="24"/>
                      <w:szCs w:val="24"/>
                      <w:lang w:bidi="ru-RU"/>
                    </w:rPr>
                    <w:t>Сегодня на уроке я понял…</w:t>
                  </w:r>
                </w:p>
              </w:tc>
            </w:tr>
            <w:tr w:rsidR="00582792" w:rsidRPr="00217655" w:rsidTr="00F12FF2">
              <w:trPr>
                <w:trHeight w:val="727"/>
              </w:trPr>
              <w:tc>
                <w:tcPr>
                  <w:tcW w:w="1434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 w:rsidRPr="00217655">
                    <w:rPr>
                      <w:rFonts w:cs="Times New Roman"/>
                      <w:sz w:val="24"/>
                      <w:szCs w:val="24"/>
                      <w:lang w:bidi="ru-RU"/>
                    </w:rPr>
                    <w:lastRenderedPageBreak/>
                    <w:t>Карточка №1</w:t>
                  </w:r>
                </w:p>
              </w:tc>
              <w:tc>
                <w:tcPr>
                  <w:tcW w:w="1701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867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581" w:type="dxa"/>
                  <w:vMerge w:val="restart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582792" w:rsidRPr="00217655" w:rsidTr="00F12FF2">
              <w:tc>
                <w:tcPr>
                  <w:tcW w:w="1434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 w:rsidRPr="00217655">
                    <w:rPr>
                      <w:rFonts w:cs="Times New Roman"/>
                      <w:sz w:val="24"/>
                      <w:szCs w:val="24"/>
                      <w:lang w:bidi="ru-RU"/>
                    </w:rPr>
                    <w:t>Карточка №2</w:t>
                  </w:r>
                </w:p>
              </w:tc>
              <w:tc>
                <w:tcPr>
                  <w:tcW w:w="1701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867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581" w:type="dxa"/>
                  <w:vMerge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582792" w:rsidRPr="00217655" w:rsidTr="00F12FF2">
              <w:trPr>
                <w:trHeight w:val="221"/>
              </w:trPr>
              <w:tc>
                <w:tcPr>
                  <w:tcW w:w="1434" w:type="dxa"/>
                </w:tcPr>
                <w:p w:rsidR="00582792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bidi="ru-RU"/>
                    </w:rPr>
                    <w:t>Карточка</w:t>
                  </w:r>
                </w:p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Times New Roman"/>
                      <w:sz w:val="24"/>
                      <w:szCs w:val="24"/>
                      <w:lang w:bidi="ru-RU"/>
                    </w:rPr>
                    <w:t>№3</w:t>
                  </w:r>
                </w:p>
              </w:tc>
              <w:tc>
                <w:tcPr>
                  <w:tcW w:w="1701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867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581" w:type="dxa"/>
                  <w:vMerge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left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</w:tr>
            <w:tr w:rsidR="00582792" w:rsidRPr="00217655" w:rsidTr="00F12FF2">
              <w:trPr>
                <w:trHeight w:val="221"/>
              </w:trPr>
              <w:tc>
                <w:tcPr>
                  <w:tcW w:w="1434" w:type="dxa"/>
                </w:tcPr>
                <w:p w:rsidR="00582792" w:rsidRPr="009C30BA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0" w:line="240" w:lineRule="auto"/>
                    <w:contextualSpacing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  <w:r w:rsidRPr="009C30BA">
                    <w:rPr>
                      <w:bCs/>
                      <w:sz w:val="24"/>
                    </w:rPr>
                    <w:t>Карточка №</w:t>
                  </w:r>
                  <w:r>
                    <w:rPr>
                      <w:bCs/>
                      <w:sz w:val="24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867" w:type="dxa"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both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  <w:tc>
                <w:tcPr>
                  <w:tcW w:w="1581" w:type="dxa"/>
                  <w:vMerge/>
                </w:tcPr>
                <w:p w:rsidR="00582792" w:rsidRPr="00217655" w:rsidRDefault="00582792" w:rsidP="00F12FF2">
                  <w:pPr>
                    <w:pStyle w:val="20"/>
                    <w:framePr w:hSpace="180" w:wrap="around" w:hAnchor="text" w:y="922"/>
                    <w:shd w:val="clear" w:color="auto" w:fill="auto"/>
                    <w:spacing w:before="0" w:after="580" w:line="240" w:lineRule="auto"/>
                    <w:contextualSpacing/>
                    <w:jc w:val="left"/>
                    <w:rPr>
                      <w:rFonts w:cs="Times New Roman"/>
                      <w:sz w:val="24"/>
                      <w:szCs w:val="24"/>
                      <w:lang w:bidi="ru-RU"/>
                    </w:rPr>
                  </w:pPr>
                </w:p>
              </w:tc>
            </w:tr>
          </w:tbl>
          <w:p w:rsidR="00582792" w:rsidRDefault="00582792" w:rsidP="00F12F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582792" w:rsidRPr="00F31786" w:rsidRDefault="00582792" w:rsidP="00F12F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F31786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Дает домашнее задание</w:t>
            </w:r>
          </w:p>
          <w:p w:rsidR="00582792" w:rsidRPr="00A47D29" w:rsidRDefault="00582792" w:rsidP="00F12FF2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7D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Учитель.</w:t>
            </w:r>
          </w:p>
          <w:p w:rsidR="00582792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Мы сегодня рассмотрели не все случаи написания гласных в приставках пре- и </w:t>
            </w:r>
            <w:proofErr w:type="gramStart"/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</w:t>
            </w:r>
            <w:proofErr w:type="gramEnd"/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-, поэтому вам необходимо выполнить</w:t>
            </w:r>
            <w:r w:rsidRPr="00217655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17655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упр.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45 и задание на ваш выбор</w:t>
            </w:r>
          </w:p>
          <w:p w:rsidR="00582792" w:rsidRDefault="00582792" w:rsidP="00F12FF2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  <w:shd w:val="clear" w:color="auto" w:fill="FFFFFF"/>
              </w:rPr>
            </w:pPr>
          </w:p>
          <w:p w:rsidR="00582792" w:rsidRPr="00A47D29" w:rsidRDefault="00582792" w:rsidP="00F12FF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 таблице на с.22 </w:t>
            </w:r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учебника  рассказать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том, как нужно различать на письме приставки при- и пре- </w:t>
            </w:r>
          </w:p>
          <w:p w:rsidR="00582792" w:rsidRPr="00217655" w:rsidRDefault="00582792" w:rsidP="00F12F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65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E59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217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лингвистический диктант на данную тему</w:t>
            </w:r>
          </w:p>
          <w:p w:rsidR="00582792" w:rsidRPr="00A47D29" w:rsidRDefault="00582792" w:rsidP="00F12FF2">
            <w:pPr>
              <w:pStyle w:val="a6"/>
              <w:spacing w:before="0" w:beforeAutospacing="0"/>
              <w:rPr>
                <w:shd w:val="clear" w:color="auto" w:fill="FFFFFF"/>
              </w:rPr>
            </w:pPr>
            <w:r w:rsidRPr="00217655">
              <w:rPr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</w:t>
            </w:r>
            <w:r w:rsidRPr="00217655">
              <w:rPr>
                <w:shd w:val="clear" w:color="auto" w:fill="FFFFFF"/>
              </w:rPr>
              <w:t>выучить правило и подготовить устное сообщение на грамматическую тему по таблице, привести примеры</w:t>
            </w:r>
            <w:proofErr w:type="gramStart"/>
            <w:r>
              <w:rPr>
                <w:shd w:val="clear" w:color="auto" w:fill="FFFFFF"/>
              </w:rPr>
              <w:t xml:space="preserve"> ,</w:t>
            </w:r>
            <w:proofErr w:type="gramEnd"/>
            <w:r>
              <w:rPr>
                <w:shd w:val="clear" w:color="auto" w:fill="FFFFFF"/>
              </w:rPr>
              <w:t xml:space="preserve"> где при- и пре- не являются приставками, опираясь на упр.44</w:t>
            </w:r>
          </w:p>
        </w:tc>
        <w:tc>
          <w:tcPr>
            <w:tcW w:w="2627" w:type="dxa"/>
          </w:tcPr>
          <w:p w:rsidR="00582792" w:rsidRPr="00217655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lastRenderedPageBreak/>
              <w:t>Осмысливают процесс и результат деятельности</w:t>
            </w:r>
          </w:p>
          <w:p w:rsidR="00582792" w:rsidRPr="00217655" w:rsidRDefault="00582792" w:rsidP="00F12FF2">
            <w:pPr>
              <w:pStyle w:val="a3"/>
              <w:tabs>
                <w:tab w:val="left" w:pos="1095"/>
              </w:tabs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t xml:space="preserve">Рассказывают, что узнали, чему научились, какие трудности испытали </w:t>
            </w: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pStyle w:val="a3"/>
              <w:tabs>
                <w:tab w:val="left" w:pos="1095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7655">
              <w:rPr>
                <w:rFonts w:ascii="Times New Roman" w:hAnsi="Times New Roman"/>
                <w:sz w:val="24"/>
                <w:szCs w:val="24"/>
              </w:rPr>
              <w:lastRenderedPageBreak/>
              <w:t>Формулируют конечный результат</w:t>
            </w: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792" w:rsidRPr="00217655" w:rsidRDefault="00582792" w:rsidP="00F1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Получают </w:t>
            </w:r>
            <w:r w:rsidRPr="0021765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омашнее задание (дифференцированное)</w:t>
            </w:r>
          </w:p>
        </w:tc>
      </w:tr>
    </w:tbl>
    <w:p w:rsidR="00CA406A" w:rsidRDefault="00CA406A">
      <w:bookmarkStart w:id="0" w:name="_GoBack"/>
      <w:bookmarkEnd w:id="0"/>
    </w:p>
    <w:sectPr w:rsidR="00CA406A" w:rsidSect="008D1D28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663"/>
    <w:multiLevelType w:val="hybridMultilevel"/>
    <w:tmpl w:val="1BAC0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E7250"/>
    <w:multiLevelType w:val="multilevel"/>
    <w:tmpl w:val="6FEC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37F45"/>
    <w:multiLevelType w:val="hybridMultilevel"/>
    <w:tmpl w:val="F2C05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D0685D"/>
    <w:multiLevelType w:val="hybridMultilevel"/>
    <w:tmpl w:val="1A00E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B04AC"/>
    <w:multiLevelType w:val="hybridMultilevel"/>
    <w:tmpl w:val="BBAE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0CD5C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C222A"/>
    <w:multiLevelType w:val="hybridMultilevel"/>
    <w:tmpl w:val="CC9E6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C3579"/>
    <w:multiLevelType w:val="hybridMultilevel"/>
    <w:tmpl w:val="665EA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F278B"/>
    <w:multiLevelType w:val="hybridMultilevel"/>
    <w:tmpl w:val="51083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F05FF"/>
    <w:multiLevelType w:val="hybridMultilevel"/>
    <w:tmpl w:val="28349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A1671B"/>
    <w:multiLevelType w:val="hybridMultilevel"/>
    <w:tmpl w:val="23803F78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0">
    <w:nsid w:val="32B87C1B"/>
    <w:multiLevelType w:val="hybridMultilevel"/>
    <w:tmpl w:val="6264F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C525E"/>
    <w:multiLevelType w:val="hybridMultilevel"/>
    <w:tmpl w:val="C1DC9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C09D7"/>
    <w:multiLevelType w:val="hybridMultilevel"/>
    <w:tmpl w:val="0902F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056DD"/>
    <w:multiLevelType w:val="multilevel"/>
    <w:tmpl w:val="56FC9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113BD6"/>
    <w:multiLevelType w:val="hybridMultilevel"/>
    <w:tmpl w:val="DA78B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86AA8"/>
    <w:multiLevelType w:val="hybridMultilevel"/>
    <w:tmpl w:val="0B7E5CB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46BA04D8"/>
    <w:multiLevelType w:val="hybridMultilevel"/>
    <w:tmpl w:val="EBCEF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17AFA"/>
    <w:multiLevelType w:val="multilevel"/>
    <w:tmpl w:val="4AF8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D20581"/>
    <w:multiLevelType w:val="hybridMultilevel"/>
    <w:tmpl w:val="C584F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462B5"/>
    <w:multiLevelType w:val="hybridMultilevel"/>
    <w:tmpl w:val="18B40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F2677"/>
    <w:multiLevelType w:val="hybridMultilevel"/>
    <w:tmpl w:val="CCCE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07960"/>
    <w:multiLevelType w:val="multilevel"/>
    <w:tmpl w:val="4882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A77731"/>
    <w:multiLevelType w:val="hybridMultilevel"/>
    <w:tmpl w:val="C678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B40922"/>
    <w:multiLevelType w:val="hybridMultilevel"/>
    <w:tmpl w:val="27A6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BD6886"/>
    <w:multiLevelType w:val="hybridMultilevel"/>
    <w:tmpl w:val="6402F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4C444C"/>
    <w:multiLevelType w:val="hybridMultilevel"/>
    <w:tmpl w:val="138E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4A3B42"/>
    <w:multiLevelType w:val="multilevel"/>
    <w:tmpl w:val="56FC90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B26138"/>
    <w:multiLevelType w:val="hybridMultilevel"/>
    <w:tmpl w:val="C8F86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22"/>
  </w:num>
  <w:num w:numId="4">
    <w:abstractNumId w:val="0"/>
  </w:num>
  <w:num w:numId="5">
    <w:abstractNumId w:val="11"/>
  </w:num>
  <w:num w:numId="6">
    <w:abstractNumId w:val="15"/>
  </w:num>
  <w:num w:numId="7">
    <w:abstractNumId w:val="7"/>
  </w:num>
  <w:num w:numId="8">
    <w:abstractNumId w:val="23"/>
  </w:num>
  <w:num w:numId="9">
    <w:abstractNumId w:val="2"/>
  </w:num>
  <w:num w:numId="10">
    <w:abstractNumId w:val="12"/>
  </w:num>
  <w:num w:numId="11">
    <w:abstractNumId w:val="21"/>
  </w:num>
  <w:num w:numId="12">
    <w:abstractNumId w:val="14"/>
  </w:num>
  <w:num w:numId="13">
    <w:abstractNumId w:val="6"/>
  </w:num>
  <w:num w:numId="14">
    <w:abstractNumId w:val="20"/>
  </w:num>
  <w:num w:numId="15">
    <w:abstractNumId w:val="16"/>
  </w:num>
  <w:num w:numId="16">
    <w:abstractNumId w:val="5"/>
  </w:num>
  <w:num w:numId="17">
    <w:abstractNumId w:val="13"/>
  </w:num>
  <w:num w:numId="18">
    <w:abstractNumId w:val="8"/>
  </w:num>
  <w:num w:numId="19">
    <w:abstractNumId w:val="10"/>
  </w:num>
  <w:num w:numId="20">
    <w:abstractNumId w:val="17"/>
  </w:num>
  <w:num w:numId="21">
    <w:abstractNumId w:val="1"/>
  </w:num>
  <w:num w:numId="22">
    <w:abstractNumId w:val="9"/>
  </w:num>
  <w:num w:numId="23">
    <w:abstractNumId w:val="27"/>
  </w:num>
  <w:num w:numId="24">
    <w:abstractNumId w:val="25"/>
  </w:num>
  <w:num w:numId="25">
    <w:abstractNumId w:val="26"/>
  </w:num>
  <w:num w:numId="26">
    <w:abstractNumId w:val="18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92"/>
    <w:rsid w:val="00582792"/>
    <w:rsid w:val="0067764C"/>
    <w:rsid w:val="008A5916"/>
    <w:rsid w:val="00A34C96"/>
    <w:rsid w:val="00CA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79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82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279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82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8279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2792"/>
    <w:pPr>
      <w:widowControl w:val="0"/>
      <w:shd w:val="clear" w:color="auto" w:fill="FFFFFF"/>
      <w:spacing w:before="420" w:after="420" w:line="485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styleId="a7">
    <w:name w:val="Emphasis"/>
    <w:basedOn w:val="a0"/>
    <w:uiPriority w:val="20"/>
    <w:qFormat/>
    <w:rsid w:val="00582792"/>
    <w:rPr>
      <w:i/>
      <w:iCs/>
    </w:rPr>
  </w:style>
  <w:style w:type="character" w:customStyle="1" w:styleId="apple-converted-space">
    <w:name w:val="apple-converted-space"/>
    <w:basedOn w:val="a0"/>
    <w:rsid w:val="005827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79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82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8279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82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8279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2792"/>
    <w:pPr>
      <w:widowControl w:val="0"/>
      <w:shd w:val="clear" w:color="auto" w:fill="FFFFFF"/>
      <w:spacing w:before="420" w:after="420" w:line="485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styleId="a7">
    <w:name w:val="Emphasis"/>
    <w:basedOn w:val="a0"/>
    <w:uiPriority w:val="20"/>
    <w:qFormat/>
    <w:rsid w:val="00582792"/>
    <w:rPr>
      <w:i/>
      <w:iCs/>
    </w:rPr>
  </w:style>
  <w:style w:type="character" w:customStyle="1" w:styleId="apple-converted-space">
    <w:name w:val="apple-converted-space"/>
    <w:basedOn w:val="a0"/>
    <w:rsid w:val="00582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2697</Words>
  <Characters>15375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2016-10-20T09:59:00Z</dcterms:created>
  <dcterms:modified xsi:type="dcterms:W3CDTF">2016-10-20T10:01:00Z</dcterms:modified>
</cp:coreProperties>
</file>