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D6" w:rsidRPr="0066433B" w:rsidRDefault="00070CA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D14548" w:rsidRPr="0066433B">
        <w:rPr>
          <w:rFonts w:ascii="Times New Roman" w:hAnsi="Times New Roman" w:cs="Times New Roman"/>
          <w:b/>
        </w:rPr>
        <w:t xml:space="preserve">Технологическая карта урока русского языка  </w:t>
      </w:r>
    </w:p>
    <w:p w:rsidR="00D14548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класс                         система Л.В. </w:t>
      </w:r>
      <w:proofErr w:type="spellStart"/>
      <w:r>
        <w:rPr>
          <w:rFonts w:ascii="Times New Roman" w:hAnsi="Times New Roman" w:cs="Times New Roman"/>
        </w:rPr>
        <w:t>Занкова</w:t>
      </w:r>
      <w:proofErr w:type="spellEnd"/>
    </w:p>
    <w:p w:rsidR="00D14548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М.А. Иванкина                                  </w:t>
      </w:r>
      <w:r w:rsidR="00070CAE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МБ НОУ «Гимназия № 62»</w:t>
      </w:r>
      <w:r w:rsidR="006A4D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г. Новокузнецка</w:t>
      </w:r>
      <w:r w:rsidR="006A4D8A">
        <w:rPr>
          <w:rFonts w:ascii="Times New Roman" w:hAnsi="Times New Roman" w:cs="Times New Roman"/>
        </w:rPr>
        <w:t xml:space="preserve"> Кемеровской области</w:t>
      </w:r>
    </w:p>
    <w:p w:rsidR="00D14548" w:rsidRDefault="00D14548">
      <w:pPr>
        <w:rPr>
          <w:rFonts w:ascii="Times New Roman" w:hAnsi="Times New Roman" w:cs="Times New Roman"/>
        </w:rPr>
      </w:pPr>
    </w:p>
    <w:p w:rsidR="00D14548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урока: Буквы парных согласных на конце слов – орфограммы.</w:t>
      </w:r>
    </w:p>
    <w:p w:rsidR="00D14548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урока: урок открытия нового знания.</w:t>
      </w:r>
    </w:p>
    <w:p w:rsidR="00D14548" w:rsidRDefault="004F1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</w:t>
      </w:r>
      <w:r w:rsidR="00D14548">
        <w:rPr>
          <w:rFonts w:ascii="Times New Roman" w:hAnsi="Times New Roman" w:cs="Times New Roman"/>
        </w:rPr>
        <w:t xml:space="preserve"> урока:</w:t>
      </w:r>
    </w:p>
    <w:p w:rsidR="00070CAE" w:rsidRDefault="00D14548" w:rsidP="0007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первоначального представления учащихся об орфограмме «Буквы </w:t>
      </w:r>
      <w:r w:rsidR="001A7A7E">
        <w:rPr>
          <w:rFonts w:ascii="Times New Roman" w:hAnsi="Times New Roman" w:cs="Times New Roman"/>
        </w:rPr>
        <w:t>парных согласных на конце слов»;</w:t>
      </w:r>
    </w:p>
    <w:p w:rsidR="002A0DA9" w:rsidRDefault="002A0D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формирование </w:t>
      </w:r>
      <w:r w:rsidR="00070CAE">
        <w:rPr>
          <w:rFonts w:ascii="Times New Roman" w:hAnsi="Times New Roman" w:cs="Times New Roman"/>
        </w:rPr>
        <w:t>умений</w:t>
      </w:r>
      <w:r w:rsidR="00725008">
        <w:rPr>
          <w:rFonts w:ascii="Times New Roman" w:hAnsi="Times New Roman" w:cs="Times New Roman"/>
        </w:rPr>
        <w:t xml:space="preserve"> учащихся </w:t>
      </w:r>
      <w:r w:rsidR="00070CAE">
        <w:rPr>
          <w:rFonts w:ascii="Times New Roman" w:hAnsi="Times New Roman" w:cs="Times New Roman"/>
        </w:rPr>
        <w:t xml:space="preserve"> формулировать собственное мнение, задавать вопросы, осуществлять</w:t>
      </w:r>
      <w:r w:rsidR="001D54D5">
        <w:rPr>
          <w:rFonts w:ascii="Times New Roman" w:hAnsi="Times New Roman" w:cs="Times New Roman"/>
        </w:rPr>
        <w:t xml:space="preserve"> самоконтроль и </w:t>
      </w:r>
      <w:r w:rsidR="00070CAE">
        <w:rPr>
          <w:rFonts w:ascii="Times New Roman" w:hAnsi="Times New Roman" w:cs="Times New Roman"/>
        </w:rPr>
        <w:t xml:space="preserve"> взаим</w:t>
      </w:r>
      <w:r w:rsidR="001D54D5">
        <w:rPr>
          <w:rFonts w:ascii="Times New Roman" w:hAnsi="Times New Roman" w:cs="Times New Roman"/>
        </w:rPr>
        <w:t xml:space="preserve">оконтроль, самооценку и </w:t>
      </w:r>
      <w:proofErr w:type="spellStart"/>
      <w:r w:rsidR="001D54D5">
        <w:rPr>
          <w:rFonts w:ascii="Times New Roman" w:hAnsi="Times New Roman" w:cs="Times New Roman"/>
        </w:rPr>
        <w:t>взаимооценку</w:t>
      </w:r>
      <w:proofErr w:type="spellEnd"/>
      <w:r w:rsidR="001D54D5">
        <w:rPr>
          <w:rFonts w:ascii="Times New Roman" w:hAnsi="Times New Roman" w:cs="Times New Roman"/>
        </w:rPr>
        <w:t>;</w:t>
      </w:r>
      <w:r w:rsidR="00070CAE">
        <w:rPr>
          <w:rFonts w:ascii="Times New Roman" w:hAnsi="Times New Roman" w:cs="Times New Roman"/>
        </w:rPr>
        <w:t xml:space="preserve"> </w:t>
      </w:r>
    </w:p>
    <w:p w:rsidR="001A7A7E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умений</w:t>
      </w:r>
      <w:r w:rsidR="004F14C9">
        <w:rPr>
          <w:rFonts w:ascii="Times New Roman" w:hAnsi="Times New Roman" w:cs="Times New Roman"/>
        </w:rPr>
        <w:t xml:space="preserve"> анализировать,</w:t>
      </w:r>
      <w:r>
        <w:rPr>
          <w:rFonts w:ascii="Times New Roman" w:hAnsi="Times New Roman" w:cs="Times New Roman"/>
        </w:rPr>
        <w:t xml:space="preserve"> сравнивать, обобщать, делать выводы;</w:t>
      </w:r>
    </w:p>
    <w:p w:rsidR="00D14548" w:rsidRDefault="00D14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формирование самостоятельности и личной ответственности за «общее» дело в ходе учебного взаимодействия учащихся друг с другом</w:t>
      </w:r>
      <w:r w:rsidR="001A7A7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A0DA9" w:rsidRDefault="002A0DA9">
      <w:pPr>
        <w:rPr>
          <w:rFonts w:ascii="Times New Roman" w:hAnsi="Times New Roman" w:cs="Times New Roman"/>
        </w:rPr>
      </w:pPr>
    </w:p>
    <w:p w:rsidR="002A0DA9" w:rsidRDefault="002A0DA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426"/>
        <w:gridCol w:w="2012"/>
        <w:gridCol w:w="1995"/>
        <w:gridCol w:w="2280"/>
        <w:gridCol w:w="2210"/>
        <w:gridCol w:w="3783"/>
        <w:gridCol w:w="2080"/>
      </w:tblGrid>
      <w:tr w:rsidR="00296455" w:rsidTr="00FD6982"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этапа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оценочные действия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920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</w:t>
            </w:r>
            <w:proofErr w:type="gramStart"/>
            <w:r>
              <w:rPr>
                <w:rFonts w:ascii="Times New Roman" w:hAnsi="Times New Roman" w:cs="Times New Roman"/>
              </w:rPr>
              <w:t>формируемых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УУД</w:t>
            </w:r>
          </w:p>
        </w:tc>
      </w:tr>
      <w:tr w:rsidR="00296455" w:rsidTr="00FD6982"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</w:t>
            </w:r>
            <w:r w:rsidR="00FE31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2A0DA9" w:rsidRDefault="00296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условия для возникновения внутренней потребности учащихся включиться в </w:t>
            </w:r>
            <w:r>
              <w:rPr>
                <w:rFonts w:ascii="Times New Roman" w:hAnsi="Times New Roman" w:cs="Times New Roman"/>
              </w:rPr>
              <w:lastRenderedPageBreak/>
              <w:t>познавательную деятельность.</w:t>
            </w:r>
          </w:p>
        </w:tc>
        <w:tc>
          <w:tcPr>
            <w:tcW w:w="0" w:type="auto"/>
          </w:tcPr>
          <w:p w:rsidR="00B85CF8" w:rsidRDefault="00B85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Приветствует учащихся, проверяет их готовность к уроку.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обучения грамоте мы начинаем.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Ещё одну тайну сегодня </w:t>
            </w:r>
          </w:p>
          <w:p w:rsidR="002A0DA9" w:rsidRDefault="00B85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A0DA9">
              <w:rPr>
                <w:rFonts w:ascii="Times New Roman" w:hAnsi="Times New Roman" w:cs="Times New Roman"/>
              </w:rPr>
              <w:t>знаем.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FE314B" w:rsidRDefault="00FE314B" w:rsidP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Личностные:</w:t>
            </w:r>
          </w:p>
          <w:p w:rsidR="00FE314B" w:rsidRDefault="00FE314B" w:rsidP="00FE31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смыслообразование</w:t>
            </w:r>
            <w:proofErr w:type="spellEnd"/>
          </w:p>
          <w:p w:rsidR="00FE314B" w:rsidRDefault="00FE314B" w:rsidP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(учебно-познавательная мотивация)</w:t>
            </w:r>
          </w:p>
          <w:p w:rsidR="001D50E6" w:rsidRDefault="001D50E6" w:rsidP="00AE3CC0">
            <w:pPr>
              <w:rPr>
                <w:rFonts w:ascii="Times New Roman" w:hAnsi="Times New Roman" w:cs="Times New Roman"/>
              </w:rPr>
            </w:pPr>
          </w:p>
        </w:tc>
      </w:tr>
      <w:tr w:rsidR="00296455" w:rsidTr="00FD6982"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подготовки учащихся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 активному сознательному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усвоению знаний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 постановки учебной задачи урока</w:t>
            </w:r>
            <w:r w:rsidR="00FE31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2A0DA9" w:rsidRDefault="00296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Активизировать познавательную деятельность учащихся для самостоятельной постановки учебной задачи.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Предлагаю начать </w:t>
            </w:r>
            <w:r w:rsidR="00B85CF8">
              <w:rPr>
                <w:rFonts w:ascii="Times New Roman" w:hAnsi="Times New Roman" w:cs="Times New Roman"/>
              </w:rPr>
              <w:t xml:space="preserve">урок с </w:t>
            </w:r>
            <w:r>
              <w:rPr>
                <w:rFonts w:ascii="Times New Roman" w:hAnsi="Times New Roman" w:cs="Times New Roman"/>
              </w:rPr>
              <w:t xml:space="preserve"> игры «Цепочка слов».</w:t>
            </w:r>
          </w:p>
          <w:p w:rsidR="002A0DA9" w:rsidRDefault="002A0D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Слово, с которого начинается игра, должно быть именем</w:t>
            </w:r>
            <w:r w:rsidR="00B85CF8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уществительным, первый звук которого согласный, </w:t>
            </w:r>
            <w:r w:rsidR="006A4D8A">
              <w:rPr>
                <w:rFonts w:ascii="Times New Roman" w:hAnsi="Times New Roman" w:cs="Times New Roman"/>
              </w:rPr>
              <w:t>звонкий</w:t>
            </w:r>
            <w:r>
              <w:rPr>
                <w:rFonts w:ascii="Times New Roman" w:hAnsi="Times New Roman" w:cs="Times New Roman"/>
              </w:rPr>
              <w:t xml:space="preserve">, парный по </w:t>
            </w:r>
            <w:r w:rsidR="006A4D8A">
              <w:rPr>
                <w:rFonts w:ascii="Times New Roman" w:hAnsi="Times New Roman" w:cs="Times New Roman"/>
              </w:rPr>
              <w:t xml:space="preserve">глухости </w:t>
            </w:r>
            <w:r>
              <w:rPr>
                <w:rFonts w:ascii="Times New Roman" w:hAnsi="Times New Roman" w:cs="Times New Roman"/>
              </w:rPr>
              <w:t>[</w:t>
            </w:r>
            <w:proofErr w:type="gramStart"/>
            <w:r w:rsidR="006A4D8A">
              <w:rPr>
                <w:rFonts w:ascii="Times New Roman" w:hAnsi="Times New Roman" w:cs="Times New Roman"/>
              </w:rPr>
              <w:t>т</w:t>
            </w:r>
            <w:proofErr w:type="gramEnd"/>
            <w:r w:rsidR="00FD6982">
              <w:rPr>
                <w:rFonts w:ascii="Times New Roman" w:hAnsi="Times New Roman" w:cs="Times New Roman"/>
              </w:rPr>
              <w:t>].</w:t>
            </w: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FD6982" w:rsidRPr="00B85CF8" w:rsidRDefault="00B85CF8" w:rsidP="00B85CF8">
            <w:pPr>
              <w:rPr>
                <w:rFonts w:ascii="Times New Roman" w:hAnsi="Times New Roman" w:cs="Times New Roman"/>
              </w:rPr>
            </w:pPr>
            <w:r w:rsidRPr="00B85CF8">
              <w:rPr>
                <w:rFonts w:ascii="Times New Roman" w:hAnsi="Times New Roman" w:cs="Times New Roman"/>
              </w:rPr>
              <w:t>Я утверждаю, ч</w:t>
            </w:r>
            <w:r w:rsidR="00FD6982" w:rsidRPr="00B85CF8">
              <w:rPr>
                <w:rFonts w:ascii="Times New Roman" w:hAnsi="Times New Roman" w:cs="Times New Roman"/>
              </w:rPr>
              <w:t>то когда мы слова произносим, они состоят из звуков человеческой речи.</w:t>
            </w:r>
          </w:p>
          <w:p w:rsidR="00B85CF8" w:rsidRDefault="00B85CF8" w:rsidP="00B85CF8">
            <w:pPr>
              <w:rPr>
                <w:rFonts w:ascii="Times New Roman" w:hAnsi="Times New Roman" w:cs="Times New Roman"/>
              </w:rPr>
            </w:pPr>
          </w:p>
          <w:p w:rsidR="00FD6982" w:rsidRPr="00B85CF8" w:rsidRDefault="00FD6982" w:rsidP="00B85CF8">
            <w:pPr>
              <w:rPr>
                <w:rFonts w:ascii="Times New Roman" w:hAnsi="Times New Roman" w:cs="Times New Roman"/>
              </w:rPr>
            </w:pPr>
            <w:r w:rsidRPr="00B85CF8">
              <w:rPr>
                <w:rFonts w:ascii="Times New Roman" w:hAnsi="Times New Roman" w:cs="Times New Roman"/>
              </w:rPr>
              <w:t xml:space="preserve">Я утверждаю, что в русском языке 11 пар согласных звуков </w:t>
            </w:r>
            <w:r w:rsidR="0023430B" w:rsidRPr="00B85CF8">
              <w:rPr>
                <w:rFonts w:ascii="Times New Roman" w:hAnsi="Times New Roman" w:cs="Times New Roman"/>
              </w:rPr>
              <w:t>по звонкости-глухости.</w:t>
            </w: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утверждаю, что согласные звуки можно разделить на 2 </w:t>
            </w:r>
            <w:r>
              <w:rPr>
                <w:rFonts w:ascii="Times New Roman" w:hAnsi="Times New Roman" w:cs="Times New Roman"/>
              </w:rPr>
              <w:lastRenderedPageBreak/>
              <w:t>группы: звонкие и твёрдые.</w:t>
            </w: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23430B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Внесите </w:t>
            </w:r>
            <w:r w:rsidR="0023430B">
              <w:rPr>
                <w:rFonts w:ascii="Times New Roman" w:hAnsi="Times New Roman" w:cs="Times New Roman"/>
              </w:rPr>
              <w:t xml:space="preserve"> исправления в моё утверждение?</w:t>
            </w: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утверждаю, что буквам безударных гласных на конце слов «доверять» нельзя.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Объясните, пожалуйста, почему?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утверждаю, что при письме буквам парных согласных звуков на конце слов доверять нельзя.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Зная, в чём заключается ваше </w:t>
            </w:r>
            <w:r>
              <w:rPr>
                <w:rFonts w:ascii="Times New Roman" w:hAnsi="Times New Roman" w:cs="Times New Roman"/>
              </w:rPr>
              <w:lastRenderedPageBreak/>
              <w:t>затруднение, попробуйте сформулировать задачу, которую необходимо решить</w:t>
            </w:r>
            <w:r w:rsidR="009E6B75">
              <w:rPr>
                <w:rFonts w:ascii="Times New Roman" w:hAnsi="Times New Roman" w:cs="Times New Roman"/>
              </w:rPr>
              <w:t>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1-ый: друг</w:t>
            </w:r>
          </w:p>
          <w:p w:rsidR="00FD6982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2-оё: класс </w:t>
            </w:r>
          </w:p>
          <w:p w:rsidR="00FD6982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3-ий: сутки</w:t>
            </w:r>
          </w:p>
          <w:p w:rsidR="00FD6982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4-ый: иволга</w:t>
            </w: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5-ый: т.д.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 звуки можно разделить на 2 группы: звонкие и глухие или твёрдые и мягкие.</w:t>
            </w: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одних словах безударный гласный и буква, его обозначающая, совпадают, а в других словах – нет.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23430B" w:rsidRDefault="001D5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3430B">
              <w:rPr>
                <w:rFonts w:ascii="Times New Roman" w:hAnsi="Times New Roman" w:cs="Times New Roman"/>
              </w:rPr>
              <w:t>а этот вопрос мы ответить не можем, потому что за такими словами мы на уроках ещё не наблюдали.</w:t>
            </w: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предстоит выяснить, можно ли при письме «доверять</w:t>
            </w:r>
            <w:r w:rsidR="00AE3CC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буквам парных согласных звуков, стоящим на конце слов.</w:t>
            </w:r>
          </w:p>
        </w:tc>
        <w:tc>
          <w:tcPr>
            <w:tcW w:w="3783" w:type="dxa"/>
          </w:tcPr>
          <w:p w:rsidR="002A0DA9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Ученики контролируют ответы одноклассников:</w:t>
            </w:r>
          </w:p>
          <w:p w:rsidR="00FD6982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D6982">
              <w:rPr>
                <w:rFonts w:ascii="Times New Roman" w:hAnsi="Times New Roman" w:cs="Times New Roman"/>
              </w:rPr>
              <w:t>жав ладони, поднимают</w:t>
            </w: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вверх большие пальцы,</w:t>
            </w:r>
          </w:p>
          <w:p w:rsidR="00FD6982" w:rsidRDefault="006A4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показывая знаки согласия, или опускают вниз, показывая знаки несогласия.</w:t>
            </w: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Если в ходе игры ученик ошибается, </w:t>
            </w:r>
            <w:r w:rsidR="006A4D8A">
              <w:rPr>
                <w:rFonts w:ascii="Times New Roman" w:hAnsi="Times New Roman" w:cs="Times New Roman"/>
              </w:rPr>
              <w:t xml:space="preserve">учащиеся </w:t>
            </w:r>
            <w:r>
              <w:rPr>
                <w:rFonts w:ascii="Times New Roman" w:hAnsi="Times New Roman" w:cs="Times New Roman"/>
              </w:rPr>
              <w:t>вслух говорят слово «стоп» и задают ученику, допустившему ошибку, вопрос-«помощь» для того</w:t>
            </w:r>
            <w:r w:rsidR="00070CA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чтобы тот сам сумел исправить ответ.</w:t>
            </w: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Например, ученик называет слово, следующее за словом</w:t>
            </w:r>
            <w:r w:rsidR="006A4D8A">
              <w:rPr>
                <w:rFonts w:ascii="Times New Roman" w:hAnsi="Times New Roman" w:cs="Times New Roman"/>
              </w:rPr>
              <w:t xml:space="preserve"> друг - город</w:t>
            </w:r>
            <w:r>
              <w:rPr>
                <w:rFonts w:ascii="Times New Roman" w:hAnsi="Times New Roman" w:cs="Times New Roman"/>
              </w:rPr>
              <w:t>. Ребята говорят «стоп». Один из них просит одноклассника произнести слово, выделив голосом последний звук.</w:t>
            </w: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FD6982" w:rsidRDefault="00FD6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сжимают руки и поднимают или опускают вниз большие пальцы, показывая знаки согласия или несогласия.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23430B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23430B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23430B">
            <w:pPr>
              <w:rPr>
                <w:rFonts w:ascii="Times New Roman" w:hAnsi="Times New Roman" w:cs="Times New Roman"/>
              </w:rPr>
            </w:pPr>
          </w:p>
          <w:p w:rsidR="0023430B" w:rsidRDefault="0023430B" w:rsidP="0023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показывают знаки </w:t>
            </w:r>
            <w:r w:rsidR="00AA10A7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согласия с утверждением.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жестом показывают знаки согласия.</w:t>
            </w: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  <w:p w:rsidR="0023430B" w:rsidRDefault="00234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070CAE" w:rsidRDefault="00070CAE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6A4D8A" w:rsidRDefault="006A4D8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взаимодействие (</w:t>
            </w:r>
            <w:r w:rsidR="00AA10A7">
              <w:rPr>
                <w:rFonts w:ascii="Times New Roman" w:hAnsi="Times New Roman" w:cs="Times New Roman"/>
              </w:rPr>
              <w:t xml:space="preserve">задавать </w:t>
            </w:r>
            <w:r>
              <w:rPr>
                <w:rFonts w:ascii="Times New Roman" w:hAnsi="Times New Roman" w:cs="Times New Roman"/>
              </w:rPr>
              <w:t>вопросы</w:t>
            </w:r>
            <w:r w:rsidR="00AA10A7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  <w:p w:rsidR="00AA10A7" w:rsidRDefault="00AA10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обращаться за помощью)</w:t>
            </w:r>
          </w:p>
          <w:p w:rsidR="00070CAE" w:rsidRDefault="00070CAE">
            <w:pPr>
              <w:rPr>
                <w:rFonts w:ascii="Times New Roman" w:hAnsi="Times New Roman" w:cs="Times New Roman"/>
              </w:rPr>
            </w:pPr>
          </w:p>
          <w:p w:rsidR="00070CAE" w:rsidRDefault="00070CAE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</w:t>
            </w:r>
            <w:r w:rsidR="00DD0758">
              <w:rPr>
                <w:rFonts w:ascii="Times New Roman" w:hAnsi="Times New Roman" w:cs="Times New Roman"/>
              </w:rPr>
              <w:t>:</w:t>
            </w:r>
          </w:p>
          <w:p w:rsidR="00DD0758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0758"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DD0758" w:rsidRDefault="00DD0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(оценивать процесс деятельности)</w:t>
            </w:r>
          </w:p>
          <w:p w:rsidR="00DD0758" w:rsidRDefault="00DD0758">
            <w:pPr>
              <w:rPr>
                <w:rFonts w:ascii="Times New Roman" w:hAnsi="Times New Roman" w:cs="Times New Roman"/>
              </w:rPr>
            </w:pPr>
          </w:p>
          <w:p w:rsidR="001D50E6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D50E6" w:rsidRDefault="001D50E6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D00841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логические</w:t>
            </w:r>
          </w:p>
          <w:p w:rsidR="001D50E6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00841">
              <w:rPr>
                <w:rFonts w:ascii="Times New Roman" w:hAnsi="Times New Roman" w:cs="Times New Roman"/>
              </w:rPr>
              <w:t>подведение под правило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1D50E6" w:rsidRDefault="00BC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Регулятивные:</w:t>
            </w: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A10A7" w:rsidRDefault="00AA10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(формулировать и удерживать учебную задачу)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</w:tc>
      </w:tr>
      <w:tr w:rsidR="00296455" w:rsidTr="00FD6982">
        <w:tc>
          <w:tcPr>
            <w:tcW w:w="0" w:type="auto"/>
          </w:tcPr>
          <w:p w:rsidR="002A0DA9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0" w:type="auto"/>
          </w:tcPr>
          <w:p w:rsidR="002A0DA9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открытия новых знаний.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Физминутка</w:t>
            </w:r>
            <w:proofErr w:type="spellEnd"/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296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Организовать познавательную деятельность учащихся для самостоятельного решения поставленной задачи.</w:t>
            </w:r>
          </w:p>
        </w:tc>
        <w:tc>
          <w:tcPr>
            <w:tcW w:w="0" w:type="auto"/>
          </w:tcPr>
          <w:p w:rsidR="002A0DA9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Составьте звуковую схему слова. Какого? </w:t>
            </w:r>
          </w:p>
          <w:p w:rsidR="00FE314B" w:rsidRDefault="00FE314B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Догадайтесь сами, правильно выполняя задания.</w:t>
            </w:r>
          </w:p>
          <w:p w:rsidR="009E6B75" w:rsidRDefault="009E6B75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E6B75">
              <w:rPr>
                <w:rFonts w:ascii="Times New Roman" w:hAnsi="Times New Roman" w:cs="Times New Roman"/>
              </w:rPr>
              <w:t>Возьмите звук, парный по звонкости  [</w:t>
            </w:r>
            <w:proofErr w:type="gramStart"/>
            <w:r w:rsidRPr="009E6B75">
              <w:rPr>
                <w:rFonts w:ascii="Times New Roman" w:hAnsi="Times New Roman" w:cs="Times New Roman"/>
              </w:rPr>
              <w:t>т</w:t>
            </w:r>
            <w:proofErr w:type="gramEnd"/>
            <w:r w:rsidRPr="009E6B75">
              <w:rPr>
                <w:rFonts w:ascii="Times New Roman" w:hAnsi="Times New Roman" w:cs="Times New Roman"/>
              </w:rPr>
              <w:t>].</w:t>
            </w:r>
          </w:p>
          <w:p w:rsidR="009E6B75" w:rsidRDefault="009E6B75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2.Возьмите ударный гласный в слове картофель.</w:t>
            </w:r>
          </w:p>
          <w:p w:rsidR="009E6B75" w:rsidRDefault="009E6B75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Соедините звуки вместе.</w:t>
            </w:r>
          </w:p>
          <w:p w:rsidR="009E6B75" w:rsidRDefault="009E6B75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3.Возьмите согласный звук в слове каша.</w:t>
            </w: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Задайте мне вопрос, на который я вам отвечу словом да или нет, чтобы догадаться, какой звук я задумала.</w:t>
            </w: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Присоедините этот звук к двум предыдущим.</w:t>
            </w: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Сверьте свой ответ с соседом.</w:t>
            </w: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моему хлопку слово назовите.</w:t>
            </w:r>
          </w:p>
          <w:p w:rsidR="00971F50" w:rsidRDefault="00971F50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 вами согласна. Кто из вас знает лексическое значение этого слова?</w:t>
            </w: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9E6B75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9E6B75">
            <w:pPr>
              <w:rPr>
                <w:rFonts w:ascii="Times New Roman" w:hAnsi="Times New Roman" w:cs="Times New Roman"/>
              </w:rPr>
            </w:pPr>
          </w:p>
          <w:p w:rsidR="00FE314B" w:rsidRDefault="00FE314B" w:rsidP="009E6B75">
            <w:pPr>
              <w:rPr>
                <w:rFonts w:ascii="Times New Roman" w:hAnsi="Times New Roman" w:cs="Times New Roman"/>
              </w:rPr>
            </w:pPr>
          </w:p>
          <w:p w:rsidR="00FE314B" w:rsidRDefault="00FE314B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а если бы вы лексическое значение этого слова не знали, где бы вы тогда смогли найти ответ?</w:t>
            </w: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AE3748" w:rsidRDefault="00AE3748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знания необходимо иметь </w:t>
            </w:r>
            <w:r>
              <w:rPr>
                <w:rFonts w:ascii="Times New Roman" w:hAnsi="Times New Roman" w:cs="Times New Roman"/>
              </w:rPr>
              <w:lastRenderedPageBreak/>
              <w:t>каждому человеку, чтобы он сумел быстро найти в</w:t>
            </w:r>
            <w:r w:rsidR="00AE3CC0">
              <w:rPr>
                <w:rFonts w:ascii="Times New Roman" w:hAnsi="Times New Roman" w:cs="Times New Roman"/>
              </w:rPr>
              <w:t xml:space="preserve"> толковом </w:t>
            </w:r>
            <w:r>
              <w:rPr>
                <w:rFonts w:ascii="Times New Roman" w:hAnsi="Times New Roman" w:cs="Times New Roman"/>
              </w:rPr>
              <w:t xml:space="preserve"> словаре слово, лексическое значение которого хочет узнать?</w:t>
            </w: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A3083A" w:rsidRDefault="00A3083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Давайте заглянем в толковый словарь и прочитаем лексическое значение слова дог.</w:t>
            </w: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B85CF8" w:rsidRDefault="00B85CF8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породы собак вы ещё знаете?</w:t>
            </w: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DC6541" w:rsidRDefault="00DC6541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утверждаю, что на слайде есть собака породы «дог».</w:t>
            </w:r>
          </w:p>
          <w:p w:rsidR="00AE3CC0" w:rsidRDefault="00AE3CC0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согласна с теми, кто показал утвердительный ответ.</w:t>
            </w: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Посмотрите </w:t>
            </w:r>
            <w:r>
              <w:rPr>
                <w:rFonts w:ascii="Times New Roman" w:hAnsi="Times New Roman" w:cs="Times New Roman"/>
              </w:rPr>
              <w:lastRenderedPageBreak/>
              <w:t>внимательно на экран. Вот так выглядит дог.</w:t>
            </w: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мы с вами узнали из толкового словаря об этой собаке?</w:t>
            </w:r>
          </w:p>
          <w:p w:rsidR="00476B65" w:rsidRDefault="00476B65" w:rsidP="009E6B7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8D7C5A" w:rsidRDefault="008D7C5A" w:rsidP="009E6B75">
            <w:pPr>
              <w:rPr>
                <w:rFonts w:ascii="Times New Roman" w:hAnsi="Times New Roman" w:cs="Times New Roman"/>
              </w:rPr>
            </w:pPr>
          </w:p>
          <w:p w:rsidR="00AE3748" w:rsidRPr="009E6B75" w:rsidRDefault="00AE3748" w:rsidP="009E6B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1.Этот звук парный по глухости звуку [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]?</w:t>
            </w: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2.Или: этот звук находится в первом слоге?</w:t>
            </w: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B85CF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E3CC0">
              <w:rPr>
                <w:rFonts w:ascii="Times New Roman" w:hAnsi="Times New Roman" w:cs="Times New Roman"/>
              </w:rPr>
              <w:t>]</w:t>
            </w:r>
            <w:proofErr w:type="gramEnd"/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слово обозначает породу собак.</w:t>
            </w: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толковом словаре русского языка.</w:t>
            </w: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D7C5A">
              <w:rPr>
                <w:rFonts w:ascii="Times New Roman" w:hAnsi="Times New Roman" w:cs="Times New Roman"/>
              </w:rPr>
              <w:t>адо хорошо знать алфавит, т.к. все слова в словаре расположены в алфавитном порядке.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 – это самая крупная короткошерстная служебная собака.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1.Колли.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2.Овчарка.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3.Болонка.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т.д.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1.Это самая крупная собака из всех короткошерстных.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2.Это служебная собака.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предлагаю поиграть в игру «Не торопись повторять»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(правила игры:  ученик показывает какое-либо движение.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Учащиеся смотрят и запоминают. Ученик показывает следующее движение. </w:t>
            </w:r>
            <w:proofErr w:type="gramStart"/>
            <w:r>
              <w:rPr>
                <w:rFonts w:ascii="Times New Roman" w:hAnsi="Times New Roman" w:cs="Times New Roman"/>
              </w:rPr>
              <w:t>Учащиеся показывают предыдущее движение, которое запоминали и.т.д.</w:t>
            </w:r>
            <w:r w:rsidR="00476B65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E6B75" w:rsidRDefault="009E6B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Ученики, сжав ладони, держат указательные пальцы горизонтально, показывая, что им не хватает данных для выполнения этого задания.</w:t>
            </w: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поднимают руки, показывая, что слово составили.</w:t>
            </w: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B85CF8" w:rsidRDefault="00B85CF8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AE3748" w:rsidRDefault="00AE3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показывают парный сигнал: соединённые ладони, поднятые вверх.</w:t>
            </w: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8D7C5A" w:rsidRDefault="008D7C5A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8D7C5A" w:rsidRDefault="00AE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D7C5A">
              <w:rPr>
                <w:rFonts w:ascii="Times New Roman" w:hAnsi="Times New Roman" w:cs="Times New Roman"/>
              </w:rPr>
              <w:t>чащиеся показывают знаки согласия или несогласия.</w:t>
            </w:r>
            <w:r>
              <w:t xml:space="preserve"> </w:t>
            </w: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</w:p>
          <w:p w:rsidR="00AE3CC0" w:rsidRDefault="00AE3CC0" w:rsidP="00AE3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показывают знаки согласия или несогласия.</w:t>
            </w:r>
            <w:r>
              <w:t xml:space="preserve"> </w:t>
            </w: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  <w:p w:rsidR="00AE3CC0" w:rsidRDefault="00AE3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BC20BE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Познавательные:</w:t>
            </w:r>
          </w:p>
          <w:p w:rsidR="00FE314B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-логические</w:t>
            </w:r>
          </w:p>
          <w:p w:rsidR="000E69BB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(анализ)</w:t>
            </w: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Регулятивные:</w:t>
            </w: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рефлексивных умений</w:t>
            </w: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D00841" w:rsidRDefault="00FE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00841">
              <w:rPr>
                <w:rFonts w:ascii="Times New Roman" w:hAnsi="Times New Roman" w:cs="Times New Roman"/>
              </w:rPr>
              <w:t>управление коммуникацией</w:t>
            </w:r>
          </w:p>
          <w:p w:rsidR="00D00841" w:rsidRDefault="00D00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(осуществлять взаимный контроль)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учебного сотрудничества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(учащиеся задают вопросы)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коммуникацией</w:t>
            </w:r>
          </w:p>
          <w:p w:rsidR="00971F50" w:rsidRDefault="00971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(осуществлять взаимный контроль)</w:t>
            </w:r>
          </w:p>
          <w:p w:rsidR="000E69BB" w:rsidRDefault="000E69BB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A3083A" w:rsidRDefault="00A3083A" w:rsidP="00A3083A">
            <w:pPr>
              <w:rPr>
                <w:rFonts w:ascii="Times New Roman" w:hAnsi="Times New Roman" w:cs="Times New Roman"/>
              </w:rPr>
            </w:pPr>
          </w:p>
          <w:p w:rsidR="00A3083A" w:rsidRDefault="00A3083A" w:rsidP="00A3083A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</w:tc>
      </w:tr>
      <w:tr w:rsidR="00296455" w:rsidTr="00FD6982"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этапа</w:t>
            </w:r>
            <w:r w:rsidR="00B85CF8">
              <w:rPr>
                <w:rFonts w:ascii="Times New Roman" w:hAnsi="Times New Roman" w:cs="Times New Roman"/>
              </w:rPr>
              <w:t xml:space="preserve"> урока</w:t>
            </w:r>
            <w:r w:rsidR="001D54D5">
              <w:rPr>
                <w:rFonts w:ascii="Times New Roman" w:hAnsi="Times New Roman" w:cs="Times New Roman"/>
              </w:rPr>
              <w:t>.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Физкультминутка.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Какое задание вам сейчас предстоит выполнить?</w:t>
            </w: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зря говорят: один ум – хорошо, а два – лучше.</w:t>
            </w: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Предлагаю поработать в парах. По каким критериям мы с вами будем оценивать работу ребят?</w:t>
            </w: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Дальнейшая работа со словом 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] </w:t>
            </w:r>
            <w:r>
              <w:rPr>
                <w:rFonts w:ascii="Times New Roman" w:hAnsi="Times New Roman" w:cs="Times New Roman"/>
              </w:rPr>
              <w:lastRenderedPageBreak/>
              <w:t>поможет нам найти ответ на поставленную задачу. Кто из вас догадался, каким образом?</w:t>
            </w: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думаю так же. Кто из вас знает, </w:t>
            </w:r>
            <w:r w:rsidR="003936CF">
              <w:rPr>
                <w:rFonts w:ascii="Times New Roman" w:hAnsi="Times New Roman" w:cs="Times New Roman"/>
              </w:rPr>
              <w:t>как это слово пишется?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можно убедиться в том, что вы правы?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всеми ответами я согласна. Нам сейчас «поможет» азбука.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Мы должны составить звуковую схему слова 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к].</w:t>
            </w: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</w:p>
          <w:p w:rsidR="00476B65" w:rsidRDefault="00476B6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</w:p>
          <w:p w:rsidR="00965040" w:rsidRDefault="00965040" w:rsidP="00476B6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1.Правильность характеристики звуков.</w:t>
            </w: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2.Аккуратность выполнения задания на доске.</w:t>
            </w: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3.Умение работать в паре.</w:t>
            </w:r>
          </w:p>
          <w:p w:rsidR="006544A5" w:rsidRDefault="006544A5" w:rsidP="00476B65">
            <w:pPr>
              <w:rPr>
                <w:rFonts w:ascii="Times New Roman" w:hAnsi="Times New Roman" w:cs="Times New Roman"/>
              </w:rPr>
            </w:pP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пары.</w:t>
            </w: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]</w:t>
            </w:r>
            <w:proofErr w:type="gramEnd"/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этом слове 1 слог, потому что один гласный звук.</w:t>
            </w: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2Первый звук</w:t>
            </w:r>
            <w:proofErr w:type="gramStart"/>
            <w:r>
              <w:rPr>
                <w:rFonts w:ascii="Times New Roman" w:hAnsi="Times New Roman" w:cs="Times New Roman"/>
              </w:rPr>
              <w:t>.[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]. Он согласный, потому что при произношении этого звука воздух встречает преграду. Звонкий, потому что при произношении «участвует голос».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Парный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глухости звуку [т]. </w:t>
            </w:r>
            <w:proofErr w:type="gramStart"/>
            <w:r>
              <w:rPr>
                <w:rFonts w:ascii="Times New Roman" w:hAnsi="Times New Roman" w:cs="Times New Roman"/>
              </w:rPr>
              <w:t>Твёрдый</w:t>
            </w:r>
            <w:proofErr w:type="gramEnd"/>
            <w:r>
              <w:rPr>
                <w:rFonts w:ascii="Times New Roman" w:hAnsi="Times New Roman" w:cs="Times New Roman"/>
              </w:rPr>
              <w:t>, парный по мягкости звуку [т].</w:t>
            </w:r>
          </w:p>
          <w:p w:rsidR="00476B65" w:rsidRDefault="00476B65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ооо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к]. Второй звук [о]. Он гласный, потому что при произношении этого звука воздух не встречает преграду. Этот звук ударный.</w:t>
            </w: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ккк</w:t>
            </w:r>
            <w:proofErr w:type="spellEnd"/>
            <w:r>
              <w:rPr>
                <w:rFonts w:ascii="Times New Roman" w:hAnsi="Times New Roman" w:cs="Times New Roman"/>
              </w:rPr>
              <w:t>]. Следующий звук [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]. Он согласный, потому что при произношении воздух встречает преграду. Глухой, потому что «голос» при произношении не участвует. </w:t>
            </w:r>
            <w:proofErr w:type="gramStart"/>
            <w:r>
              <w:rPr>
                <w:rFonts w:ascii="Times New Roman" w:hAnsi="Times New Roman" w:cs="Times New Roman"/>
              </w:rPr>
              <w:t>Парный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звонкости звуку [г].</w:t>
            </w: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</w:p>
          <w:p w:rsidR="00965040" w:rsidRDefault="00965040" w:rsidP="00476B65">
            <w:pPr>
              <w:rPr>
                <w:rFonts w:ascii="Times New Roman" w:hAnsi="Times New Roman" w:cs="Times New Roman"/>
              </w:rPr>
            </w:pPr>
          </w:p>
          <w:p w:rsidR="00965040" w:rsidRDefault="00965040" w:rsidP="00476B65">
            <w:pPr>
              <w:rPr>
                <w:rFonts w:ascii="Times New Roman" w:hAnsi="Times New Roman" w:cs="Times New Roman"/>
              </w:rPr>
            </w:pPr>
          </w:p>
          <w:p w:rsidR="00FE5592" w:rsidRDefault="00FE5592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слове [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к] по</w:t>
            </w:r>
            <w:r w:rsidR="00F2704C">
              <w:rPr>
                <w:rFonts w:ascii="Times New Roman" w:hAnsi="Times New Roman" w:cs="Times New Roman"/>
              </w:rPr>
              <w:t xml:space="preserve">следний звук [к]. Он согласный, парный по </w:t>
            </w:r>
            <w:r>
              <w:rPr>
                <w:rFonts w:ascii="Times New Roman" w:hAnsi="Times New Roman" w:cs="Times New Roman"/>
              </w:rPr>
              <w:t xml:space="preserve"> звонкости звуку [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]. Мы должны сравнить этот звук с буквой, которая его обозначает. Тогда мы сможем ответить на поставленный перед нами вопрос.</w:t>
            </w: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 о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]</w:t>
            </w: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882482" w:rsidRDefault="00882482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1.Можно посмотреть в словаре.</w:t>
            </w: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2.Можно узнать в интернете.</w:t>
            </w: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Может, это слово мы сегодня будем читать в азбуке.</w:t>
            </w: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</w:p>
          <w:p w:rsidR="00965040" w:rsidRDefault="00965040" w:rsidP="00476B65">
            <w:pPr>
              <w:rPr>
                <w:rFonts w:ascii="Times New Roman" w:hAnsi="Times New Roman" w:cs="Times New Roman"/>
              </w:rPr>
            </w:pPr>
          </w:p>
          <w:p w:rsidR="003936CF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Предлагаю поиграть в игру «Пожалуйста».</w:t>
            </w:r>
          </w:p>
          <w:p w:rsidR="003936CF" w:rsidRPr="00476B65" w:rsidRDefault="003936CF" w:rsidP="0047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(правила игры: если ведущий называет </w:t>
            </w:r>
            <w:proofErr w:type="gramStart"/>
            <w:r>
              <w:rPr>
                <w:rFonts w:ascii="Times New Roman" w:hAnsi="Times New Roman" w:cs="Times New Roman"/>
              </w:rPr>
              <w:t>слово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пожалуйста, обращаясь с просьбой к одноклассникам выполнить какое-либо действие, ребята повторяют это движение за ним, если не говорит, то ребята не должны повторять это движение за ним)</w:t>
            </w:r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DC6541" w:rsidRDefault="00DC6541">
            <w:pPr>
              <w:rPr>
                <w:rFonts w:ascii="Times New Roman" w:hAnsi="Times New Roman" w:cs="Times New Roman"/>
              </w:rPr>
            </w:pPr>
          </w:p>
          <w:p w:rsidR="00FE5592" w:rsidRDefault="00FE5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вы отлично работали. Внимательно слушали друг друга, по очереди давали характеристику звуков. Каждый из вас хорошо знает алгоритм действий при характеристике звуков. Ответы ваши были не только правильные, но и полные, доказательные. На доске писали аккуратно. Приятно вашу работу проверять.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показывают знаки согласия.</w:t>
            </w: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  <w:p w:rsidR="003936CF" w:rsidRDefault="00393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учебного сотрудничества,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инициативное сотрудничество, 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взаимодействие, управление коммуникацией.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(использование общего способа действий при </w:t>
            </w:r>
            <w:r>
              <w:rPr>
                <w:rFonts w:ascii="Times New Roman" w:hAnsi="Times New Roman" w:cs="Times New Roman"/>
              </w:rPr>
              <w:lastRenderedPageBreak/>
              <w:t>характеристике звуков)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DC6541" w:rsidRDefault="00DC6541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</w:p>
          <w:p w:rsidR="006544A5" w:rsidRDefault="00CF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(строить монологическое высказывание, формулировать собственное мнение)</w:t>
            </w: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CF6EBF" w:rsidRDefault="00CF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-логические</w:t>
            </w:r>
          </w:p>
          <w:p w:rsidR="00F2704C" w:rsidRDefault="00CF6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(анализ);</w:t>
            </w:r>
          </w:p>
          <w:p w:rsidR="00F2704C" w:rsidRDefault="00F27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CF6EBF" w:rsidRDefault="00F27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(осуществлять рефлексию условий действий)</w:t>
            </w:r>
            <w:r w:rsidR="00CF6EBF">
              <w:rPr>
                <w:rFonts w:ascii="Times New Roman" w:hAnsi="Times New Roman" w:cs="Times New Roman"/>
              </w:rPr>
              <w:t xml:space="preserve"> </w:t>
            </w: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FC0F69" w:rsidRDefault="00FC0F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FC0F69" w:rsidRDefault="00FC0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(ориентироваться в разнообразии способов решения задач)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6544A5" w:rsidRDefault="006544A5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BC20BE" w:rsidRDefault="00BC20BE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</w:tc>
      </w:tr>
      <w:tr w:rsidR="00296455" w:rsidTr="00FD6982">
        <w:tc>
          <w:tcPr>
            <w:tcW w:w="0" w:type="auto"/>
          </w:tcPr>
          <w:p w:rsidR="002A0DA9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0" w:type="auto"/>
          </w:tcPr>
          <w:p w:rsidR="002A0DA9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закрепления новых знаний</w:t>
            </w:r>
            <w:r w:rsidR="001D54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2A0DA9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умения учащихся самостоятельно применять полученные знания в учебной деятельности</w:t>
            </w:r>
          </w:p>
        </w:tc>
        <w:tc>
          <w:tcPr>
            <w:tcW w:w="0" w:type="auto"/>
          </w:tcPr>
          <w:p w:rsidR="00965040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Откройте, пожалуйста, учебник</w:t>
            </w:r>
          </w:p>
          <w:p w:rsidR="002A0DA9" w:rsidRDefault="00393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с. 45.</w:t>
            </w:r>
            <w:r w:rsidR="00965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Найдите текст, расположенный в</w:t>
            </w:r>
            <w:r w:rsidR="00965040">
              <w:rPr>
                <w:rFonts w:ascii="Times New Roman" w:hAnsi="Times New Roman" w:cs="Times New Roman"/>
              </w:rPr>
              <w:t xml:space="preserve">верху страницы. Прочитайте его, </w:t>
            </w:r>
            <w:r>
              <w:rPr>
                <w:rFonts w:ascii="Times New Roman" w:hAnsi="Times New Roman" w:cs="Times New Roman"/>
              </w:rPr>
              <w:t>пожалуйста, «жужжащим» способом. При чтении найдите слово 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] и подчеркните в нём нужную букву.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нужное слово так, как оно пишется.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Когда слово читают или произносят так, как оно пишется, говорят, что читают или произносят это слово </w:t>
            </w:r>
            <w:proofErr w:type="spellStart"/>
            <w:r>
              <w:rPr>
                <w:rFonts w:ascii="Times New Roman" w:hAnsi="Times New Roman" w:cs="Times New Roman"/>
              </w:rPr>
              <w:t>орфографически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6433B">
              <w:rPr>
                <w:rFonts w:ascii="Times New Roman" w:hAnsi="Times New Roman" w:cs="Times New Roman"/>
              </w:rPr>
              <w:t xml:space="preserve">роизнесите, пожалуйста, это слово </w:t>
            </w:r>
            <w:proofErr w:type="spellStart"/>
            <w:r w:rsidR="0066433B">
              <w:rPr>
                <w:rFonts w:ascii="Times New Roman" w:hAnsi="Times New Roman" w:cs="Times New Roman"/>
              </w:rPr>
              <w:lastRenderedPageBreak/>
              <w:t>орфографически</w:t>
            </w:r>
            <w:proofErr w:type="spellEnd"/>
            <w:r w:rsidR="0066433B">
              <w:rPr>
                <w:rFonts w:ascii="Times New Roman" w:hAnsi="Times New Roman" w:cs="Times New Roman"/>
              </w:rPr>
              <w:t>.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из вас самостоятельно сумел решить поставленную в самом начале урока задачу?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Ребята, настоящие учёные никогда на примере одного слова конечные выводы не делают. Ведь может</w:t>
            </w:r>
            <w:r w:rsidR="00CD36EB">
              <w:rPr>
                <w:rFonts w:ascii="Times New Roman" w:hAnsi="Times New Roman" w:cs="Times New Roman"/>
              </w:rPr>
              <w:t xml:space="preserve"> случиться, что расхожд</w:t>
            </w:r>
            <w:r>
              <w:rPr>
                <w:rFonts w:ascii="Times New Roman" w:hAnsi="Times New Roman" w:cs="Times New Roman"/>
              </w:rPr>
              <w:t>ение между</w:t>
            </w:r>
            <w:r w:rsidR="00CD36EB">
              <w:rPr>
                <w:rFonts w:ascii="Times New Roman" w:hAnsi="Times New Roman" w:cs="Times New Roman"/>
              </w:rPr>
              <w:t xml:space="preserve"> звуком и буквой, его обозначающей, есть только в слове дог. Вам предстоит на следующих уроках </w:t>
            </w:r>
            <w:r w:rsidR="00882482">
              <w:rPr>
                <w:rFonts w:ascii="Times New Roman" w:hAnsi="Times New Roman" w:cs="Times New Roman"/>
              </w:rPr>
              <w:lastRenderedPageBreak/>
              <w:t xml:space="preserve">понаблюдать за другими словами, </w:t>
            </w:r>
            <w:r w:rsidR="00CD36EB">
              <w:rPr>
                <w:rFonts w:ascii="Times New Roman" w:hAnsi="Times New Roman" w:cs="Times New Roman"/>
              </w:rPr>
              <w:t xml:space="preserve"> на конце которых находятся парные согласные звуки, и сравнить  с буквами, их обозначающими. Только тогда мы сделаем окончательный вывод.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965040" w:rsidRDefault="00965040" w:rsidP="00965040">
            <w:pPr>
              <w:rPr>
                <w:rFonts w:ascii="Times New Roman" w:hAnsi="Times New Roman" w:cs="Times New Roman"/>
              </w:rPr>
            </w:pPr>
          </w:p>
          <w:p w:rsidR="00B55B5A" w:rsidRDefault="00965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самостоятельно </w:t>
            </w:r>
            <w:r w:rsidR="00A3083A">
              <w:rPr>
                <w:rFonts w:ascii="Times New Roman" w:hAnsi="Times New Roman" w:cs="Times New Roman"/>
              </w:rPr>
              <w:t>читают текст, н</w:t>
            </w:r>
            <w:r>
              <w:rPr>
                <w:rFonts w:ascii="Times New Roman" w:hAnsi="Times New Roman" w:cs="Times New Roman"/>
              </w:rPr>
              <w:t>аходят и подчёркивают последнюю букву в слове дог.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]</w:t>
            </w: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66433B" w:rsidRDefault="0066433B" w:rsidP="00965040">
            <w:pPr>
              <w:rPr>
                <w:rFonts w:ascii="Times New Roman" w:hAnsi="Times New Roman" w:cs="Times New Roman"/>
              </w:rPr>
            </w:pPr>
          </w:p>
          <w:p w:rsidR="0066433B" w:rsidRDefault="0066433B" w:rsidP="00965040">
            <w:pPr>
              <w:rPr>
                <w:rFonts w:ascii="Times New Roman" w:hAnsi="Times New Roman" w:cs="Times New Roman"/>
              </w:rPr>
            </w:pPr>
          </w:p>
          <w:p w:rsidR="0066433B" w:rsidRDefault="0066433B" w:rsidP="00965040">
            <w:pPr>
              <w:rPr>
                <w:rFonts w:ascii="Times New Roman" w:hAnsi="Times New Roman" w:cs="Times New Roman"/>
              </w:rPr>
            </w:pPr>
          </w:p>
          <w:p w:rsidR="00B55B5A" w:rsidRPr="00965040" w:rsidRDefault="00B55B5A" w:rsidP="00965040">
            <w:pPr>
              <w:rPr>
                <w:rFonts w:ascii="Times New Roman" w:hAnsi="Times New Roman" w:cs="Times New Roman"/>
              </w:rPr>
            </w:pPr>
            <w:r w:rsidRPr="00965040">
              <w:rPr>
                <w:rFonts w:ascii="Times New Roman" w:hAnsi="Times New Roman" w:cs="Times New Roman"/>
              </w:rPr>
              <w:lastRenderedPageBreak/>
              <w:t>Дог.</w:t>
            </w:r>
          </w:p>
          <w:p w:rsidR="00B55B5A" w:rsidRDefault="00B55B5A" w:rsidP="00B55B5A">
            <w:pPr>
              <w:pStyle w:val="a4"/>
              <w:rPr>
                <w:rFonts w:ascii="Times New Roman" w:hAnsi="Times New Roman" w:cs="Times New Roman"/>
              </w:rPr>
            </w:pPr>
          </w:p>
          <w:p w:rsidR="00965040" w:rsidRDefault="00965040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</w:p>
          <w:p w:rsidR="00882482" w:rsidRDefault="00882482" w:rsidP="00B55B5A">
            <w:pPr>
              <w:rPr>
                <w:rFonts w:ascii="Times New Roman" w:hAnsi="Times New Roman" w:cs="Times New Roman"/>
              </w:rPr>
            </w:pPr>
          </w:p>
          <w:p w:rsidR="00B55B5A" w:rsidRDefault="00B55B5A" w:rsidP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примере слова</w:t>
            </w:r>
          </w:p>
          <w:p w:rsidR="00B55B5A" w:rsidRPr="00B55B5A" w:rsidRDefault="00B55B5A" w:rsidP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к] я убедился в том, что буквам парных согласных звуков, стоящим на конце слов, «доверять» нельзя, так как увидел, что парный согласный звук [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] на конце слова обозначен буквой г.</w:t>
            </w:r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</w:p>
          <w:p w:rsidR="00B55B5A" w:rsidRDefault="00B55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показывают знаки согласия.</w:t>
            </w:r>
          </w:p>
        </w:tc>
        <w:tc>
          <w:tcPr>
            <w:tcW w:w="1920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37426D" w:rsidRDefault="00A3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(смысловое чтение)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-логические</w:t>
            </w: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(анализ)</w:t>
            </w:r>
          </w:p>
          <w:p w:rsidR="0066433B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</w:p>
          <w:p w:rsidR="0066433B" w:rsidRDefault="00664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(решать проблемы, исполь</w:t>
            </w:r>
            <w:r w:rsidR="00AF601C">
              <w:rPr>
                <w:rFonts w:ascii="Times New Roman" w:hAnsi="Times New Roman" w:cs="Times New Roman"/>
              </w:rPr>
              <w:t>зуя общие способы решения задач, осознанно и произвольно строить сообщения в устной форме)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37426D" w:rsidRDefault="0037426D" w:rsidP="0037426D">
            <w:pPr>
              <w:rPr>
                <w:rFonts w:ascii="Times New Roman" w:hAnsi="Times New Roman" w:cs="Times New Roman"/>
              </w:rPr>
            </w:pPr>
          </w:p>
        </w:tc>
      </w:tr>
      <w:tr w:rsidR="00296455" w:rsidTr="00FD6982">
        <w:tc>
          <w:tcPr>
            <w:tcW w:w="0" w:type="auto"/>
          </w:tcPr>
          <w:p w:rsidR="002A0DA9" w:rsidRDefault="001D5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0" w:type="auto"/>
          </w:tcPr>
          <w:p w:rsidR="002A0DA9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закрепления новых знаний</w:t>
            </w:r>
            <w:r w:rsidR="00DC65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2A0DA9" w:rsidRDefault="00296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умения учащихся самостоятельно применять полученные знания на практике.</w:t>
            </w:r>
          </w:p>
        </w:tc>
        <w:tc>
          <w:tcPr>
            <w:tcW w:w="0" w:type="auto"/>
          </w:tcPr>
          <w:p w:rsidR="00CD36EB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Перечитайте текст ещё раз и с</w:t>
            </w:r>
            <w:r w:rsidR="00CD36EB">
              <w:rPr>
                <w:rFonts w:ascii="Times New Roman" w:hAnsi="Times New Roman" w:cs="Times New Roman"/>
              </w:rPr>
              <w:t>оставьте «умные» вопросы для одноклассников</w:t>
            </w:r>
            <w:r w:rsidR="00965040">
              <w:rPr>
                <w:rFonts w:ascii="Times New Roman" w:hAnsi="Times New Roman" w:cs="Times New Roman"/>
              </w:rPr>
              <w:t xml:space="preserve"> к тексту.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965040" w:rsidRDefault="00965040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Какая кличка у дога?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Ниже под текстом написаны разные названия кличек собак. Предлагаю догу дать кличку, название которой </w:t>
            </w:r>
            <w:r>
              <w:rPr>
                <w:rFonts w:ascii="Times New Roman" w:hAnsi="Times New Roman" w:cs="Times New Roman"/>
              </w:rPr>
              <w:lastRenderedPageBreak/>
              <w:t>соответствует теме нашего урока. Найдите ответ, работая в парах.</w:t>
            </w:r>
          </w:p>
        </w:tc>
        <w:tc>
          <w:tcPr>
            <w:tcW w:w="0" w:type="auto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1.Сколько лет догу?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2.Какую пищу давал Вова догу на обед?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3.Если в тексте вопрос? Прочитайте его.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4.Почему же дог отказался от угощения?</w:t>
            </w: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882482" w:rsidRDefault="00882482">
            <w:pPr>
              <w:rPr>
                <w:rFonts w:ascii="Times New Roman" w:hAnsi="Times New Roman" w:cs="Times New Roman"/>
              </w:rPr>
            </w:pP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этот вопрос нет ответа в тексте.</w:t>
            </w: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</w:p>
          <w:p w:rsidR="00CD36EB" w:rsidRDefault="00CD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Данному условию соответствуют 4 клички: Бобик, Лорд, Рыжик, Дружок, так как на конце этих слов буквы, обозначающие парные согласные звуки.</w:t>
            </w:r>
            <w:r w:rsidR="00616CAF">
              <w:rPr>
                <w:rFonts w:ascii="Times New Roman" w:hAnsi="Times New Roman" w:cs="Times New Roman"/>
              </w:rPr>
              <w:t xml:space="preserve"> Я бы дал догу кличку Лорд. На мой взгляд, она более соответствует такой большой породистой служебной собаке.</w:t>
            </w:r>
          </w:p>
        </w:tc>
        <w:tc>
          <w:tcPr>
            <w:tcW w:w="3783" w:type="dxa"/>
          </w:tcPr>
          <w:p w:rsidR="002A0DA9" w:rsidRDefault="002A0D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2A0DA9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Познавательные: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(осуществлять смысловое чтение)</w:t>
            </w: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Коммуникативные:</w:t>
            </w: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инициативное сотрудничество</w:t>
            </w:r>
          </w:p>
          <w:p w:rsidR="00AF601C" w:rsidRDefault="00AF6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(ставить вопросы одноклассникам)</w:t>
            </w:r>
          </w:p>
        </w:tc>
      </w:tr>
      <w:tr w:rsidR="00296455" w:rsidTr="00FD6982">
        <w:tc>
          <w:tcPr>
            <w:tcW w:w="0" w:type="auto"/>
          </w:tcPr>
          <w:p w:rsidR="00616CAF" w:rsidRDefault="00616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16CAF" w:rsidRDefault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рефлексии</w:t>
            </w:r>
            <w:r w:rsidR="00DC65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616CAF" w:rsidRDefault="00296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рефлексию осознания полученных знаний на уроке.</w:t>
            </w:r>
          </w:p>
        </w:tc>
        <w:tc>
          <w:tcPr>
            <w:tcW w:w="0" w:type="auto"/>
          </w:tcPr>
          <w:p w:rsidR="00616CAF" w:rsidRDefault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нового вы сегодня узнали на уроке?</w:t>
            </w: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я предлагаю вам найти слова с парными согласными на конце слов, которые помогут нам найти ответ на вопрос: можно ли при письме «доверять» буквам парных согласных звуков, стоящих на конце слов.</w:t>
            </w: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оценочных линеечках оцените, как вы поняли, почему в слове дог нельзя доверять букве, обозначающей парный согласный звук, стоящий на конце слова.</w:t>
            </w:r>
          </w:p>
          <w:p w:rsidR="00616CAF" w:rsidRDefault="004217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поставил метку в верхней части оценочной линеечки?</w:t>
            </w:r>
          </w:p>
          <w:p w:rsidR="004217B1" w:rsidRDefault="004217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вы определили именно это место для метки?</w:t>
            </w: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>
            <w:pPr>
              <w:rPr>
                <w:rFonts w:ascii="Times New Roman" w:hAnsi="Times New Roman" w:cs="Times New Roman"/>
              </w:rPr>
            </w:pPr>
          </w:p>
          <w:p w:rsidR="00AE6F31" w:rsidRDefault="00AE6F31" w:rsidP="009650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поставил метку </w:t>
            </w:r>
            <w:r w:rsidR="00A3083A">
              <w:rPr>
                <w:rFonts w:ascii="Times New Roman" w:hAnsi="Times New Roman" w:cs="Times New Roman"/>
              </w:rPr>
              <w:t xml:space="preserve"> ниже, не </w:t>
            </w:r>
            <w:r w:rsidR="00965040">
              <w:rPr>
                <w:rFonts w:ascii="Times New Roman" w:hAnsi="Times New Roman" w:cs="Times New Roman"/>
              </w:rPr>
              <w:t>переживайте! Завтра мы вам поможем разобраться в этом вопросе.</w:t>
            </w:r>
            <w:r w:rsidR="00A3083A">
              <w:rPr>
                <w:rFonts w:ascii="Times New Roman" w:hAnsi="Times New Roman" w:cs="Times New Roman"/>
              </w:rPr>
              <w:t xml:space="preserve"> Благодарю всех за урок.</w:t>
            </w:r>
          </w:p>
        </w:tc>
        <w:tc>
          <w:tcPr>
            <w:tcW w:w="0" w:type="auto"/>
          </w:tcPr>
          <w:p w:rsidR="00616CAF" w:rsidRPr="00616CAF" w:rsidRDefault="00616CAF" w:rsidP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616CAF">
              <w:rPr>
                <w:rFonts w:ascii="Times New Roman" w:hAnsi="Times New Roman" w:cs="Times New Roman"/>
              </w:rPr>
              <w:t>Я сегодня узнал, что в слове дог последний парный согласный звук не соответствует букве, его обозначающей.</w:t>
            </w:r>
          </w:p>
          <w:p w:rsidR="00616CAF" w:rsidRDefault="00616CAF" w:rsidP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2.Я узнал, что </w:t>
            </w:r>
            <w:proofErr w:type="spellStart"/>
            <w:r>
              <w:rPr>
                <w:rFonts w:ascii="Times New Roman" w:hAnsi="Times New Roman" w:cs="Times New Roman"/>
              </w:rPr>
              <w:t>дог-самая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большая собака из </w:t>
            </w:r>
            <w:proofErr w:type="gramStart"/>
            <w:r>
              <w:rPr>
                <w:rFonts w:ascii="Times New Roman" w:hAnsi="Times New Roman" w:cs="Times New Roman"/>
              </w:rPr>
              <w:t>короткошерстных</w:t>
            </w:r>
            <w:proofErr w:type="gramEnd"/>
          </w:p>
          <w:p w:rsidR="00616CAF" w:rsidRDefault="00616CAF" w:rsidP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3.Пока точно не знаю ответ: во всех ли словах нельзя при письме «доверять» буквам парных согласных звуков по звонкости-глухости, стоящих на конце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слов. Нам это ещё предстоит выяснить на последующих уроках. </w:t>
            </w: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4217B1" w:rsidRDefault="004217B1" w:rsidP="00616CAF">
            <w:pPr>
              <w:rPr>
                <w:rFonts w:ascii="Times New Roman" w:hAnsi="Times New Roman" w:cs="Times New Roman"/>
              </w:rPr>
            </w:pPr>
          </w:p>
          <w:p w:rsidR="00882482" w:rsidRDefault="00882482" w:rsidP="00616CAF">
            <w:pPr>
              <w:rPr>
                <w:rFonts w:ascii="Times New Roman" w:hAnsi="Times New Roman" w:cs="Times New Roman"/>
              </w:rPr>
            </w:pPr>
          </w:p>
          <w:p w:rsidR="00882482" w:rsidRDefault="00882482" w:rsidP="00616CAF">
            <w:pPr>
              <w:rPr>
                <w:rFonts w:ascii="Times New Roman" w:hAnsi="Times New Roman" w:cs="Times New Roman"/>
              </w:rPr>
            </w:pPr>
          </w:p>
          <w:p w:rsidR="004217B1" w:rsidRPr="00616CAF" w:rsidRDefault="004217B1" w:rsidP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поставил крестик в самом верху оценочной </w:t>
            </w:r>
            <w:proofErr w:type="gramStart"/>
            <w:r>
              <w:rPr>
                <w:rFonts w:ascii="Times New Roman" w:hAnsi="Times New Roman" w:cs="Times New Roman"/>
              </w:rPr>
              <w:t>линеечки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потому что на примере слова дог я увидел, что </w:t>
            </w:r>
            <w:r>
              <w:rPr>
                <w:rFonts w:ascii="Times New Roman" w:hAnsi="Times New Roman" w:cs="Times New Roman"/>
              </w:rPr>
              <w:lastRenderedPageBreak/>
              <w:t>последний парный согласный звук</w:t>
            </w:r>
            <w:r w:rsidR="00AE6F31">
              <w:rPr>
                <w:rFonts w:ascii="Times New Roman" w:hAnsi="Times New Roman" w:cs="Times New Roman"/>
              </w:rPr>
              <w:t xml:space="preserve"> [к] на письме обозначен буквой г.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83" w:type="dxa"/>
          </w:tcPr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</w:p>
          <w:p w:rsidR="00616CAF" w:rsidRDefault="0061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учащихся.</w:t>
            </w:r>
          </w:p>
          <w:p w:rsidR="004217B1" w:rsidRDefault="004217B1">
            <w:pPr>
              <w:rPr>
                <w:rFonts w:ascii="Times New Roman" w:hAnsi="Times New Roman" w:cs="Times New Roman"/>
              </w:rPr>
            </w:pPr>
          </w:p>
          <w:p w:rsidR="004217B1" w:rsidRDefault="00421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616CAF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Коммуникативные: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(строить монологическое высказывание)</w:t>
            </w:r>
          </w:p>
          <w:p w:rsidR="0037426D" w:rsidRDefault="0037426D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Регулятивные:</w:t>
            </w: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(определять уровень усвоения</w:t>
            </w:r>
            <w:proofErr w:type="gramEnd"/>
          </w:p>
          <w:p w:rsidR="00A3083A" w:rsidRDefault="00A308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изучаемого материала)</w:t>
            </w:r>
          </w:p>
        </w:tc>
      </w:tr>
    </w:tbl>
    <w:p w:rsidR="002A0DA9" w:rsidRPr="00D14548" w:rsidRDefault="002A0DA9">
      <w:pPr>
        <w:rPr>
          <w:rFonts w:ascii="Times New Roman" w:hAnsi="Times New Roman" w:cs="Times New Roman"/>
        </w:rPr>
      </w:pPr>
    </w:p>
    <w:sectPr w:rsidR="002A0DA9" w:rsidRPr="00D14548" w:rsidSect="00D145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45D7C"/>
    <w:multiLevelType w:val="hybridMultilevel"/>
    <w:tmpl w:val="2BF6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754E"/>
    <w:multiLevelType w:val="hybridMultilevel"/>
    <w:tmpl w:val="8F5E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92508"/>
    <w:multiLevelType w:val="hybridMultilevel"/>
    <w:tmpl w:val="122C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D2D5F"/>
    <w:multiLevelType w:val="hybridMultilevel"/>
    <w:tmpl w:val="8C1ED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855AC8"/>
    <w:multiLevelType w:val="hybridMultilevel"/>
    <w:tmpl w:val="BD2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4548"/>
    <w:rsid w:val="00070CAE"/>
    <w:rsid w:val="000C7C82"/>
    <w:rsid w:val="000E69BB"/>
    <w:rsid w:val="00143E30"/>
    <w:rsid w:val="00157D86"/>
    <w:rsid w:val="00173164"/>
    <w:rsid w:val="001A7A7E"/>
    <w:rsid w:val="001D50E6"/>
    <w:rsid w:val="001D54D5"/>
    <w:rsid w:val="0023430B"/>
    <w:rsid w:val="00295AF1"/>
    <w:rsid w:val="00296455"/>
    <w:rsid w:val="002A0DA9"/>
    <w:rsid w:val="003725D6"/>
    <w:rsid w:val="0037426D"/>
    <w:rsid w:val="003936CF"/>
    <w:rsid w:val="004217B1"/>
    <w:rsid w:val="00476B65"/>
    <w:rsid w:val="004F14C9"/>
    <w:rsid w:val="00554BD8"/>
    <w:rsid w:val="00616CAF"/>
    <w:rsid w:val="006544A5"/>
    <w:rsid w:val="0066433B"/>
    <w:rsid w:val="006A4D8A"/>
    <w:rsid w:val="00725008"/>
    <w:rsid w:val="007B2FB7"/>
    <w:rsid w:val="00882482"/>
    <w:rsid w:val="008D7C5A"/>
    <w:rsid w:val="008E72D7"/>
    <w:rsid w:val="0095640C"/>
    <w:rsid w:val="00965040"/>
    <w:rsid w:val="00971F50"/>
    <w:rsid w:val="009E6B75"/>
    <w:rsid w:val="00A3083A"/>
    <w:rsid w:val="00AA10A7"/>
    <w:rsid w:val="00AE3748"/>
    <w:rsid w:val="00AE3CC0"/>
    <w:rsid w:val="00AE6F31"/>
    <w:rsid w:val="00AF601C"/>
    <w:rsid w:val="00B55B5A"/>
    <w:rsid w:val="00B85CF8"/>
    <w:rsid w:val="00BC20BE"/>
    <w:rsid w:val="00C32093"/>
    <w:rsid w:val="00C57147"/>
    <w:rsid w:val="00CC565E"/>
    <w:rsid w:val="00CD36EB"/>
    <w:rsid w:val="00CF6EBF"/>
    <w:rsid w:val="00D00841"/>
    <w:rsid w:val="00D02E46"/>
    <w:rsid w:val="00D14548"/>
    <w:rsid w:val="00DC6541"/>
    <w:rsid w:val="00DD0758"/>
    <w:rsid w:val="00E42FB9"/>
    <w:rsid w:val="00F2704C"/>
    <w:rsid w:val="00FC0F69"/>
    <w:rsid w:val="00FD6982"/>
    <w:rsid w:val="00FE314B"/>
    <w:rsid w:val="00FE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17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2015-03-08T05:30:00Z</dcterms:created>
  <dcterms:modified xsi:type="dcterms:W3CDTF">2015-04-07T07:57:00Z</dcterms:modified>
</cp:coreProperties>
</file>