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B6F" w:rsidRPr="00753961" w:rsidRDefault="00753961" w:rsidP="007539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 Лицей №1</w:t>
      </w:r>
    </w:p>
    <w:p w:rsidR="00BB0B6F" w:rsidRPr="00BB0B6F" w:rsidRDefault="00BB0B6F" w:rsidP="00BB0B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0B6F" w:rsidRPr="00BB0B6F" w:rsidRDefault="00BB0B6F" w:rsidP="00BB0B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0B6F" w:rsidRPr="00BB0B6F" w:rsidRDefault="00BB0B6F" w:rsidP="00BB0B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0B6F" w:rsidRPr="00BB0B6F" w:rsidRDefault="00BB0B6F" w:rsidP="007539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3961" w:rsidRDefault="00BB0B6F" w:rsidP="00BB0B6F">
      <w:pPr>
        <w:jc w:val="center"/>
        <w:rPr>
          <w:rFonts w:ascii="Times New Roman" w:hAnsi="Times New Roman" w:cs="Times New Roman"/>
          <w:sz w:val="28"/>
          <w:szCs w:val="28"/>
        </w:rPr>
      </w:pPr>
      <w:r w:rsidRPr="00BB0B6F">
        <w:rPr>
          <w:rFonts w:ascii="Times New Roman" w:hAnsi="Times New Roman" w:cs="Times New Roman"/>
          <w:sz w:val="28"/>
          <w:szCs w:val="28"/>
        </w:rPr>
        <w:t>«Технологическая карта урока</w:t>
      </w:r>
    </w:p>
    <w:p w:rsidR="00753961" w:rsidRDefault="00753961" w:rsidP="00BB0B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5-ый класс</w:t>
      </w:r>
    </w:p>
    <w:p w:rsidR="00BB0B6F" w:rsidRPr="00BB0B6F" w:rsidRDefault="00753961" w:rsidP="00BB0B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Чередующиеся гласные «е» и «и» в корне</w:t>
      </w:r>
      <w:r w:rsidR="00BB0B6F" w:rsidRPr="00BB0B6F">
        <w:rPr>
          <w:rFonts w:ascii="Times New Roman" w:hAnsi="Times New Roman" w:cs="Times New Roman"/>
          <w:sz w:val="28"/>
          <w:szCs w:val="28"/>
        </w:rPr>
        <w:t>»</w:t>
      </w:r>
    </w:p>
    <w:p w:rsidR="00BB0B6F" w:rsidRPr="00BB0B6F" w:rsidRDefault="00BB0B6F" w:rsidP="00BB0B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0B6F" w:rsidRPr="00BB0B6F" w:rsidRDefault="00BB0B6F" w:rsidP="00BB0B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0B6F" w:rsidRPr="00BB0B6F" w:rsidRDefault="00BB0B6F" w:rsidP="00BB0B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0B6F" w:rsidRPr="00BB0B6F" w:rsidRDefault="00BB0B6F" w:rsidP="00BB0B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0B6F" w:rsidRPr="00BB0B6F" w:rsidRDefault="00BB0B6F" w:rsidP="00BB0B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0B6F" w:rsidRPr="00BB0B6F" w:rsidRDefault="00BB0B6F" w:rsidP="00BB0B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B0B6F" w:rsidRPr="00BB0B6F" w:rsidRDefault="00753961" w:rsidP="00BB0B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  <w:r w:rsidR="00BB0B6F" w:rsidRPr="00BB0B6F">
        <w:rPr>
          <w:rFonts w:ascii="Times New Roman" w:hAnsi="Times New Roman" w:cs="Times New Roman"/>
          <w:sz w:val="28"/>
          <w:szCs w:val="28"/>
        </w:rPr>
        <w:t>: Казанцева Н.П.</w:t>
      </w:r>
    </w:p>
    <w:p w:rsidR="00BB0B6F" w:rsidRDefault="00BB0B6F" w:rsidP="00BB0B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53961" w:rsidRDefault="00753961" w:rsidP="00BB0B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53961" w:rsidRPr="00BB0B6F" w:rsidRDefault="00753961" w:rsidP="00BB0B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023A8" w:rsidRPr="00BB0B6F" w:rsidRDefault="004023A8">
      <w:pPr>
        <w:rPr>
          <w:rFonts w:ascii="Times New Roman" w:hAnsi="Times New Roman" w:cs="Times New Roman"/>
          <w:b/>
          <w:sz w:val="28"/>
          <w:szCs w:val="28"/>
        </w:rPr>
      </w:pPr>
    </w:p>
    <w:p w:rsidR="004023A8" w:rsidRPr="00BB0B6F" w:rsidRDefault="004023A8">
      <w:pPr>
        <w:rPr>
          <w:rFonts w:ascii="Times New Roman" w:hAnsi="Times New Roman" w:cs="Times New Roman"/>
          <w:b/>
          <w:sz w:val="28"/>
          <w:szCs w:val="28"/>
        </w:rPr>
      </w:pPr>
    </w:p>
    <w:p w:rsidR="004023A8" w:rsidRPr="00BB0B6F" w:rsidRDefault="004023A8">
      <w:pPr>
        <w:rPr>
          <w:rFonts w:ascii="Times New Roman" w:hAnsi="Times New Roman" w:cs="Times New Roman"/>
          <w:b/>
          <w:sz w:val="28"/>
          <w:szCs w:val="28"/>
        </w:rPr>
      </w:pPr>
    </w:p>
    <w:p w:rsidR="004023A8" w:rsidRPr="00BB0B6F" w:rsidRDefault="004023A8">
      <w:pPr>
        <w:rPr>
          <w:rFonts w:ascii="Times New Roman" w:hAnsi="Times New Roman" w:cs="Times New Roman"/>
          <w:b/>
          <w:sz w:val="28"/>
          <w:szCs w:val="28"/>
        </w:rPr>
      </w:pPr>
    </w:p>
    <w:p w:rsidR="004023A8" w:rsidRPr="00BB0B6F" w:rsidRDefault="004023A8">
      <w:pPr>
        <w:rPr>
          <w:rFonts w:ascii="Times New Roman" w:hAnsi="Times New Roman" w:cs="Times New Roman"/>
          <w:b/>
          <w:sz w:val="28"/>
          <w:szCs w:val="28"/>
        </w:rPr>
      </w:pPr>
    </w:p>
    <w:p w:rsidR="004023A8" w:rsidRDefault="00753961" w:rsidP="00BB0B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Ступино, 2016</w:t>
      </w:r>
      <w:r w:rsidR="00BB0B6F" w:rsidRPr="00BB0B6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53961" w:rsidRDefault="00753961" w:rsidP="00BB0B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3961" w:rsidRPr="00BB0B6F" w:rsidRDefault="00753961" w:rsidP="00BB0B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0B6F" w:rsidRPr="00BB0B6F" w:rsidRDefault="00BB0B6F" w:rsidP="00BB0B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B6F">
        <w:rPr>
          <w:rFonts w:ascii="Times New Roman" w:hAnsi="Times New Roman" w:cs="Times New Roman"/>
          <w:b/>
          <w:sz w:val="24"/>
          <w:szCs w:val="24"/>
        </w:rPr>
        <w:lastRenderedPageBreak/>
        <w:t>Содержание:</w:t>
      </w:r>
    </w:p>
    <w:p w:rsidR="00BB0B6F" w:rsidRPr="00BB0B6F" w:rsidRDefault="00BB0B6F" w:rsidP="00BB0B6F">
      <w:pPr>
        <w:rPr>
          <w:rFonts w:ascii="Times New Roman" w:hAnsi="Times New Roman" w:cs="Times New Roman"/>
          <w:b/>
          <w:sz w:val="24"/>
          <w:szCs w:val="24"/>
        </w:rPr>
      </w:pPr>
    </w:p>
    <w:p w:rsidR="00BB0B6F" w:rsidRDefault="00BB0B6F" w:rsidP="00BB0B6F">
      <w:pPr>
        <w:rPr>
          <w:rFonts w:ascii="Times New Roman" w:hAnsi="Times New Roman" w:cs="Times New Roman"/>
          <w:sz w:val="24"/>
          <w:szCs w:val="24"/>
        </w:rPr>
      </w:pPr>
      <w:r w:rsidRPr="00BB0B6F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BB0B6F">
        <w:rPr>
          <w:rFonts w:ascii="Times New Roman" w:hAnsi="Times New Roman" w:cs="Times New Roman"/>
          <w:sz w:val="24"/>
          <w:szCs w:val="24"/>
        </w:rPr>
        <w:t>Пояснительн</w:t>
      </w:r>
      <w:r>
        <w:rPr>
          <w:rFonts w:ascii="Times New Roman" w:hAnsi="Times New Roman" w:cs="Times New Roman"/>
          <w:sz w:val="24"/>
          <w:szCs w:val="24"/>
        </w:rPr>
        <w:t xml:space="preserve">ая записка. </w:t>
      </w:r>
    </w:p>
    <w:p w:rsidR="00BB0B6F" w:rsidRDefault="00BB0B6F" w:rsidP="00BB0B6F">
      <w:pPr>
        <w:rPr>
          <w:rFonts w:ascii="Times New Roman" w:hAnsi="Times New Roman" w:cs="Times New Roman"/>
          <w:sz w:val="24"/>
          <w:szCs w:val="24"/>
        </w:rPr>
      </w:pPr>
      <w:r w:rsidRPr="00C44501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Основная часть.</w:t>
      </w:r>
    </w:p>
    <w:p w:rsidR="00BB0B6F" w:rsidRPr="00BB0B6F" w:rsidRDefault="00BB0B6F" w:rsidP="00BB0B6F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Технологическая карта урока.</w:t>
      </w:r>
    </w:p>
    <w:p w:rsidR="00BB0B6F" w:rsidRDefault="00BB0B6F" w:rsidP="00BB0B6F">
      <w:pPr>
        <w:ind w:left="284"/>
        <w:rPr>
          <w:rFonts w:ascii="Times New Roman" w:hAnsi="Times New Roman" w:cs="Times New Roman"/>
          <w:sz w:val="24"/>
          <w:szCs w:val="24"/>
        </w:rPr>
      </w:pPr>
      <w:r w:rsidRPr="00C44501">
        <w:rPr>
          <w:rFonts w:ascii="Times New Roman" w:hAnsi="Times New Roman" w:cs="Times New Roman"/>
          <w:b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501">
        <w:rPr>
          <w:rFonts w:ascii="Times New Roman" w:hAnsi="Times New Roman" w:cs="Times New Roman"/>
          <w:sz w:val="24"/>
          <w:szCs w:val="24"/>
        </w:rPr>
        <w:t>Мотивация к учебной деятельности</w:t>
      </w:r>
    </w:p>
    <w:p w:rsidR="00C44501" w:rsidRDefault="00C44501" w:rsidP="00BB0B6F">
      <w:pPr>
        <w:ind w:left="284"/>
        <w:rPr>
          <w:rFonts w:ascii="Times New Roman" w:hAnsi="Times New Roman" w:cs="Times New Roman"/>
          <w:sz w:val="24"/>
          <w:szCs w:val="24"/>
        </w:rPr>
      </w:pPr>
      <w:r w:rsidRPr="00C44501">
        <w:rPr>
          <w:rFonts w:ascii="Times New Roman" w:hAnsi="Times New Roman" w:cs="Times New Roman"/>
          <w:b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Актуализация знаний</w:t>
      </w:r>
    </w:p>
    <w:p w:rsidR="00C44501" w:rsidRDefault="00C44501" w:rsidP="00BB0B6F">
      <w:pPr>
        <w:ind w:left="284"/>
        <w:rPr>
          <w:rFonts w:ascii="Times New Roman" w:hAnsi="Times New Roman" w:cs="Times New Roman"/>
          <w:sz w:val="24"/>
          <w:szCs w:val="24"/>
        </w:rPr>
      </w:pPr>
      <w:r w:rsidRPr="00C44501">
        <w:rPr>
          <w:rFonts w:ascii="Times New Roman" w:hAnsi="Times New Roman" w:cs="Times New Roman"/>
          <w:b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Формулирование темы урока, постановка цели.</w:t>
      </w:r>
    </w:p>
    <w:p w:rsidR="00C44501" w:rsidRDefault="00C44501" w:rsidP="00BB0B6F">
      <w:pPr>
        <w:ind w:left="284"/>
        <w:rPr>
          <w:rFonts w:ascii="Times New Roman" w:hAnsi="Times New Roman" w:cs="Times New Roman"/>
          <w:sz w:val="24"/>
          <w:szCs w:val="24"/>
        </w:rPr>
      </w:pPr>
      <w:r w:rsidRPr="00C44501">
        <w:rPr>
          <w:rFonts w:ascii="Times New Roman" w:hAnsi="Times New Roman" w:cs="Times New Roman"/>
          <w:b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 xml:space="preserve"> Открытие новых знаний.</w:t>
      </w:r>
    </w:p>
    <w:p w:rsidR="00C44501" w:rsidRDefault="00C44501" w:rsidP="00BB0B6F">
      <w:pPr>
        <w:ind w:left="284"/>
        <w:rPr>
          <w:rFonts w:ascii="Times New Roman" w:hAnsi="Times New Roman" w:cs="Times New Roman"/>
          <w:sz w:val="24"/>
          <w:szCs w:val="24"/>
        </w:rPr>
      </w:pPr>
      <w:r w:rsidRPr="00C44501">
        <w:rPr>
          <w:rFonts w:ascii="Times New Roman" w:hAnsi="Times New Roman" w:cs="Times New Roman"/>
          <w:b/>
          <w:sz w:val="24"/>
          <w:szCs w:val="24"/>
        </w:rPr>
        <w:t xml:space="preserve">2.5.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технологии.</w:t>
      </w:r>
    </w:p>
    <w:p w:rsidR="00C44501" w:rsidRDefault="00C44501" w:rsidP="00BB0B6F">
      <w:pPr>
        <w:ind w:left="284"/>
        <w:rPr>
          <w:rFonts w:ascii="Times New Roman" w:hAnsi="Times New Roman" w:cs="Times New Roman"/>
          <w:sz w:val="24"/>
          <w:szCs w:val="24"/>
        </w:rPr>
      </w:pPr>
      <w:r w:rsidRPr="00C44501">
        <w:rPr>
          <w:rFonts w:ascii="Times New Roman" w:hAnsi="Times New Roman" w:cs="Times New Roman"/>
          <w:b/>
          <w:sz w:val="24"/>
          <w:szCs w:val="24"/>
        </w:rPr>
        <w:t>2.6.</w:t>
      </w:r>
      <w:r>
        <w:rPr>
          <w:rFonts w:ascii="Times New Roman" w:hAnsi="Times New Roman" w:cs="Times New Roman"/>
          <w:sz w:val="24"/>
          <w:szCs w:val="24"/>
        </w:rPr>
        <w:t xml:space="preserve"> Закрепление знаний.</w:t>
      </w:r>
    </w:p>
    <w:p w:rsidR="00C44501" w:rsidRDefault="00C44501" w:rsidP="00BB0B6F">
      <w:pPr>
        <w:ind w:left="284"/>
        <w:rPr>
          <w:rFonts w:ascii="Times New Roman" w:hAnsi="Times New Roman" w:cs="Times New Roman"/>
          <w:sz w:val="24"/>
          <w:szCs w:val="24"/>
        </w:rPr>
      </w:pPr>
      <w:r w:rsidRPr="00C44501">
        <w:rPr>
          <w:rFonts w:ascii="Times New Roman" w:hAnsi="Times New Roman" w:cs="Times New Roman"/>
          <w:b/>
          <w:sz w:val="24"/>
          <w:szCs w:val="24"/>
        </w:rPr>
        <w:t>2.7.</w:t>
      </w:r>
      <w:r>
        <w:rPr>
          <w:rFonts w:ascii="Times New Roman" w:hAnsi="Times New Roman" w:cs="Times New Roman"/>
          <w:sz w:val="24"/>
          <w:szCs w:val="24"/>
        </w:rPr>
        <w:t xml:space="preserve"> Контролирующее задание.</w:t>
      </w:r>
    </w:p>
    <w:p w:rsidR="00C44501" w:rsidRDefault="00C44501" w:rsidP="00BB0B6F">
      <w:pPr>
        <w:ind w:left="284"/>
        <w:rPr>
          <w:rFonts w:ascii="Times New Roman" w:hAnsi="Times New Roman" w:cs="Times New Roman"/>
          <w:sz w:val="24"/>
          <w:szCs w:val="24"/>
        </w:rPr>
      </w:pPr>
      <w:r w:rsidRPr="00C44501">
        <w:rPr>
          <w:rFonts w:ascii="Times New Roman" w:hAnsi="Times New Roman" w:cs="Times New Roman"/>
          <w:b/>
          <w:sz w:val="24"/>
          <w:szCs w:val="24"/>
        </w:rPr>
        <w:t>2.8.</w:t>
      </w:r>
      <w:r>
        <w:rPr>
          <w:rFonts w:ascii="Times New Roman" w:hAnsi="Times New Roman" w:cs="Times New Roman"/>
          <w:sz w:val="24"/>
          <w:szCs w:val="24"/>
        </w:rPr>
        <w:t xml:space="preserve"> Рефлексия учебной деятельности на уроке.</w:t>
      </w:r>
    </w:p>
    <w:p w:rsidR="00C44501" w:rsidRDefault="00C44501" w:rsidP="00BB0B6F">
      <w:pPr>
        <w:ind w:left="284"/>
        <w:rPr>
          <w:rFonts w:ascii="Times New Roman" w:hAnsi="Times New Roman" w:cs="Times New Roman"/>
          <w:sz w:val="24"/>
          <w:szCs w:val="24"/>
        </w:rPr>
      </w:pPr>
      <w:r w:rsidRPr="00C44501">
        <w:rPr>
          <w:rFonts w:ascii="Times New Roman" w:hAnsi="Times New Roman" w:cs="Times New Roman"/>
          <w:b/>
          <w:sz w:val="24"/>
          <w:szCs w:val="24"/>
        </w:rPr>
        <w:t>2.9.</w:t>
      </w:r>
      <w:r>
        <w:rPr>
          <w:rFonts w:ascii="Times New Roman" w:hAnsi="Times New Roman" w:cs="Times New Roman"/>
          <w:sz w:val="24"/>
          <w:szCs w:val="24"/>
        </w:rPr>
        <w:t xml:space="preserve"> Домашнее задание.</w:t>
      </w:r>
    </w:p>
    <w:p w:rsidR="00C44501" w:rsidRDefault="00C44501" w:rsidP="00C44501">
      <w:pPr>
        <w:rPr>
          <w:rFonts w:ascii="Times New Roman" w:hAnsi="Times New Roman" w:cs="Times New Roman"/>
          <w:sz w:val="24"/>
          <w:szCs w:val="24"/>
        </w:rPr>
      </w:pPr>
      <w:r w:rsidRPr="00C44501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Заключение.</w:t>
      </w:r>
    </w:p>
    <w:p w:rsidR="00C44501" w:rsidRDefault="00C44501" w:rsidP="00C44501">
      <w:pPr>
        <w:rPr>
          <w:rFonts w:ascii="Times New Roman" w:hAnsi="Times New Roman" w:cs="Times New Roman"/>
          <w:sz w:val="24"/>
          <w:szCs w:val="24"/>
        </w:rPr>
      </w:pPr>
      <w:r w:rsidRPr="00C44501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Список литературы.</w:t>
      </w:r>
    </w:p>
    <w:p w:rsidR="00BB0B6F" w:rsidRDefault="00BB0B6F">
      <w:pPr>
        <w:rPr>
          <w:rFonts w:ascii="Times New Roman" w:hAnsi="Times New Roman" w:cs="Times New Roman"/>
          <w:b/>
          <w:sz w:val="24"/>
          <w:szCs w:val="24"/>
        </w:rPr>
      </w:pPr>
    </w:p>
    <w:p w:rsidR="00BB0B6F" w:rsidRDefault="00BB0B6F">
      <w:pPr>
        <w:rPr>
          <w:rFonts w:ascii="Times New Roman" w:hAnsi="Times New Roman" w:cs="Times New Roman"/>
          <w:b/>
          <w:sz w:val="24"/>
          <w:szCs w:val="24"/>
        </w:rPr>
      </w:pPr>
    </w:p>
    <w:p w:rsidR="00BB0B6F" w:rsidRDefault="00BB0B6F">
      <w:pPr>
        <w:rPr>
          <w:rFonts w:ascii="Times New Roman" w:hAnsi="Times New Roman" w:cs="Times New Roman"/>
          <w:b/>
          <w:sz w:val="24"/>
          <w:szCs w:val="24"/>
        </w:rPr>
      </w:pPr>
    </w:p>
    <w:p w:rsidR="00BB0B6F" w:rsidRDefault="00BB0B6F">
      <w:pPr>
        <w:rPr>
          <w:rFonts w:ascii="Times New Roman" w:hAnsi="Times New Roman" w:cs="Times New Roman"/>
          <w:b/>
          <w:sz w:val="24"/>
          <w:szCs w:val="24"/>
        </w:rPr>
      </w:pPr>
    </w:p>
    <w:p w:rsidR="00BB0B6F" w:rsidRDefault="00BB0B6F">
      <w:pPr>
        <w:rPr>
          <w:rFonts w:ascii="Times New Roman" w:hAnsi="Times New Roman" w:cs="Times New Roman"/>
          <w:b/>
          <w:sz w:val="24"/>
          <w:szCs w:val="24"/>
        </w:rPr>
      </w:pPr>
    </w:p>
    <w:p w:rsidR="00BB0B6F" w:rsidRDefault="00BB0B6F">
      <w:pPr>
        <w:rPr>
          <w:rFonts w:ascii="Times New Roman" w:hAnsi="Times New Roman" w:cs="Times New Roman"/>
          <w:b/>
          <w:sz w:val="24"/>
          <w:szCs w:val="24"/>
        </w:rPr>
      </w:pPr>
    </w:p>
    <w:p w:rsidR="00BB0B6F" w:rsidRDefault="00BB0B6F">
      <w:pPr>
        <w:rPr>
          <w:rFonts w:ascii="Times New Roman" w:hAnsi="Times New Roman" w:cs="Times New Roman"/>
          <w:b/>
          <w:sz w:val="24"/>
          <w:szCs w:val="24"/>
        </w:rPr>
      </w:pPr>
    </w:p>
    <w:p w:rsidR="00BB0B6F" w:rsidRDefault="00BB0B6F">
      <w:pPr>
        <w:rPr>
          <w:rFonts w:ascii="Times New Roman" w:hAnsi="Times New Roman" w:cs="Times New Roman"/>
          <w:b/>
          <w:sz w:val="24"/>
          <w:szCs w:val="24"/>
        </w:rPr>
      </w:pPr>
    </w:p>
    <w:p w:rsidR="00BB0B6F" w:rsidRDefault="00BB0B6F">
      <w:pPr>
        <w:rPr>
          <w:rFonts w:ascii="Times New Roman" w:hAnsi="Times New Roman" w:cs="Times New Roman"/>
          <w:b/>
          <w:sz w:val="24"/>
          <w:szCs w:val="24"/>
        </w:rPr>
      </w:pPr>
    </w:p>
    <w:p w:rsidR="00BB0B6F" w:rsidRDefault="00BB0B6F">
      <w:pPr>
        <w:rPr>
          <w:rFonts w:ascii="Times New Roman" w:hAnsi="Times New Roman" w:cs="Times New Roman"/>
          <w:b/>
          <w:sz w:val="24"/>
          <w:szCs w:val="24"/>
        </w:rPr>
      </w:pPr>
    </w:p>
    <w:p w:rsidR="00BB0B6F" w:rsidRDefault="00BB0B6F">
      <w:pPr>
        <w:rPr>
          <w:rFonts w:ascii="Times New Roman" w:hAnsi="Times New Roman" w:cs="Times New Roman"/>
          <w:b/>
          <w:sz w:val="24"/>
          <w:szCs w:val="24"/>
        </w:rPr>
      </w:pPr>
    </w:p>
    <w:p w:rsidR="00BB0B6F" w:rsidRDefault="00BB0B6F">
      <w:pPr>
        <w:rPr>
          <w:rFonts w:ascii="Times New Roman" w:hAnsi="Times New Roman" w:cs="Times New Roman"/>
          <w:b/>
          <w:sz w:val="24"/>
          <w:szCs w:val="24"/>
        </w:rPr>
      </w:pPr>
    </w:p>
    <w:p w:rsidR="00C44501" w:rsidRDefault="00C44501" w:rsidP="00C445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  <w:r w:rsidR="000F74BB">
        <w:rPr>
          <w:rFonts w:ascii="Times New Roman" w:hAnsi="Times New Roman" w:cs="Times New Roman"/>
          <w:b/>
          <w:sz w:val="24"/>
          <w:szCs w:val="24"/>
        </w:rPr>
        <w:t>.</w:t>
      </w:r>
    </w:p>
    <w:p w:rsidR="000F74BB" w:rsidRDefault="000F74BB" w:rsidP="00C445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74BB" w:rsidRDefault="000F74BB" w:rsidP="00C445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4501" w:rsidRDefault="00C44501" w:rsidP="00C4450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Урок по русскому языку разработан в соответствии с требованиями Федерального государственного образовательного стандарта и способствует формированию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УУД:</w:t>
      </w:r>
    </w:p>
    <w:p w:rsidR="00C44501" w:rsidRDefault="00C44501" w:rsidP="00C44501">
      <w:pPr>
        <w:jc w:val="both"/>
        <w:rPr>
          <w:rFonts w:ascii="Times New Roman" w:hAnsi="Times New Roman" w:cs="Times New Roman"/>
          <w:sz w:val="24"/>
          <w:szCs w:val="24"/>
        </w:rPr>
      </w:pPr>
      <w:r w:rsidRPr="00C44501">
        <w:rPr>
          <w:rFonts w:ascii="Times New Roman" w:hAnsi="Times New Roman" w:cs="Times New Roman"/>
          <w:sz w:val="24"/>
          <w:szCs w:val="24"/>
          <w:u w:val="single"/>
        </w:rPr>
        <w:t>Личностны</w:t>
      </w:r>
      <w:r>
        <w:rPr>
          <w:rFonts w:ascii="Times New Roman" w:hAnsi="Times New Roman" w:cs="Times New Roman"/>
          <w:sz w:val="24"/>
          <w:szCs w:val="24"/>
          <w:u w:val="single"/>
        </w:rPr>
        <w:t>х</w:t>
      </w:r>
      <w:r w:rsidRPr="00C44501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стимулирование появления интереса к новому содержанию учебного знания, развитие умения фиксировать изменения в уже имеющихся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знаниях</w:t>
      </w:r>
      <w:proofErr w:type="gramEnd"/>
      <w:r>
        <w:rPr>
          <w:rFonts w:ascii="Times New Roman" w:hAnsi="Times New Roman" w:cs="Times New Roman"/>
          <w:sz w:val="24"/>
          <w:szCs w:val="24"/>
        </w:rPr>
        <w:t>, позитивный мотив, развитие стремления к получению высокой оценки.</w:t>
      </w:r>
    </w:p>
    <w:p w:rsidR="00C44501" w:rsidRDefault="00C44501" w:rsidP="00C4450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Регулятивных</w:t>
      </w:r>
      <w:proofErr w:type="gramEnd"/>
      <w:r w:rsidRPr="00C44501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5DD8">
        <w:rPr>
          <w:rFonts w:ascii="Times New Roman" w:hAnsi="Times New Roman" w:cs="Times New Roman"/>
          <w:sz w:val="24"/>
          <w:szCs w:val="24"/>
        </w:rPr>
        <w:t>следовать заданной цели, умение осуществлять действие по образцу и заданному правилу, осуществлять самопроверку по этапу, корректировать самооценку, видеть и исправлять ошибки. Адекватно воспринимать оценку учителя и сверстников.</w:t>
      </w:r>
    </w:p>
    <w:p w:rsidR="00CD5DD8" w:rsidRDefault="00CD5DD8" w:rsidP="00C4450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Коммуникативных</w:t>
      </w:r>
      <w:r w:rsidRPr="00C44501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 в рамках сотрудничества, умение работать в парах, умение общаться, слышать и слушать.</w:t>
      </w:r>
      <w:proofErr w:type="gramEnd"/>
    </w:p>
    <w:p w:rsidR="00CD5DD8" w:rsidRDefault="00CD5DD8" w:rsidP="00C445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Познавательных:</w:t>
      </w:r>
      <w:r w:rsidRPr="00CD5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анализ объекта с целью выделения признака, установление причинно – следственных связей. Построение </w:t>
      </w:r>
      <w:r w:rsidR="00863505">
        <w:rPr>
          <w:rFonts w:ascii="Times New Roman" w:hAnsi="Times New Roman" w:cs="Times New Roman"/>
          <w:sz w:val="24"/>
          <w:szCs w:val="24"/>
        </w:rPr>
        <w:t>логических цепочек рассуждения.</w:t>
      </w:r>
    </w:p>
    <w:p w:rsidR="00863505" w:rsidRDefault="00863505" w:rsidP="0086350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урок проводится для класса, в котором обучаются дети средних способностей, но среди них можно выделить группу и сильных учащихся.</w:t>
      </w:r>
    </w:p>
    <w:p w:rsidR="00863505" w:rsidRDefault="00863505" w:rsidP="0086350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Урок разделен на 9 этапов. На первом этапе дается установка на урок и проводится мотивирование учебной деятельности – актуализация знаний. </w:t>
      </w:r>
    </w:p>
    <w:p w:rsidR="00F226FE" w:rsidRDefault="00F226FE" w:rsidP="0086350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приводит к осознанию темы урока и ее формулированию. Учащиеся не получают готового знания, они сами определяют не только тему, но и задачи урока, а также самостоятельно делают выводы.</w:t>
      </w:r>
    </w:p>
    <w:p w:rsidR="00BB4A1D" w:rsidRDefault="00BB4A1D" w:rsidP="0086350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этапе овладения новым знанием они имеют возможность пополнить свои знания и фиксировать их.</w:t>
      </w:r>
    </w:p>
    <w:p w:rsidR="00BB4A1D" w:rsidRDefault="00BB4A1D" w:rsidP="0086350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Появляется возможность включения игры в процесс обучения, которая является средством мотивации учащихся к активной деятельности на уроке.</w:t>
      </w:r>
    </w:p>
    <w:p w:rsidR="00BB4A1D" w:rsidRDefault="00BB4A1D" w:rsidP="0086350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с самопроверкой дают возможность оценить уровень усвоения учебного материала.</w:t>
      </w:r>
    </w:p>
    <w:p w:rsidR="00BB4A1D" w:rsidRDefault="00BB4A1D" w:rsidP="0086350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этапах рефлексии происходит подведение итогов урока, оценка деятельности учащихся. При помощи использования такой формы работы дается установка на выполнение домашнего задания, которое содержит творческий характер.</w:t>
      </w:r>
    </w:p>
    <w:p w:rsidR="00C44501" w:rsidRDefault="00BB4A1D" w:rsidP="00BB4A1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изменяются технологии обучения, внедрение информационно – </w:t>
      </w:r>
      <w:r w:rsidR="005A4BFE">
        <w:rPr>
          <w:rFonts w:ascii="Times New Roman" w:hAnsi="Times New Roman" w:cs="Times New Roman"/>
          <w:sz w:val="24"/>
          <w:szCs w:val="24"/>
        </w:rPr>
        <w:t>коммуникативных технологий открывает значительные возможности расширения образовательных рамок по русскому языку в ОУ.</w:t>
      </w:r>
    </w:p>
    <w:p w:rsidR="00C44501" w:rsidRDefault="00C44501" w:rsidP="00C445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E31" w:rsidRDefault="004833A3">
      <w:pPr>
        <w:rPr>
          <w:rFonts w:ascii="Times New Roman" w:hAnsi="Times New Roman" w:cs="Times New Roman"/>
          <w:sz w:val="24"/>
          <w:szCs w:val="24"/>
        </w:rPr>
      </w:pPr>
      <w:r w:rsidRPr="004833A3">
        <w:rPr>
          <w:rFonts w:ascii="Times New Roman" w:hAnsi="Times New Roman" w:cs="Times New Roman"/>
          <w:b/>
          <w:sz w:val="24"/>
          <w:szCs w:val="24"/>
        </w:rPr>
        <w:lastRenderedPageBreak/>
        <w:t>Ф.И.О.</w:t>
      </w:r>
      <w:r>
        <w:rPr>
          <w:rFonts w:ascii="Times New Roman" w:hAnsi="Times New Roman" w:cs="Times New Roman"/>
          <w:sz w:val="24"/>
          <w:szCs w:val="24"/>
        </w:rPr>
        <w:t xml:space="preserve"> Казанцева Надежда Петровна</w:t>
      </w:r>
    </w:p>
    <w:p w:rsidR="004833A3" w:rsidRDefault="004833A3">
      <w:pPr>
        <w:rPr>
          <w:rFonts w:ascii="Times New Roman" w:hAnsi="Times New Roman" w:cs="Times New Roman"/>
          <w:sz w:val="24"/>
          <w:szCs w:val="24"/>
        </w:rPr>
      </w:pPr>
      <w:r w:rsidRPr="004833A3">
        <w:rPr>
          <w:rFonts w:ascii="Times New Roman" w:hAnsi="Times New Roman" w:cs="Times New Roman"/>
          <w:b/>
          <w:sz w:val="24"/>
          <w:szCs w:val="24"/>
        </w:rPr>
        <w:t>Предмет:</w:t>
      </w:r>
      <w:r>
        <w:rPr>
          <w:rFonts w:ascii="Times New Roman" w:hAnsi="Times New Roman" w:cs="Times New Roman"/>
          <w:sz w:val="24"/>
          <w:szCs w:val="24"/>
        </w:rPr>
        <w:t xml:space="preserve"> русский язык</w:t>
      </w:r>
    </w:p>
    <w:p w:rsidR="004833A3" w:rsidRDefault="004833A3">
      <w:pPr>
        <w:rPr>
          <w:rFonts w:ascii="Times New Roman" w:hAnsi="Times New Roman" w:cs="Times New Roman"/>
          <w:sz w:val="24"/>
          <w:szCs w:val="24"/>
        </w:rPr>
      </w:pPr>
      <w:r w:rsidRPr="004833A3">
        <w:rPr>
          <w:rFonts w:ascii="Times New Roman" w:hAnsi="Times New Roman" w:cs="Times New Roman"/>
          <w:b/>
          <w:sz w:val="24"/>
          <w:szCs w:val="24"/>
        </w:rPr>
        <w:t>Класс: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:rsidR="004833A3" w:rsidRDefault="004833A3">
      <w:pPr>
        <w:rPr>
          <w:rFonts w:ascii="Times New Roman" w:hAnsi="Times New Roman" w:cs="Times New Roman"/>
          <w:sz w:val="24"/>
          <w:szCs w:val="24"/>
        </w:rPr>
      </w:pPr>
      <w:r w:rsidRPr="004833A3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>
        <w:rPr>
          <w:rFonts w:ascii="Times New Roman" w:hAnsi="Times New Roman" w:cs="Times New Roman"/>
          <w:sz w:val="24"/>
          <w:szCs w:val="24"/>
        </w:rPr>
        <w:t>урок открытия нового знания</w:t>
      </w:r>
    </w:p>
    <w:p w:rsidR="004833A3" w:rsidRDefault="004833A3">
      <w:pPr>
        <w:rPr>
          <w:rFonts w:ascii="Times New Roman" w:hAnsi="Times New Roman" w:cs="Times New Roman"/>
          <w:sz w:val="24"/>
          <w:szCs w:val="24"/>
        </w:rPr>
      </w:pPr>
    </w:p>
    <w:p w:rsidR="004833A3" w:rsidRDefault="004833A3" w:rsidP="004833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Технологическое описание урока</w:t>
      </w:r>
    </w:p>
    <w:tbl>
      <w:tblPr>
        <w:tblStyle w:val="a3"/>
        <w:tblW w:w="10349" w:type="dxa"/>
        <w:tblInd w:w="-601" w:type="dxa"/>
        <w:tblLayout w:type="fixed"/>
        <w:tblLook w:val="04A0"/>
      </w:tblPr>
      <w:tblGrid>
        <w:gridCol w:w="2269"/>
        <w:gridCol w:w="8080"/>
      </w:tblGrid>
      <w:tr w:rsidR="004833A3" w:rsidTr="004023A8">
        <w:tc>
          <w:tcPr>
            <w:tcW w:w="2269" w:type="dxa"/>
          </w:tcPr>
          <w:p w:rsidR="004833A3" w:rsidRDefault="004833A3" w:rsidP="00F645D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080" w:type="dxa"/>
          </w:tcPr>
          <w:p w:rsidR="004833A3" w:rsidRDefault="004833A3" w:rsidP="00F645D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Буквы е – и в корнях с чередованием</w:t>
            </w:r>
          </w:p>
        </w:tc>
      </w:tr>
      <w:tr w:rsidR="004833A3" w:rsidTr="004023A8">
        <w:tc>
          <w:tcPr>
            <w:tcW w:w="2269" w:type="dxa"/>
          </w:tcPr>
          <w:p w:rsidR="004833A3" w:rsidRDefault="004833A3" w:rsidP="00F645D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8080" w:type="dxa"/>
          </w:tcPr>
          <w:p w:rsidR="004833A3" w:rsidRPr="00F645D4" w:rsidRDefault="004833A3" w:rsidP="00F645D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5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Образовательные:</w:t>
            </w:r>
            <w:r w:rsidRPr="00F64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833A3" w:rsidRDefault="004833A3" w:rsidP="00F645D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учащихся по изучению и первичному закреплению правила правописания чередующихся гласных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5D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="00F645D4">
              <w:rPr>
                <w:rFonts w:ascii="Times New Roman" w:hAnsi="Times New Roman" w:cs="Times New Roman"/>
                <w:sz w:val="24"/>
                <w:szCs w:val="24"/>
              </w:rPr>
              <w:t xml:space="preserve"> в корнях </w:t>
            </w:r>
            <w:proofErr w:type="spellStart"/>
            <w:r w:rsidR="00F645D4">
              <w:rPr>
                <w:rFonts w:ascii="Times New Roman" w:hAnsi="Times New Roman" w:cs="Times New Roman"/>
                <w:i/>
                <w:sz w:val="24"/>
                <w:szCs w:val="24"/>
              </w:rPr>
              <w:t>бер</w:t>
            </w:r>
            <w:proofErr w:type="spellEnd"/>
            <w:r w:rsidR="00F645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// </w:t>
            </w:r>
            <w:proofErr w:type="spellStart"/>
            <w:r w:rsidR="00F645D4">
              <w:rPr>
                <w:rFonts w:ascii="Times New Roman" w:hAnsi="Times New Roman" w:cs="Times New Roman"/>
                <w:i/>
                <w:sz w:val="24"/>
                <w:szCs w:val="24"/>
              </w:rPr>
              <w:t>бир</w:t>
            </w:r>
            <w:proofErr w:type="spellEnd"/>
            <w:proofErr w:type="gramStart"/>
            <w:r w:rsidR="00F645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645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645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5D4">
              <w:rPr>
                <w:rFonts w:ascii="Times New Roman" w:hAnsi="Times New Roman" w:cs="Times New Roman"/>
                <w:i/>
                <w:sz w:val="24"/>
                <w:szCs w:val="24"/>
              </w:rPr>
              <w:t>тер // тир</w:t>
            </w:r>
            <w:r w:rsidR="00F645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45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F645D4">
              <w:rPr>
                <w:rFonts w:ascii="Times New Roman" w:hAnsi="Times New Roman" w:cs="Times New Roman"/>
                <w:i/>
                <w:sz w:val="24"/>
                <w:szCs w:val="24"/>
              </w:rPr>
              <w:t>блест</w:t>
            </w:r>
            <w:proofErr w:type="spellEnd"/>
            <w:r w:rsidR="00F645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// </w:t>
            </w:r>
            <w:proofErr w:type="spellStart"/>
            <w:r w:rsidR="00F645D4">
              <w:rPr>
                <w:rFonts w:ascii="Times New Roman" w:hAnsi="Times New Roman" w:cs="Times New Roman"/>
                <w:i/>
                <w:sz w:val="24"/>
                <w:szCs w:val="24"/>
              </w:rPr>
              <w:t>блист</w:t>
            </w:r>
            <w:proofErr w:type="spellEnd"/>
            <w:r w:rsidR="00F645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45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F645D4">
              <w:rPr>
                <w:rFonts w:ascii="Times New Roman" w:hAnsi="Times New Roman" w:cs="Times New Roman"/>
                <w:i/>
                <w:sz w:val="24"/>
                <w:szCs w:val="24"/>
              </w:rPr>
              <w:t>дер</w:t>
            </w:r>
            <w:proofErr w:type="spellEnd"/>
            <w:r w:rsidR="00F645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// </w:t>
            </w:r>
            <w:proofErr w:type="spellStart"/>
            <w:r w:rsidR="00F645D4">
              <w:rPr>
                <w:rFonts w:ascii="Times New Roman" w:hAnsi="Times New Roman" w:cs="Times New Roman"/>
                <w:i/>
                <w:sz w:val="24"/>
                <w:szCs w:val="24"/>
              </w:rPr>
              <w:t>дир</w:t>
            </w:r>
            <w:proofErr w:type="spellEnd"/>
            <w:r w:rsidR="00F645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45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пер // пир</w:t>
            </w:r>
            <w:r w:rsidR="00F645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45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стел // </w:t>
            </w:r>
            <w:proofErr w:type="spellStart"/>
            <w:r w:rsidR="00F645D4">
              <w:rPr>
                <w:rFonts w:ascii="Times New Roman" w:hAnsi="Times New Roman" w:cs="Times New Roman"/>
                <w:i/>
                <w:sz w:val="24"/>
                <w:szCs w:val="24"/>
              </w:rPr>
              <w:t>стил</w:t>
            </w:r>
            <w:proofErr w:type="spellEnd"/>
            <w:r w:rsidR="00F645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45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мер // мир</w:t>
            </w:r>
            <w:r w:rsidR="00F645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45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жег // жиг</w:t>
            </w:r>
            <w:r w:rsidR="00F645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645D4" w:rsidRDefault="00F645D4" w:rsidP="00F645D4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645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Задачи:</w:t>
            </w:r>
          </w:p>
          <w:p w:rsidR="00F645D4" w:rsidRDefault="00F645D4" w:rsidP="00F645D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645D4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написания букв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корнях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бер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//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бир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тер // 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блест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//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блист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//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пер // пир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стел //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мер //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жег // жиг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45D4" w:rsidRDefault="00F645D4" w:rsidP="00F645D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научить находить корни с чередующимися гласными в корне и графически обозначать условия выбора правильных написаний;</w:t>
            </w:r>
          </w:p>
          <w:p w:rsidR="00F645D4" w:rsidRDefault="00F645D4" w:rsidP="00F645D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научить различать в корне с проверяемой гласной и корни с чередующейся гласной.</w:t>
            </w:r>
          </w:p>
          <w:p w:rsidR="00F645D4" w:rsidRPr="00F645D4" w:rsidRDefault="00F645D4" w:rsidP="00F645D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645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Формировать УУД:</w:t>
            </w:r>
          </w:p>
          <w:p w:rsidR="00F645D4" w:rsidRDefault="00F645D4" w:rsidP="00F645D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45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подвести учащихся к осознанию практической значимости учебного материала.</w:t>
            </w:r>
            <w:proofErr w:type="gramEnd"/>
          </w:p>
          <w:p w:rsidR="00F645D4" w:rsidRDefault="00F645D4" w:rsidP="00F645D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45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F645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УУД: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содействие развитию умений</w:t>
            </w:r>
          </w:p>
          <w:p w:rsidR="00F645D4" w:rsidRDefault="00F645D4" w:rsidP="00F645D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ставить новые учебные задачи;</w:t>
            </w:r>
          </w:p>
          <w:p w:rsidR="00F645D4" w:rsidRDefault="00F645D4" w:rsidP="00F645D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составлять план действий;</w:t>
            </w:r>
          </w:p>
          <w:p w:rsidR="00F645D4" w:rsidRDefault="00F645D4" w:rsidP="00F645D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оценивать свои действия и действия одноклассников.</w:t>
            </w:r>
          </w:p>
          <w:p w:rsidR="00F645D4" w:rsidRDefault="00F645D4" w:rsidP="00F645D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645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УУД</w:t>
            </w:r>
            <w:r w:rsidRPr="00F645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умений</w:t>
            </w:r>
          </w:p>
          <w:p w:rsidR="00F645D4" w:rsidRDefault="00F645D4" w:rsidP="00F645D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организовывать и планировать учебное сотрудничество с учителем и сверстниками;</w:t>
            </w:r>
          </w:p>
          <w:p w:rsidR="00F645D4" w:rsidRDefault="00F645D4" w:rsidP="00F645D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полно и точно выражать свои мысли, аргументировать свое мнение;</w:t>
            </w:r>
          </w:p>
          <w:p w:rsidR="00F645D4" w:rsidRDefault="00F645D4" w:rsidP="00F645D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16229">
              <w:rPr>
                <w:rFonts w:ascii="Times New Roman" w:hAnsi="Times New Roman" w:cs="Times New Roman"/>
                <w:sz w:val="24"/>
                <w:szCs w:val="24"/>
              </w:rPr>
              <w:t>сотрудничать в парах.</w:t>
            </w:r>
          </w:p>
          <w:p w:rsidR="00416229" w:rsidRDefault="00416229" w:rsidP="00F645D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62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 УУД: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умений</w:t>
            </w:r>
            <w:proofErr w:type="gramEnd"/>
          </w:p>
          <w:p w:rsidR="00416229" w:rsidRDefault="00416229" w:rsidP="00F645D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формулировать познавательную цель;</w:t>
            </w:r>
          </w:p>
          <w:p w:rsidR="00416229" w:rsidRDefault="00416229" w:rsidP="00F645D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строить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делать выводы;</w:t>
            </w:r>
          </w:p>
          <w:p w:rsidR="00F645D4" w:rsidRPr="00F645D4" w:rsidRDefault="00416229" w:rsidP="0011596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применять и преобразовывать знаково-символические средства для решения учебных и познавательных задач</w:t>
            </w:r>
            <w:r w:rsidR="001159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833A3" w:rsidTr="004023A8">
        <w:tc>
          <w:tcPr>
            <w:tcW w:w="2269" w:type="dxa"/>
          </w:tcPr>
          <w:p w:rsidR="004833A3" w:rsidRDefault="0011596B" w:rsidP="0011596B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Планируемый результат</w:t>
            </w:r>
          </w:p>
        </w:tc>
        <w:tc>
          <w:tcPr>
            <w:tcW w:w="8080" w:type="dxa"/>
          </w:tcPr>
          <w:p w:rsidR="004833A3" w:rsidRDefault="0011596B" w:rsidP="0011596B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Предметные:</w:t>
            </w:r>
          </w:p>
          <w:p w:rsidR="0011596B" w:rsidRDefault="0011596B" w:rsidP="0011596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правило написания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корнях.</w:t>
            </w:r>
          </w:p>
          <w:p w:rsidR="0011596B" w:rsidRDefault="0011596B" w:rsidP="0011596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596B" w:rsidRDefault="0011596B" w:rsidP="0011596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писать слова с изученной орфограммой;</w:t>
            </w:r>
          </w:p>
          <w:p w:rsidR="0011596B" w:rsidRDefault="0011596B" w:rsidP="0011596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графически обозначать условия выбора правильных написаний;</w:t>
            </w:r>
          </w:p>
          <w:p w:rsidR="0011596B" w:rsidRDefault="0011596B" w:rsidP="0011596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различать корни с проверяемой гласной и корни с чередующейся гласной.</w:t>
            </w:r>
          </w:p>
          <w:p w:rsidR="0011596B" w:rsidRDefault="0011596B" w:rsidP="0011596B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159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Личностные:</w:t>
            </w:r>
          </w:p>
          <w:p w:rsidR="0011596B" w:rsidRDefault="0011596B" w:rsidP="0011596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</w:t>
            </w:r>
            <w:r w:rsidR="009279B5">
              <w:rPr>
                <w:rFonts w:ascii="Times New Roman" w:hAnsi="Times New Roman" w:cs="Times New Roman"/>
                <w:sz w:val="24"/>
                <w:szCs w:val="24"/>
              </w:rPr>
              <w:t>позна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вательный интерес к материалу и способам решения новой задачи.</w:t>
            </w:r>
          </w:p>
          <w:p w:rsidR="0011596B" w:rsidRDefault="000E3923" w:rsidP="0011596B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0E392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Межпредметные</w:t>
            </w:r>
            <w:proofErr w:type="spellEnd"/>
            <w:r w:rsidRPr="000E392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0E3923" w:rsidRDefault="009279B5" w:rsidP="0011596B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</w:t>
            </w:r>
            <w:r w:rsidR="000E392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вательные:</w:t>
            </w:r>
          </w:p>
          <w:p w:rsidR="000E3923" w:rsidRDefault="000E3923" w:rsidP="0011596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самостоятельно формулировать познавательную цель;</w:t>
            </w:r>
          </w:p>
          <w:p w:rsidR="000E3923" w:rsidRDefault="000E3923" w:rsidP="0011596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владение логическими действиями определения и понятий;</w:t>
            </w:r>
          </w:p>
          <w:p w:rsidR="000E3923" w:rsidRDefault="000E3923" w:rsidP="0011596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и применение схем для решения учебных и познавательных задач.</w:t>
            </w:r>
          </w:p>
          <w:p w:rsidR="000E3923" w:rsidRPr="000E3923" w:rsidRDefault="000E3923" w:rsidP="0011596B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E392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11596B" w:rsidRDefault="000E3923" w:rsidP="0011596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самостоятельно новые учебные задачи;</w:t>
            </w:r>
          </w:p>
          <w:p w:rsidR="000E3923" w:rsidRDefault="000E3923" w:rsidP="0011596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планировать пути достижения целей;</w:t>
            </w:r>
          </w:p>
          <w:p w:rsidR="000E3923" w:rsidRDefault="000E3923" w:rsidP="0011596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оценивать себя и одноклассников в учебной деятельности.</w:t>
            </w:r>
          </w:p>
          <w:p w:rsidR="000E3923" w:rsidRDefault="000E3923" w:rsidP="0011596B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0E3923" w:rsidRDefault="000E3923" w:rsidP="0011596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организовывать и планировать учебное сотрудничество с учителем и сверстниками;</w:t>
            </w:r>
          </w:p>
          <w:p w:rsidR="000E3923" w:rsidRDefault="000E3923" w:rsidP="0011596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использовать речевые средства для решения коммуникативных задач;</w:t>
            </w:r>
          </w:p>
          <w:p w:rsidR="000E3923" w:rsidRPr="000E3923" w:rsidRDefault="000E3923" w:rsidP="0011596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работать в парах.</w:t>
            </w:r>
          </w:p>
        </w:tc>
      </w:tr>
      <w:tr w:rsidR="004833A3" w:rsidTr="004023A8">
        <w:tc>
          <w:tcPr>
            <w:tcW w:w="2269" w:type="dxa"/>
          </w:tcPr>
          <w:p w:rsidR="004833A3" w:rsidRPr="000E3923" w:rsidRDefault="000E3923" w:rsidP="000E3923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</w:t>
            </w:r>
          </w:p>
        </w:tc>
        <w:tc>
          <w:tcPr>
            <w:tcW w:w="8080" w:type="dxa"/>
          </w:tcPr>
          <w:p w:rsidR="004833A3" w:rsidRPr="000E3923" w:rsidRDefault="000E3923" w:rsidP="000E392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Корни с чередующимися гласными.</w:t>
            </w:r>
          </w:p>
        </w:tc>
      </w:tr>
      <w:tr w:rsidR="000E3923" w:rsidTr="004023A8">
        <w:tc>
          <w:tcPr>
            <w:tcW w:w="2269" w:type="dxa"/>
          </w:tcPr>
          <w:p w:rsidR="000E3923" w:rsidRDefault="000E3923" w:rsidP="000E3923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8080" w:type="dxa"/>
          </w:tcPr>
          <w:p w:rsidR="000E3923" w:rsidRPr="000E3923" w:rsidRDefault="000E3923" w:rsidP="000E392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</w:t>
            </w:r>
          </w:p>
        </w:tc>
      </w:tr>
      <w:tr w:rsidR="000E3923" w:rsidTr="004023A8">
        <w:tc>
          <w:tcPr>
            <w:tcW w:w="2269" w:type="dxa"/>
          </w:tcPr>
          <w:p w:rsidR="000E3923" w:rsidRDefault="000E3923" w:rsidP="000E3923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Ресурсы:</w:t>
            </w:r>
          </w:p>
          <w:p w:rsidR="000E3923" w:rsidRDefault="000E3923" w:rsidP="000E3923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основные</w:t>
            </w:r>
          </w:p>
          <w:p w:rsidR="00F0557B" w:rsidRDefault="00F0557B" w:rsidP="000E3923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дополнительные</w:t>
            </w:r>
          </w:p>
        </w:tc>
        <w:tc>
          <w:tcPr>
            <w:tcW w:w="8080" w:type="dxa"/>
          </w:tcPr>
          <w:p w:rsidR="000E3923" w:rsidRDefault="000E3923" w:rsidP="000E392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 5 класс. Учебник для общеобразовательных учреждений с приложением на электронном носителе.</w:t>
            </w:r>
          </w:p>
          <w:p w:rsidR="000E3923" w:rsidRDefault="000E3923" w:rsidP="000E392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 ч. Ч.2 (Т.А.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Ред. Н.М.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Шанский</w:t>
            </w:r>
            <w:proofErr w:type="spellEnd"/>
            <w:r w:rsidR="00F0557B">
              <w:rPr>
                <w:rFonts w:ascii="Times New Roman" w:hAnsi="Times New Roman" w:cs="Times New Roman"/>
                <w:sz w:val="24"/>
                <w:szCs w:val="24"/>
              </w:rPr>
              <w:t xml:space="preserve"> – 2-е изд. – М: Просв</w:t>
            </w:r>
            <w:r w:rsidR="009279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0557B">
              <w:rPr>
                <w:rFonts w:ascii="Times New Roman" w:hAnsi="Times New Roman" w:cs="Times New Roman"/>
                <w:sz w:val="24"/>
                <w:szCs w:val="24"/>
              </w:rPr>
              <w:t>щение, 2013)</w:t>
            </w:r>
            <w:proofErr w:type="gramEnd"/>
          </w:p>
          <w:p w:rsidR="00F0557B" w:rsidRPr="000E3923" w:rsidRDefault="00F0557B" w:rsidP="009279B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Методические рекомендации. 5 класс: пособие для учителей общеобразовательных учреждений (Т.А.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др.; - 2-ое изд. – М: Просв</w:t>
            </w:r>
            <w:r w:rsidR="009279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щение, 2012).</w:t>
            </w:r>
          </w:p>
        </w:tc>
      </w:tr>
      <w:tr w:rsidR="000E3923" w:rsidTr="004023A8">
        <w:tc>
          <w:tcPr>
            <w:tcW w:w="2269" w:type="dxa"/>
          </w:tcPr>
          <w:p w:rsidR="000E3923" w:rsidRDefault="00F0557B" w:rsidP="00F0557B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пространства</w:t>
            </w:r>
          </w:p>
        </w:tc>
        <w:tc>
          <w:tcPr>
            <w:tcW w:w="8080" w:type="dxa"/>
          </w:tcPr>
          <w:p w:rsidR="000E3923" w:rsidRPr="00F0557B" w:rsidRDefault="00F0557B" w:rsidP="00F0557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57B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работа,  индивидуальная работа,  работа в парах.</w:t>
            </w:r>
          </w:p>
        </w:tc>
      </w:tr>
      <w:tr w:rsidR="004833A3" w:rsidTr="004023A8">
        <w:tc>
          <w:tcPr>
            <w:tcW w:w="2269" w:type="dxa"/>
          </w:tcPr>
          <w:p w:rsidR="004833A3" w:rsidRDefault="00F0557B" w:rsidP="00F0557B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</w:p>
        </w:tc>
        <w:tc>
          <w:tcPr>
            <w:tcW w:w="8080" w:type="dxa"/>
          </w:tcPr>
          <w:p w:rsidR="004833A3" w:rsidRDefault="00F0557B" w:rsidP="00F0557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Компьютерные технологии (урок сопровождается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презентацией).</w:t>
            </w:r>
          </w:p>
          <w:p w:rsidR="00F0557B" w:rsidRDefault="00F0557B" w:rsidP="00F0557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Проблемное обучение (на этапе объяснения нового материала).</w:t>
            </w:r>
          </w:p>
          <w:p w:rsidR="00F0557B" w:rsidRDefault="00F0557B" w:rsidP="00F0557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Элементы технологии В.Ф. Шаталова (на этапе объяснения и первичного закрепления нового материала: работа с алгоритмом, графическое обозначение изученной орфограммы).</w:t>
            </w:r>
          </w:p>
          <w:p w:rsidR="00F0557B" w:rsidRDefault="00F0557B" w:rsidP="00F0557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A1B20">
              <w:rPr>
                <w:rFonts w:ascii="Times New Roman" w:hAnsi="Times New Roman" w:cs="Times New Roman"/>
                <w:sz w:val="24"/>
                <w:szCs w:val="24"/>
              </w:rPr>
              <w:t>физкультминутка, дозировка задания, смена деятельности учащихся.</w:t>
            </w:r>
            <w:proofErr w:type="gramEnd"/>
          </w:p>
          <w:p w:rsidR="001A1B20" w:rsidRPr="00F0557B" w:rsidRDefault="001A1B20" w:rsidP="00F0557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Элементы игровой технологии (на этапе закрепления изученного).</w:t>
            </w:r>
          </w:p>
        </w:tc>
      </w:tr>
    </w:tbl>
    <w:p w:rsidR="00A01860" w:rsidRDefault="00A01860" w:rsidP="004833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1860" w:rsidRDefault="00A01860" w:rsidP="001647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Оргмомент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Мотивация к учебной деятельности.</w:t>
      </w:r>
    </w:p>
    <w:p w:rsidR="00A01860" w:rsidRDefault="00A01860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 w:rsidRPr="00A01860">
        <w:rPr>
          <w:rFonts w:ascii="Times New Roman" w:hAnsi="Times New Roman" w:cs="Times New Roman"/>
          <w:sz w:val="24"/>
          <w:szCs w:val="24"/>
        </w:rPr>
        <w:t>Приветствие учащихся</w:t>
      </w:r>
    </w:p>
    <w:p w:rsidR="00A01860" w:rsidRDefault="00A01860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кто сегодня хочет писать без ошибок…. «Поднимите руку»</w:t>
      </w:r>
    </w:p>
    <w:p w:rsidR="00A01860" w:rsidRDefault="00A01860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кто хочет сегодня отвечать у доски…</w:t>
      </w:r>
    </w:p>
    <w:tbl>
      <w:tblPr>
        <w:tblStyle w:val="a3"/>
        <w:tblW w:w="10348" w:type="dxa"/>
        <w:tblInd w:w="-601" w:type="dxa"/>
        <w:tblLook w:val="04A0"/>
      </w:tblPr>
      <w:tblGrid>
        <w:gridCol w:w="2269"/>
        <w:gridCol w:w="8079"/>
      </w:tblGrid>
      <w:tr w:rsidR="00A01860" w:rsidTr="004023A8">
        <w:tc>
          <w:tcPr>
            <w:tcW w:w="2269" w:type="dxa"/>
          </w:tcPr>
          <w:p w:rsidR="00A01860" w:rsidRPr="00A01860" w:rsidRDefault="00A01860" w:rsidP="00A01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8079" w:type="dxa"/>
          </w:tcPr>
          <w:p w:rsidR="00A01860" w:rsidRPr="00A01860" w:rsidRDefault="00A01860" w:rsidP="00A01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860">
              <w:rPr>
                <w:rFonts w:ascii="Times New Roman" w:hAnsi="Times New Roman" w:cs="Times New Roman"/>
                <w:b/>
                <w:sz w:val="24"/>
                <w:szCs w:val="24"/>
              </w:rPr>
              <w:t>Включение в учебную деятельность</w:t>
            </w:r>
          </w:p>
        </w:tc>
      </w:tr>
      <w:tr w:rsidR="00A01860" w:rsidTr="004023A8">
        <w:tc>
          <w:tcPr>
            <w:tcW w:w="2269" w:type="dxa"/>
          </w:tcPr>
          <w:p w:rsidR="00A01860" w:rsidRDefault="00A01860" w:rsidP="00A01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8079" w:type="dxa"/>
          </w:tcPr>
          <w:p w:rsidR="00A01860" w:rsidRDefault="00A01860" w:rsidP="00A01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6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положительное отношение к учебной деятельности</w:t>
            </w:r>
            <w:proofErr w:type="gramEnd"/>
          </w:p>
        </w:tc>
      </w:tr>
    </w:tbl>
    <w:p w:rsidR="00A01860" w:rsidRDefault="00A01860" w:rsidP="00A01860">
      <w:pPr>
        <w:rPr>
          <w:rFonts w:ascii="Times New Roman" w:hAnsi="Times New Roman" w:cs="Times New Roman"/>
          <w:sz w:val="24"/>
          <w:szCs w:val="24"/>
        </w:rPr>
      </w:pPr>
    </w:p>
    <w:p w:rsidR="006A153E" w:rsidRDefault="006A153E" w:rsidP="001647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53E">
        <w:rPr>
          <w:rFonts w:ascii="Times New Roman" w:hAnsi="Times New Roman" w:cs="Times New Roman"/>
          <w:b/>
          <w:sz w:val="24"/>
          <w:szCs w:val="24"/>
        </w:rPr>
        <w:t>2. Актуализация знаний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A153E" w:rsidRPr="006A153E" w:rsidRDefault="006A153E" w:rsidP="001647C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153E">
        <w:rPr>
          <w:rFonts w:ascii="Times New Roman" w:hAnsi="Times New Roman" w:cs="Times New Roman"/>
          <w:sz w:val="24"/>
          <w:szCs w:val="24"/>
          <w:u w:val="single"/>
        </w:rPr>
        <w:t>2.1. Проверка ДЗ.</w:t>
      </w:r>
    </w:p>
    <w:p w:rsidR="006A153E" w:rsidRDefault="006A153E" w:rsidP="001647C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Учащиеся рассматривают рисунки на с.112; по вопросам рассказывают, что на них изображено.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Связный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рисункам. </w:t>
      </w:r>
    </w:p>
    <w:p w:rsidR="006A153E" w:rsidRDefault="006A153E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текстом упражнения 644.</w:t>
      </w:r>
    </w:p>
    <w:p w:rsidR="006A153E" w:rsidRDefault="006A153E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Тест: отметить слова с гласной в корне, не проверяемой ударением – 1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A153E" w:rsidRDefault="006A153E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выт</w:t>
      </w:r>
      <w:proofErr w:type="gramEnd"/>
      <w:r>
        <w:rPr>
          <w:rFonts w:ascii="Times New Roman" w:hAnsi="Times New Roman" w:cs="Times New Roman"/>
          <w:sz w:val="24"/>
          <w:szCs w:val="24"/>
        </w:rPr>
        <w:t>_рать</w:t>
      </w:r>
      <w:proofErr w:type="spellEnd"/>
    </w:p>
    <w:p w:rsidR="006A153E" w:rsidRDefault="006A153E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в_гон</w:t>
      </w:r>
      <w:proofErr w:type="spellEnd"/>
    </w:p>
    <w:p w:rsidR="006A153E" w:rsidRDefault="006A153E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к_лючий</w:t>
      </w:r>
      <w:proofErr w:type="spellEnd"/>
    </w:p>
    <w:p w:rsidR="006A153E" w:rsidRDefault="006A153E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бл_стеть</w:t>
      </w:r>
      <w:proofErr w:type="spellEnd"/>
    </w:p>
    <w:p w:rsidR="006A153E" w:rsidRDefault="006A153E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Отметить слова с гласной в корне, проверяемой ударением – 2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A153E" w:rsidRDefault="006A153E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заб-рать</w:t>
      </w:r>
      <w:proofErr w:type="spellEnd"/>
      <w:proofErr w:type="gramEnd"/>
    </w:p>
    <w:p w:rsidR="006A153E" w:rsidRDefault="006A153E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х_ккей</w:t>
      </w:r>
      <w:proofErr w:type="spellEnd"/>
    </w:p>
    <w:p w:rsidR="006A153E" w:rsidRDefault="006A153E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пол_скать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белье</w:t>
      </w:r>
    </w:p>
    <w:p w:rsidR="006A153E" w:rsidRDefault="006A153E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расст_лить</w:t>
      </w:r>
      <w:proofErr w:type="spellEnd"/>
    </w:p>
    <w:p w:rsidR="006A153E" w:rsidRDefault="006A153E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дополнить своими примерами</w:t>
      </w:r>
    </w:p>
    <w:p w:rsidR="006A153E" w:rsidRDefault="006A153E" w:rsidP="001647C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153E">
        <w:rPr>
          <w:rFonts w:ascii="Times New Roman" w:hAnsi="Times New Roman" w:cs="Times New Roman"/>
          <w:sz w:val="24"/>
          <w:szCs w:val="24"/>
          <w:u w:val="single"/>
        </w:rPr>
        <w:t>2.2. Создание проблемной ситуации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A153E" w:rsidRDefault="006A153E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 каких чередованиях звуков и букв вы знаете?</w:t>
      </w:r>
    </w:p>
    <w:p w:rsidR="006A153E" w:rsidRDefault="006A153E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 теперь попробуйте сформулировать еще одно правило, которое касается чередованием гласных </w:t>
      </w:r>
      <w:proofErr w:type="spellStart"/>
      <w:proofErr w:type="gramStart"/>
      <w:r w:rsidRPr="006A153E">
        <w:rPr>
          <w:rFonts w:ascii="Times New Roman" w:hAnsi="Times New Roman" w:cs="Times New Roman"/>
          <w:i/>
          <w:sz w:val="24"/>
          <w:szCs w:val="24"/>
        </w:rPr>
        <w:t>е-и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корнях слов</w:t>
      </w:r>
    </w:p>
    <w:tbl>
      <w:tblPr>
        <w:tblStyle w:val="a3"/>
        <w:tblW w:w="10348" w:type="dxa"/>
        <w:tblInd w:w="-601" w:type="dxa"/>
        <w:tblLook w:val="04A0"/>
      </w:tblPr>
      <w:tblGrid>
        <w:gridCol w:w="2269"/>
        <w:gridCol w:w="8079"/>
      </w:tblGrid>
      <w:tr w:rsidR="006A153E" w:rsidRPr="00A01860" w:rsidTr="004023A8">
        <w:tc>
          <w:tcPr>
            <w:tcW w:w="2269" w:type="dxa"/>
          </w:tcPr>
          <w:p w:rsidR="006A153E" w:rsidRPr="00A01860" w:rsidRDefault="006A153E" w:rsidP="00E4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8079" w:type="dxa"/>
          </w:tcPr>
          <w:p w:rsidR="006A153E" w:rsidRPr="00A01860" w:rsidRDefault="006A153E" w:rsidP="006A1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Подготовить учащихся к освоению нового материала</w:t>
            </w:r>
          </w:p>
        </w:tc>
      </w:tr>
      <w:tr w:rsidR="006A153E" w:rsidTr="004023A8">
        <w:tc>
          <w:tcPr>
            <w:tcW w:w="2269" w:type="dxa"/>
          </w:tcPr>
          <w:p w:rsidR="006A153E" w:rsidRDefault="006A153E" w:rsidP="00E4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8079" w:type="dxa"/>
          </w:tcPr>
          <w:p w:rsidR="006A153E" w:rsidRDefault="006A153E" w:rsidP="00E4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поиск и выделение информации; знаково-символические; построение логической цепочки рассуждений; сравнивать, делать выводы, формирование проблемы.</w:t>
            </w:r>
          </w:p>
          <w:p w:rsidR="006A153E" w:rsidRDefault="006A153E" w:rsidP="00E4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6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A06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6D6F">
              <w:rPr>
                <w:rFonts w:ascii="Times New Roman" w:hAnsi="Times New Roman" w:cs="Times New Roman"/>
                <w:sz w:val="24"/>
                <w:szCs w:val="24"/>
              </w:rPr>
              <w:t>алгоритм действий</w:t>
            </w:r>
          </w:p>
          <w:p w:rsidR="00F56D6F" w:rsidRDefault="00F56D6F" w:rsidP="004023A8">
            <w:pPr>
              <w:tabs>
                <w:tab w:val="left" w:pos="6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6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полно и точно выражать свои мысли; аргументация своего мнения, учет мнений.</w:t>
            </w:r>
          </w:p>
        </w:tc>
      </w:tr>
    </w:tbl>
    <w:p w:rsidR="006A153E" w:rsidRDefault="006A153E" w:rsidP="00A01860">
      <w:pPr>
        <w:rPr>
          <w:rFonts w:ascii="Times New Roman" w:hAnsi="Times New Roman" w:cs="Times New Roman"/>
          <w:sz w:val="24"/>
          <w:szCs w:val="24"/>
        </w:rPr>
      </w:pPr>
    </w:p>
    <w:p w:rsidR="00F56D6F" w:rsidRDefault="00F56D6F" w:rsidP="001647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A153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Формулирование тем урока, постановка цели.</w:t>
      </w:r>
    </w:p>
    <w:p w:rsidR="00F56D6F" w:rsidRDefault="00F56D6F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Сформулируйте тему урока: чередующиеся гласные в корне.</w:t>
      </w:r>
    </w:p>
    <w:p w:rsidR="00F56D6F" w:rsidRDefault="00F56D6F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 w:rsidRPr="00A06C01">
        <w:rPr>
          <w:rFonts w:ascii="Times New Roman" w:hAnsi="Times New Roman" w:cs="Times New Roman"/>
          <w:sz w:val="24"/>
          <w:szCs w:val="24"/>
          <w:u w:val="single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«Формулируют учащиеся».</w:t>
      </w:r>
    </w:p>
    <w:p w:rsidR="00F56D6F" w:rsidRPr="00A06C01" w:rsidRDefault="00F56D6F" w:rsidP="001647C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6C01">
        <w:rPr>
          <w:rFonts w:ascii="Times New Roman" w:hAnsi="Times New Roman" w:cs="Times New Roman"/>
          <w:sz w:val="24"/>
          <w:szCs w:val="24"/>
          <w:u w:val="single"/>
        </w:rPr>
        <w:t xml:space="preserve">Знать: </w:t>
      </w:r>
    </w:p>
    <w:p w:rsidR="00F56D6F" w:rsidRDefault="00F56D6F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корни с чередующимися гласными;</w:t>
      </w:r>
    </w:p>
    <w:p w:rsidR="00F56D6F" w:rsidRDefault="00F56D6F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чередующие гласные;</w:t>
      </w:r>
    </w:p>
    <w:p w:rsidR="00F56D6F" w:rsidRDefault="00F56D6F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правило написания слов с данной орфограммой;</w:t>
      </w:r>
    </w:p>
    <w:p w:rsidR="00F56D6F" w:rsidRPr="00A06C01" w:rsidRDefault="00F56D6F" w:rsidP="001647C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6C01">
        <w:rPr>
          <w:rFonts w:ascii="Times New Roman" w:hAnsi="Times New Roman" w:cs="Times New Roman"/>
          <w:sz w:val="24"/>
          <w:szCs w:val="24"/>
          <w:u w:val="single"/>
        </w:rPr>
        <w:t>Уметь:</w:t>
      </w:r>
    </w:p>
    <w:p w:rsidR="00F56D6F" w:rsidRDefault="00F56D6F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находить слова с данной орфограммой;</w:t>
      </w:r>
    </w:p>
    <w:p w:rsidR="00F56D6F" w:rsidRDefault="00F56D6F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графически выделять орфограмму;</w:t>
      </w:r>
    </w:p>
    <w:p w:rsidR="00F56D6F" w:rsidRDefault="00F56D6F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применять правило.</w:t>
      </w:r>
    </w:p>
    <w:p w:rsidR="00F56D6F" w:rsidRDefault="00F56D6F" w:rsidP="001647C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6C01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A06C01" w:rsidRPr="00A06C01">
        <w:rPr>
          <w:rFonts w:ascii="Times New Roman" w:hAnsi="Times New Roman" w:cs="Times New Roman"/>
          <w:sz w:val="24"/>
          <w:szCs w:val="24"/>
          <w:u w:val="single"/>
        </w:rPr>
        <w:t xml:space="preserve"> теперь определите задачи урока.</w:t>
      </w:r>
    </w:p>
    <w:p w:rsidR="00A06C01" w:rsidRDefault="00A06C01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изучим материал по теме;</w:t>
      </w:r>
    </w:p>
    <w:p w:rsidR="00A06C01" w:rsidRDefault="00A06C01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сделаем выводы;</w:t>
      </w:r>
    </w:p>
    <w:p w:rsidR="00A06C01" w:rsidRDefault="00A06C01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сформулируем правило;</w:t>
      </w:r>
    </w:p>
    <w:p w:rsidR="00A06C01" w:rsidRDefault="00A06C01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проверим по учебнику;</w:t>
      </w:r>
    </w:p>
    <w:p w:rsidR="00A06C01" w:rsidRDefault="00A06C01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закрепим на примерах.</w:t>
      </w:r>
    </w:p>
    <w:tbl>
      <w:tblPr>
        <w:tblStyle w:val="a3"/>
        <w:tblW w:w="10348" w:type="dxa"/>
        <w:tblInd w:w="-601" w:type="dxa"/>
        <w:tblLook w:val="04A0"/>
      </w:tblPr>
      <w:tblGrid>
        <w:gridCol w:w="2269"/>
        <w:gridCol w:w="8079"/>
      </w:tblGrid>
      <w:tr w:rsidR="00A06C01" w:rsidRPr="00A01860" w:rsidTr="004023A8">
        <w:tc>
          <w:tcPr>
            <w:tcW w:w="2269" w:type="dxa"/>
          </w:tcPr>
          <w:p w:rsidR="00A06C01" w:rsidRPr="00A01860" w:rsidRDefault="00A06C01" w:rsidP="00E4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8079" w:type="dxa"/>
          </w:tcPr>
          <w:p w:rsidR="00A06C01" w:rsidRPr="00A01860" w:rsidRDefault="00A06C01" w:rsidP="00E4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Создать мотив к учебным исследованиям, постановка цели учебной деятельности</w:t>
            </w:r>
          </w:p>
        </w:tc>
      </w:tr>
      <w:tr w:rsidR="00A06C01" w:rsidTr="004023A8">
        <w:tc>
          <w:tcPr>
            <w:tcW w:w="2269" w:type="dxa"/>
          </w:tcPr>
          <w:p w:rsidR="00A06C01" w:rsidRDefault="00A06C01" w:rsidP="003F47DF">
            <w:pPr>
              <w:tabs>
                <w:tab w:val="center" w:pos="12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  <w:r w:rsidR="003F47D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079" w:type="dxa"/>
          </w:tcPr>
          <w:p w:rsidR="00A06C01" w:rsidRDefault="00A06C01" w:rsidP="00E4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r w:rsidRPr="00A06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границы своих знаний и незнаний.</w:t>
            </w:r>
          </w:p>
          <w:p w:rsidR="00A06C01" w:rsidRDefault="006C0CC9" w:rsidP="00A06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</w:t>
            </w:r>
            <w:r w:rsidR="00A06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вательные</w:t>
            </w:r>
            <w:r w:rsidR="00A06C01" w:rsidRPr="00A06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="00A06C01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формулирование цели, создание способов решения проблемы поиска.</w:t>
            </w:r>
          </w:p>
          <w:p w:rsidR="00A06C01" w:rsidRDefault="00A06C01" w:rsidP="00A06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6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учебной задачи; составление плана действий.</w:t>
            </w:r>
            <w:proofErr w:type="gramEnd"/>
          </w:p>
        </w:tc>
      </w:tr>
    </w:tbl>
    <w:p w:rsidR="003F47DF" w:rsidRDefault="003F47DF" w:rsidP="001647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Pr="006A153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Открытие новых знаний.</w:t>
      </w:r>
    </w:p>
    <w:p w:rsidR="003F47DF" w:rsidRDefault="003F47DF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4.1. </w:t>
      </w:r>
      <w:r>
        <w:rPr>
          <w:rFonts w:ascii="Times New Roman" w:hAnsi="Times New Roman" w:cs="Times New Roman"/>
          <w:sz w:val="24"/>
          <w:szCs w:val="24"/>
        </w:rPr>
        <w:t xml:space="preserve">Чтение проблемного диалога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с.112.</w:t>
      </w:r>
    </w:p>
    <w:p w:rsidR="003F47DF" w:rsidRDefault="003F47DF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какой вывод можно сделать?</w:t>
      </w:r>
    </w:p>
    <w:p w:rsidR="003F47DF" w:rsidRPr="003F47DF" w:rsidRDefault="003F47DF" w:rsidP="001647C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F47DF">
        <w:rPr>
          <w:rFonts w:ascii="Times New Roman" w:hAnsi="Times New Roman" w:cs="Times New Roman"/>
          <w:sz w:val="24"/>
          <w:szCs w:val="24"/>
          <w:u w:val="single"/>
        </w:rPr>
        <w:t>4.2. Попытаемся сформулировать правило (работа в парах).</w:t>
      </w:r>
    </w:p>
    <w:p w:rsidR="003F47DF" w:rsidRDefault="003F47DF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Записать слова в два столбика:</w:t>
      </w:r>
    </w:p>
    <w:p w:rsidR="003F47DF" w:rsidRDefault="003F47DF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Заберете, забирать, запереть, запирать, блестеть, блистать</w:t>
      </w:r>
    </w:p>
    <w:p w:rsidR="003F47DF" w:rsidRDefault="003F47DF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выделите корень с чередующейся гласной;</w:t>
      </w:r>
    </w:p>
    <w:p w:rsidR="003F47DF" w:rsidRPr="003F47DF" w:rsidRDefault="003F47DF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сделать вывод.</w:t>
      </w:r>
    </w:p>
    <w:p w:rsidR="003F47DF" w:rsidRPr="003F47DF" w:rsidRDefault="003F47DF" w:rsidP="001647C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F47DF">
        <w:rPr>
          <w:rFonts w:ascii="Times New Roman" w:hAnsi="Times New Roman" w:cs="Times New Roman"/>
          <w:sz w:val="24"/>
          <w:szCs w:val="24"/>
          <w:u w:val="single"/>
        </w:rPr>
        <w:t>4.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3F47DF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Прочитайте правило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с.112-113 и сравните со своими выводами</w:t>
      </w:r>
      <w:r w:rsidRPr="003F47DF">
        <w:rPr>
          <w:rFonts w:ascii="Times New Roman" w:hAnsi="Times New Roman" w:cs="Times New Roman"/>
          <w:sz w:val="24"/>
          <w:szCs w:val="24"/>
          <w:u w:val="single"/>
        </w:rPr>
        <w:t>.</w:t>
      </w:r>
    </w:p>
    <w:tbl>
      <w:tblPr>
        <w:tblStyle w:val="a3"/>
        <w:tblW w:w="10348" w:type="dxa"/>
        <w:tblInd w:w="-601" w:type="dxa"/>
        <w:tblLook w:val="04A0"/>
      </w:tblPr>
      <w:tblGrid>
        <w:gridCol w:w="2269"/>
        <w:gridCol w:w="8079"/>
      </w:tblGrid>
      <w:tr w:rsidR="003F47DF" w:rsidRPr="00A01860" w:rsidTr="004023A8">
        <w:tc>
          <w:tcPr>
            <w:tcW w:w="2269" w:type="dxa"/>
          </w:tcPr>
          <w:p w:rsidR="003F47DF" w:rsidRPr="00A01860" w:rsidRDefault="003F47DF" w:rsidP="00E4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8079" w:type="dxa"/>
          </w:tcPr>
          <w:p w:rsidR="003F47DF" w:rsidRPr="00A01860" w:rsidRDefault="006C0CC9" w:rsidP="00E4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Привлечение к открытию новых знаний</w:t>
            </w:r>
          </w:p>
        </w:tc>
      </w:tr>
      <w:tr w:rsidR="003F47DF" w:rsidTr="004023A8">
        <w:tc>
          <w:tcPr>
            <w:tcW w:w="2269" w:type="dxa"/>
          </w:tcPr>
          <w:p w:rsidR="003F47DF" w:rsidRDefault="003F47DF" w:rsidP="00E421E9">
            <w:pPr>
              <w:tabs>
                <w:tab w:val="center" w:pos="12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079" w:type="dxa"/>
          </w:tcPr>
          <w:p w:rsidR="003F47DF" w:rsidRDefault="006C0CC9" w:rsidP="00E4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</w:t>
            </w:r>
            <w:r w:rsidR="003F47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вательные</w:t>
            </w:r>
            <w:r w:rsidR="003F47DF" w:rsidRPr="00A06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="003F47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сравнивать и делать выводы.</w:t>
            </w:r>
          </w:p>
          <w:p w:rsidR="003F47DF" w:rsidRDefault="003F47DF" w:rsidP="006C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6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A06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CC9">
              <w:rPr>
                <w:rFonts w:ascii="Times New Roman" w:hAnsi="Times New Roman" w:cs="Times New Roman"/>
                <w:sz w:val="24"/>
                <w:szCs w:val="24"/>
              </w:rPr>
              <w:t>цель; контроль; коррекция.</w:t>
            </w:r>
          </w:p>
          <w:p w:rsidR="006C0CC9" w:rsidRDefault="006C0CC9" w:rsidP="006C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сотрудничество в поиске информации; умение полно излагать мысли.</w:t>
            </w:r>
          </w:p>
        </w:tc>
      </w:tr>
    </w:tbl>
    <w:p w:rsidR="003F47DF" w:rsidRPr="00F56D6F" w:rsidRDefault="003F47DF" w:rsidP="00F56D6F">
      <w:pPr>
        <w:rPr>
          <w:rFonts w:ascii="Times New Roman" w:hAnsi="Times New Roman" w:cs="Times New Roman"/>
          <w:sz w:val="24"/>
          <w:szCs w:val="24"/>
        </w:rPr>
      </w:pPr>
    </w:p>
    <w:p w:rsidR="006C0CC9" w:rsidRDefault="006C0CC9" w:rsidP="001647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A153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Физкультминутка.</w:t>
      </w:r>
    </w:p>
    <w:p w:rsidR="006C0CC9" w:rsidRPr="006C0CC9" w:rsidRDefault="006C0CC9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 w:rsidRPr="006C0CC9">
        <w:rPr>
          <w:rFonts w:ascii="Times New Roman" w:hAnsi="Times New Roman" w:cs="Times New Roman"/>
          <w:i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– поднять руку вверх, </w:t>
      </w:r>
      <w:r w:rsidRPr="006C0CC9">
        <w:rPr>
          <w:rFonts w:ascii="Times New Roman" w:hAnsi="Times New Roman" w:cs="Times New Roman"/>
          <w:i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– поднять опустить руку вниз </w:t>
      </w:r>
    </w:p>
    <w:p w:rsidR="009B5AA8" w:rsidRDefault="009B5AA8" w:rsidP="001647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A153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Закрепление.</w:t>
      </w:r>
    </w:p>
    <w:p w:rsidR="009B5AA8" w:rsidRPr="009C4568" w:rsidRDefault="009B5AA8" w:rsidP="001647C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4568">
        <w:rPr>
          <w:rFonts w:ascii="Times New Roman" w:hAnsi="Times New Roman" w:cs="Times New Roman"/>
          <w:sz w:val="24"/>
          <w:szCs w:val="24"/>
          <w:u w:val="single"/>
        </w:rPr>
        <w:t>6.1. Устная фронтальная работа.</w:t>
      </w:r>
    </w:p>
    <w:p w:rsidR="009B5AA8" w:rsidRDefault="009B5AA8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 647:</w:t>
      </w:r>
    </w:p>
    <w:p w:rsidR="009B5AA8" w:rsidRDefault="009B5AA8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Пишу букву </w:t>
      </w:r>
      <w:r w:rsidRPr="009B5AA8">
        <w:rPr>
          <w:rFonts w:ascii="Times New Roman" w:hAnsi="Times New Roman" w:cs="Times New Roman"/>
          <w:i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, потому что…</w:t>
      </w:r>
    </w:p>
    <w:p w:rsidR="009B5AA8" w:rsidRPr="009B5AA8" w:rsidRDefault="009B5AA8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Пишу букву </w:t>
      </w:r>
      <w:r w:rsidRPr="009B5AA8">
        <w:rPr>
          <w:rFonts w:ascii="Times New Roman" w:hAnsi="Times New Roman" w:cs="Times New Roman"/>
          <w:i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, потому что…</w:t>
      </w:r>
    </w:p>
    <w:p w:rsidR="009B5AA8" w:rsidRPr="009C4568" w:rsidRDefault="009B5AA8" w:rsidP="001647C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4568">
        <w:rPr>
          <w:rFonts w:ascii="Times New Roman" w:hAnsi="Times New Roman" w:cs="Times New Roman"/>
          <w:sz w:val="24"/>
          <w:szCs w:val="24"/>
          <w:u w:val="single"/>
        </w:rPr>
        <w:t>6.2. упр. 648</w:t>
      </w:r>
      <w:r w:rsidR="00686D8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9B5AA8" w:rsidRDefault="009B5AA8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Дети отрабатывают графическое обозначение орфограммы (у доски и в тетрадях).</w:t>
      </w:r>
    </w:p>
    <w:p w:rsidR="009B5AA8" w:rsidRDefault="009B5AA8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Самостоятельная работа (3 слова) – взаимопроверка</w:t>
      </w:r>
    </w:p>
    <w:p w:rsidR="009B5AA8" w:rsidRDefault="009B5AA8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Дополнительное дифференцированное задание: составить с данными словами</w:t>
      </w:r>
    </w:p>
    <w:p w:rsidR="009B5AA8" w:rsidRDefault="009B5AA8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словочетания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по 2 примера,</w:t>
      </w:r>
    </w:p>
    <w:p w:rsidR="009B5AA8" w:rsidRDefault="009B5AA8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предложения – по 2 примера.</w:t>
      </w:r>
    </w:p>
    <w:p w:rsidR="009C4568" w:rsidRDefault="009C4568" w:rsidP="001647C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4568">
        <w:rPr>
          <w:rFonts w:ascii="Times New Roman" w:hAnsi="Times New Roman" w:cs="Times New Roman"/>
          <w:sz w:val="24"/>
          <w:szCs w:val="24"/>
          <w:u w:val="single"/>
        </w:rPr>
        <w:t xml:space="preserve">6.3. упр. </w:t>
      </w:r>
      <w:r>
        <w:rPr>
          <w:rFonts w:ascii="Times New Roman" w:hAnsi="Times New Roman" w:cs="Times New Roman"/>
          <w:sz w:val="24"/>
          <w:szCs w:val="24"/>
          <w:u w:val="single"/>
        </w:rPr>
        <w:t>Словарный диктант «наоборот»</w:t>
      </w:r>
      <w:r w:rsidR="00686D8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9C4568" w:rsidRDefault="009C4568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Сначала записывается слово, объясняется орфограмма, затем учащиеся самостоятельно записывают слово с той же орфограммой, но другим вариантом написания.</w:t>
      </w:r>
    </w:p>
    <w:p w:rsidR="009C4568" w:rsidRDefault="009C4568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Собирают (соберу), замер (замирать), запирать (запереть).</w:t>
      </w:r>
    </w:p>
    <w:p w:rsidR="009C4568" w:rsidRDefault="009C4568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Можно ли написание </w:t>
      </w:r>
      <w:r w:rsidRPr="009C4568">
        <w:rPr>
          <w:rFonts w:ascii="Times New Roman" w:hAnsi="Times New Roman" w:cs="Times New Roman"/>
          <w:i/>
          <w:sz w:val="24"/>
          <w:szCs w:val="24"/>
        </w:rPr>
        <w:t>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C4568">
        <w:rPr>
          <w:rFonts w:ascii="Times New Roman" w:hAnsi="Times New Roman" w:cs="Times New Roman"/>
          <w:i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 корнях проверить ударением?</w:t>
      </w:r>
    </w:p>
    <w:p w:rsidR="009C4568" w:rsidRDefault="009C4568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корни с чередующейся гласной нельзя проверить опорным словом (растереть – терка?!; расстилать – стелька – подстилка?!)</w:t>
      </w:r>
    </w:p>
    <w:p w:rsidR="00686D86" w:rsidRDefault="00686D86" w:rsidP="001647C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6D86">
        <w:rPr>
          <w:rFonts w:ascii="Times New Roman" w:hAnsi="Times New Roman" w:cs="Times New Roman"/>
          <w:sz w:val="24"/>
          <w:szCs w:val="24"/>
          <w:u w:val="single"/>
        </w:rPr>
        <w:t>6.4. Занимательная грамматика.</w:t>
      </w:r>
    </w:p>
    <w:p w:rsidR="00686D86" w:rsidRDefault="00686D86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Записать загадку, графически обозначить изученную орфограмму.</w:t>
      </w:r>
    </w:p>
    <w:p w:rsidR="00686D86" w:rsidRDefault="00686D86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Весной цвету, летом плод даю, осенью не вяну, зимой не умираю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осна)</w:t>
      </w:r>
    </w:p>
    <w:p w:rsidR="00503E74" w:rsidRDefault="00686D86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 w:rsidRPr="00503E74">
        <w:rPr>
          <w:rFonts w:ascii="Times New Roman" w:hAnsi="Times New Roman" w:cs="Times New Roman"/>
          <w:sz w:val="24"/>
          <w:szCs w:val="24"/>
          <w:u w:val="single"/>
        </w:rPr>
        <w:t xml:space="preserve">6.5. </w:t>
      </w:r>
      <w:proofErr w:type="spellStart"/>
      <w:r w:rsidRPr="00503E74">
        <w:rPr>
          <w:rFonts w:ascii="Times New Roman" w:hAnsi="Times New Roman" w:cs="Times New Roman"/>
          <w:sz w:val="24"/>
          <w:szCs w:val="24"/>
          <w:u w:val="single"/>
        </w:rPr>
        <w:t>Рр</w:t>
      </w:r>
      <w:proofErr w:type="spellEnd"/>
      <w:r w:rsidRPr="00503E74">
        <w:rPr>
          <w:rFonts w:ascii="Times New Roman" w:hAnsi="Times New Roman" w:cs="Times New Roman"/>
          <w:sz w:val="24"/>
          <w:szCs w:val="24"/>
          <w:u w:val="single"/>
        </w:rPr>
        <w:t>. Написать сочинение –</w:t>
      </w:r>
      <w:r w:rsidR="00503E74" w:rsidRPr="00503E74">
        <w:rPr>
          <w:rFonts w:ascii="Times New Roman" w:hAnsi="Times New Roman" w:cs="Times New Roman"/>
          <w:sz w:val="24"/>
          <w:szCs w:val="24"/>
          <w:u w:val="single"/>
        </w:rPr>
        <w:t xml:space="preserve"> миниатюру </w:t>
      </w:r>
      <w:r w:rsidRPr="00503E74">
        <w:rPr>
          <w:rFonts w:ascii="Times New Roman" w:hAnsi="Times New Roman" w:cs="Times New Roman"/>
          <w:sz w:val="24"/>
          <w:szCs w:val="24"/>
          <w:u w:val="single"/>
        </w:rPr>
        <w:t>«Прилет птиц»</w:t>
      </w:r>
      <w:r w:rsidR="00503E74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503E74" w:rsidRPr="00503E74">
        <w:rPr>
          <w:rFonts w:ascii="Times New Roman" w:hAnsi="Times New Roman" w:cs="Times New Roman"/>
          <w:sz w:val="24"/>
          <w:szCs w:val="24"/>
        </w:rPr>
        <w:t>и</w:t>
      </w:r>
      <w:r w:rsidRPr="00503E74">
        <w:rPr>
          <w:rFonts w:ascii="Times New Roman" w:hAnsi="Times New Roman" w:cs="Times New Roman"/>
          <w:sz w:val="24"/>
          <w:szCs w:val="24"/>
        </w:rPr>
        <w:t xml:space="preserve">спользуя </w:t>
      </w:r>
      <w:proofErr w:type="spellStart"/>
      <w:r w:rsidRPr="00503E74">
        <w:rPr>
          <w:rFonts w:ascii="Times New Roman" w:hAnsi="Times New Roman" w:cs="Times New Roman"/>
          <w:sz w:val="24"/>
          <w:szCs w:val="24"/>
        </w:rPr>
        <w:t>словочетания</w:t>
      </w:r>
      <w:proofErr w:type="spellEnd"/>
      <w:r w:rsidRPr="00503E7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D86" w:rsidRDefault="00503E74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86D86" w:rsidRPr="00686D86">
        <w:rPr>
          <w:rFonts w:ascii="Times New Roman" w:hAnsi="Times New Roman" w:cs="Times New Roman"/>
          <w:sz w:val="24"/>
          <w:szCs w:val="24"/>
        </w:rPr>
        <w:t xml:space="preserve">обираться </w:t>
      </w:r>
      <w:r w:rsidR="00686D86">
        <w:rPr>
          <w:rFonts w:ascii="Times New Roman" w:hAnsi="Times New Roman" w:cs="Times New Roman"/>
          <w:sz w:val="24"/>
          <w:szCs w:val="24"/>
        </w:rPr>
        <w:t xml:space="preserve">в стаи, упираться в облака, блестеть на солнце, </w:t>
      </w:r>
      <w:proofErr w:type="gramStart"/>
      <w:r w:rsidR="00686D86">
        <w:rPr>
          <w:rFonts w:ascii="Times New Roman" w:hAnsi="Times New Roman" w:cs="Times New Roman"/>
          <w:sz w:val="24"/>
          <w:szCs w:val="24"/>
        </w:rPr>
        <w:t>продираться</w:t>
      </w:r>
      <w:proofErr w:type="gramEnd"/>
      <w:r w:rsidR="00686D86">
        <w:rPr>
          <w:rFonts w:ascii="Times New Roman" w:hAnsi="Times New Roman" w:cs="Times New Roman"/>
          <w:sz w:val="24"/>
          <w:szCs w:val="24"/>
        </w:rPr>
        <w:t xml:space="preserve"> сквозь тучи.</w:t>
      </w:r>
    </w:p>
    <w:p w:rsidR="004023A8" w:rsidRDefault="004023A8" w:rsidP="00686D8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8" w:type="dxa"/>
        <w:tblInd w:w="-601" w:type="dxa"/>
        <w:tblLook w:val="04A0"/>
      </w:tblPr>
      <w:tblGrid>
        <w:gridCol w:w="2269"/>
        <w:gridCol w:w="8079"/>
      </w:tblGrid>
      <w:tr w:rsidR="00686D86" w:rsidRPr="00A01860" w:rsidTr="004023A8">
        <w:tc>
          <w:tcPr>
            <w:tcW w:w="2269" w:type="dxa"/>
          </w:tcPr>
          <w:p w:rsidR="00686D86" w:rsidRPr="00A01860" w:rsidRDefault="00686D86" w:rsidP="00E4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8079" w:type="dxa"/>
          </w:tcPr>
          <w:p w:rsidR="00686D86" w:rsidRPr="00A01860" w:rsidRDefault="00686D86" w:rsidP="00686D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Усвоение учащимися новых знаний; предотвращение возможных ошибок при выборе применяемого правила</w:t>
            </w:r>
          </w:p>
        </w:tc>
      </w:tr>
      <w:tr w:rsidR="00686D86" w:rsidTr="004023A8">
        <w:tc>
          <w:tcPr>
            <w:tcW w:w="2269" w:type="dxa"/>
          </w:tcPr>
          <w:p w:rsidR="00686D86" w:rsidRDefault="00686D86" w:rsidP="00E421E9">
            <w:pPr>
              <w:tabs>
                <w:tab w:val="center" w:pos="12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079" w:type="dxa"/>
          </w:tcPr>
          <w:p w:rsidR="00686D86" w:rsidRDefault="00686D86" w:rsidP="00E4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A06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структурировать знания; умение анализировать, делать выводы.</w:t>
            </w:r>
          </w:p>
          <w:p w:rsidR="00686D86" w:rsidRDefault="00686D86" w:rsidP="00E4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6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A06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действий, контроль, оценка.</w:t>
            </w:r>
          </w:p>
          <w:p w:rsidR="00686D86" w:rsidRDefault="00686D86" w:rsidP="006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r w:rsidRPr="00686D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самооценки своих действий.</w:t>
            </w:r>
          </w:p>
        </w:tc>
      </w:tr>
    </w:tbl>
    <w:p w:rsidR="009C4568" w:rsidRDefault="009C4568" w:rsidP="009B5AA8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686D86" w:rsidRDefault="00686D86" w:rsidP="001647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6A153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Контролирующее задание.</w:t>
      </w:r>
    </w:p>
    <w:p w:rsidR="00686D86" w:rsidRDefault="00686D86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«Проверь себя». Тест (Самопроверка по </w:t>
      </w:r>
      <w:r w:rsidR="00E67366">
        <w:rPr>
          <w:rFonts w:ascii="Times New Roman" w:hAnsi="Times New Roman" w:cs="Times New Roman"/>
          <w:sz w:val="24"/>
          <w:szCs w:val="24"/>
        </w:rPr>
        <w:t>предлагаемому ответу к тексту)</w:t>
      </w:r>
    </w:p>
    <w:p w:rsidR="00E67366" w:rsidRDefault="00E67366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 (1; 3); 2 (1; 3); 3</w:t>
      </w:r>
      <w:r w:rsidR="00503E74">
        <w:rPr>
          <w:rFonts w:ascii="Times New Roman" w:hAnsi="Times New Roman" w:cs="Times New Roman"/>
          <w:sz w:val="24"/>
          <w:szCs w:val="24"/>
        </w:rPr>
        <w:t xml:space="preserve"> (3)</w:t>
      </w:r>
      <w:r>
        <w:rPr>
          <w:rFonts w:ascii="Times New Roman" w:hAnsi="Times New Roman" w:cs="Times New Roman"/>
          <w:sz w:val="24"/>
          <w:szCs w:val="24"/>
        </w:rPr>
        <w:t>; 4 (4)</w:t>
      </w:r>
    </w:p>
    <w:p w:rsidR="00E67366" w:rsidRPr="00E67366" w:rsidRDefault="00E67366" w:rsidP="001647C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67366">
        <w:rPr>
          <w:rFonts w:ascii="Times New Roman" w:hAnsi="Times New Roman" w:cs="Times New Roman"/>
          <w:sz w:val="24"/>
          <w:szCs w:val="24"/>
          <w:u w:val="single"/>
        </w:rPr>
        <w:t xml:space="preserve">7.1. В каких глаголах пишется гласная </w:t>
      </w:r>
      <w:r w:rsidRPr="00E67366">
        <w:rPr>
          <w:rFonts w:ascii="Times New Roman" w:hAnsi="Times New Roman" w:cs="Times New Roman"/>
          <w:i/>
          <w:sz w:val="24"/>
          <w:szCs w:val="24"/>
          <w:u w:val="single"/>
        </w:rPr>
        <w:t>е</w:t>
      </w:r>
      <w:r w:rsidRPr="00E67366">
        <w:rPr>
          <w:rFonts w:ascii="Times New Roman" w:hAnsi="Times New Roman" w:cs="Times New Roman"/>
          <w:sz w:val="24"/>
          <w:szCs w:val="24"/>
          <w:u w:val="single"/>
        </w:rPr>
        <w:t>?</w:t>
      </w:r>
    </w:p>
    <w:p w:rsidR="00E67366" w:rsidRDefault="00E67366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зам_реть</w:t>
      </w:r>
      <w:proofErr w:type="spellEnd"/>
    </w:p>
    <w:p w:rsidR="00E67366" w:rsidRDefault="00E67366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расст_лаешь</w:t>
      </w:r>
      <w:proofErr w:type="spellEnd"/>
    </w:p>
    <w:p w:rsidR="00E67366" w:rsidRDefault="00E67366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бл_снул</w:t>
      </w:r>
      <w:proofErr w:type="spellEnd"/>
    </w:p>
    <w:p w:rsidR="00E67366" w:rsidRDefault="00E67366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подп_рал</w:t>
      </w:r>
      <w:proofErr w:type="spellEnd"/>
    </w:p>
    <w:p w:rsidR="00E67366" w:rsidRPr="00E67366" w:rsidRDefault="00E67366" w:rsidP="001647C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7.2</w:t>
      </w:r>
      <w:r w:rsidRPr="00E67366">
        <w:rPr>
          <w:rFonts w:ascii="Times New Roman" w:hAnsi="Times New Roman" w:cs="Times New Roman"/>
          <w:sz w:val="24"/>
          <w:szCs w:val="24"/>
          <w:u w:val="single"/>
        </w:rPr>
        <w:t xml:space="preserve">. В каких глаголах пишется гласная </w:t>
      </w:r>
      <w:r w:rsidRPr="00E67366">
        <w:rPr>
          <w:rFonts w:ascii="Times New Roman" w:hAnsi="Times New Roman" w:cs="Times New Roman"/>
          <w:i/>
          <w:sz w:val="24"/>
          <w:szCs w:val="24"/>
          <w:u w:val="single"/>
        </w:rPr>
        <w:t>и</w:t>
      </w:r>
      <w:r w:rsidRPr="00E67366">
        <w:rPr>
          <w:rFonts w:ascii="Times New Roman" w:hAnsi="Times New Roman" w:cs="Times New Roman"/>
          <w:sz w:val="24"/>
          <w:szCs w:val="24"/>
          <w:u w:val="single"/>
        </w:rPr>
        <w:t>?</w:t>
      </w:r>
    </w:p>
    <w:p w:rsidR="00E67366" w:rsidRDefault="00E67366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выж_гать</w:t>
      </w:r>
      <w:proofErr w:type="spellEnd"/>
    </w:p>
    <w:p w:rsidR="00E67366" w:rsidRDefault="00E67366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приб_ру</w:t>
      </w:r>
      <w:proofErr w:type="spellEnd"/>
    </w:p>
    <w:p w:rsidR="00E67366" w:rsidRDefault="00E67366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заб_рает</w:t>
      </w:r>
      <w:proofErr w:type="spellEnd"/>
    </w:p>
    <w:p w:rsidR="00E67366" w:rsidRDefault="00E67366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оп_реться</w:t>
      </w:r>
      <w:proofErr w:type="spellEnd"/>
    </w:p>
    <w:p w:rsidR="00396073" w:rsidRDefault="00396073" w:rsidP="001647C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7.3</w:t>
      </w:r>
      <w:r w:rsidRPr="00E67366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sz w:val="24"/>
          <w:szCs w:val="24"/>
          <w:u w:val="single"/>
        </w:rPr>
        <w:t>Определит</w:t>
      </w:r>
      <w:r w:rsidR="00503E74">
        <w:rPr>
          <w:rFonts w:ascii="Times New Roman" w:hAnsi="Times New Roman" w:cs="Times New Roman"/>
          <w:sz w:val="24"/>
          <w:szCs w:val="24"/>
          <w:u w:val="single"/>
        </w:rPr>
        <w:t>ь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номер строки, в которой на месте всех пропусков пишется буква</w:t>
      </w:r>
      <w:r w:rsidRPr="00E6736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96073">
        <w:rPr>
          <w:rFonts w:ascii="Times New Roman" w:hAnsi="Times New Roman" w:cs="Times New Roman"/>
          <w:i/>
          <w:sz w:val="24"/>
          <w:szCs w:val="24"/>
          <w:u w:val="single"/>
        </w:rPr>
        <w:t>е</w:t>
      </w:r>
      <w:r w:rsidRPr="00E67366">
        <w:rPr>
          <w:rFonts w:ascii="Times New Roman" w:hAnsi="Times New Roman" w:cs="Times New Roman"/>
          <w:sz w:val="24"/>
          <w:szCs w:val="24"/>
          <w:u w:val="single"/>
        </w:rPr>
        <w:t>?</w:t>
      </w:r>
    </w:p>
    <w:p w:rsidR="00396073" w:rsidRDefault="00396073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proofErr w:type="spellStart"/>
      <w:proofErr w:type="gramStart"/>
      <w:r w:rsidR="00503E74">
        <w:rPr>
          <w:rFonts w:ascii="Times New Roman" w:hAnsi="Times New Roman" w:cs="Times New Roman"/>
          <w:sz w:val="24"/>
          <w:szCs w:val="24"/>
        </w:rPr>
        <w:t>соб_рать</w:t>
      </w:r>
      <w:proofErr w:type="spellEnd"/>
      <w:proofErr w:type="gramEnd"/>
      <w:r w:rsidR="00503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E74">
        <w:rPr>
          <w:rFonts w:ascii="Times New Roman" w:hAnsi="Times New Roman" w:cs="Times New Roman"/>
          <w:sz w:val="24"/>
          <w:szCs w:val="24"/>
        </w:rPr>
        <w:t>выж_г</w:t>
      </w:r>
      <w:proofErr w:type="spellEnd"/>
    </w:p>
    <w:p w:rsidR="00396073" w:rsidRDefault="00396073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="00503E74">
        <w:rPr>
          <w:rFonts w:ascii="Times New Roman" w:hAnsi="Times New Roman" w:cs="Times New Roman"/>
          <w:sz w:val="24"/>
          <w:szCs w:val="24"/>
        </w:rPr>
        <w:t>аж_гать</w:t>
      </w:r>
      <w:proofErr w:type="spellEnd"/>
      <w:r w:rsidR="00503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503E74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="00503E7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лить</w:t>
      </w:r>
      <w:proofErr w:type="spellEnd"/>
    </w:p>
    <w:p w:rsidR="00396073" w:rsidRDefault="00396073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зап_реть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зам_реть</w:t>
      </w:r>
      <w:proofErr w:type="spellEnd"/>
    </w:p>
    <w:p w:rsidR="00396073" w:rsidRDefault="00396073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зап_рать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заб_ру</w:t>
      </w:r>
      <w:proofErr w:type="spellEnd"/>
    </w:p>
    <w:p w:rsidR="00396073" w:rsidRDefault="00396073" w:rsidP="001647C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7.</w:t>
      </w:r>
      <w:r w:rsidR="005C3059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E67366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sz w:val="24"/>
          <w:szCs w:val="24"/>
          <w:u w:val="single"/>
        </w:rPr>
        <w:t>Определит</w:t>
      </w:r>
      <w:r w:rsidR="00503E74">
        <w:rPr>
          <w:rFonts w:ascii="Times New Roman" w:hAnsi="Times New Roman" w:cs="Times New Roman"/>
          <w:sz w:val="24"/>
          <w:szCs w:val="24"/>
          <w:u w:val="single"/>
        </w:rPr>
        <w:t>ь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номер строки, в которой на месте всех пропусков пишется буква</w:t>
      </w:r>
      <w:r w:rsidRPr="00E6736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03E74" w:rsidRPr="00503E74">
        <w:rPr>
          <w:rFonts w:ascii="Times New Roman" w:hAnsi="Times New Roman" w:cs="Times New Roman"/>
          <w:i/>
          <w:sz w:val="24"/>
          <w:szCs w:val="24"/>
          <w:u w:val="single"/>
        </w:rPr>
        <w:t>и</w:t>
      </w:r>
      <w:r w:rsidRPr="00E67366">
        <w:rPr>
          <w:rFonts w:ascii="Times New Roman" w:hAnsi="Times New Roman" w:cs="Times New Roman"/>
          <w:sz w:val="24"/>
          <w:szCs w:val="24"/>
          <w:u w:val="single"/>
        </w:rPr>
        <w:t>?</w:t>
      </w:r>
    </w:p>
    <w:p w:rsidR="00503E74" w:rsidRDefault="00503E74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ум_рать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>_рется</w:t>
      </w:r>
      <w:proofErr w:type="spellEnd"/>
    </w:p>
    <w:p w:rsidR="00503E74" w:rsidRDefault="00503E74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выт</w:t>
      </w:r>
      <w:proofErr w:type="gramEnd"/>
      <w:r>
        <w:rPr>
          <w:rFonts w:ascii="Times New Roman" w:hAnsi="Times New Roman" w:cs="Times New Roman"/>
          <w:sz w:val="24"/>
          <w:szCs w:val="24"/>
        </w:rPr>
        <w:t>_рать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уб_ру</w:t>
      </w:r>
      <w:proofErr w:type="spellEnd"/>
    </w:p>
    <w:p w:rsidR="00503E74" w:rsidRDefault="00503E74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наст_лать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выт_реть</w:t>
      </w:r>
      <w:proofErr w:type="spellEnd"/>
    </w:p>
    <w:p w:rsidR="005C3059" w:rsidRPr="005C3059" w:rsidRDefault="00503E74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зам_рать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зад_раться</w:t>
      </w:r>
      <w:proofErr w:type="spellEnd"/>
      <w:proofErr w:type="gramEnd"/>
    </w:p>
    <w:tbl>
      <w:tblPr>
        <w:tblStyle w:val="a3"/>
        <w:tblW w:w="10348" w:type="dxa"/>
        <w:tblInd w:w="-601" w:type="dxa"/>
        <w:tblLook w:val="04A0"/>
      </w:tblPr>
      <w:tblGrid>
        <w:gridCol w:w="2269"/>
        <w:gridCol w:w="8079"/>
      </w:tblGrid>
      <w:tr w:rsidR="005C3059" w:rsidRPr="00A01860" w:rsidTr="004023A8">
        <w:tc>
          <w:tcPr>
            <w:tcW w:w="2269" w:type="dxa"/>
          </w:tcPr>
          <w:p w:rsidR="005C3059" w:rsidRPr="00A01860" w:rsidRDefault="005C3059" w:rsidP="00E4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8079" w:type="dxa"/>
          </w:tcPr>
          <w:p w:rsidR="005C3059" w:rsidRPr="00A01860" w:rsidRDefault="005C3059" w:rsidP="00E4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Самопроверка умения применять новые знания в типовых условиях</w:t>
            </w:r>
          </w:p>
        </w:tc>
      </w:tr>
      <w:tr w:rsidR="005C3059" w:rsidTr="004023A8">
        <w:tc>
          <w:tcPr>
            <w:tcW w:w="2269" w:type="dxa"/>
          </w:tcPr>
          <w:p w:rsidR="005C3059" w:rsidRDefault="005C3059" w:rsidP="00E421E9">
            <w:pPr>
              <w:tabs>
                <w:tab w:val="center" w:pos="12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079" w:type="dxa"/>
          </w:tcPr>
          <w:p w:rsidR="005C3059" w:rsidRDefault="005C3059" w:rsidP="00E4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A06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поиск и выделение информации.</w:t>
            </w:r>
          </w:p>
          <w:p w:rsidR="005C3059" w:rsidRDefault="005C3059" w:rsidP="00E4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6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A06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контроль, коррекция, оценка.</w:t>
            </w:r>
          </w:p>
          <w:p w:rsidR="005C3059" w:rsidRDefault="005C3059" w:rsidP="005C3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r w:rsidRPr="00686D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самооценки своих действий.</w:t>
            </w:r>
          </w:p>
        </w:tc>
      </w:tr>
    </w:tbl>
    <w:p w:rsidR="00396073" w:rsidRPr="00E67366" w:rsidRDefault="00396073" w:rsidP="00396073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C3059" w:rsidRDefault="005C3059" w:rsidP="001647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6A153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Рефлексия учебной деятельности на уроке.</w:t>
      </w:r>
    </w:p>
    <w:p w:rsidR="005C3059" w:rsidRDefault="005C3059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мы пришли к выводу орфограммы?</w:t>
      </w:r>
    </w:p>
    <w:p w:rsidR="005C3059" w:rsidRDefault="005C3059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этапы урока самые интересные?</w:t>
      </w:r>
    </w:p>
    <w:p w:rsidR="005C3059" w:rsidRDefault="005C3059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понятно ли мне правило?</w:t>
      </w:r>
    </w:p>
    <w:p w:rsidR="005C3059" w:rsidRPr="005C3059" w:rsidRDefault="005C3059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помогло мне его запомнить?</w:t>
      </w:r>
    </w:p>
    <w:tbl>
      <w:tblPr>
        <w:tblStyle w:val="a3"/>
        <w:tblW w:w="10348" w:type="dxa"/>
        <w:tblInd w:w="-601" w:type="dxa"/>
        <w:tblLook w:val="04A0"/>
      </w:tblPr>
      <w:tblGrid>
        <w:gridCol w:w="2269"/>
        <w:gridCol w:w="8079"/>
      </w:tblGrid>
      <w:tr w:rsidR="005C3059" w:rsidRPr="00A01860" w:rsidTr="004023A8">
        <w:tc>
          <w:tcPr>
            <w:tcW w:w="2269" w:type="dxa"/>
          </w:tcPr>
          <w:p w:rsidR="005C3059" w:rsidRPr="00A01860" w:rsidRDefault="005C3059" w:rsidP="00E4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8079" w:type="dxa"/>
          </w:tcPr>
          <w:p w:rsidR="005C3059" w:rsidRPr="00A01860" w:rsidRDefault="005C3059" w:rsidP="00E4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Соотнесение цели урока с его результатов; самооценка работы на уроке</w:t>
            </w:r>
          </w:p>
        </w:tc>
      </w:tr>
      <w:tr w:rsidR="005C3059" w:rsidTr="004023A8">
        <w:tc>
          <w:tcPr>
            <w:tcW w:w="2269" w:type="dxa"/>
          </w:tcPr>
          <w:p w:rsidR="005C3059" w:rsidRDefault="005C3059" w:rsidP="00E421E9">
            <w:pPr>
              <w:tabs>
                <w:tab w:val="center" w:pos="12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079" w:type="dxa"/>
          </w:tcPr>
          <w:p w:rsidR="005C3059" w:rsidRDefault="005C3059" w:rsidP="00E4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A06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рефлексия способов и условий действия.</w:t>
            </w:r>
          </w:p>
          <w:p w:rsidR="005C3059" w:rsidRDefault="005C3059" w:rsidP="00E4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и оценка результатов деятельности.</w:t>
            </w:r>
          </w:p>
          <w:p w:rsidR="005C3059" w:rsidRDefault="005C3059" w:rsidP="00E4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30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5C30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слушать и понимать других.</w:t>
            </w:r>
          </w:p>
          <w:p w:rsidR="005C3059" w:rsidRDefault="005C3059" w:rsidP="005C3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686D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самооценка, понимание успеха или неуспеха в УД.</w:t>
            </w:r>
          </w:p>
        </w:tc>
      </w:tr>
    </w:tbl>
    <w:p w:rsidR="00E67366" w:rsidRPr="00E67366" w:rsidRDefault="00E67366" w:rsidP="00E67366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3059" w:rsidRDefault="005C3059" w:rsidP="001647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задание.</w:t>
      </w:r>
    </w:p>
    <w:p w:rsidR="00DF28B3" w:rsidRDefault="005C3059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 w:rsidRPr="005C3059">
        <w:rPr>
          <w:rFonts w:ascii="Times New Roman" w:hAnsi="Times New Roman" w:cs="Times New Roman"/>
          <w:sz w:val="24"/>
          <w:szCs w:val="24"/>
        </w:rPr>
        <w:t xml:space="preserve">1. </w:t>
      </w:r>
      <w:r w:rsidR="00DF28B3">
        <w:rPr>
          <w:rFonts w:ascii="Times New Roman" w:hAnsi="Times New Roman" w:cs="Times New Roman"/>
          <w:sz w:val="24"/>
          <w:szCs w:val="24"/>
        </w:rPr>
        <w:t>п.112</w:t>
      </w:r>
    </w:p>
    <w:p w:rsidR="00DF28B3" w:rsidRDefault="00DF28B3" w:rsidP="00164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Дифференцируемое задание:</w:t>
      </w:r>
    </w:p>
    <w:p w:rsidR="005C3059" w:rsidRDefault="00DF28B3" w:rsidP="001647C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5C3059" w:rsidRPr="005C3059">
        <w:rPr>
          <w:rFonts w:ascii="Times New Roman" w:hAnsi="Times New Roman" w:cs="Times New Roman"/>
          <w:sz w:val="24"/>
          <w:szCs w:val="24"/>
        </w:rPr>
        <w:t>упр.649</w:t>
      </w:r>
    </w:p>
    <w:p w:rsidR="00A01860" w:rsidRDefault="00DF28B3" w:rsidP="001647CE">
      <w:pPr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Написать лингвистическую сказку о буквах </w:t>
      </w:r>
      <w:r w:rsidRPr="00DF28B3">
        <w:rPr>
          <w:rFonts w:ascii="Times New Roman" w:hAnsi="Times New Roman" w:cs="Times New Roman"/>
          <w:i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4BF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8B3">
        <w:rPr>
          <w:rFonts w:ascii="Times New Roman" w:hAnsi="Times New Roman" w:cs="Times New Roman"/>
          <w:i/>
          <w:sz w:val="24"/>
          <w:szCs w:val="24"/>
        </w:rPr>
        <w:t>и</w:t>
      </w:r>
    </w:p>
    <w:p w:rsidR="005A4BFE" w:rsidRDefault="005A4BFE" w:rsidP="001737A0">
      <w:pPr>
        <w:ind w:left="708"/>
        <w:rPr>
          <w:rFonts w:ascii="Times New Roman" w:hAnsi="Times New Roman" w:cs="Times New Roman"/>
          <w:i/>
          <w:sz w:val="24"/>
          <w:szCs w:val="24"/>
        </w:rPr>
      </w:pPr>
    </w:p>
    <w:p w:rsidR="005A4BFE" w:rsidRDefault="005A4BFE" w:rsidP="001737A0">
      <w:pPr>
        <w:ind w:left="708"/>
        <w:rPr>
          <w:rFonts w:ascii="Times New Roman" w:hAnsi="Times New Roman" w:cs="Times New Roman"/>
          <w:i/>
          <w:sz w:val="24"/>
          <w:szCs w:val="24"/>
        </w:rPr>
      </w:pPr>
    </w:p>
    <w:p w:rsidR="005A4BFE" w:rsidRDefault="000F74BB" w:rsidP="000F74BB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Заключение.</w:t>
      </w:r>
    </w:p>
    <w:p w:rsidR="000F74BB" w:rsidRDefault="000F74BB" w:rsidP="000F74BB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74BB" w:rsidRDefault="000F74BB" w:rsidP="000F74BB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74BB" w:rsidRDefault="000F74BB" w:rsidP="001647CE">
      <w:pPr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Данный урок проводится как урок с использованием </w:t>
      </w:r>
      <w:r w:rsidRPr="000F74BB">
        <w:rPr>
          <w:rFonts w:ascii="Times New Roman" w:hAnsi="Times New Roman" w:cs="Times New Roman"/>
          <w:sz w:val="24"/>
          <w:szCs w:val="24"/>
        </w:rPr>
        <w:t>ИКТ.</w:t>
      </w:r>
      <w:r>
        <w:rPr>
          <w:rFonts w:ascii="Times New Roman" w:hAnsi="Times New Roman" w:cs="Times New Roman"/>
          <w:sz w:val="24"/>
          <w:szCs w:val="24"/>
        </w:rPr>
        <w:t xml:space="preserve"> Целесообразность этого использования состоит в том, что подача материала интересна, появляется возможность включения игры в процесс обучения</w:t>
      </w:r>
      <w:r w:rsidR="001647CE">
        <w:rPr>
          <w:rFonts w:ascii="Times New Roman" w:hAnsi="Times New Roman" w:cs="Times New Roman"/>
          <w:sz w:val="24"/>
          <w:szCs w:val="24"/>
        </w:rPr>
        <w:t xml:space="preserve">, которая является хорошим средством мотивирования учащихся к учебной деятельности. Происходит развитие наглядно – образного мышления за счет повышения уровня наглядности, возникает возможность экономии учебного времени и выполнения большого количества учебных заданий под руководством учителя, коллективных работ, работ в паре и группах. Учащиеся овладевают формами познавательных УУД: использование </w:t>
      </w:r>
      <w:proofErr w:type="spellStart"/>
      <w:proofErr w:type="gramStart"/>
      <w:r w:rsidR="001647CE">
        <w:rPr>
          <w:rFonts w:ascii="Times New Roman" w:hAnsi="Times New Roman" w:cs="Times New Roman"/>
          <w:sz w:val="24"/>
          <w:szCs w:val="24"/>
        </w:rPr>
        <w:t>знаково</w:t>
      </w:r>
      <w:proofErr w:type="spellEnd"/>
      <w:r w:rsidR="001647CE">
        <w:rPr>
          <w:rFonts w:ascii="Times New Roman" w:hAnsi="Times New Roman" w:cs="Times New Roman"/>
          <w:sz w:val="24"/>
          <w:szCs w:val="24"/>
        </w:rPr>
        <w:t xml:space="preserve"> – символических</w:t>
      </w:r>
      <w:proofErr w:type="gramEnd"/>
      <w:r w:rsidR="001647CE">
        <w:rPr>
          <w:rFonts w:ascii="Times New Roman" w:hAnsi="Times New Roman" w:cs="Times New Roman"/>
          <w:sz w:val="24"/>
          <w:szCs w:val="24"/>
        </w:rPr>
        <w:t xml:space="preserve"> средств, моделирование, действия анализа, синтеза и обобщения, установление связей, поиск, преобразование, представление информации</w:t>
      </w:r>
      <w:r w:rsidR="004840D9">
        <w:rPr>
          <w:rFonts w:ascii="Times New Roman" w:hAnsi="Times New Roman" w:cs="Times New Roman"/>
          <w:sz w:val="24"/>
          <w:szCs w:val="24"/>
        </w:rPr>
        <w:t>.</w:t>
      </w:r>
    </w:p>
    <w:p w:rsidR="004840D9" w:rsidRDefault="004840D9" w:rsidP="001647CE">
      <w:pPr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преобразовательной творческой деятельности развиваются такие ценные личностные качества, как трудолюбие, организованность, любознательность, потребность помогать другим, уважение к чужому труду и результатам труда.</w:t>
      </w:r>
    </w:p>
    <w:p w:rsidR="004840D9" w:rsidRDefault="004840D9" w:rsidP="001647CE">
      <w:pPr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Важным условием развития способностей детей и одним из главных показателей успешности достигнутых результатов является участие учащихся в различных формах деятельности.</w:t>
      </w:r>
    </w:p>
    <w:p w:rsidR="004840D9" w:rsidRDefault="004840D9" w:rsidP="001647CE">
      <w:pPr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основным требованием к уроку в условиях введения ФГОС является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; в центре внимания должны быть дети.</w:t>
      </w:r>
    </w:p>
    <w:p w:rsidR="004840D9" w:rsidRDefault="004840D9" w:rsidP="001647CE">
      <w:pPr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40D9" w:rsidRDefault="004840D9" w:rsidP="001647CE">
      <w:pPr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40D9" w:rsidRDefault="004840D9" w:rsidP="001647CE">
      <w:pPr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40D9" w:rsidRDefault="004840D9" w:rsidP="001647CE">
      <w:pPr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40D9" w:rsidRDefault="004840D9" w:rsidP="001647CE">
      <w:pPr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40D9" w:rsidRDefault="004840D9" w:rsidP="001647CE">
      <w:pPr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40D9" w:rsidRDefault="004840D9" w:rsidP="001647CE">
      <w:pPr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40D9" w:rsidRDefault="004840D9" w:rsidP="001647CE">
      <w:pPr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40D9" w:rsidRDefault="004840D9" w:rsidP="001647CE">
      <w:pPr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40D9" w:rsidRDefault="004840D9" w:rsidP="001647CE">
      <w:pPr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40D9" w:rsidRDefault="004840D9" w:rsidP="001647CE">
      <w:pPr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40D9" w:rsidRDefault="004840D9" w:rsidP="001647CE">
      <w:pPr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40D9" w:rsidRDefault="004840D9" w:rsidP="001647CE">
      <w:pPr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40D9" w:rsidRDefault="004840D9" w:rsidP="004840D9">
      <w:pPr>
        <w:ind w:left="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Литература.</w:t>
      </w:r>
    </w:p>
    <w:p w:rsidR="004840D9" w:rsidRDefault="004840D9" w:rsidP="004840D9">
      <w:pPr>
        <w:ind w:left="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0D9" w:rsidRDefault="004840D9" w:rsidP="004840D9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язык. 5-ый класс. Учебник для общеобразовательных учреждений с приложением на электронном носителе.</w:t>
      </w:r>
    </w:p>
    <w:p w:rsidR="004840D9" w:rsidRDefault="004840D9" w:rsidP="004840D9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 ч. ч.2 (Т.А.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ред. Н.М.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2–</w:t>
      </w:r>
      <w:proofErr w:type="spellStart"/>
      <w:r w:rsidR="0047634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изд. – М:</w:t>
      </w:r>
      <w:r w:rsidR="007F5092">
        <w:rPr>
          <w:rFonts w:ascii="Times New Roman" w:hAnsi="Times New Roman" w:cs="Times New Roman"/>
          <w:sz w:val="24"/>
          <w:szCs w:val="24"/>
        </w:rPr>
        <w:t xml:space="preserve"> Просве</w:t>
      </w:r>
      <w:r>
        <w:rPr>
          <w:rFonts w:ascii="Times New Roman" w:hAnsi="Times New Roman" w:cs="Times New Roman"/>
          <w:sz w:val="24"/>
          <w:szCs w:val="24"/>
        </w:rPr>
        <w:t>щение, 2013</w:t>
      </w:r>
    </w:p>
    <w:p w:rsidR="00476342" w:rsidRDefault="00476342" w:rsidP="00476342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Русский язык. Методические рекомендации. 5-ый класс: пособие для учителей общеобразовательных учреждений (Т.А.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др.). 2-ое изд. – М: </w:t>
      </w:r>
      <w:r w:rsidR="007F5092">
        <w:rPr>
          <w:rFonts w:ascii="Times New Roman" w:hAnsi="Times New Roman" w:cs="Times New Roman"/>
          <w:sz w:val="24"/>
          <w:szCs w:val="24"/>
        </w:rPr>
        <w:t>Просве</w:t>
      </w:r>
      <w:r>
        <w:rPr>
          <w:rFonts w:ascii="Times New Roman" w:hAnsi="Times New Roman" w:cs="Times New Roman"/>
          <w:sz w:val="24"/>
          <w:szCs w:val="24"/>
        </w:rPr>
        <w:t>щение, 2012</w:t>
      </w:r>
    </w:p>
    <w:p w:rsidR="00476342" w:rsidRPr="00476342" w:rsidRDefault="00476342" w:rsidP="004840D9">
      <w:pPr>
        <w:ind w:left="709"/>
        <w:jc w:val="both"/>
      </w:pPr>
    </w:p>
    <w:sectPr w:rsidR="00476342" w:rsidRPr="00476342" w:rsidSect="00BB0B6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A1A9E"/>
    <w:multiLevelType w:val="hybridMultilevel"/>
    <w:tmpl w:val="48266904"/>
    <w:lvl w:ilvl="0" w:tplc="0CDA840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33A3"/>
    <w:rsid w:val="000E3923"/>
    <w:rsid w:val="000F74BB"/>
    <w:rsid w:val="0011596B"/>
    <w:rsid w:val="001647CE"/>
    <w:rsid w:val="001737A0"/>
    <w:rsid w:val="001A1B20"/>
    <w:rsid w:val="00263E31"/>
    <w:rsid w:val="00373614"/>
    <w:rsid w:val="00396073"/>
    <w:rsid w:val="003F47DF"/>
    <w:rsid w:val="004023A8"/>
    <w:rsid w:val="00416229"/>
    <w:rsid w:val="00476342"/>
    <w:rsid w:val="004833A3"/>
    <w:rsid w:val="004840D9"/>
    <w:rsid w:val="00503E74"/>
    <w:rsid w:val="00505B63"/>
    <w:rsid w:val="005A4BFE"/>
    <w:rsid w:val="005C3059"/>
    <w:rsid w:val="00686D86"/>
    <w:rsid w:val="006A153E"/>
    <w:rsid w:val="006C0CC9"/>
    <w:rsid w:val="00753961"/>
    <w:rsid w:val="007F5092"/>
    <w:rsid w:val="00863505"/>
    <w:rsid w:val="00902CEC"/>
    <w:rsid w:val="009279B5"/>
    <w:rsid w:val="009B5AA8"/>
    <w:rsid w:val="009C4568"/>
    <w:rsid w:val="00A01860"/>
    <w:rsid w:val="00A06C01"/>
    <w:rsid w:val="00BB0B6F"/>
    <w:rsid w:val="00BB4A1D"/>
    <w:rsid w:val="00C44501"/>
    <w:rsid w:val="00C82FB3"/>
    <w:rsid w:val="00CD5DD8"/>
    <w:rsid w:val="00DF28B3"/>
    <w:rsid w:val="00E67366"/>
    <w:rsid w:val="00F0557B"/>
    <w:rsid w:val="00F226FE"/>
    <w:rsid w:val="00F426BB"/>
    <w:rsid w:val="00F56D6F"/>
    <w:rsid w:val="00F64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3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6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8A222-9F43-4AE2-BE57-91F999551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2041</Words>
  <Characters>11637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2016-04-03T17:58:00Z</dcterms:created>
  <dcterms:modified xsi:type="dcterms:W3CDTF">2016-04-03T17:58:00Z</dcterms:modified>
</cp:coreProperties>
</file>