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A8E" w:rsidRPr="001A596F" w:rsidRDefault="003C53F3" w:rsidP="001A596F">
      <w:pPr>
        <w:spacing w:beforeLines="60" w:before="144" w:after="0"/>
        <w:rPr>
          <w:rStyle w:val="a3"/>
          <w:rFonts w:ascii="Times New Roman" w:hAnsi="Times New Roman" w:cs="Times New Roman"/>
          <w:sz w:val="24"/>
          <w:szCs w:val="24"/>
        </w:rPr>
      </w:pPr>
      <w:r w:rsidRPr="001A596F">
        <w:rPr>
          <w:rStyle w:val="a3"/>
          <w:rFonts w:ascii="Times New Roman" w:hAnsi="Times New Roman" w:cs="Times New Roman"/>
          <w:sz w:val="24"/>
          <w:szCs w:val="24"/>
        </w:rPr>
        <w:t>Технологическая карта урока «Эксперимент»</w:t>
      </w:r>
    </w:p>
    <w:p w:rsidR="003C53F3" w:rsidRPr="001A596F" w:rsidRDefault="003C53F3" w:rsidP="001A596F">
      <w:pPr>
        <w:autoSpaceDE w:val="0"/>
        <w:autoSpaceDN w:val="0"/>
        <w:adjustRightInd w:val="0"/>
        <w:spacing w:beforeLines="60" w:before="144"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A59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Конспект составили: </w:t>
      </w:r>
      <w:r w:rsidRPr="001A596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1A596F">
        <w:rPr>
          <w:rFonts w:ascii="Times New Roman" w:hAnsi="Times New Roman" w:cs="Times New Roman"/>
          <w:bCs/>
          <w:color w:val="000000"/>
          <w:sz w:val="24"/>
          <w:szCs w:val="24"/>
        </w:rPr>
        <w:t>Толстикова Ольга Владимировна, учитель информатики МОУ «Державинский лицей», г. Петрозаводск</w:t>
      </w:r>
    </w:p>
    <w:p w:rsidR="003C53F3" w:rsidRPr="001A596F" w:rsidRDefault="003C53F3" w:rsidP="001A596F">
      <w:pPr>
        <w:autoSpaceDE w:val="0"/>
        <w:autoSpaceDN w:val="0"/>
        <w:adjustRightInd w:val="0"/>
        <w:spacing w:beforeLines="60" w:before="144"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A596F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1A596F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1A596F">
        <w:rPr>
          <w:rFonts w:ascii="Times New Roman" w:hAnsi="Times New Roman" w:cs="Times New Roman"/>
          <w:bCs/>
          <w:color w:val="000000"/>
          <w:sz w:val="24"/>
          <w:szCs w:val="24"/>
        </w:rPr>
        <w:tab/>
        <w:t>Рогаткина Людмила Станиславовна, учитель физики МОУ «Державинский лицей», г. Петрозаводск</w:t>
      </w:r>
    </w:p>
    <w:p w:rsidR="003C53F3" w:rsidRPr="001A596F" w:rsidRDefault="003C53F3" w:rsidP="001A596F">
      <w:pPr>
        <w:autoSpaceDE w:val="0"/>
        <w:autoSpaceDN w:val="0"/>
        <w:adjustRightInd w:val="0"/>
        <w:spacing w:beforeLines="60" w:before="144"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A596F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1A596F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1A596F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proofErr w:type="spellStart"/>
      <w:r w:rsidRPr="001A596F">
        <w:rPr>
          <w:rFonts w:ascii="Times New Roman" w:hAnsi="Times New Roman" w:cs="Times New Roman"/>
          <w:bCs/>
          <w:color w:val="000000"/>
          <w:sz w:val="24"/>
          <w:szCs w:val="24"/>
        </w:rPr>
        <w:t>Драган</w:t>
      </w:r>
      <w:proofErr w:type="spellEnd"/>
      <w:r w:rsidRPr="001A59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Ека</w:t>
      </w:r>
      <w:r w:rsidR="00C7088F">
        <w:rPr>
          <w:rFonts w:ascii="Times New Roman" w:hAnsi="Times New Roman" w:cs="Times New Roman"/>
          <w:bCs/>
          <w:color w:val="000000"/>
          <w:sz w:val="24"/>
          <w:szCs w:val="24"/>
        </w:rPr>
        <w:t>терина Анатольевна, учитель физики</w:t>
      </w:r>
      <w:r w:rsidRPr="001A59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МОУ «Державинский лицей», г. Петрозаводск</w:t>
      </w:r>
    </w:p>
    <w:p w:rsidR="003C53F3" w:rsidRPr="001A596F" w:rsidRDefault="003C53F3" w:rsidP="001A596F">
      <w:pPr>
        <w:autoSpaceDE w:val="0"/>
        <w:autoSpaceDN w:val="0"/>
        <w:adjustRightInd w:val="0"/>
        <w:spacing w:beforeLines="60" w:before="144"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A59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Класс:</w:t>
      </w:r>
      <w:r w:rsidRPr="001A59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7</w:t>
      </w:r>
      <w:r w:rsidR="00C7088F">
        <w:rPr>
          <w:rFonts w:ascii="Times New Roman" w:hAnsi="Times New Roman" w:cs="Times New Roman"/>
          <w:bCs/>
          <w:color w:val="000000"/>
          <w:sz w:val="24"/>
          <w:szCs w:val="24"/>
        </w:rPr>
        <w:t>-8</w:t>
      </w:r>
    </w:p>
    <w:p w:rsidR="003C53F3" w:rsidRPr="001A596F" w:rsidRDefault="003C53F3" w:rsidP="001A596F">
      <w:pPr>
        <w:autoSpaceDE w:val="0"/>
        <w:autoSpaceDN w:val="0"/>
        <w:adjustRightInd w:val="0"/>
        <w:spacing w:beforeLines="60" w:before="144"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A59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Предметы</w:t>
      </w:r>
      <w:r w:rsidR="00C7088F">
        <w:rPr>
          <w:rFonts w:ascii="Times New Roman" w:hAnsi="Times New Roman" w:cs="Times New Roman"/>
          <w:color w:val="000000"/>
          <w:sz w:val="24"/>
          <w:szCs w:val="24"/>
        </w:rPr>
        <w:t>: Информатика, физика</w:t>
      </w:r>
      <w:r w:rsidRPr="001A596F">
        <w:rPr>
          <w:rFonts w:ascii="Times New Roman" w:hAnsi="Times New Roman" w:cs="Times New Roman"/>
          <w:color w:val="000000"/>
          <w:sz w:val="24"/>
          <w:szCs w:val="24"/>
        </w:rPr>
        <w:t xml:space="preserve">, ТРИЗ </w:t>
      </w:r>
    </w:p>
    <w:p w:rsidR="003C53F3" w:rsidRPr="001A596F" w:rsidRDefault="003C53F3" w:rsidP="001A596F">
      <w:pPr>
        <w:autoSpaceDE w:val="0"/>
        <w:autoSpaceDN w:val="0"/>
        <w:adjustRightInd w:val="0"/>
        <w:spacing w:beforeLines="60" w:before="144"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59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Авторы УМК:</w:t>
      </w:r>
      <w:r w:rsidRPr="001A59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Л.Э. </w:t>
      </w:r>
      <w:proofErr w:type="spellStart"/>
      <w:r w:rsidRPr="001A596F">
        <w:rPr>
          <w:rFonts w:ascii="Times New Roman" w:hAnsi="Times New Roman" w:cs="Times New Roman"/>
          <w:bCs/>
          <w:color w:val="000000"/>
          <w:sz w:val="24"/>
          <w:szCs w:val="24"/>
        </w:rPr>
        <w:t>Генденштейн</w:t>
      </w:r>
      <w:proofErr w:type="spellEnd"/>
      <w:r w:rsidRPr="001A59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«Физика» (ФГОС)</w:t>
      </w:r>
      <w:r w:rsidR="00C7088F">
        <w:rPr>
          <w:rFonts w:ascii="Times New Roman" w:hAnsi="Times New Roman" w:cs="Times New Roman"/>
          <w:bCs/>
          <w:color w:val="000000"/>
          <w:sz w:val="24"/>
          <w:szCs w:val="24"/>
        </w:rPr>
        <w:t>, И.Г. Семакин «Информатика» (ФГОС)</w:t>
      </w:r>
    </w:p>
    <w:p w:rsidR="003C53F3" w:rsidRPr="001A596F" w:rsidRDefault="003C53F3" w:rsidP="001A596F">
      <w:pPr>
        <w:spacing w:beforeLines="60" w:before="144"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A59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 урока</w:t>
      </w:r>
      <w:r w:rsidRPr="001A596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1A596F">
        <w:rPr>
          <w:rFonts w:ascii="Times New Roman" w:hAnsi="Times New Roman" w:cs="Times New Roman"/>
          <w:sz w:val="24"/>
          <w:szCs w:val="24"/>
        </w:rPr>
        <w:t>Эксперимент</w:t>
      </w:r>
    </w:p>
    <w:p w:rsidR="00AF7964" w:rsidRDefault="00BA7638" w:rsidP="001A596F">
      <w:pPr>
        <w:spacing w:beforeLines="60" w:before="144" w:after="0"/>
        <w:rPr>
          <w:rFonts w:ascii="Times New Roman" w:hAnsi="Times New Roman" w:cs="Times New Roman"/>
          <w:sz w:val="24"/>
          <w:szCs w:val="24"/>
        </w:rPr>
      </w:pPr>
      <w:r w:rsidRPr="001A596F">
        <w:rPr>
          <w:rFonts w:ascii="Times New Roman" w:hAnsi="Times New Roman" w:cs="Times New Roman"/>
          <w:b/>
          <w:sz w:val="24"/>
          <w:szCs w:val="24"/>
        </w:rPr>
        <w:t>Тип урока</w:t>
      </w:r>
      <w:r w:rsidR="00AF7964" w:rsidRPr="001A596F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1A596F">
        <w:rPr>
          <w:rFonts w:ascii="Times New Roman" w:hAnsi="Times New Roman" w:cs="Times New Roman"/>
          <w:sz w:val="24"/>
          <w:szCs w:val="24"/>
        </w:rPr>
        <w:t>межпредметный</w:t>
      </w:r>
      <w:proofErr w:type="spellEnd"/>
      <w:r w:rsidRPr="001A596F">
        <w:rPr>
          <w:rFonts w:ascii="Times New Roman" w:hAnsi="Times New Roman" w:cs="Times New Roman"/>
          <w:sz w:val="24"/>
          <w:szCs w:val="24"/>
        </w:rPr>
        <w:t xml:space="preserve"> урок</w:t>
      </w:r>
      <w:r w:rsidRPr="001A596F">
        <w:rPr>
          <w:rFonts w:ascii="Times New Roman" w:hAnsi="Times New Roman" w:cs="Times New Roman"/>
          <w:b/>
          <w:sz w:val="24"/>
          <w:szCs w:val="24"/>
        </w:rPr>
        <w:t>-</w:t>
      </w:r>
      <w:r w:rsidR="00AF7964" w:rsidRPr="001A596F">
        <w:rPr>
          <w:rFonts w:ascii="Times New Roman" w:hAnsi="Times New Roman" w:cs="Times New Roman"/>
          <w:sz w:val="24"/>
          <w:szCs w:val="24"/>
        </w:rPr>
        <w:t>практикум</w:t>
      </w:r>
    </w:p>
    <w:p w:rsidR="00C7088F" w:rsidRPr="001A596F" w:rsidRDefault="00C7088F" w:rsidP="001A596F">
      <w:pPr>
        <w:spacing w:beforeLines="60" w:before="144" w:after="0"/>
        <w:rPr>
          <w:rFonts w:ascii="Times New Roman" w:hAnsi="Times New Roman" w:cs="Times New Roman"/>
          <w:sz w:val="24"/>
          <w:szCs w:val="24"/>
        </w:rPr>
      </w:pPr>
      <w:r w:rsidRPr="00C7088F">
        <w:rPr>
          <w:rFonts w:ascii="Times New Roman" w:hAnsi="Times New Roman"/>
          <w:b/>
          <w:sz w:val="24"/>
          <w:szCs w:val="24"/>
        </w:rPr>
        <w:t>Формы и методы: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r w:rsidRPr="005255BE">
        <w:rPr>
          <w:rFonts w:ascii="Times New Roman" w:hAnsi="Times New Roman"/>
          <w:sz w:val="24"/>
          <w:szCs w:val="24"/>
        </w:rPr>
        <w:t>еятельностный</w:t>
      </w:r>
      <w:proofErr w:type="spellEnd"/>
      <w:r w:rsidRPr="005255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метод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активные, групповые ф</w:t>
      </w:r>
      <w:r w:rsidRPr="00D00B7D">
        <w:rPr>
          <w:rFonts w:ascii="Times New Roman" w:hAnsi="Times New Roman"/>
          <w:sz w:val="24"/>
          <w:szCs w:val="24"/>
        </w:rPr>
        <w:t>ормы организации деятельности учащихся</w:t>
      </w:r>
    </w:p>
    <w:p w:rsidR="003C53F3" w:rsidRPr="001A596F" w:rsidRDefault="003C53F3" w:rsidP="001A596F">
      <w:pPr>
        <w:spacing w:beforeLines="60" w:before="144"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A596F">
        <w:rPr>
          <w:rFonts w:ascii="Times New Roman" w:hAnsi="Times New Roman" w:cs="Times New Roman"/>
          <w:b/>
          <w:sz w:val="24"/>
          <w:szCs w:val="24"/>
        </w:rPr>
        <w:t xml:space="preserve">Цель урока: </w:t>
      </w:r>
      <w:r w:rsidRPr="001A596F">
        <w:rPr>
          <w:rFonts w:ascii="Times New Roman" w:hAnsi="Times New Roman" w:cs="Times New Roman"/>
          <w:sz w:val="24"/>
          <w:szCs w:val="24"/>
        </w:rPr>
        <w:t xml:space="preserve">сформировать у учащихся представление </w:t>
      </w:r>
      <w:r w:rsidR="003562FA" w:rsidRPr="001A596F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3562FA" w:rsidRPr="001A596F">
        <w:rPr>
          <w:rFonts w:ascii="Times New Roman" w:hAnsi="Times New Roman" w:cs="Times New Roman"/>
          <w:sz w:val="24"/>
          <w:szCs w:val="24"/>
        </w:rPr>
        <w:t>метапредметном</w:t>
      </w:r>
      <w:proofErr w:type="spellEnd"/>
      <w:r w:rsidR="003562FA" w:rsidRPr="001A596F">
        <w:rPr>
          <w:rFonts w:ascii="Times New Roman" w:hAnsi="Times New Roman" w:cs="Times New Roman"/>
          <w:sz w:val="24"/>
          <w:szCs w:val="24"/>
        </w:rPr>
        <w:t xml:space="preserve"> понятии «эксперимент»</w:t>
      </w:r>
      <w:r w:rsidRPr="001A596F">
        <w:rPr>
          <w:rFonts w:ascii="Times New Roman" w:hAnsi="Times New Roman" w:cs="Times New Roman"/>
          <w:sz w:val="24"/>
          <w:szCs w:val="24"/>
        </w:rPr>
        <w:t xml:space="preserve"> как об исторически сложившимся эмпирическом методе познания</w:t>
      </w:r>
      <w:r w:rsidR="003562FA" w:rsidRPr="001A596F">
        <w:rPr>
          <w:rFonts w:ascii="Times New Roman" w:hAnsi="Times New Roman" w:cs="Times New Roman"/>
          <w:sz w:val="24"/>
          <w:szCs w:val="24"/>
        </w:rPr>
        <w:t xml:space="preserve"> в области физики, биологии,</w:t>
      </w:r>
      <w:r w:rsidRPr="001A59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596F">
        <w:rPr>
          <w:rFonts w:ascii="Times New Roman" w:hAnsi="Times New Roman" w:cs="Times New Roman"/>
          <w:sz w:val="24"/>
          <w:szCs w:val="24"/>
        </w:rPr>
        <w:t>информатики</w:t>
      </w:r>
      <w:proofErr w:type="gramEnd"/>
      <w:r w:rsidRPr="001A596F">
        <w:rPr>
          <w:rFonts w:ascii="Times New Roman" w:hAnsi="Times New Roman" w:cs="Times New Roman"/>
          <w:sz w:val="24"/>
          <w:szCs w:val="24"/>
        </w:rPr>
        <w:t xml:space="preserve"> как на уровне теории, так и на уровне практики</w:t>
      </w:r>
    </w:p>
    <w:p w:rsidR="003C53F3" w:rsidRPr="001A596F" w:rsidRDefault="003562FA" w:rsidP="001A596F">
      <w:pPr>
        <w:spacing w:beforeLines="60" w:before="144" w:after="0"/>
        <w:rPr>
          <w:rFonts w:ascii="Times New Roman" w:hAnsi="Times New Roman" w:cs="Times New Roman"/>
          <w:b/>
          <w:sz w:val="24"/>
          <w:szCs w:val="24"/>
        </w:rPr>
      </w:pPr>
      <w:r w:rsidRPr="001A596F">
        <w:rPr>
          <w:rFonts w:ascii="Times New Roman" w:hAnsi="Times New Roman" w:cs="Times New Roman"/>
          <w:b/>
          <w:sz w:val="24"/>
          <w:szCs w:val="24"/>
        </w:rPr>
        <w:t>Задачи урока:</w:t>
      </w:r>
      <w:r w:rsidR="003C53F3" w:rsidRPr="001A59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3668" w:rsidRPr="001A596F" w:rsidRDefault="003C53F3" w:rsidP="001A596F">
      <w:pPr>
        <w:pStyle w:val="a6"/>
        <w:numPr>
          <w:ilvl w:val="0"/>
          <w:numId w:val="4"/>
        </w:numPr>
        <w:autoSpaceDE w:val="0"/>
        <w:autoSpaceDN w:val="0"/>
        <w:adjustRightInd w:val="0"/>
        <w:spacing w:beforeLines="60" w:before="144" w:after="0" w:line="240" w:lineRule="auto"/>
        <w:rPr>
          <w:rFonts w:ascii="Times New Roman" w:hAnsi="Times New Roman" w:cs="Times New Roman"/>
          <w:sz w:val="24"/>
          <w:szCs w:val="24"/>
        </w:rPr>
      </w:pPr>
      <w:r w:rsidRPr="001A596F">
        <w:rPr>
          <w:rFonts w:ascii="Times New Roman" w:hAnsi="Times New Roman" w:cs="Times New Roman"/>
          <w:sz w:val="24"/>
          <w:szCs w:val="24"/>
        </w:rPr>
        <w:t>приобретение  новой учебной информации (теория);</w:t>
      </w:r>
    </w:p>
    <w:p w:rsidR="003C53F3" w:rsidRPr="001A596F" w:rsidRDefault="003C53F3" w:rsidP="001A596F">
      <w:pPr>
        <w:pStyle w:val="a6"/>
        <w:numPr>
          <w:ilvl w:val="0"/>
          <w:numId w:val="4"/>
        </w:numPr>
        <w:autoSpaceDE w:val="0"/>
        <w:autoSpaceDN w:val="0"/>
        <w:adjustRightInd w:val="0"/>
        <w:spacing w:beforeLines="60" w:before="144" w:after="0" w:line="240" w:lineRule="auto"/>
        <w:rPr>
          <w:rFonts w:ascii="Times New Roman" w:hAnsi="Times New Roman" w:cs="Times New Roman"/>
          <w:sz w:val="24"/>
          <w:szCs w:val="24"/>
        </w:rPr>
      </w:pPr>
      <w:r w:rsidRPr="001A596F">
        <w:rPr>
          <w:rFonts w:ascii="Times New Roman" w:hAnsi="Times New Roman" w:cs="Times New Roman"/>
          <w:sz w:val="24"/>
          <w:szCs w:val="24"/>
        </w:rPr>
        <w:t xml:space="preserve">приобретение новых умений и навыков, применение их  на практике; </w:t>
      </w:r>
    </w:p>
    <w:p w:rsidR="003C53F3" w:rsidRPr="001A596F" w:rsidRDefault="003C53F3" w:rsidP="001A596F">
      <w:pPr>
        <w:pStyle w:val="a6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beforeLines="60" w:before="144" w:after="0" w:line="240" w:lineRule="auto"/>
        <w:rPr>
          <w:rFonts w:ascii="Times New Roman" w:hAnsi="Times New Roman" w:cs="Times New Roman"/>
          <w:sz w:val="24"/>
          <w:szCs w:val="24"/>
        </w:rPr>
      </w:pPr>
      <w:r w:rsidRPr="001A596F">
        <w:rPr>
          <w:rFonts w:ascii="Times New Roman" w:hAnsi="Times New Roman" w:cs="Times New Roman"/>
          <w:sz w:val="24"/>
          <w:szCs w:val="24"/>
        </w:rPr>
        <w:t>формирование УУД (</w:t>
      </w:r>
      <w:proofErr w:type="gramStart"/>
      <w:r w:rsidRPr="001A596F">
        <w:rPr>
          <w:rFonts w:ascii="Times New Roman" w:hAnsi="Times New Roman" w:cs="Times New Roman"/>
          <w:sz w:val="24"/>
          <w:szCs w:val="24"/>
        </w:rPr>
        <w:t>регулятивных</w:t>
      </w:r>
      <w:proofErr w:type="gramEnd"/>
      <w:r w:rsidRPr="001A596F">
        <w:rPr>
          <w:rFonts w:ascii="Times New Roman" w:hAnsi="Times New Roman" w:cs="Times New Roman"/>
          <w:sz w:val="24"/>
          <w:szCs w:val="24"/>
        </w:rPr>
        <w:t xml:space="preserve">, познавательных, коммуникативных). </w:t>
      </w:r>
    </w:p>
    <w:p w:rsidR="003C53F3" w:rsidRPr="001A596F" w:rsidRDefault="003C53F3" w:rsidP="001A596F">
      <w:pPr>
        <w:pStyle w:val="a6"/>
        <w:numPr>
          <w:ilvl w:val="0"/>
          <w:numId w:val="4"/>
        </w:numPr>
        <w:tabs>
          <w:tab w:val="left" w:pos="284"/>
          <w:tab w:val="left" w:pos="426"/>
          <w:tab w:val="left" w:pos="709"/>
          <w:tab w:val="left" w:pos="2160"/>
        </w:tabs>
        <w:autoSpaceDE w:val="0"/>
        <w:autoSpaceDN w:val="0"/>
        <w:adjustRightInd w:val="0"/>
        <w:spacing w:beforeLines="60" w:before="144" w:after="0" w:line="240" w:lineRule="auto"/>
        <w:rPr>
          <w:rFonts w:ascii="Times New Roman" w:hAnsi="Times New Roman" w:cs="Times New Roman"/>
          <w:sz w:val="24"/>
          <w:szCs w:val="24"/>
        </w:rPr>
      </w:pPr>
      <w:r w:rsidRPr="001A596F">
        <w:rPr>
          <w:rFonts w:ascii="Times New Roman" w:hAnsi="Times New Roman" w:cs="Times New Roman"/>
          <w:sz w:val="24"/>
          <w:szCs w:val="24"/>
        </w:rPr>
        <w:t xml:space="preserve">достижение планируемых образовательных результатов (предметных, </w:t>
      </w:r>
      <w:r w:rsidR="003562FA" w:rsidRPr="001A5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596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3562FA" w:rsidRPr="001A596F">
        <w:rPr>
          <w:rFonts w:ascii="Times New Roman" w:hAnsi="Times New Roman" w:cs="Times New Roman"/>
          <w:sz w:val="24"/>
          <w:szCs w:val="24"/>
        </w:rPr>
        <w:t xml:space="preserve">, </w:t>
      </w:r>
      <w:r w:rsidRPr="001A596F">
        <w:rPr>
          <w:rFonts w:ascii="Times New Roman" w:hAnsi="Times New Roman" w:cs="Times New Roman"/>
          <w:sz w:val="24"/>
          <w:szCs w:val="24"/>
        </w:rPr>
        <w:t xml:space="preserve"> личностных). </w:t>
      </w:r>
    </w:p>
    <w:p w:rsidR="00AF7964" w:rsidRPr="001A596F" w:rsidRDefault="00AF7964" w:rsidP="001A596F">
      <w:pPr>
        <w:tabs>
          <w:tab w:val="left" w:pos="284"/>
          <w:tab w:val="left" w:pos="426"/>
          <w:tab w:val="left" w:pos="709"/>
          <w:tab w:val="left" w:pos="2160"/>
        </w:tabs>
        <w:autoSpaceDE w:val="0"/>
        <w:autoSpaceDN w:val="0"/>
        <w:adjustRightInd w:val="0"/>
        <w:spacing w:beforeLines="60" w:before="144"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AF7964" w:rsidRPr="001A596F" w:rsidRDefault="00AF7964" w:rsidP="001A596F">
      <w:pPr>
        <w:pStyle w:val="a6"/>
        <w:spacing w:beforeLines="60" w:before="144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596F">
        <w:rPr>
          <w:rFonts w:ascii="Times New Roman" w:hAnsi="Times New Roman" w:cs="Times New Roman"/>
          <w:b/>
          <w:sz w:val="24"/>
          <w:szCs w:val="24"/>
        </w:rPr>
        <w:t>Идея урока (</w:t>
      </w:r>
      <w:proofErr w:type="spellStart"/>
      <w:r w:rsidRPr="001A596F">
        <w:rPr>
          <w:rFonts w:ascii="Times New Roman" w:hAnsi="Times New Roman" w:cs="Times New Roman"/>
          <w:b/>
          <w:sz w:val="24"/>
          <w:szCs w:val="24"/>
        </w:rPr>
        <w:t>метаметодика</w:t>
      </w:r>
      <w:proofErr w:type="spellEnd"/>
      <w:r w:rsidRPr="001A596F">
        <w:rPr>
          <w:rFonts w:ascii="Times New Roman" w:hAnsi="Times New Roman" w:cs="Times New Roman"/>
          <w:b/>
          <w:sz w:val="24"/>
          <w:szCs w:val="24"/>
        </w:rPr>
        <w:t>):</w:t>
      </w:r>
      <w:r w:rsidRPr="001A596F">
        <w:rPr>
          <w:rFonts w:ascii="Times New Roman" w:hAnsi="Times New Roman" w:cs="Times New Roman"/>
          <w:sz w:val="24"/>
          <w:szCs w:val="24"/>
        </w:rPr>
        <w:t xml:space="preserve"> Для того</w:t>
      </w:r>
      <w:proofErr w:type="gramStart"/>
      <w:r w:rsidRPr="001A596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A596F">
        <w:rPr>
          <w:rFonts w:ascii="Times New Roman" w:hAnsi="Times New Roman" w:cs="Times New Roman"/>
          <w:sz w:val="24"/>
          <w:szCs w:val="24"/>
        </w:rPr>
        <w:t xml:space="preserve"> чтобы получить теоретическое и практическое представление об эксперименте, необходимо исследовать физические и биологические свойства некоторого объекта, результаты исследования оценить и представить с помощью компьютерных средств. В качестве объекта исследования выбрали лук, так как его физические и биологические свойства (масса, объем, структура клетки) довольно просто определить в условиях учебной лаборатории. </w:t>
      </w:r>
    </w:p>
    <w:p w:rsidR="00C53668" w:rsidRPr="001A596F" w:rsidRDefault="00C53668" w:rsidP="001A596F">
      <w:pPr>
        <w:spacing w:beforeLines="60" w:before="144" w:after="0"/>
        <w:rPr>
          <w:rFonts w:ascii="Times New Roman" w:hAnsi="Times New Roman" w:cs="Times New Roman"/>
          <w:b/>
          <w:sz w:val="24"/>
          <w:szCs w:val="24"/>
        </w:rPr>
      </w:pPr>
    </w:p>
    <w:p w:rsidR="00103463" w:rsidRPr="001A596F" w:rsidRDefault="00103463" w:rsidP="001A596F">
      <w:pPr>
        <w:spacing w:beforeLines="60" w:before="144" w:after="0"/>
        <w:rPr>
          <w:rFonts w:ascii="Times New Roman" w:hAnsi="Times New Roman" w:cs="Times New Roman"/>
          <w:b/>
          <w:sz w:val="24"/>
          <w:szCs w:val="24"/>
        </w:rPr>
      </w:pPr>
      <w:r w:rsidRPr="001A596F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103463" w:rsidRPr="001A596F" w:rsidRDefault="00103463" w:rsidP="001A596F">
      <w:pPr>
        <w:pStyle w:val="a6"/>
        <w:numPr>
          <w:ilvl w:val="2"/>
          <w:numId w:val="3"/>
        </w:numPr>
        <w:spacing w:beforeLines="60" w:before="144" w:after="0"/>
        <w:jc w:val="both"/>
        <w:rPr>
          <w:rFonts w:ascii="Times New Roman" w:hAnsi="Times New Roman" w:cs="Times New Roman"/>
          <w:sz w:val="24"/>
          <w:szCs w:val="24"/>
        </w:rPr>
      </w:pPr>
      <w:r w:rsidRPr="001A596F">
        <w:rPr>
          <w:rFonts w:ascii="Times New Roman" w:hAnsi="Times New Roman" w:cs="Times New Roman"/>
          <w:sz w:val="24"/>
          <w:szCs w:val="24"/>
        </w:rPr>
        <w:t>5 ноутбуков с подключением к общей сетевой папке</w:t>
      </w:r>
    </w:p>
    <w:p w:rsidR="00103463" w:rsidRPr="001A596F" w:rsidRDefault="00103463" w:rsidP="001A596F">
      <w:pPr>
        <w:pStyle w:val="a6"/>
        <w:numPr>
          <w:ilvl w:val="2"/>
          <w:numId w:val="3"/>
        </w:numPr>
        <w:spacing w:beforeLines="60" w:before="144" w:after="0"/>
        <w:jc w:val="both"/>
        <w:rPr>
          <w:rFonts w:ascii="Times New Roman" w:hAnsi="Times New Roman" w:cs="Times New Roman"/>
          <w:sz w:val="24"/>
          <w:szCs w:val="24"/>
        </w:rPr>
      </w:pPr>
      <w:r w:rsidRPr="001A596F">
        <w:rPr>
          <w:rFonts w:ascii="Times New Roman" w:hAnsi="Times New Roman" w:cs="Times New Roman"/>
          <w:sz w:val="24"/>
          <w:szCs w:val="24"/>
        </w:rPr>
        <w:t>проектор</w:t>
      </w:r>
    </w:p>
    <w:p w:rsidR="00103463" w:rsidRPr="001A596F" w:rsidRDefault="00103463" w:rsidP="001A596F">
      <w:pPr>
        <w:pStyle w:val="a6"/>
        <w:numPr>
          <w:ilvl w:val="2"/>
          <w:numId w:val="3"/>
        </w:numPr>
        <w:spacing w:beforeLines="60" w:before="144" w:after="0"/>
        <w:jc w:val="both"/>
        <w:rPr>
          <w:rFonts w:ascii="Times New Roman" w:hAnsi="Times New Roman" w:cs="Times New Roman"/>
          <w:sz w:val="24"/>
          <w:szCs w:val="24"/>
        </w:rPr>
      </w:pPr>
      <w:r w:rsidRPr="001A596F">
        <w:rPr>
          <w:rFonts w:ascii="Times New Roman" w:hAnsi="Times New Roman" w:cs="Times New Roman"/>
          <w:sz w:val="24"/>
          <w:szCs w:val="24"/>
        </w:rPr>
        <w:t>(цифровой) микроскоп</w:t>
      </w:r>
      <w:r w:rsidR="00B74D88" w:rsidRPr="001A596F">
        <w:rPr>
          <w:rFonts w:ascii="Times New Roman" w:hAnsi="Times New Roman" w:cs="Times New Roman"/>
          <w:sz w:val="24"/>
          <w:szCs w:val="24"/>
        </w:rPr>
        <w:t>, предметные стекла, инструмен</w:t>
      </w:r>
      <w:r w:rsidR="00C53668" w:rsidRPr="001A596F">
        <w:rPr>
          <w:rFonts w:ascii="Times New Roman" w:hAnsi="Times New Roman" w:cs="Times New Roman"/>
          <w:sz w:val="24"/>
          <w:szCs w:val="24"/>
        </w:rPr>
        <w:t>ты для приготовления препаратов (4 шт.)</w:t>
      </w:r>
    </w:p>
    <w:p w:rsidR="00B74D88" w:rsidRPr="001A596F" w:rsidRDefault="00B74D88" w:rsidP="001A596F">
      <w:pPr>
        <w:pStyle w:val="a6"/>
        <w:numPr>
          <w:ilvl w:val="2"/>
          <w:numId w:val="3"/>
        </w:numPr>
        <w:spacing w:beforeLines="60" w:before="144" w:after="0"/>
        <w:jc w:val="both"/>
        <w:rPr>
          <w:rFonts w:ascii="Times New Roman" w:hAnsi="Times New Roman" w:cs="Times New Roman"/>
          <w:sz w:val="24"/>
          <w:szCs w:val="24"/>
        </w:rPr>
      </w:pPr>
      <w:r w:rsidRPr="001A596F">
        <w:rPr>
          <w:rFonts w:ascii="Times New Roman" w:hAnsi="Times New Roman" w:cs="Times New Roman"/>
          <w:sz w:val="24"/>
          <w:szCs w:val="24"/>
        </w:rPr>
        <w:t>рычажные весы, разновесы</w:t>
      </w:r>
      <w:r w:rsidR="00C53668" w:rsidRPr="001A596F">
        <w:rPr>
          <w:rFonts w:ascii="Times New Roman" w:hAnsi="Times New Roman" w:cs="Times New Roman"/>
          <w:sz w:val="24"/>
          <w:szCs w:val="24"/>
        </w:rPr>
        <w:t xml:space="preserve"> (4 шт.)</w:t>
      </w:r>
    </w:p>
    <w:p w:rsidR="00B74D88" w:rsidRPr="001A596F" w:rsidRDefault="00B74D88" w:rsidP="001A596F">
      <w:pPr>
        <w:pStyle w:val="a6"/>
        <w:numPr>
          <w:ilvl w:val="2"/>
          <w:numId w:val="3"/>
        </w:numPr>
        <w:spacing w:beforeLines="60" w:before="144" w:after="0"/>
        <w:jc w:val="both"/>
        <w:rPr>
          <w:rFonts w:ascii="Times New Roman" w:hAnsi="Times New Roman" w:cs="Times New Roman"/>
          <w:sz w:val="24"/>
          <w:szCs w:val="24"/>
        </w:rPr>
      </w:pPr>
      <w:r w:rsidRPr="001A596F">
        <w:rPr>
          <w:rFonts w:ascii="Times New Roman" w:hAnsi="Times New Roman" w:cs="Times New Roman"/>
          <w:sz w:val="24"/>
          <w:szCs w:val="24"/>
        </w:rPr>
        <w:t>мерные стаканчики</w:t>
      </w:r>
      <w:r w:rsidR="00C53668" w:rsidRPr="001A596F">
        <w:rPr>
          <w:rFonts w:ascii="Times New Roman" w:hAnsi="Times New Roman" w:cs="Times New Roman"/>
          <w:sz w:val="24"/>
          <w:szCs w:val="24"/>
        </w:rPr>
        <w:t xml:space="preserve"> (мензурки) (4 шт.)</w:t>
      </w:r>
    </w:p>
    <w:p w:rsidR="00B74D88" w:rsidRPr="001A596F" w:rsidRDefault="00B74D88" w:rsidP="001A596F">
      <w:pPr>
        <w:pStyle w:val="a6"/>
        <w:numPr>
          <w:ilvl w:val="2"/>
          <w:numId w:val="3"/>
        </w:numPr>
        <w:spacing w:beforeLines="60" w:before="144" w:after="0"/>
        <w:jc w:val="both"/>
        <w:rPr>
          <w:rFonts w:ascii="Times New Roman" w:hAnsi="Times New Roman" w:cs="Times New Roman"/>
          <w:sz w:val="24"/>
          <w:szCs w:val="24"/>
        </w:rPr>
      </w:pPr>
      <w:r w:rsidRPr="001A596F">
        <w:rPr>
          <w:rFonts w:ascii="Times New Roman" w:hAnsi="Times New Roman" w:cs="Times New Roman"/>
          <w:sz w:val="24"/>
          <w:szCs w:val="24"/>
        </w:rPr>
        <w:t>вода</w:t>
      </w:r>
    </w:p>
    <w:p w:rsidR="00B74D88" w:rsidRPr="001A596F" w:rsidRDefault="00B74D88" w:rsidP="001A596F">
      <w:pPr>
        <w:pStyle w:val="a6"/>
        <w:numPr>
          <w:ilvl w:val="2"/>
          <w:numId w:val="3"/>
        </w:numPr>
        <w:spacing w:beforeLines="60" w:before="144" w:after="0"/>
        <w:jc w:val="both"/>
        <w:rPr>
          <w:rFonts w:ascii="Times New Roman" w:hAnsi="Times New Roman" w:cs="Times New Roman"/>
          <w:sz w:val="24"/>
          <w:szCs w:val="24"/>
        </w:rPr>
      </w:pPr>
      <w:r w:rsidRPr="001A596F">
        <w:rPr>
          <w:rFonts w:ascii="Times New Roman" w:hAnsi="Times New Roman" w:cs="Times New Roman"/>
          <w:sz w:val="24"/>
          <w:szCs w:val="24"/>
        </w:rPr>
        <w:t>12 луковиц разной свежести и сорта</w:t>
      </w:r>
    </w:p>
    <w:p w:rsidR="00AF7964" w:rsidRPr="001A596F" w:rsidRDefault="00AF7964" w:rsidP="001A596F">
      <w:pPr>
        <w:tabs>
          <w:tab w:val="left" w:pos="284"/>
          <w:tab w:val="left" w:pos="426"/>
          <w:tab w:val="left" w:pos="709"/>
          <w:tab w:val="left" w:pos="2160"/>
        </w:tabs>
        <w:autoSpaceDE w:val="0"/>
        <w:autoSpaceDN w:val="0"/>
        <w:adjustRightInd w:val="0"/>
        <w:spacing w:beforeLines="60" w:before="144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964" w:rsidRPr="001A596F" w:rsidRDefault="00AF7964" w:rsidP="001A596F">
      <w:pPr>
        <w:tabs>
          <w:tab w:val="left" w:pos="284"/>
          <w:tab w:val="left" w:pos="426"/>
          <w:tab w:val="left" w:pos="709"/>
          <w:tab w:val="left" w:pos="2160"/>
        </w:tabs>
        <w:autoSpaceDE w:val="0"/>
        <w:autoSpaceDN w:val="0"/>
        <w:adjustRightInd w:val="0"/>
        <w:spacing w:beforeLines="60" w:before="144"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tbl>
      <w:tblPr>
        <w:tblW w:w="15045" w:type="dxa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11"/>
        <w:gridCol w:w="2596"/>
        <w:gridCol w:w="2160"/>
        <w:gridCol w:w="2699"/>
        <w:gridCol w:w="4679"/>
      </w:tblGrid>
      <w:tr w:rsidR="00AF7964" w:rsidRPr="001A596F" w:rsidTr="00AF7964">
        <w:tc>
          <w:tcPr>
            <w:tcW w:w="15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7964" w:rsidRPr="001A596F" w:rsidRDefault="00AF7964" w:rsidP="001A596F">
            <w:pPr>
              <w:autoSpaceDE w:val="0"/>
              <w:autoSpaceDN w:val="0"/>
              <w:adjustRightInd w:val="0"/>
              <w:spacing w:beforeLines="60" w:before="14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образовательные результаты </w:t>
            </w:r>
          </w:p>
        </w:tc>
      </w:tr>
      <w:tr w:rsidR="00AF7964" w:rsidRPr="001A596F" w:rsidTr="00AF7964">
        <w:tc>
          <w:tcPr>
            <w:tcW w:w="29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7964" w:rsidRPr="001A596F" w:rsidRDefault="00AF7964" w:rsidP="001A596F">
            <w:pPr>
              <w:autoSpaceDE w:val="0"/>
              <w:autoSpaceDN w:val="0"/>
              <w:adjustRightInd w:val="0"/>
              <w:spacing w:beforeLines="60" w:before="14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Предметные </w:t>
            </w:r>
          </w:p>
        </w:tc>
        <w:tc>
          <w:tcPr>
            <w:tcW w:w="74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AF7964" w:rsidRPr="001A596F" w:rsidRDefault="00AF7964" w:rsidP="001A596F">
            <w:pPr>
              <w:autoSpaceDE w:val="0"/>
              <w:autoSpaceDN w:val="0"/>
              <w:adjustRightInd w:val="0"/>
              <w:spacing w:beforeLines="60" w:before="14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r w:rsidRPr="001A5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AF7964" w:rsidRPr="001A596F" w:rsidRDefault="00AF7964" w:rsidP="001A596F">
            <w:pPr>
              <w:autoSpaceDE w:val="0"/>
              <w:autoSpaceDN w:val="0"/>
              <w:adjustRightInd w:val="0"/>
              <w:spacing w:beforeLines="60" w:before="14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</w:t>
            </w:r>
          </w:p>
        </w:tc>
      </w:tr>
      <w:tr w:rsidR="00AF7964" w:rsidRPr="001A596F" w:rsidTr="00AF7964"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7964" w:rsidRPr="001A596F" w:rsidRDefault="00AF7964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7964" w:rsidRPr="001A596F" w:rsidRDefault="00AF7964" w:rsidP="001A596F">
            <w:pPr>
              <w:autoSpaceDE w:val="0"/>
              <w:autoSpaceDN w:val="0"/>
              <w:adjustRightInd w:val="0"/>
              <w:spacing w:beforeLines="60" w:before="14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7964" w:rsidRPr="001A596F" w:rsidRDefault="00AF7964" w:rsidP="001A596F">
            <w:pPr>
              <w:autoSpaceDE w:val="0"/>
              <w:autoSpaceDN w:val="0"/>
              <w:adjustRightInd w:val="0"/>
              <w:spacing w:beforeLines="60" w:before="14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7964" w:rsidRPr="001A596F" w:rsidRDefault="00AF7964" w:rsidP="001A596F">
            <w:pPr>
              <w:autoSpaceDE w:val="0"/>
              <w:autoSpaceDN w:val="0"/>
              <w:adjustRightInd w:val="0"/>
              <w:spacing w:beforeLines="60" w:before="144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AF7964" w:rsidRPr="001A596F" w:rsidRDefault="00AF7964" w:rsidP="001A596F">
            <w:pPr>
              <w:autoSpaceDE w:val="0"/>
              <w:autoSpaceDN w:val="0"/>
              <w:adjustRightInd w:val="0"/>
              <w:spacing w:beforeLines="60" w:before="14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964" w:rsidRPr="001A596F" w:rsidTr="00AF7964"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7964" w:rsidRPr="001A596F" w:rsidRDefault="00AF7964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Знать: </w:t>
            </w:r>
            <w:r w:rsidR="00BA7638" w:rsidRPr="001A596F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эксперимент</w:t>
            </w:r>
            <w:r w:rsidR="00103463" w:rsidRPr="001A596F">
              <w:rPr>
                <w:rFonts w:ascii="Times New Roman" w:hAnsi="Times New Roman" w:cs="Times New Roman"/>
                <w:bCs/>
                <w:sz w:val="24"/>
                <w:szCs w:val="24"/>
              </w:rPr>
              <w:t>, роль эксперимента в науке</w:t>
            </w:r>
          </w:p>
          <w:p w:rsidR="00AF7964" w:rsidRPr="001A596F" w:rsidRDefault="00AF7964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Понимать: </w:t>
            </w:r>
            <w:r w:rsidR="00BA7638" w:rsidRPr="001A596F">
              <w:rPr>
                <w:rFonts w:ascii="Times New Roman" w:hAnsi="Times New Roman" w:cs="Times New Roman"/>
                <w:bCs/>
                <w:sz w:val="24"/>
                <w:szCs w:val="24"/>
              </w:rPr>
              <w:t>отличие эксперимента от наблюдения</w:t>
            </w:r>
          </w:p>
          <w:p w:rsidR="00AF7964" w:rsidRPr="001A596F" w:rsidRDefault="00AF7964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Уметь: </w:t>
            </w:r>
            <w:r w:rsidR="00BA7638" w:rsidRPr="001A5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A7638" w:rsidRPr="001A596F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плотность вещества;</w:t>
            </w:r>
          </w:p>
          <w:p w:rsidR="00BA7638" w:rsidRPr="001A596F" w:rsidRDefault="00BA7638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обрабатывать данные, полученные в ходе </w:t>
            </w:r>
            <w:r w:rsidRPr="001A59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эксперимента с помощью электронных таблиц;</w:t>
            </w:r>
          </w:p>
          <w:p w:rsidR="00AF7964" w:rsidRPr="001A596F" w:rsidRDefault="00AF7964" w:rsidP="00C7088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7964" w:rsidRPr="001A596F" w:rsidRDefault="00AF7964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Постановка учебной задачи на основе соотнесения того, что уже известно и усвоено учащимся, и того, что еще неизвестно. </w:t>
            </w:r>
          </w:p>
          <w:p w:rsidR="00AF7964" w:rsidRPr="001A596F" w:rsidRDefault="00AF7964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Выбор, принятие и сохранение учебной цели и задачи. </w:t>
            </w:r>
          </w:p>
          <w:p w:rsidR="00AE66F1" w:rsidRPr="001A596F" w:rsidRDefault="00AE66F1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составлять план, предполагать результат, действовать по плану</w:t>
            </w:r>
          </w:p>
          <w:p w:rsidR="00AF7964" w:rsidRPr="001A596F" w:rsidRDefault="00AF7964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Умение контролировать процесс и результаты</w:t>
            </w:r>
          </w:p>
          <w:p w:rsidR="00AF7964" w:rsidRPr="001A596F" w:rsidRDefault="00AF7964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Умение взаимодействовать в учебных действиях.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E66F1" w:rsidRPr="001A596F" w:rsidRDefault="00AE66F1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Выдвижение гипотез и их обоснование, моделирование, анализ объектов с целью выделения признаков, выбор оснований и критериев для сравнения, установление 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причинно-следственных связей, структурирование знаний; рефлексия способов и условий действия, контроль и оценка процесса и результатов деятельности; </w:t>
            </w:r>
          </w:p>
          <w:p w:rsidR="00AF7964" w:rsidRPr="001A596F" w:rsidRDefault="00AF7964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Самостоятельное создание алгоритмов деятельности.</w:t>
            </w:r>
          </w:p>
          <w:p w:rsidR="00AF7964" w:rsidRPr="001A596F" w:rsidRDefault="00AE66F1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F7964" w:rsidRPr="001A596F">
              <w:rPr>
                <w:rFonts w:ascii="Times New Roman" w:hAnsi="Times New Roman" w:cs="Times New Roman"/>
                <w:sz w:val="24"/>
                <w:szCs w:val="24"/>
              </w:rPr>
              <w:t>мение осознанно и произвольно строить речевое высказыва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ние в устной и письменной форме.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226" w:rsidRDefault="00AE66F1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Согласование усилий по достижению общей цели: </w:t>
            </w:r>
          </w:p>
          <w:p w:rsidR="00AE66F1" w:rsidRPr="001A596F" w:rsidRDefault="00AE66F1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учебного сотрудничества с учителем и сверстниками — определение цели, функций участников, способов 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взаимодействия; умение формулировать собственное мнение и позицию.</w:t>
            </w:r>
          </w:p>
          <w:p w:rsidR="00AF7964" w:rsidRPr="001A596F" w:rsidRDefault="00AF7964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выступлений учащихся. </w:t>
            </w:r>
          </w:p>
          <w:p w:rsidR="00AF7964" w:rsidRPr="001A596F" w:rsidRDefault="00AF7964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обсуждении содержания материала. </w:t>
            </w:r>
          </w:p>
          <w:p w:rsidR="00AF7964" w:rsidRPr="001A596F" w:rsidRDefault="00AF7964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Умение договариваться, находить общее решение.</w:t>
            </w:r>
          </w:p>
          <w:p w:rsidR="00AF7964" w:rsidRPr="001A596F" w:rsidRDefault="00AF7964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</w:p>
          <w:p w:rsidR="00AF7964" w:rsidRPr="001A596F" w:rsidRDefault="00AF7964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7964" w:rsidRPr="001A596F" w:rsidRDefault="00AE66F1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Смыслообразование</w:t>
            </w:r>
            <w:proofErr w:type="spellEnd"/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, т. е. установление обучающимися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</w:t>
            </w:r>
          </w:p>
        </w:tc>
      </w:tr>
    </w:tbl>
    <w:p w:rsidR="00AF7964" w:rsidRPr="001A596F" w:rsidRDefault="00AF7964" w:rsidP="001A596F">
      <w:pPr>
        <w:tabs>
          <w:tab w:val="left" w:pos="284"/>
          <w:tab w:val="left" w:pos="426"/>
          <w:tab w:val="left" w:pos="709"/>
          <w:tab w:val="left" w:pos="2160"/>
        </w:tabs>
        <w:autoSpaceDE w:val="0"/>
        <w:autoSpaceDN w:val="0"/>
        <w:adjustRightInd w:val="0"/>
        <w:spacing w:beforeLines="60" w:before="144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53F3" w:rsidRPr="001A596F" w:rsidRDefault="003C53F3" w:rsidP="001A596F">
      <w:pPr>
        <w:spacing w:beforeLines="60" w:before="144" w:after="0"/>
        <w:rPr>
          <w:rFonts w:ascii="Times New Roman" w:hAnsi="Times New Roman" w:cs="Times New Roman"/>
          <w:sz w:val="24"/>
          <w:szCs w:val="24"/>
        </w:rPr>
      </w:pPr>
    </w:p>
    <w:p w:rsidR="00C4701C" w:rsidRPr="001A596F" w:rsidRDefault="00C4701C" w:rsidP="001A596F">
      <w:pPr>
        <w:spacing w:beforeLines="60" w:before="144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701C" w:rsidRPr="001A596F" w:rsidRDefault="00C4701C" w:rsidP="001A596F">
      <w:pPr>
        <w:spacing w:beforeLines="60" w:before="144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701C" w:rsidRPr="001A596F" w:rsidRDefault="00C4701C" w:rsidP="001A596F">
      <w:pPr>
        <w:spacing w:beforeLines="60" w:before="144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3668" w:rsidRDefault="00C53668" w:rsidP="001A596F">
      <w:pPr>
        <w:spacing w:beforeLines="60" w:before="144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96F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p w:rsidR="001A596F" w:rsidRPr="001A596F" w:rsidRDefault="001A596F" w:rsidP="001A596F">
      <w:pPr>
        <w:spacing w:beforeLines="60" w:before="144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2245"/>
        <w:gridCol w:w="2303"/>
        <w:gridCol w:w="2318"/>
        <w:gridCol w:w="3341"/>
        <w:gridCol w:w="4755"/>
      </w:tblGrid>
      <w:tr w:rsidR="00F0389C" w:rsidRPr="001A596F" w:rsidTr="001A596F">
        <w:trPr>
          <w:tblHeader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Типовые этапы урока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Деятельность учащихся </w:t>
            </w: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 (формирование УУД)</w:t>
            </w: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701C" w:rsidRPr="001A596F" w:rsidRDefault="00273226" w:rsidP="001A596F">
            <w:pPr>
              <w:autoSpaceDE w:val="0"/>
              <w:autoSpaceDN w:val="0"/>
              <w:adjustRightInd w:val="0"/>
              <w:spacing w:beforeLines="60" w:before="144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="00C4701C" w:rsidRPr="001A59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криншоты используемых на уроке ресурсов </w:t>
            </w:r>
            <w:r w:rsidR="00491797" w:rsidRPr="001A59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(выборка)</w:t>
            </w:r>
          </w:p>
        </w:tc>
      </w:tr>
      <w:tr w:rsidR="00F0389C" w:rsidRPr="001A596F" w:rsidTr="001A596F"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01C" w:rsidRPr="001A596F" w:rsidRDefault="00C4701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  <w:r w:rsidRPr="001A596F">
              <w:rPr>
                <w:rFonts w:ascii="Times New Roman" w:hAnsi="Times New Roman" w:cs="Times New Roman"/>
              </w:rPr>
              <w:t xml:space="preserve">Организационный момент </w:t>
            </w:r>
          </w:p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01C" w:rsidRPr="001A596F" w:rsidRDefault="00C4701C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учащихся к уроку: наличие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 заранее сформированных психологом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 4-х групп, состоящих из 6 человек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701C" w:rsidRPr="001A596F" w:rsidRDefault="00C4701C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Приветствие  учащихся.</w:t>
            </w:r>
          </w:p>
          <w:p w:rsidR="00C4701C" w:rsidRPr="001A596F" w:rsidRDefault="00C4701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01C" w:rsidRPr="001A596F" w:rsidRDefault="00C4701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color w:val="auto"/>
              </w:rPr>
            </w:pPr>
            <w:r w:rsidRPr="001A596F">
              <w:rPr>
                <w:rFonts w:ascii="Times New Roman" w:hAnsi="Times New Roman" w:cs="Times New Roman"/>
                <w:color w:val="auto"/>
              </w:rPr>
              <w:t xml:space="preserve">Приветствуют учителя, проверяют свою готовность к уроку. </w:t>
            </w:r>
          </w:p>
          <w:p w:rsidR="00C4701C" w:rsidRPr="001A596F" w:rsidRDefault="00C4701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0389C" w:rsidRPr="001A596F" w:rsidTr="001A596F">
        <w:tc>
          <w:tcPr>
            <w:tcW w:w="0" w:type="auto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C4701C" w:rsidRPr="001A596F" w:rsidRDefault="00C4701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  <w:r w:rsidRPr="001A596F">
              <w:rPr>
                <w:rFonts w:ascii="Times New Roman" w:hAnsi="Times New Roman" w:cs="Times New Roman"/>
              </w:rPr>
              <w:t xml:space="preserve">Вхождение в тему урока и  создание условий для осознанного восприятия нового материала </w:t>
            </w:r>
          </w:p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FC3" w:rsidRPr="001A596F" w:rsidRDefault="00312FC3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  <w:r w:rsidRPr="001A596F">
              <w:rPr>
                <w:rFonts w:ascii="Times New Roman" w:hAnsi="Times New Roman" w:cs="Times New Roman"/>
              </w:rPr>
              <w:t xml:space="preserve">Постановка проблемы: </w:t>
            </w:r>
            <w:r w:rsidRPr="001A596F">
              <w:rPr>
                <w:rFonts w:ascii="Times New Roman" w:hAnsi="Times New Roman" w:cs="Times New Roman"/>
              </w:rPr>
              <w:t>методы познания мира.</w:t>
            </w:r>
          </w:p>
          <w:p w:rsidR="00C4701C" w:rsidRPr="001A596F" w:rsidRDefault="00312FC3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  <w:r w:rsidRPr="001A596F">
              <w:rPr>
                <w:rFonts w:ascii="Times New Roman" w:hAnsi="Times New Roman" w:cs="Times New Roman"/>
              </w:rPr>
              <w:t>Выход на понятие «наблюдение» и «эксперимент» на основе детских ответов.</w:t>
            </w:r>
          </w:p>
          <w:p w:rsidR="00312FC3" w:rsidRPr="001A596F" w:rsidRDefault="00312FC3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01C" w:rsidRPr="001A596F" w:rsidRDefault="00312FC3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  <w:r w:rsidRPr="001A596F">
              <w:rPr>
                <w:rFonts w:ascii="Times New Roman" w:hAnsi="Times New Roman" w:cs="Times New Roman"/>
              </w:rPr>
              <w:lastRenderedPageBreak/>
              <w:t>Формулируют тему урока: «Эксперимент».</w:t>
            </w:r>
          </w:p>
          <w:p w:rsidR="00C4701C" w:rsidRPr="001A596F" w:rsidRDefault="00C4701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89C" w:rsidRPr="001A596F" w:rsidRDefault="00F0389C" w:rsidP="001A596F">
            <w:pPr>
              <w:spacing w:beforeLines="60" w:before="144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C4701C" w:rsidRPr="001A596F" w:rsidRDefault="00F0389C" w:rsidP="001A596F">
            <w:pPr>
              <w:spacing w:beforeLines="60" w:before="144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становление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учащимися связи между целью учебной деятельности и ее мотивом, между результатом учения и тем, что побуждает деятельность, ради чего она осуществляется</w:t>
            </w:r>
          </w:p>
          <w:p w:rsidR="001A596F" w:rsidRPr="001A596F" w:rsidRDefault="001A596F" w:rsidP="001A596F">
            <w:pPr>
              <w:spacing w:beforeLines="60" w:before="144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A596F" w:rsidRPr="001A596F" w:rsidRDefault="001A596F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учебного сотрудничества с учителем и сверстниками — определение цели, функций участников, способов взаимодействия;</w:t>
            </w:r>
          </w:p>
          <w:p w:rsidR="001A596F" w:rsidRPr="001A596F" w:rsidRDefault="001A596F" w:rsidP="001A596F">
            <w:pPr>
              <w:spacing w:beforeLines="60" w:before="144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701C" w:rsidRPr="001A596F" w:rsidRDefault="00312FC3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FA10D36" wp14:editId="00849089">
                  <wp:extent cx="2257372" cy="1805851"/>
                  <wp:effectExtent l="0" t="0" r="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362" cy="1806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701C" w:rsidRPr="001A596F" w:rsidRDefault="00312FC3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8A988EB" wp14:editId="1AF6A592">
                  <wp:extent cx="2314575" cy="185161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604" cy="1852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89C" w:rsidRPr="001A596F" w:rsidTr="001A596F">
        <w:tc>
          <w:tcPr>
            <w:tcW w:w="0" w:type="auto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01C" w:rsidRPr="001A596F" w:rsidRDefault="00C4701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  <w:r w:rsidRPr="001A596F">
              <w:rPr>
                <w:rFonts w:ascii="Times New Roman" w:hAnsi="Times New Roman" w:cs="Times New Roman"/>
              </w:rPr>
              <w:t xml:space="preserve">Учитель подводит итог </w:t>
            </w:r>
            <w:r w:rsidR="00312FC3" w:rsidRPr="001A596F">
              <w:rPr>
                <w:rFonts w:ascii="Times New Roman" w:hAnsi="Times New Roman" w:cs="Times New Roman"/>
              </w:rPr>
              <w:t>того, что ученики  знают</w:t>
            </w:r>
            <w:r w:rsidRPr="001A596F">
              <w:rPr>
                <w:rFonts w:ascii="Times New Roman" w:hAnsi="Times New Roman" w:cs="Times New Roman"/>
              </w:rPr>
              <w:t xml:space="preserve">. </w:t>
            </w:r>
          </w:p>
          <w:p w:rsidR="00C4701C" w:rsidRPr="001A596F" w:rsidRDefault="00C4701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  <w:r w:rsidRPr="001A596F">
              <w:rPr>
                <w:rFonts w:ascii="Times New Roman" w:hAnsi="Times New Roman" w:cs="Times New Roman"/>
              </w:rPr>
              <w:t xml:space="preserve">Подводит учащихся к формулированию цели и задач урока. </w:t>
            </w:r>
          </w:p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01C" w:rsidRPr="001A596F" w:rsidRDefault="00C4701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  <w:r w:rsidRPr="001A596F">
              <w:rPr>
                <w:rFonts w:ascii="Times New Roman" w:hAnsi="Times New Roman" w:cs="Times New Roman"/>
              </w:rPr>
              <w:t xml:space="preserve">Формулируют цель и задачи урока и план своей деятельности. </w:t>
            </w:r>
          </w:p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01C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</w:p>
          <w:p w:rsidR="001C395F" w:rsidRPr="001A596F" w:rsidRDefault="001C395F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самостоятельное выделение и формулирование познавательной цели;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A596F" w:rsidRPr="001A596F" w:rsidTr="001A596F">
        <w:trPr>
          <w:trHeight w:val="2100"/>
        </w:trPr>
        <w:tc>
          <w:tcPr>
            <w:tcW w:w="0" w:type="auto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4701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  <w:r w:rsidRPr="001A596F">
              <w:rPr>
                <w:rFonts w:ascii="Times New Roman" w:hAnsi="Times New Roman" w:cs="Times New Roman"/>
              </w:rPr>
              <w:lastRenderedPageBreak/>
              <w:t xml:space="preserve">Изучение </w:t>
            </w:r>
            <w:r w:rsidR="00C4701C" w:rsidRPr="001A596F">
              <w:rPr>
                <w:rFonts w:ascii="Times New Roman" w:hAnsi="Times New Roman" w:cs="Times New Roman"/>
              </w:rPr>
              <w:t>нового материала по теме урока</w:t>
            </w:r>
            <w:r w:rsidRPr="001A596F">
              <w:rPr>
                <w:rFonts w:ascii="Times New Roman" w:hAnsi="Times New Roman" w:cs="Times New Roman"/>
              </w:rPr>
              <w:t>.</w:t>
            </w: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F0389C" w:rsidRPr="001A596F" w:rsidRDefault="00F0389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F0389C" w:rsidRPr="001A596F" w:rsidRDefault="00F0389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F0389C" w:rsidRPr="001A596F" w:rsidRDefault="00F0389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F0389C" w:rsidRPr="001A596F" w:rsidRDefault="00F0389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1C395F" w:rsidRDefault="001C395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48675B" w:rsidRPr="001A596F" w:rsidRDefault="0048675B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1C395F" w:rsidRPr="001A596F" w:rsidRDefault="001C395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C4701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  <w:r w:rsidRPr="001A596F">
              <w:rPr>
                <w:rFonts w:ascii="Times New Roman" w:hAnsi="Times New Roman" w:cs="Times New Roman"/>
              </w:rPr>
              <w:lastRenderedPageBreak/>
              <w:t xml:space="preserve">Подготовка учащихся к восприятию нового учебного материала, т.е. актуализация знаний </w:t>
            </w:r>
          </w:p>
          <w:p w:rsidR="009966BB" w:rsidRPr="001A596F" w:rsidRDefault="009966BB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9966BB" w:rsidRPr="001A596F" w:rsidRDefault="009966BB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9966BB" w:rsidRPr="001A596F" w:rsidRDefault="009966BB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9966BB" w:rsidRPr="001A596F" w:rsidRDefault="009966BB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9966BB" w:rsidRPr="001A596F" w:rsidRDefault="009966BB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9966BB" w:rsidRPr="001A596F" w:rsidRDefault="009966BB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9966BB" w:rsidRPr="001A596F" w:rsidRDefault="009966BB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9966BB" w:rsidRPr="001A596F" w:rsidRDefault="009966BB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966BB" w:rsidRPr="001A596F" w:rsidRDefault="009966BB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966BB" w:rsidRPr="001A596F" w:rsidRDefault="009966BB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20B0D" w:rsidRPr="001A596F" w:rsidRDefault="00220B0D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20B0D" w:rsidRPr="001A596F" w:rsidRDefault="00220B0D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  <w:r w:rsidRPr="001A596F">
              <w:rPr>
                <w:rFonts w:ascii="Times New Roman" w:hAnsi="Times New Roman" w:cs="Times New Roman"/>
              </w:rPr>
              <w:lastRenderedPageBreak/>
              <w:t>Обсуждение вопроса о необходимости эксперимента как научного метода познания</w:t>
            </w:r>
            <w:r w:rsidRPr="001A596F">
              <w:rPr>
                <w:rFonts w:ascii="Times New Roman" w:hAnsi="Times New Roman" w:cs="Times New Roman"/>
              </w:rPr>
              <w:t>.</w:t>
            </w:r>
          </w:p>
          <w:p w:rsidR="00491797" w:rsidRPr="001A596F" w:rsidRDefault="00491797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  <w:r w:rsidRPr="001A596F">
              <w:rPr>
                <w:rFonts w:ascii="Times New Roman" w:hAnsi="Times New Roman" w:cs="Times New Roman"/>
              </w:rPr>
              <w:t>Формулирование понятия «эксперимент» на основе обобщения детских ответов</w:t>
            </w:r>
            <w:r w:rsidRPr="001A596F">
              <w:rPr>
                <w:rFonts w:ascii="Times New Roman" w:hAnsi="Times New Roman" w:cs="Times New Roman"/>
              </w:rPr>
              <w:t>.</w:t>
            </w:r>
          </w:p>
          <w:p w:rsidR="00491797" w:rsidRPr="001A596F" w:rsidRDefault="00312FC3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  <w:r w:rsidRPr="001A596F">
              <w:rPr>
                <w:rFonts w:ascii="Times New Roman" w:hAnsi="Times New Roman" w:cs="Times New Roman"/>
              </w:rPr>
              <w:t xml:space="preserve">Постановка проблемы: когда и зачем появился эксперимент? </w:t>
            </w:r>
          </w:p>
          <w:p w:rsidR="00491797" w:rsidRPr="001A596F" w:rsidRDefault="00491797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  <w:r w:rsidRPr="001A596F">
              <w:rPr>
                <w:rFonts w:ascii="Times New Roman" w:hAnsi="Times New Roman" w:cs="Times New Roman"/>
              </w:rPr>
              <w:t>Рассказ с демонстрацией видеоряда из истории эксперимента</w:t>
            </w:r>
            <w:r w:rsidRPr="001A596F">
              <w:rPr>
                <w:rFonts w:ascii="Times New Roman" w:hAnsi="Times New Roman" w:cs="Times New Roman"/>
              </w:rPr>
              <w:t>.</w:t>
            </w:r>
          </w:p>
          <w:p w:rsidR="00491797" w:rsidRPr="001A596F" w:rsidRDefault="00491797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Приглашение учеников к участию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 в научном эксперименте?</w:t>
            </w:r>
          </w:p>
          <w:p w:rsidR="00EA0CDC" w:rsidRPr="001A596F" w:rsidRDefault="00EA0CDC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DC" w:rsidRPr="001A596F" w:rsidRDefault="00EA0CDC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797" w:rsidRPr="001A596F" w:rsidRDefault="00491797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491797" w:rsidRPr="001A596F" w:rsidRDefault="00491797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Default="00EA0CDC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48675B" w:rsidRDefault="0048675B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48675B" w:rsidRPr="001A596F" w:rsidRDefault="0048675B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  <w:p w:rsidR="00EA0CDC" w:rsidRPr="001A596F" w:rsidRDefault="00EA0CDC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 на эксперимент по методике ТРИЗ: поиск объекта исследования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90E" w:rsidRPr="001A596F" w:rsidRDefault="0018290E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Проведение эвристической беседы.</w:t>
            </w:r>
          </w:p>
          <w:p w:rsidR="00BA6139" w:rsidRPr="001A596F" w:rsidRDefault="00BA6139" w:rsidP="001A596F">
            <w:pPr>
              <w:spacing w:beforeLines="60" w:before="144"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i/>
                <w:sz w:val="24"/>
                <w:szCs w:val="24"/>
              </w:rPr>
              <w:t>Вопросы из эвристической беседы:</w:t>
            </w:r>
          </w:p>
          <w:p w:rsidR="00BA6139" w:rsidRPr="001A596F" w:rsidRDefault="00BA6139" w:rsidP="001A596F">
            <w:pPr>
              <w:spacing w:beforeLines="60" w:before="144"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i/>
                <w:sz w:val="24"/>
                <w:szCs w:val="24"/>
              </w:rPr>
              <w:t>Что древние греки считали символом Вселенной?</w:t>
            </w:r>
          </w:p>
          <w:p w:rsidR="00BA6139" w:rsidRPr="001A596F" w:rsidRDefault="00BA6139" w:rsidP="001A596F">
            <w:pPr>
              <w:spacing w:beforeLines="60" w:before="144"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i/>
                <w:sz w:val="24"/>
                <w:szCs w:val="24"/>
              </w:rPr>
              <w:t>Почему л</w:t>
            </w:r>
            <w:r w:rsidRPr="001A596F">
              <w:rPr>
                <w:rFonts w:ascii="Times New Roman" w:hAnsi="Times New Roman" w:cs="Times New Roman"/>
                <w:i/>
                <w:sz w:val="24"/>
                <w:szCs w:val="24"/>
              </w:rPr>
              <w:t>уковица – символ Все</w:t>
            </w:r>
            <w:r w:rsidRPr="001A596F">
              <w:rPr>
                <w:rFonts w:ascii="Times New Roman" w:hAnsi="Times New Roman" w:cs="Times New Roman"/>
                <w:i/>
                <w:sz w:val="24"/>
                <w:szCs w:val="24"/>
              </w:rPr>
              <w:t>ленной у древних греков</w:t>
            </w:r>
            <w:r w:rsidRPr="001A596F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</w:p>
          <w:p w:rsidR="00DC52E3" w:rsidRPr="001A596F" w:rsidRDefault="00B5454F" w:rsidP="001A596F">
            <w:pPr>
              <w:spacing w:beforeLines="60" w:before="144"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i/>
                <w:sz w:val="24"/>
                <w:szCs w:val="24"/>
              </w:rPr>
              <w:t>Какие физические свойства лука влияют на его потребительские качества?</w:t>
            </w:r>
          </w:p>
          <w:p w:rsidR="0018290E" w:rsidRPr="001A596F" w:rsidRDefault="0018290E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на объект 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исследования «лук»</w:t>
            </w:r>
            <w:r w:rsidR="00FE33F2"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 и на цель исследования 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детских ответов</w:t>
            </w:r>
            <w:r w:rsidR="009966BB" w:rsidRPr="001A5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0B0D" w:rsidRPr="001A596F" w:rsidRDefault="00220B0D" w:rsidP="00C7088F">
            <w:pPr>
              <w:pStyle w:val="Default"/>
              <w:spacing w:beforeLines="60" w:before="14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4701C" w:rsidRPr="001A596F" w:rsidRDefault="00491797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Участвуют в беседе, формулируют понятие «эксперимент», сравнивают свое определение </w:t>
            </w:r>
            <w:proofErr w:type="gramStart"/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 эталонным.</w:t>
            </w:r>
          </w:p>
          <w:p w:rsidR="006B103C" w:rsidRPr="001A596F" w:rsidRDefault="006B103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Соглашаются провести научный эксперимент.</w:t>
            </w:r>
          </w:p>
          <w:p w:rsidR="00491797" w:rsidRPr="001A596F" w:rsidRDefault="00491797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DC" w:rsidRPr="001A596F" w:rsidRDefault="00EA0CD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DC" w:rsidRPr="001A596F" w:rsidRDefault="00EA0CD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DC" w:rsidRPr="001A596F" w:rsidRDefault="00EA0CD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DC" w:rsidRPr="001A596F" w:rsidRDefault="00EA0CD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DC" w:rsidRPr="001A596F" w:rsidRDefault="00EA0CD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DC" w:rsidRPr="001A596F" w:rsidRDefault="00EA0CD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DC" w:rsidRPr="001A596F" w:rsidRDefault="00EA0CD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DC" w:rsidRPr="001A596F" w:rsidRDefault="00EA0CD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DC" w:rsidRPr="001A596F" w:rsidRDefault="00EA0CD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DC" w:rsidRPr="001A596F" w:rsidRDefault="00EA0CD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DC" w:rsidRPr="001A596F" w:rsidRDefault="00EA0CD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DC" w:rsidRPr="001A596F" w:rsidRDefault="00EA0CD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DC" w:rsidRPr="001A596F" w:rsidRDefault="00EA0CD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DC" w:rsidRPr="001A596F" w:rsidRDefault="00EA0CD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DC" w:rsidRPr="001A596F" w:rsidRDefault="00EA0CD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DC" w:rsidRPr="001A596F" w:rsidRDefault="00EA0CD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DC" w:rsidRPr="001A596F" w:rsidRDefault="00EA0CD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DC" w:rsidRPr="001A596F" w:rsidRDefault="00EA0CD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DC" w:rsidRPr="001A596F" w:rsidRDefault="00EA0CD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DC" w:rsidRDefault="00EA0CD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75B" w:rsidRDefault="0048675B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01C" w:rsidRPr="001A596F" w:rsidRDefault="00EA0CD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Участвуют в эвристической беседе. </w:t>
            </w:r>
          </w:p>
          <w:p w:rsidR="00EA0CDC" w:rsidRPr="001A596F" w:rsidRDefault="00BA6139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Находят ответ на вопрос: «Что будет объектом исследования?»</w:t>
            </w:r>
          </w:p>
          <w:p w:rsidR="00FE33F2" w:rsidRPr="001A596F" w:rsidRDefault="00FE33F2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цель </w:t>
            </w:r>
            <w:r w:rsidR="00DC52E3"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эксперимента:  сравнить плотность  луковиц и выяснить, зависит ли плотность лука от его сорта (желтый, красный, белый) и биологической зрелости </w:t>
            </w:r>
            <w:proofErr w:type="gramStart"/>
            <w:r w:rsidR="00DC52E3"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DC52E3" w:rsidRPr="001A596F">
              <w:rPr>
                <w:rFonts w:ascii="Times New Roman" w:hAnsi="Times New Roman" w:cs="Times New Roman"/>
                <w:sz w:val="24"/>
                <w:szCs w:val="24"/>
              </w:rPr>
              <w:t>старый и более свежий)</w:t>
            </w:r>
          </w:p>
          <w:p w:rsidR="00994B90" w:rsidRPr="001A596F" w:rsidRDefault="00994B90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Выдвигают гипотезу о связи физических свойств (плотность) и потребительских качеств (свежесть) 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лука.</w:t>
            </w:r>
          </w:p>
          <w:p w:rsidR="00220B0D" w:rsidRPr="001A596F" w:rsidRDefault="00220B0D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B0D" w:rsidRPr="001A596F" w:rsidRDefault="00220B0D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B0D" w:rsidRPr="001A596F" w:rsidRDefault="00220B0D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B0D" w:rsidRPr="001A596F" w:rsidRDefault="00220B0D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B90" w:rsidRPr="001A596F" w:rsidRDefault="00994B90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0389C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lastRenderedPageBreak/>
              <w:t>Регулятивные: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сличение способа действия и его результата с заданным эталоном с целью обнаружения отклонений и отличий от эталона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 информации;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структурирование знаний</w:t>
            </w:r>
            <w:r w:rsidR="001A5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48675B" w:rsidRDefault="0048675B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48675B" w:rsidRDefault="0048675B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lastRenderedPageBreak/>
              <w:t>Регулятивные:</w:t>
            </w:r>
          </w:p>
          <w:p w:rsidR="00F0389C" w:rsidRPr="001A596F" w:rsidRDefault="00F0389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 на основе соотнесения того, что уже известно и усвоено учащимся, и того, что еще неизвестно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структурирование знаний</w:t>
            </w:r>
          </w:p>
          <w:p w:rsidR="001A596F" w:rsidRPr="001A596F" w:rsidRDefault="001A596F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анализ объектов с целью выделения признаков (существенных, несущественных);</w:t>
            </w:r>
          </w:p>
          <w:p w:rsidR="001A596F" w:rsidRPr="001A596F" w:rsidRDefault="001A596F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установление причинно-следственных связей;</w:t>
            </w:r>
          </w:p>
          <w:p w:rsidR="001A596F" w:rsidRPr="001A596F" w:rsidRDefault="001A596F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построение логической цепи рассуждений;</w:t>
            </w:r>
          </w:p>
          <w:p w:rsidR="001A596F" w:rsidRPr="001A596F" w:rsidRDefault="001A596F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выдвижение гипотез и их обоснование</w:t>
            </w:r>
          </w:p>
          <w:p w:rsidR="001A596F" w:rsidRPr="001A596F" w:rsidRDefault="001A596F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формулирование проблемы;</w:t>
            </w:r>
          </w:p>
          <w:p w:rsidR="001A596F" w:rsidRPr="001A596F" w:rsidRDefault="001A596F" w:rsidP="001A596F">
            <w:pPr>
              <w:spacing w:beforeLines="60" w:before="144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A596F" w:rsidRPr="001A596F" w:rsidRDefault="001A596F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учебного 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сотрудничества с учителем и сверстниками — определение цели, функций участников, способов взаимодействия;</w:t>
            </w:r>
          </w:p>
          <w:p w:rsidR="001C395F" w:rsidRPr="001A596F" w:rsidRDefault="001C395F" w:rsidP="00C7088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C4701C" w:rsidRPr="001A596F" w:rsidRDefault="00491797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760134E" wp14:editId="1BD17A05">
                  <wp:extent cx="2500377" cy="20002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0119" cy="200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701C" w:rsidRPr="001A596F" w:rsidRDefault="00491797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42CDC2" wp14:editId="73DC714D">
                  <wp:extent cx="2300363" cy="1840243"/>
                  <wp:effectExtent l="0" t="0" r="508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806" cy="1842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1797" w:rsidRPr="001A596F" w:rsidRDefault="00491797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AF39167" wp14:editId="1D1E1521">
                  <wp:extent cx="2400300" cy="1920190"/>
                  <wp:effectExtent l="0" t="0" r="0" b="444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13" cy="192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701C" w:rsidRPr="001A596F" w:rsidRDefault="00491797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1D5E71" wp14:editId="4FBCEB84">
                  <wp:extent cx="2428938" cy="1943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477" cy="1941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20B0D" w:rsidRPr="001A596F" w:rsidRDefault="00220B0D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DA41852" wp14:editId="3B45D4CF">
                  <wp:extent cx="2371725" cy="1838087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74872" cy="1840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4701C" w:rsidRPr="001A596F" w:rsidRDefault="00C4701C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20B0D" w:rsidRPr="001A596F" w:rsidRDefault="00220B0D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20B0D" w:rsidRPr="001A596F" w:rsidRDefault="00220B0D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20B0D" w:rsidRPr="001A596F" w:rsidRDefault="00220B0D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20B0D" w:rsidRPr="001A596F" w:rsidRDefault="00220B0D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20B0D" w:rsidRPr="001A596F" w:rsidRDefault="00220B0D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20B0D" w:rsidRPr="001A596F" w:rsidRDefault="00220B0D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20B0D" w:rsidRPr="001A596F" w:rsidRDefault="00220B0D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20B0D" w:rsidRPr="001A596F" w:rsidRDefault="00220B0D" w:rsidP="00C7088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A596F" w:rsidRPr="001A596F" w:rsidTr="001A596F">
        <w:trPr>
          <w:trHeight w:val="2100"/>
        </w:trPr>
        <w:tc>
          <w:tcPr>
            <w:tcW w:w="0" w:type="auto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A596F" w:rsidRP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Творческое применение знаний и умений</w:t>
            </w:r>
          </w:p>
          <w:p w:rsidR="001A596F" w:rsidRPr="001A596F" w:rsidRDefault="001A596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A596F" w:rsidRPr="001A596F" w:rsidRDefault="001A596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Cs/>
              </w:rPr>
            </w:pPr>
            <w:r w:rsidRPr="001A596F">
              <w:rPr>
                <w:rFonts w:ascii="Times New Roman" w:hAnsi="Times New Roman" w:cs="Times New Roman"/>
                <w:bCs/>
              </w:rPr>
              <w:t>Организует повторение ранее изученного материала по теме «Плотность».</w:t>
            </w:r>
          </w:p>
          <w:p w:rsidR="001A596F" w:rsidRPr="001A596F" w:rsidRDefault="001A596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Cs/>
              </w:rPr>
            </w:pPr>
          </w:p>
          <w:p w:rsidR="001A596F" w:rsidRPr="001A596F" w:rsidRDefault="001A596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Cs/>
              </w:rPr>
            </w:pPr>
          </w:p>
          <w:p w:rsidR="001A596F" w:rsidRPr="001A596F" w:rsidRDefault="001A596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Cs/>
              </w:rPr>
            </w:pPr>
          </w:p>
          <w:p w:rsidR="001A596F" w:rsidRPr="001A596F" w:rsidRDefault="001A596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Cs/>
              </w:rPr>
            </w:pPr>
          </w:p>
          <w:p w:rsidR="001A596F" w:rsidRPr="001A596F" w:rsidRDefault="001A596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Cs/>
              </w:rPr>
            </w:pPr>
          </w:p>
          <w:p w:rsidR="001A596F" w:rsidRPr="001A596F" w:rsidRDefault="001A596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Cs/>
              </w:rPr>
            </w:pPr>
          </w:p>
          <w:p w:rsidR="001A596F" w:rsidRPr="001A596F" w:rsidRDefault="001A596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Cs/>
              </w:rPr>
            </w:pPr>
          </w:p>
          <w:p w:rsidR="001A596F" w:rsidRPr="001A596F" w:rsidRDefault="001A596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Cs/>
              </w:rPr>
            </w:pPr>
          </w:p>
          <w:p w:rsidR="001A596F" w:rsidRPr="001A596F" w:rsidRDefault="001A596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Cs/>
              </w:rPr>
            </w:pPr>
          </w:p>
          <w:p w:rsidR="001A596F" w:rsidRPr="001A596F" w:rsidRDefault="001A596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Cs/>
              </w:rPr>
            </w:pPr>
          </w:p>
          <w:p w:rsidR="001A596F" w:rsidRPr="001A596F" w:rsidRDefault="001A596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Cs/>
              </w:rPr>
            </w:pPr>
          </w:p>
          <w:p w:rsidR="001A596F" w:rsidRPr="001A596F" w:rsidRDefault="001A596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Cs/>
              </w:rPr>
            </w:pPr>
          </w:p>
          <w:p w:rsidR="001A596F" w:rsidRPr="001A596F" w:rsidRDefault="001A596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Cs/>
              </w:rPr>
            </w:pPr>
          </w:p>
          <w:p w:rsidR="001A596F" w:rsidRPr="001A596F" w:rsidRDefault="001A596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Cs/>
              </w:rPr>
            </w:pPr>
          </w:p>
          <w:p w:rsidR="001A596F" w:rsidRPr="001A596F" w:rsidRDefault="001A596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Cs/>
              </w:rPr>
            </w:pPr>
          </w:p>
          <w:p w:rsidR="001A596F" w:rsidRPr="001A596F" w:rsidRDefault="001A596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Cs/>
              </w:rPr>
            </w:pPr>
            <w:r w:rsidRPr="001A596F">
              <w:rPr>
                <w:rFonts w:ascii="Times New Roman" w:hAnsi="Times New Roman" w:cs="Times New Roman"/>
                <w:bCs/>
              </w:rPr>
              <w:t>Организует повторение ранее изученного материала по теме «Электронные таблицы».</w:t>
            </w:r>
          </w:p>
          <w:p w:rsidR="001A596F" w:rsidRPr="001A596F" w:rsidRDefault="001A596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Cs/>
              </w:rPr>
            </w:pPr>
            <w:r w:rsidRPr="001A596F">
              <w:rPr>
                <w:rFonts w:ascii="Times New Roman" w:hAnsi="Times New Roman" w:cs="Times New Roman"/>
                <w:bCs/>
              </w:rPr>
              <w:t xml:space="preserve">Обсуждает способы заполнения  данными и формулами  таблицы </w:t>
            </w:r>
            <w:r w:rsidRPr="001A596F">
              <w:rPr>
                <w:rFonts w:ascii="Times New Roman" w:hAnsi="Times New Roman" w:cs="Times New Roman"/>
                <w:bCs/>
                <w:lang w:val="en-US"/>
              </w:rPr>
              <w:t>Excel</w:t>
            </w:r>
            <w:r w:rsidRPr="001A596F">
              <w:rPr>
                <w:rFonts w:ascii="Times New Roman" w:hAnsi="Times New Roman" w:cs="Times New Roman"/>
                <w:bCs/>
              </w:rPr>
              <w:t>.</w:t>
            </w:r>
          </w:p>
          <w:p w:rsidR="001A596F" w:rsidRPr="001A596F" w:rsidRDefault="001A596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Cs/>
              </w:rPr>
            </w:pPr>
          </w:p>
          <w:p w:rsidR="001A596F" w:rsidRPr="001A596F" w:rsidRDefault="001A596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A596F" w:rsidRP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Дают ответы на вопросы:</w:t>
            </w:r>
          </w:p>
          <w:p w:rsidR="001A596F" w:rsidRP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Что такое плотность?</w:t>
            </w:r>
          </w:p>
          <w:p w:rsidR="001A596F" w:rsidRP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Формула для расчета плотности.</w:t>
            </w:r>
          </w:p>
          <w:p w:rsidR="001A596F" w:rsidRP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Какие приборы необходимы для измерения плотности?</w:t>
            </w:r>
          </w:p>
          <w:p w:rsidR="001A596F" w:rsidRP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В каких единицах измеряются плотность, масса и объем?</w:t>
            </w:r>
          </w:p>
          <w:p w:rsidR="001A596F" w:rsidRP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зафиксировать результаты измерений</w:t>
            </w:r>
          </w:p>
          <w:p w:rsidR="001A596F" w:rsidRP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96F" w:rsidRP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96F" w:rsidRP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96F" w:rsidRP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Дают ответы на вопросы:</w:t>
            </w:r>
          </w:p>
          <w:p w:rsidR="001A596F" w:rsidRP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Какая программа используется для обработки числовых данных?</w:t>
            </w:r>
          </w:p>
          <w:p w:rsidR="001A596F" w:rsidRP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Какие формулы необходимо внести в ячейки электронной таблицы? </w:t>
            </w:r>
          </w:p>
          <w:p w:rsidR="001A596F" w:rsidRP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Как скопировать формулы в </w:t>
            </w:r>
            <w:r w:rsidRPr="001A5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Excel</w:t>
            </w:r>
            <w:r w:rsidRPr="001A5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?</w:t>
            </w:r>
          </w:p>
          <w:p w:rsidR="001A596F" w:rsidRP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Как представить числовые данные из таблицы наглядно?</w:t>
            </w: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A596F" w:rsidRP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1A596F" w:rsidRP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Определение последовательности промежуточных целей с учетом конечного результата; составление плана и последовательности действий</w:t>
            </w:r>
          </w:p>
          <w:p w:rsidR="001A596F" w:rsidRP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A596F" w:rsidRP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структурирование знаний</w:t>
            </w:r>
          </w:p>
          <w:p w:rsidR="001A596F" w:rsidRP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осознанное и произвольное построение речевого высказывания в устной и письменной форме;</w:t>
            </w:r>
          </w:p>
          <w:p w:rsidR="001A596F" w:rsidRPr="001A596F" w:rsidRDefault="001A596F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 наиболее эффективных способов решения задач в зависимости от конкретных условий;</w:t>
            </w:r>
          </w:p>
          <w:p w:rsidR="001A596F" w:rsidRPr="001A596F" w:rsidRDefault="001A596F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постановка и формулирование проблемы, самостоятельное создание алгоритмов деятельности при решении проблем</w:t>
            </w:r>
          </w:p>
          <w:p w:rsidR="001A596F" w:rsidRPr="001A596F" w:rsidRDefault="001A596F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моделирование (преобразование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      </w:r>
            <w:proofErr w:type="gramEnd"/>
          </w:p>
          <w:p w:rsidR="001A596F" w:rsidRP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96F" w:rsidRP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1A596F" w:rsidRDefault="00C7088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A59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D7C4FE0" wp14:editId="151111EE">
                  <wp:extent cx="2571750" cy="2057347"/>
                  <wp:effectExtent l="0" t="0" r="0" b="63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485" cy="2057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088F" w:rsidRDefault="00C7088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A59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F665A6D" wp14:editId="34A7BEAC">
                  <wp:extent cx="2428937" cy="194310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2971" cy="1946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088F" w:rsidRPr="001A596F" w:rsidRDefault="00C7088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A59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F6C485" wp14:editId="15DDCF47">
                  <wp:extent cx="2231217" cy="111442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233356" cy="1115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395F" w:rsidRPr="001A596F" w:rsidTr="001A596F">
        <w:tc>
          <w:tcPr>
            <w:tcW w:w="0" w:type="auto"/>
            <w:tcBorders>
              <w:top w:val="single" w:sz="4" w:space="0" w:color="auto"/>
              <w:right w:val="single" w:sz="8" w:space="0" w:color="000000"/>
            </w:tcBorders>
          </w:tcPr>
          <w:p w:rsidR="001C395F" w:rsidRPr="001A596F" w:rsidRDefault="001C395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Cs/>
              </w:rPr>
            </w:pPr>
            <w:r w:rsidRPr="001A596F">
              <w:rPr>
                <w:rFonts w:ascii="Times New Roman" w:hAnsi="Times New Roman" w:cs="Times New Roman"/>
                <w:bCs/>
              </w:rPr>
              <w:lastRenderedPageBreak/>
              <w:t>Физический практикум: «Определение плотности лука разных сортов»</w:t>
            </w:r>
          </w:p>
          <w:p w:rsidR="001C395F" w:rsidRPr="001A596F" w:rsidRDefault="001C395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  <w:bCs/>
              </w:rPr>
            </w:pPr>
          </w:p>
          <w:p w:rsidR="001C395F" w:rsidRPr="001A596F" w:rsidRDefault="001C395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95F" w:rsidRPr="001A596F" w:rsidRDefault="001C395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  <w:r w:rsidRPr="001A596F">
              <w:rPr>
                <w:rFonts w:ascii="Times New Roman" w:hAnsi="Times New Roman" w:cs="Times New Roman"/>
              </w:rPr>
              <w:t>Организует практическую работу учащихся</w:t>
            </w:r>
            <w:r w:rsidRPr="001A596F">
              <w:rPr>
                <w:rFonts w:ascii="Times New Roman" w:hAnsi="Times New Roman" w:cs="Times New Roman"/>
              </w:rPr>
              <w:t xml:space="preserve"> по измерению плотности луковиц, отличающихся по свежести и сорту.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практическую работу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 по измерению плотности луковиц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Регулятивные: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необходимых дополнений и корректив в </w:t>
            </w:r>
            <w:proofErr w:type="gramStart"/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 в случае расхождения эталона, реального действия и его результата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C395F" w:rsidRDefault="001C395F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</w:t>
            </w:r>
          </w:p>
          <w:p w:rsidR="00C7088F" w:rsidRPr="00C7088F" w:rsidRDefault="00C7088F" w:rsidP="001A596F">
            <w:pPr>
              <w:spacing w:beforeLines="60" w:before="144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88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C395F" w:rsidRPr="00273226" w:rsidRDefault="00C7088F" w:rsidP="00273226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8F">
              <w:rPr>
                <w:rFonts w:ascii="Times New Roman" w:hAnsi="Times New Roman" w:cs="Times New Roman"/>
                <w:sz w:val="24"/>
                <w:szCs w:val="24"/>
              </w:rPr>
              <w:t>управление поведением партнера — контроль, коррекция, оценка его действий;</w:t>
            </w: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A59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633325" wp14:editId="7AAE05C1">
                  <wp:extent cx="2466975" cy="18859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80306" cy="189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1C395F" w:rsidRPr="001A596F" w:rsidTr="001A596F">
        <w:tc>
          <w:tcPr>
            <w:tcW w:w="0" w:type="auto"/>
            <w:tcBorders>
              <w:top w:val="single" w:sz="4" w:space="0" w:color="auto"/>
              <w:right w:val="single" w:sz="8" w:space="0" w:color="000000"/>
            </w:tcBorders>
          </w:tcPr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Практикум: «Обработка результатов эксперимента с помощью электронных </w:t>
            </w:r>
            <w:r w:rsidRPr="001A5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таблиц»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практическую работу учащихся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«Обработка результатов эксперимента с </w:t>
            </w:r>
            <w:r w:rsidRPr="001A5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помощью электронных таблиц</w:t>
            </w:r>
            <w:r w:rsidRPr="001A5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Визуализация числовых данных</w:t>
            </w:r>
            <w:r w:rsidRPr="001A5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1C395F" w:rsidRPr="001A596F" w:rsidRDefault="001C395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практическую работу  по 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обработке результатов эксперимента.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Формулируют вывод о 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связи физических свойств (плотность) и потребительских качеств (свежесть) лука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lastRenderedPageBreak/>
              <w:t>Регулятивные: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необходимых дополнений и корректив в </w:t>
            </w:r>
            <w:proofErr w:type="gramStart"/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 в случае расхождения эталона, реального действия и его 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осознанное и произвольное построение речевого высказывания в устной и письменной форме;</w:t>
            </w:r>
          </w:p>
          <w:p w:rsidR="001C395F" w:rsidRDefault="001C395F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</w:t>
            </w:r>
          </w:p>
          <w:p w:rsidR="00C7088F" w:rsidRPr="00C7088F" w:rsidRDefault="00C7088F" w:rsidP="00C7088F">
            <w:pPr>
              <w:spacing w:beforeLines="60" w:before="144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88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C7088F" w:rsidRPr="00C7088F" w:rsidRDefault="00C7088F" w:rsidP="00C7088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8F">
              <w:rPr>
                <w:rFonts w:ascii="Times New Roman" w:hAnsi="Times New Roman" w:cs="Times New Roman"/>
                <w:sz w:val="24"/>
                <w:szCs w:val="24"/>
              </w:rPr>
              <w:t>управление поведением партнера — контроль, коррекция, оценка его действий;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1A596F" w:rsidRPr="001A596F" w:rsidTr="001A596F">
        <w:tc>
          <w:tcPr>
            <w:tcW w:w="0" w:type="auto"/>
            <w:tcBorders>
              <w:top w:val="single" w:sz="4" w:space="0" w:color="auto"/>
              <w:right w:val="single" w:sz="8" w:space="0" w:color="000000"/>
            </w:tcBorders>
          </w:tcPr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Представление результатов эксперимента.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Организует просмотр работ групп учащихся через проектор.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Демонстрируют таблицу с  результатами эксперимента. 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Зачитывают вывод по эксперименту.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Подтверждают или опровергают ранее выдвинутую гипотезу.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осознанное и произвольное построение речевого высказывания в устной и письменной форме;</w:t>
            </w:r>
          </w:p>
          <w:p w:rsidR="001A596F" w:rsidRPr="001A596F" w:rsidRDefault="001A596F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установление причинно-следственных связей;</w:t>
            </w:r>
          </w:p>
          <w:p w:rsidR="001A596F" w:rsidRPr="001A596F" w:rsidRDefault="001A596F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построение логической цепи рассуждений;</w:t>
            </w:r>
          </w:p>
          <w:p w:rsidR="001A596F" w:rsidRDefault="001A596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выдвижение гипотез и их обоснование</w:t>
            </w:r>
          </w:p>
          <w:p w:rsidR="00C7088F" w:rsidRPr="00C7088F" w:rsidRDefault="00C7088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88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C7088F" w:rsidRPr="001A596F" w:rsidRDefault="00C7088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C70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 и условиями коммуникации;</w:t>
            </w: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A59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1F0197" wp14:editId="078D03C2">
                  <wp:extent cx="2257425" cy="1723784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261392" cy="1726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96F" w:rsidRPr="001A596F" w:rsidTr="001A596F">
        <w:tc>
          <w:tcPr>
            <w:tcW w:w="0" w:type="auto"/>
            <w:tcBorders>
              <w:top w:val="single" w:sz="4" w:space="0" w:color="auto"/>
              <w:right w:val="single" w:sz="8" w:space="0" w:color="000000"/>
            </w:tcBorders>
          </w:tcPr>
          <w:p w:rsidR="001C395F" w:rsidRPr="001A596F" w:rsidRDefault="001C395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  <w:r w:rsidRPr="001A596F">
              <w:rPr>
                <w:rFonts w:ascii="Times New Roman" w:hAnsi="Times New Roman" w:cs="Times New Roman"/>
              </w:rPr>
              <w:t xml:space="preserve">Подведение итогов. 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Рефлексия.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95F" w:rsidRPr="001A596F" w:rsidRDefault="001C395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  <w:r w:rsidRPr="001A596F">
              <w:rPr>
                <w:rFonts w:ascii="Times New Roman" w:hAnsi="Times New Roman" w:cs="Times New Roman"/>
              </w:rPr>
              <w:t xml:space="preserve">Организует подведение итогов. </w:t>
            </w:r>
          </w:p>
          <w:p w:rsidR="001C395F" w:rsidRPr="001A596F" w:rsidRDefault="001C395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  <w:r w:rsidRPr="001A596F">
              <w:rPr>
                <w:rFonts w:ascii="Times New Roman" w:hAnsi="Times New Roman" w:cs="Times New Roman"/>
              </w:rPr>
              <w:t xml:space="preserve">Даёт оценку качества </w:t>
            </w:r>
            <w:r w:rsidRPr="001A596F">
              <w:rPr>
                <w:rFonts w:ascii="Times New Roman" w:hAnsi="Times New Roman" w:cs="Times New Roman"/>
              </w:rPr>
              <w:t xml:space="preserve">работы групп </w:t>
            </w:r>
            <w:r w:rsidRPr="001A596F">
              <w:rPr>
                <w:rFonts w:ascii="Times New Roman" w:hAnsi="Times New Roman" w:cs="Times New Roman"/>
              </w:rPr>
              <w:t xml:space="preserve"> и отдельных учащихся. 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95F" w:rsidRPr="001A596F" w:rsidRDefault="001C395F" w:rsidP="001A596F">
            <w:pPr>
              <w:pStyle w:val="Default"/>
              <w:spacing w:beforeLines="60" w:before="144"/>
              <w:rPr>
                <w:rFonts w:ascii="Times New Roman" w:hAnsi="Times New Roman" w:cs="Times New Roman"/>
              </w:rPr>
            </w:pPr>
            <w:r w:rsidRPr="001A596F">
              <w:rPr>
                <w:rFonts w:ascii="Times New Roman" w:hAnsi="Times New Roman" w:cs="Times New Roman"/>
              </w:rPr>
              <w:lastRenderedPageBreak/>
              <w:t xml:space="preserve">Рефлексируют, анализируют что вспомнили, что узнали, какие умения и навыки приобрели и закрепили. 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lastRenderedPageBreak/>
              <w:t>Регулятивные:</w:t>
            </w:r>
          </w:p>
          <w:p w:rsidR="001C395F" w:rsidRPr="001A596F" w:rsidRDefault="001C395F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выделение и осознание учащимся того, что</w:t>
            </w:r>
          </w:p>
          <w:p w:rsidR="001C395F" w:rsidRPr="001A596F" w:rsidRDefault="001C395F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уже усвоено и что еще нужно </w:t>
            </w:r>
            <w:proofErr w:type="gramStart"/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усвоить</w:t>
            </w:r>
            <w:proofErr w:type="gramEnd"/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, осознание качества и 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 усвоения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C395F" w:rsidRPr="001A596F" w:rsidRDefault="001C395F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осознанное и произвольное построение речевого высказывания в устной и письменной форме;</w:t>
            </w:r>
          </w:p>
          <w:p w:rsidR="001A596F" w:rsidRDefault="001A596F" w:rsidP="001A596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>рефлексия способов и условий действия, контроль и оценка процесса и результатов  деятельности;</w:t>
            </w:r>
          </w:p>
          <w:p w:rsidR="00C7088F" w:rsidRPr="00C7088F" w:rsidRDefault="00C7088F" w:rsidP="00C7088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88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C7088F" w:rsidRDefault="00C7088F" w:rsidP="00C7088F">
            <w:pPr>
              <w:spacing w:beforeLines="60" w:before="1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 и условиями коммуникации;</w:t>
            </w:r>
          </w:p>
          <w:p w:rsidR="00C7088F" w:rsidRPr="001A596F" w:rsidRDefault="00C7088F" w:rsidP="00C7088F">
            <w:pPr>
              <w:spacing w:beforeLines="60" w:before="144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C7088F" w:rsidRPr="001A596F" w:rsidRDefault="00C7088F" w:rsidP="00C7088F">
            <w:pPr>
              <w:spacing w:beforeLines="60" w:before="144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6F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учащимися связи между целью учебной деятельности и ее мотивом, между результатом учения и тем, что побуждает деятельность, ради чего она </w:t>
            </w:r>
            <w:r w:rsidRPr="001A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осуществляется</w:t>
            </w:r>
          </w:p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C395F" w:rsidRPr="001A596F" w:rsidRDefault="001C395F" w:rsidP="001A596F">
            <w:pPr>
              <w:autoSpaceDE w:val="0"/>
              <w:autoSpaceDN w:val="0"/>
              <w:adjustRightInd w:val="0"/>
              <w:spacing w:beforeLines="60" w:before="144" w:after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C53668" w:rsidRDefault="00C53668" w:rsidP="001A596F">
      <w:pPr>
        <w:spacing w:beforeLines="60" w:before="144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596F" w:rsidRPr="001A596F" w:rsidRDefault="001A596F" w:rsidP="001A596F">
      <w:pPr>
        <w:spacing w:beforeLines="60" w:before="144"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1A596F" w:rsidRPr="001A596F" w:rsidSect="003C53F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B4052"/>
    <w:multiLevelType w:val="hybridMultilevel"/>
    <w:tmpl w:val="95A6B07C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D407148"/>
    <w:multiLevelType w:val="hybridMultilevel"/>
    <w:tmpl w:val="09847F30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10885BE8"/>
    <w:multiLevelType w:val="hybridMultilevel"/>
    <w:tmpl w:val="729C52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3747B9"/>
    <w:multiLevelType w:val="hybridMultilevel"/>
    <w:tmpl w:val="884405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78E3874"/>
    <w:multiLevelType w:val="hybridMultilevel"/>
    <w:tmpl w:val="FBFCA2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2F209B"/>
    <w:multiLevelType w:val="hybridMultilevel"/>
    <w:tmpl w:val="30E41BDA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3F3"/>
    <w:rsid w:val="00103463"/>
    <w:rsid w:val="0018290E"/>
    <w:rsid w:val="001A596F"/>
    <w:rsid w:val="001C395F"/>
    <w:rsid w:val="001E3A8E"/>
    <w:rsid w:val="00220B0D"/>
    <w:rsid w:val="00273226"/>
    <w:rsid w:val="002D391C"/>
    <w:rsid w:val="00312FC3"/>
    <w:rsid w:val="003562FA"/>
    <w:rsid w:val="003A47CC"/>
    <w:rsid w:val="003C53F3"/>
    <w:rsid w:val="0048675B"/>
    <w:rsid w:val="00491797"/>
    <w:rsid w:val="00551D13"/>
    <w:rsid w:val="006B103C"/>
    <w:rsid w:val="00994B90"/>
    <w:rsid w:val="009966BB"/>
    <w:rsid w:val="00AE66F1"/>
    <w:rsid w:val="00AF7964"/>
    <w:rsid w:val="00B5454F"/>
    <w:rsid w:val="00B74D88"/>
    <w:rsid w:val="00BA6139"/>
    <w:rsid w:val="00BA7638"/>
    <w:rsid w:val="00C4701C"/>
    <w:rsid w:val="00C53668"/>
    <w:rsid w:val="00C7088F"/>
    <w:rsid w:val="00D3542E"/>
    <w:rsid w:val="00DC52E3"/>
    <w:rsid w:val="00EA0CDC"/>
    <w:rsid w:val="00F0389C"/>
    <w:rsid w:val="00FE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53F3"/>
    <w:rPr>
      <w:b/>
      <w:bCs/>
    </w:rPr>
  </w:style>
  <w:style w:type="paragraph" w:styleId="a4">
    <w:name w:val="Plain Text"/>
    <w:basedOn w:val="a"/>
    <w:next w:val="a"/>
    <w:link w:val="a5"/>
    <w:semiHidden/>
    <w:unhideWhenUsed/>
    <w:rsid w:val="00AF79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5">
    <w:name w:val="Текст Знак"/>
    <w:basedOn w:val="a0"/>
    <w:link w:val="a4"/>
    <w:semiHidden/>
    <w:rsid w:val="00AF7964"/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AF7964"/>
    <w:pPr>
      <w:ind w:left="720"/>
      <w:contextualSpacing/>
    </w:pPr>
  </w:style>
  <w:style w:type="paragraph" w:customStyle="1" w:styleId="Default">
    <w:name w:val="Default"/>
    <w:rsid w:val="00C536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36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53F3"/>
    <w:rPr>
      <w:b/>
      <w:bCs/>
    </w:rPr>
  </w:style>
  <w:style w:type="paragraph" w:styleId="a4">
    <w:name w:val="Plain Text"/>
    <w:basedOn w:val="a"/>
    <w:next w:val="a"/>
    <w:link w:val="a5"/>
    <w:semiHidden/>
    <w:unhideWhenUsed/>
    <w:rsid w:val="00AF79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5">
    <w:name w:val="Текст Знак"/>
    <w:basedOn w:val="a0"/>
    <w:link w:val="a4"/>
    <w:semiHidden/>
    <w:rsid w:val="00AF7964"/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AF7964"/>
    <w:pPr>
      <w:ind w:left="720"/>
      <w:contextualSpacing/>
    </w:pPr>
  </w:style>
  <w:style w:type="paragraph" w:customStyle="1" w:styleId="Default">
    <w:name w:val="Default"/>
    <w:rsid w:val="00C536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3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3F997-1C1C-480F-8247-5337D8FF9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2015-06-14T16:20:00Z</dcterms:created>
  <dcterms:modified xsi:type="dcterms:W3CDTF">2015-06-14T16:20:00Z</dcterms:modified>
</cp:coreProperties>
</file>