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C" w:rsidRPr="00B1424C" w:rsidRDefault="00B1424C" w:rsidP="00B142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424C">
        <w:rPr>
          <w:rFonts w:ascii="Times New Roman" w:hAnsi="Times New Roman"/>
          <w:sz w:val="20"/>
          <w:szCs w:val="20"/>
        </w:rPr>
        <w:t xml:space="preserve">государственное бюджетное  общеобразовательное учреждение </w:t>
      </w:r>
    </w:p>
    <w:p w:rsidR="00B1424C" w:rsidRPr="00B1424C" w:rsidRDefault="00B1424C" w:rsidP="00B142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424C">
        <w:rPr>
          <w:rFonts w:ascii="Times New Roman" w:hAnsi="Times New Roman"/>
          <w:sz w:val="20"/>
          <w:szCs w:val="20"/>
        </w:rPr>
        <w:t xml:space="preserve">Самарской области гимназия имени Заслуженного учителя Российской Федерации Сергея Васильевича </w:t>
      </w:r>
      <w:proofErr w:type="spellStart"/>
      <w:r w:rsidRPr="00B1424C">
        <w:rPr>
          <w:rFonts w:ascii="Times New Roman" w:hAnsi="Times New Roman"/>
          <w:sz w:val="20"/>
          <w:szCs w:val="20"/>
        </w:rPr>
        <w:t>Байменова</w:t>
      </w:r>
      <w:proofErr w:type="spellEnd"/>
      <w:r w:rsidRPr="00B1424C">
        <w:rPr>
          <w:rFonts w:ascii="Times New Roman" w:hAnsi="Times New Roman"/>
          <w:sz w:val="20"/>
          <w:szCs w:val="20"/>
        </w:rPr>
        <w:t xml:space="preserve"> города Похвистнево  городского округа  Похвистнево Самарской области</w:t>
      </w:r>
    </w:p>
    <w:p w:rsidR="00B1424C" w:rsidRPr="00B1424C" w:rsidRDefault="00B1424C" w:rsidP="00B142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424C">
        <w:rPr>
          <w:rFonts w:ascii="Times New Roman" w:hAnsi="Times New Roman"/>
          <w:sz w:val="20"/>
          <w:szCs w:val="20"/>
        </w:rPr>
        <w:t xml:space="preserve">(ГБОУ гимназия им.С.В. </w:t>
      </w:r>
      <w:proofErr w:type="spellStart"/>
      <w:r w:rsidRPr="00B1424C">
        <w:rPr>
          <w:rFonts w:ascii="Times New Roman" w:hAnsi="Times New Roman"/>
          <w:sz w:val="20"/>
          <w:szCs w:val="20"/>
        </w:rPr>
        <w:t>Байменова</w:t>
      </w:r>
      <w:proofErr w:type="spellEnd"/>
      <w:r w:rsidRPr="00B1424C">
        <w:rPr>
          <w:rFonts w:ascii="Times New Roman" w:hAnsi="Times New Roman"/>
          <w:sz w:val="20"/>
          <w:szCs w:val="20"/>
        </w:rPr>
        <w:t xml:space="preserve"> города Похвистнево)</w:t>
      </w:r>
    </w:p>
    <w:p w:rsidR="00B1424C" w:rsidRPr="00B1424C" w:rsidRDefault="00B1424C" w:rsidP="008F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F468A" w:rsidRPr="008F468A" w:rsidRDefault="00124614" w:rsidP="008F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468A" w:rsidRPr="008F468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A2466" w:rsidRPr="002A246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эффективной контрольно-оценочной деятельности</w:t>
      </w:r>
      <w:r w:rsidR="008F468A" w:rsidRPr="008F468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F468A" w:rsidRPr="007D2423" w:rsidRDefault="002A2466" w:rsidP="00B1424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В вопросах организации контрольно-оценочной деятельности накоплен большой опыт. Но, по-прежнему, актуальность вопроса оценочной деятельности учащихся на уроке не снижается, по-прежнему эти вопросы остаются сложнейшими педагог</w:t>
      </w:r>
      <w:r w:rsidRPr="007D2423">
        <w:rPr>
          <w:rFonts w:ascii="Times New Roman" w:eastAsia="Times New Roman" w:hAnsi="Times New Roman" w:cs="Times New Roman"/>
          <w:sz w:val="24"/>
          <w:szCs w:val="24"/>
        </w:rPr>
        <w:t>ическими проблемами.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 xml:space="preserve">Начать хотелось бы с основных нормативных документов, которые регламентируют контрольно-оценочную деятельность учителя, которые каждый учитель обязан </w:t>
      </w:r>
      <w:proofErr w:type="gramStart"/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знать</w:t>
      </w:r>
      <w:proofErr w:type="gramEnd"/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 xml:space="preserve"> и умело применять знания на практике.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Прежде всего, это 10-балльная система оценки результатов учебной деятельности учащихся в учреждениях, обеспечивающих получение общего среднего и профессионально-технического образования, которая была введена</w:t>
      </w:r>
      <w:r w:rsidR="007D2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МО РБ в 2002 году, где для оценки результатов учебной деятельности учащихся были выделены пять уровней усвоения учебного материала.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Идея не новая. Еще в 18 веке М.Ломоносов предложил критерии, которые включали в себя все, что учеником сделано или упущено, усвоено или не совсем и обозначались они следующим образом: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ВИ — все исполнено;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НУ — не знал урока;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НЧУ — не знал части урока;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ЗУНТ — знал урок не твердо;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НЗ — не знал задачи;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ВИЗ — все исполнил с избытком.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Вы видите, что есть определенное сходство с пятью уровнями нынешней 10-балки: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1-2 — низкий уровень;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3-4 — удовлетворительный;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5-6 — средний;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7-8 — достаточный;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9-10 — высокий.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В целях регулирования контрольно-оценочной деятельности педагогических работников, осуществления единых подходов при организации проверки и оценки учебных достижений учащихся в начале нынешнего учебного года были изданы НОРМЫ оценки результатов учебной деятельности учащихся общеобразовательных учреждений по учебным предметам в новой редакции.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Учебный процесс это деятельность трехсторонняя. Ее участниками являются: учащиеся, учителя и родители. Каждый участник заинтересован в достижении учебных результатов, и в том, чтобы эти результаты были оценены объективно, чтобы были исключены</w:t>
      </w: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 xml:space="preserve">случаи субъективных и ошибочных суждений, чтобы отметки отражали действительную успеваемость учащихся. Сегодня учащиеся и их родители ждут от </w:t>
      </w:r>
      <w:proofErr w:type="gramStart"/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End"/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всего, чтобы он понимал их и их проблемы и вместе с тем был строг, последователен и справедлив.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Задача каждого педагога строить образовательный процесс таким образом, чтобы в его оценке власти было мало, а педагогики много.</w:t>
      </w: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Любая оценка, которую учащийся считает справедливой, неважно, положительная она или отрицательная, сказывается на мотивах, становится стимулом их деятельности и поведения в будущем.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Прежде уточни</w:t>
      </w:r>
      <w:r w:rsidRPr="007D242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 xml:space="preserve"> понятия: </w:t>
      </w:r>
      <w:r w:rsidR="008F468A" w:rsidRPr="007D24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«Оценка»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 и </w:t>
      </w:r>
      <w:r w:rsidR="008F468A" w:rsidRPr="007D24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«Отметка»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 т.к. от понимания сути того или иного термина зависит, что каждый из нас вкладывает в его понимание.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 xml:space="preserve">В педагогике под проверкой и оценкой знаний учащихся понимают выявление и сравнение на том или ином этапе обучения результатов учебной деятельности учащихся с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требованиями программы.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Согласно толковым словарям русского языка, слова оценка и отметка не являются синонимами.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="008F468A" w:rsidRPr="007D242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 — это мнение о ценности, уровне или качестве чего — либо;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="008F468A" w:rsidRPr="007D2423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 — это установленное государственными стандартами обозначение степени знаний ученика.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Согласно нормативному документу: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="008F468A" w:rsidRPr="007D24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 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— развернутая словесная характеристика результатов, прилежания, стремления, усилий и творчества учащегося.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="008F468A" w:rsidRPr="007D24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Оценить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 — значит определить степень, уровень, качество выполнения учащимися задач, поставленными перед ними в процессе обучения.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Когда учитель оценивает учащегося, он высказывает, прежде всего, свое личное мнение о конкретной работе конкретного учащегося.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="008F468A" w:rsidRPr="007D24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Отметка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 — это результат процесса оценивания, его условно-формальное (знаковое), количественное выражение оценки учебных достижений учащихся в цифрах и баллах.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Когда учитель ставит отметку, на первый план выдвигается общегосударственный стандарт качества знаний. При этом зачастую за выставленной отметкой не проявляется сам процесс получения знаний.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Отметка выводится из оценки, а потому оценка должна предшествовать отметке. </w:t>
      </w:r>
      <w:r w:rsidR="008F468A" w:rsidRPr="007D2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практике учителей наблюдается обратная картина: учителя в начале ставят учащимся отметки и </w:t>
      </w:r>
      <w:proofErr w:type="gramStart"/>
      <w:r w:rsidR="008F468A" w:rsidRPr="007D2423">
        <w:rPr>
          <w:rFonts w:ascii="Times New Roman" w:eastAsia="Times New Roman" w:hAnsi="Times New Roman" w:cs="Times New Roman"/>
          <w:b/>
          <w:bCs/>
          <w:sz w:val="24"/>
          <w:szCs w:val="24"/>
        </w:rPr>
        <w:t>лишь</w:t>
      </w:r>
      <w:proofErr w:type="gramEnd"/>
      <w:r w:rsidR="008F468A" w:rsidRPr="007D2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затем комментируют их.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 Более того, комментарий часто носит краткий, свернутый характер.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Обычно учителями используются следующие </w:t>
      </w:r>
      <w:r w:rsidR="008F468A" w:rsidRPr="007D242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оценки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многочисленные «малые формы оценки» в ходе занятий, находящие свое выражение в мимике, жестах, модуляции голоса, обращении к ученику, в кратких одобрениях, критических замечаниях учителя;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— краткие замечания, в которых учитель высказывает в устной или письменной форме (в домашних работах, письменных заданиях, сочинениях, на рисунках или в школьном дневнике) свои суждения по поводу успеваемости и дисциплины данного ученика;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— отметки, с помощью которых по десятибалльной системе оцениваются успеваемость и определенные аспекты поведения;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— общие характеристики, включающие оценку учебных и трудовых успехов, которые пишутся в конце учебного года, при получении аттестата зрелости или для профессиональных заведений и т. п.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Сюда прибавляются оценочные высказывания учителя при посещении родителей, на родительских собраниях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Pr="007D2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8F468A" w:rsidRPr="007D2423">
        <w:rPr>
          <w:rFonts w:ascii="Times New Roman" w:eastAsia="Times New Roman" w:hAnsi="Times New Roman" w:cs="Times New Roman"/>
          <w:b/>
          <w:bCs/>
          <w:sz w:val="24"/>
          <w:szCs w:val="24"/>
        </w:rPr>
        <w:t>Смысл комментирования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 xml:space="preserve"> отметок </w:t>
      </w:r>
      <w:proofErr w:type="gramStart"/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proofErr w:type="gramEnd"/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 xml:space="preserve"> во-первых, в указании на наиболее типичные ошибки в учебной работе ученика, во-вторых, в стимулировании интереса к учению, открытии перспектив перед ним, в-третьих, в обеспечении согласия учащегося с выставляемой ему отметкой.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Pr="007D242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Эффективность отметки возрастает, если ученик внутренне согласен с ней.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</w:r>
      <w:r w:rsidR="008F468A" w:rsidRPr="007D24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 xml:space="preserve"> — 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</w:t>
      </w:r>
      <w:proofErr w:type="spellStart"/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>предметно-деятельностной</w:t>
      </w:r>
      <w:proofErr w:type="spellEnd"/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t xml:space="preserve"> форме, определённых образовательными стандартами и учебными программами;</w:t>
      </w:r>
      <w:r w:rsidR="008F468A" w:rsidRPr="007D2423">
        <w:rPr>
          <w:rFonts w:ascii="Times New Roman" w:eastAsia="Times New Roman" w:hAnsi="Times New Roman" w:cs="Times New Roman"/>
          <w:sz w:val="24"/>
          <w:szCs w:val="24"/>
        </w:rPr>
        <w:br/>
        <w:t>ЧТО НУЖНО ЗНАТЬ О КОНТРОЛЕ?</w:t>
      </w:r>
    </w:p>
    <w:p w:rsidR="008F468A" w:rsidRPr="007D2423" w:rsidRDefault="008F468A" w:rsidP="00EA2DB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2423">
        <w:rPr>
          <w:rFonts w:ascii="Times New Roman" w:eastAsia="Times New Roman" w:hAnsi="Times New Roman" w:cs="Times New Roman"/>
          <w:sz w:val="24"/>
          <w:szCs w:val="24"/>
        </w:rPr>
        <w:t>Вид контроля</w:t>
      </w:r>
    </w:p>
    <w:p w:rsidR="008F468A" w:rsidRPr="007D2423" w:rsidRDefault="008F468A" w:rsidP="00EA2DB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2423">
        <w:rPr>
          <w:rFonts w:ascii="Times New Roman" w:eastAsia="Times New Roman" w:hAnsi="Times New Roman" w:cs="Times New Roman"/>
          <w:sz w:val="24"/>
          <w:szCs w:val="24"/>
        </w:rPr>
        <w:t>Цель</w:t>
      </w:r>
    </w:p>
    <w:p w:rsidR="008F468A" w:rsidRPr="007D2423" w:rsidRDefault="008F468A" w:rsidP="00EA2DB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2423">
        <w:rPr>
          <w:rFonts w:ascii="Times New Roman" w:eastAsia="Times New Roman" w:hAnsi="Times New Roman" w:cs="Times New Roman"/>
          <w:sz w:val="24"/>
          <w:szCs w:val="24"/>
        </w:rPr>
        <w:t>Сроки проведения</w:t>
      </w:r>
    </w:p>
    <w:p w:rsidR="008F468A" w:rsidRPr="00B1424C" w:rsidRDefault="008F468A" w:rsidP="00EA2DB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Как провести?</w:t>
      </w:r>
    </w:p>
    <w:p w:rsidR="008F468A" w:rsidRPr="00B1424C" w:rsidRDefault="008F468A" w:rsidP="00EA2DB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Что должно проверяться?</w:t>
      </w:r>
    </w:p>
    <w:p w:rsidR="008F468A" w:rsidRPr="00B1424C" w:rsidRDefault="008F468A" w:rsidP="00B1424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В ГРУППАХ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>азличают следующие основные виды контроля: текущий, периодический (промежуточный) и итоговый.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14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Текущий контроль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 — подразделяется на поурочный и тематический, значимость которого определяется спецификой учебного предмета.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Периодический контроль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 — проверка степени усвоения учащимися учебного материала за длительный период времени.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Итоговый контроль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 — производится накануне перевода учащихся в следующий класс или на следующую степень обучения.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ЧТО НУЖНО ЗНАТЬ О КОНТРОЛЕ ЕЩЕ?</w:t>
      </w:r>
    </w:p>
    <w:p w:rsidR="008F468A" w:rsidRPr="00B1424C" w:rsidRDefault="008F468A" w:rsidP="00EA2DBF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что должно проверяться</w:t>
      </w:r>
    </w:p>
    <w:p w:rsidR="008F468A" w:rsidRPr="00B1424C" w:rsidRDefault="008F468A" w:rsidP="00EA2DBF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кто должен опрашиваться</w:t>
      </w:r>
    </w:p>
    <w:p w:rsidR="008F468A" w:rsidRPr="00B1424C" w:rsidRDefault="008F468A" w:rsidP="00EA2DBF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какой ожидается эффект от проведения проверки</w:t>
      </w:r>
    </w:p>
    <w:p w:rsidR="008F468A" w:rsidRPr="00B1424C" w:rsidRDefault="008F468A" w:rsidP="00EA2DBF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какие выводы можно будет сделать на основе результатов проверки</w:t>
      </w:r>
    </w:p>
    <w:p w:rsidR="008F468A" w:rsidRPr="00B1424C" w:rsidRDefault="008F468A" w:rsidP="00B1424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Что оценивать во время проведения </w:t>
      </w:r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поурочного</w:t>
      </w:r>
      <w:r w:rsidR="00B1424C"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1.Уровень учебных достижений учащихся по отдельным элементам темы:</w:t>
      </w:r>
    </w:p>
    <w:p w:rsidR="008F468A" w:rsidRPr="00B1424C" w:rsidRDefault="008F468A" w:rsidP="00EA2DB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распознавание,</w:t>
      </w:r>
    </w:p>
    <w:p w:rsidR="008F468A" w:rsidRPr="00B1424C" w:rsidRDefault="008F468A" w:rsidP="00EA2DB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воспроизведение учебного материала,</w:t>
      </w:r>
    </w:p>
    <w:p w:rsidR="008F468A" w:rsidRPr="00B1424C" w:rsidRDefault="008F468A" w:rsidP="00EA2DBF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владение и оперирование им в знакомой и незнакомой ситуациях</w:t>
      </w:r>
    </w:p>
    <w:p w:rsidR="008F468A" w:rsidRPr="00B1424C" w:rsidRDefault="008F468A" w:rsidP="00B1424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8F468A" w:rsidRPr="00B1424C" w:rsidRDefault="008F468A" w:rsidP="00EA2DB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полноту</w:t>
      </w:r>
    </w:p>
    <w:p w:rsidR="008F468A" w:rsidRPr="00B1424C" w:rsidRDefault="008F468A" w:rsidP="00EA2DB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осознанность</w:t>
      </w:r>
    </w:p>
    <w:p w:rsidR="008F468A" w:rsidRPr="00B1424C" w:rsidRDefault="008F468A" w:rsidP="00EA2DB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системность</w:t>
      </w:r>
    </w:p>
    <w:p w:rsidR="008F468A" w:rsidRPr="00B1424C" w:rsidRDefault="008F468A" w:rsidP="00EA2DB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прочность</w:t>
      </w:r>
    </w:p>
    <w:p w:rsidR="008F468A" w:rsidRPr="00B1424C" w:rsidRDefault="008F468A" w:rsidP="00EA2DB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мобильность знаний</w:t>
      </w:r>
    </w:p>
    <w:p w:rsidR="008F468A" w:rsidRPr="00B1424C" w:rsidRDefault="008F468A" w:rsidP="00EA2DB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степень познавательной самостоятельности учащихся в выполнении учебных задач</w:t>
      </w:r>
      <w:r w:rsidR="002A2466" w:rsidRPr="00B142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8F468A" w:rsidRPr="00B1424C" w:rsidRDefault="008F468A" w:rsidP="00B1424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8F468A" w:rsidRPr="00B1424C" w:rsidRDefault="008F468A" w:rsidP="00EA2DBF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процесс учебной деятельности учащихся</w:t>
      </w:r>
    </w:p>
    <w:p w:rsidR="008F468A" w:rsidRPr="00B1424C" w:rsidRDefault="008F468A" w:rsidP="00EA2DBF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и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умения</w:t>
      </w:r>
    </w:p>
    <w:p w:rsidR="008F468A" w:rsidRPr="00B1424C" w:rsidRDefault="008F468A" w:rsidP="00EA2DBF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использование рациональных способов выполнения заданий</w:t>
      </w:r>
    </w:p>
    <w:p w:rsidR="008F468A" w:rsidRPr="00B1424C" w:rsidRDefault="008F468A" w:rsidP="00EA2DBF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проявление интереса к учению</w:t>
      </w:r>
    </w:p>
    <w:p w:rsidR="008F468A" w:rsidRPr="00B1424C" w:rsidRDefault="008F468A" w:rsidP="00EA2DBF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стремление к достижению поставленной цели</w:t>
      </w:r>
    </w:p>
    <w:p w:rsidR="008F468A" w:rsidRPr="00B1424C" w:rsidRDefault="008F468A" w:rsidP="00EA2DBF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индивидуальные и личностные качества</w:t>
      </w:r>
    </w:p>
    <w:p w:rsidR="008F468A" w:rsidRPr="00B1424C" w:rsidRDefault="008F468A" w:rsidP="00EA2DBF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предыдущие достижения</w:t>
      </w:r>
    </w:p>
    <w:p w:rsidR="002A2466" w:rsidRPr="00B1424C" w:rsidRDefault="008F468A" w:rsidP="00B1424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и тематического контроля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учебные достижения учащихся в логической системе, соответствующей структуре учебной темы (тем).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Основные виды контроля осуществляются в устной, письменной, практической формах и в их сочетании.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контроля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 — это способы, с помощью которых определяется можно получить наиболее объективную информацию о качестве образовательного процесса и результатах учебной деятельности учащихся. </w:t>
      </w:r>
    </w:p>
    <w:p w:rsidR="008F468A" w:rsidRPr="00B1424C" w:rsidRDefault="002A2466" w:rsidP="002A246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t>К ним относятся: 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собеседования, дидактические тесты, диктанты, изложения, сочинения, самостоятельные и контрольные работы, наблюдения, лабораторные и практические работы, лабораторные опыты, экспериментальные исследования, рефераты и другие методы и средства контроля.</w:t>
      </w:r>
      <w:proofErr w:type="gramEnd"/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8F468A" w:rsidRPr="00B1424C">
        <w:rPr>
          <w:rFonts w:ascii="Times New Roman" w:eastAsia="Times New Roman" w:hAnsi="Times New Roman" w:cs="Times New Roman"/>
          <w:b/>
          <w:sz w:val="24"/>
          <w:szCs w:val="24"/>
        </w:rPr>
        <w:t>ЦЕЛИ КОНТРОЛЯ</w:t>
      </w:r>
      <w:r w:rsidR="008F468A" w:rsidRPr="00B1424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t xml:space="preserve">— определение качества усвоения учащимися учебного материала — уровня овладения </w:t>
      </w:r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знаниями, умениями и навыками предусмотренных программой</w:t>
      </w:r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br/>
        <w:t>— обнаружение достижений и успехов учащихся</w:t>
      </w:r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br/>
        <w:t>— указание путей совершенствования, углубления знаний, умений</w:t>
      </w:r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br/>
        <w:t>— создание условий для включения школьников в активную деятельность</w:t>
      </w:r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br/>
        <w:t>— обучение школьников приемам взаимоконтроля и самоконтроля, формированием потребности в самоконтроле и взаимоконтроле</w:t>
      </w:r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br/>
        <w:t>— воспитание у учащихся таких качеств личности, как ответственность за выполненную работу, проявление инициативы</w:t>
      </w:r>
      <w:proofErr w:type="gramEnd"/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br/>
        <w:t>10-балльная система оценки результатов учебной деятельности учащихся многофункциональна. Сколько функций имеет данная система? (5 функций)</w:t>
      </w:r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8F468A" w:rsidRPr="00B1424C">
        <w:rPr>
          <w:rFonts w:ascii="Times New Roman" w:eastAsia="Times New Roman" w:hAnsi="Times New Roman" w:cs="Times New Roman"/>
          <w:b/>
          <w:sz w:val="24"/>
          <w:szCs w:val="24"/>
        </w:rPr>
        <w:t>РАБОТА В ГРУППАХ</w:t>
      </w:r>
      <w:proofErr w:type="gramStart"/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t>асколько успешно реализуется 10-балльная система оценки результатов учебной деятельности учащихся покажет предложенное задание Название функций и толкование разделены.</w:t>
      </w:r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1. Соотнести. </w:t>
      </w:r>
      <w:proofErr w:type="gramStart"/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t>Определите</w:t>
      </w:r>
      <w:proofErr w:type="gramEnd"/>
      <w:r w:rsidR="008F468A" w:rsidRPr="00B1424C">
        <w:rPr>
          <w:rFonts w:ascii="Times New Roman" w:eastAsia="Times New Roman" w:hAnsi="Times New Roman" w:cs="Times New Roman"/>
          <w:sz w:val="24"/>
          <w:szCs w:val="24"/>
        </w:rPr>
        <w:t xml:space="preserve"> как можно реализовать на уроке.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7"/>
        <w:gridCol w:w="7398"/>
      </w:tblGrid>
      <w:tr w:rsidR="008F468A" w:rsidRPr="00B1424C" w:rsidTr="008F46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68A" w:rsidRPr="00B1424C" w:rsidRDefault="008F468A" w:rsidP="008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68A" w:rsidRPr="00B1424C" w:rsidRDefault="008F468A" w:rsidP="008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Сущность:</w:t>
            </w: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Использование разнообразных форм, методов и средств контроля результатов обучения, которые содействуют продвижению учащихся к достижению более высоких уровней усвоения учебного материала; заключается в ориентации учителя на активизацию мышления, познавательную деятельность, мотивационную и волевую сферу учащихся</w:t>
            </w: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4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Реализация: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оперативной обратной связи;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учащихся, </w:t>
            </w:r>
            <w:proofErr w:type="spellStart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, взаимоконтроль;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урока, отражает дифференцированный подход к обучению (в основе — «Типология </w:t>
            </w:r>
            <w:proofErr w:type="spellStart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в соответствии с требованиями 10б системы).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типичных ошибок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отметок (по «Нормам…»),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форм контроля.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ситуаций для повышения мотивации учения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3"/>
              </w:numPr>
              <w:rPr>
                <w:rFonts w:eastAsia="Times New Roman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</w:t>
            </w:r>
            <w:proofErr w:type="gramStart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е»</w:t>
            </w:r>
            <w:proofErr w:type="gramEnd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эталона», к которому должны стремиться ученики</w:t>
            </w:r>
            <w:r w:rsidRPr="00B1424C">
              <w:rPr>
                <w:rFonts w:eastAsia="Times New Roman"/>
              </w:rPr>
              <w:t>.</w:t>
            </w:r>
          </w:p>
        </w:tc>
      </w:tr>
      <w:tr w:rsidR="008F468A" w:rsidRPr="00B1424C" w:rsidTr="008F46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68A" w:rsidRPr="00B1424C" w:rsidRDefault="008F468A" w:rsidP="008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Контролирующая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68A" w:rsidRPr="00B1424C" w:rsidRDefault="008F468A" w:rsidP="008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Сущность:</w:t>
            </w: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Объективное определение уровня усвоения учебного материала в процессе контроля и аттестации учащихся</w:t>
            </w: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4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Реализация: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проверк</w:t>
            </w:r>
            <w:proofErr w:type="gramStart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программы, уровню) выполненных во время урока заданий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ведение рабочих тетрадей, проверка домашних заданий (соответствие отметки нормам оценивания).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Систематичность контроля, своевременность обработки информации и доведения её до сведения обучаемых, использование данных для построения урока.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составление и содержание</w:t>
            </w:r>
            <w:r w:rsidR="00B1424C"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видов контроля;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учащихся в оценочную деятельность;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4"/>
              </w:numPr>
              <w:rPr>
                <w:rFonts w:eastAsia="Times New Roman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учащихся.</w:t>
            </w:r>
          </w:p>
        </w:tc>
      </w:tr>
      <w:tr w:rsidR="008F468A" w:rsidRPr="00B1424C" w:rsidTr="008F46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68A" w:rsidRPr="00B1424C" w:rsidRDefault="008F468A" w:rsidP="008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68A" w:rsidRPr="00B1424C" w:rsidRDefault="008F468A" w:rsidP="008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Сущность:</w:t>
            </w: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Анализ, оперативное регулирование и коррекция образовательного </w:t>
            </w: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 и учебной деятельности</w:t>
            </w: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4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Реализация: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 и перспектив</w:t>
            </w:r>
            <w:proofErr w:type="gramStart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выходной </w:t>
            </w:r>
            <w:proofErr w:type="spellStart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тест-самопроверка-д</w:t>
            </w:r>
            <w:proofErr w:type="spellEnd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з.-проверка</w:t>
            </w:r>
            <w:proofErr w:type="spellEnd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учителем-следующ.урок</w:t>
            </w:r>
            <w:proofErr w:type="spellEnd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Ранжирование вопросов, заданий, дидактических тестов, других методов и средств оценивания по уровням учебной деятельности;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учебных достижений каждого ученика с целью дальнейшей коррекции его учебной деятельности.</w:t>
            </w:r>
          </w:p>
        </w:tc>
      </w:tr>
      <w:tr w:rsidR="008F468A" w:rsidRPr="00B1424C" w:rsidTr="008F46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68A" w:rsidRPr="00B1424C" w:rsidRDefault="008F468A" w:rsidP="008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Стимулирующая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68A" w:rsidRPr="00B1424C" w:rsidRDefault="008F468A" w:rsidP="008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Сущность:</w:t>
            </w: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установление динамики достижений учащихся в усвоении знаний, характера познавательной деятельности, развития индивидуальных качеств личности на всех этапах учебной деятельности. Контроль должен стимулировать желание ребенка заниматься данным предметом.</w:t>
            </w: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4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Реализация: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критериев оценки;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разумные требования;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открытых перспектив (можно исправить свою отметку);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вселение успеха (при контроле движение от простого к </w:t>
            </w:r>
            <w:proofErr w:type="gramStart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контроля (чем чаще контроль, тем эффективнее управление);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6"/>
              </w:numPr>
              <w:rPr>
                <w:rFonts w:eastAsia="Times New Roman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(вербальная) положительных достижений коллектива вообще и отдельных учащихся индивидуально, заключается в феномене положительного оценивания «вложенного труда»</w:t>
            </w:r>
          </w:p>
        </w:tc>
      </w:tr>
      <w:tr w:rsidR="008F468A" w:rsidRPr="00B1424C" w:rsidTr="008F46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68A" w:rsidRPr="00B1424C" w:rsidRDefault="008F468A" w:rsidP="008F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68A" w:rsidRPr="00B1424C" w:rsidRDefault="008F468A" w:rsidP="008F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Сущность:</w:t>
            </w: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дифференцированный подход к осуществлению проверки и оценки результатов учебной деятельности учащихся</w:t>
            </w:r>
            <w:proofErr w:type="gramStart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учёт их индивидуальных возможностей и потребностей. Предполагает, что способствует достижению определенного уровня образования в соответствии с образовательными стандартами и социальным заказом общества и государства.</w:t>
            </w: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4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Реализация: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достижений обучающихся, а не их недостатков;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и индивидуальный подход к оценке процесса и результатов учебной деятельной ученика;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объективная оценка учебных достижений учащихся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возможных мер подхода к </w:t>
            </w:r>
            <w:proofErr w:type="gramStart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одарёнными и способными учащимися.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положительного эмоционального фона оценочной ситуации независимо от оценивания ученика;</w:t>
            </w:r>
          </w:p>
          <w:p w:rsidR="008F468A" w:rsidRPr="00B1424C" w:rsidRDefault="008F468A" w:rsidP="00EA2DBF">
            <w:pPr>
              <w:pStyle w:val="a7"/>
              <w:numPr>
                <w:ilvl w:val="0"/>
                <w:numId w:val="7"/>
              </w:numPr>
              <w:rPr>
                <w:rFonts w:eastAsia="Times New Roman"/>
              </w:rPr>
            </w:pPr>
            <w:r w:rsidRPr="00B1424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статуса ученика в образовательном пространстве и социуме.</w:t>
            </w:r>
          </w:p>
        </w:tc>
      </w:tr>
    </w:tbl>
    <w:p w:rsidR="008F468A" w:rsidRPr="00B1424C" w:rsidRDefault="008F468A" w:rsidP="008F4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Среди признаков, характеризующих работу учителей, которые добились наибольших успехов в обучении, можно выделить следующие: предъявлялись высокие требования, выполнение которых последовательно контролировалось и оценивалось; умело использовались оценки и отметки в целях развития личности учащихся.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К основным типичным субъективным ошибкам оценивания в школе относятся: (по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страницам учебника)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— великодушие, снисходительность. Проявляется в завышении отметок.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Крайней формой великодушия в оценках обучаемых явилась процентомания;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перенос симпатии или антипатии с ученика на оценку (отметку):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оценка по настроению;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отсутствие твердых критериев (преподаватель ставит высокие отметки за слабые ответы, и наоборот);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центральная тенденция (проявляется в стремлении избежать крайних отметок., например, не ставить единиц, двоек);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неустойчивость системы (преподаватель то долго не спрашивает, то весь урок опрашивает);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близость оценки той, которую ставят коллеги (например, по большинству предметов ученик не отличается успехами, в такой ситуации трудно выставлять высокие отметки по своему предмету);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ошибки ореола (проявляются в тенденции преподавателя оценивать только положительно или отрицательно тех учащихся, к которым он относится соответственно либо положительно, либо отрицательно);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перенос оценки за поведение на оценку по учебному предмету;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завышение и занижение отметок и др.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Выставляя оценку, </w:t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, чтобы главное — это не мнение коллег, администрации, диагностика мониторинговых исследований. Думайте: что я оцениваю? Все ли я сделал для того, чтобы ребенок был удовлетворен полученными знаниями, отметкой, какой бы она не была. Что ребенок будет делать сегодня, завтра после этой отметки: возьмется ли он за книгу, станет ли более тщательно подходить к учебной деятельности или эта отметка не будет стимулировать его к работе, оставит его равнодушным, вызовет отрицательную реакцию к изучению предмета, посещению уроков.</w:t>
      </w:r>
    </w:p>
    <w:p w:rsidR="008F468A" w:rsidRPr="00B1424C" w:rsidRDefault="008F468A" w:rsidP="008F46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1424C">
        <w:rPr>
          <w:rFonts w:ascii="Times New Roman" w:eastAsia="Times New Roman" w:hAnsi="Times New Roman" w:cs="Times New Roman"/>
          <w:b/>
          <w:bCs/>
          <w:szCs w:val="24"/>
        </w:rPr>
        <w:t>ПАМЯТКА УЧИТЕЛЮ ПО ОРГАНИЗАЦИИ И СОВЕРШЕНСТВОВАНИЮ КОНТРОЛЬНО-ОЦЕНОЧНОЙ ДЕЯТЕЛЬНОСТИ УЧИТЕЛЯ</w:t>
      </w:r>
      <w:r w:rsidR="005D6204" w:rsidRPr="00B1424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:rsidR="008F468A" w:rsidRPr="00B1424C" w:rsidRDefault="008F468A" w:rsidP="008F4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1. Проверка знаний должна вестись в соответствии с программой, ее рубрикой «Требования к знаниям и умением учащихся». Программа определяет максимум и минимум знаний. В ней указаны объекты проверки, тот учебный материал, который должен быть усвоен школьниками.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2. Алгоритм организации проверки — Учитель отбирает материал для проверки в соответствии с программой, разрабатывает систему вопросов и заданий, подбирает необходимые пособия и средства обучения, заблаговременно планирует,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и умения каких учащихся будут проверены, определяет методы и формы проверки.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3. Объективная и систематическая оценка стимулирует работу учащихся, развитие их познавательных интересов, содействует регулярному выполнению работ.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4. При учете знаний любой труд школьника должен быть оценен.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Проверку знаний необходимо проводить постоянно, по всем темам программы, охватывая при этом значительное число учащихся или весь класс в целом.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5. Оценки выставляются за: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устные ответы при индивидуальной проверке,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за выполнение практической работы,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при фронтальной устной проверке за совокупность ответов,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за исправления, дополнения ответов другими учащимися,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за ответы в процессе беседы при изучении и закреплении нового материала.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6. Что проверять?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Устанавливается, весь ли программный материал усвоен, всеми ли указанными в программе практическими умениями и навыками владеет.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sz w:val="24"/>
          <w:szCs w:val="24"/>
        </w:rPr>
        <w:lastRenderedPageBreak/>
        <w:t>» Проверяется объем, качество знаний, прочность, систематичность, глубина и действенность знаний, оценивается форма их выражения.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При выполнении письменных работ проверяется не только качество ответа, но и грамотность написания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7. Учитель обязан объявлять оценку отвечающему и всему классу, указывать, почему поставлена та или иная оценка.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8. Оценка обязательно комментируется. При оценке учитель должен кратко отметить, в чем</w:t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положительные и отрицательные стороны ответа, указать, на что надо обратить внимание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9. Учитель обязан заранее объяснять критерии оценок, чтобы ученики знали, при каких условиях ставится та или иная оценка.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10. При анализе ответа учитель определяет: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все ли изложил ученик,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сколько ошибок было, какие это были ошибки,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какие были сделаны неточности,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правильно ли понят учебный материал,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знает ли ученик определение понятий,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умеет ли объяснять связи и зависимости,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дословно пересказывает материал или переосмыслил его,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умеет ли выделять главное,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оперировать знаниями, применять их для объяснения новых фактов, событий,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логично, последовательно излагать материал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>асколько связно, кратко и уверенно учащийся излагает материал,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» нуждается ли ученик в наводящих вопросах, подсказках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>меет ли выполнять действия, сознавать систему действий, устно перечислять порядок действий, практически пользоваться им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11. Выставление отметок в дневник — обязанность учителя.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12. Недопустимо снижение оценки и выставление неудовлетворительной оценки с целью наказания учащегося за нарушение дисциплины, забытые учебники, тетради, спортивную форму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13. Проверка имеет обучающее значение. Знания не только воспроизводятся и повторяются, но и закрепляются, систематизируются, совершенствуются и углубляются.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14. Обучающие, контрольные, диагностические задания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учить ребят думать, анализировать, применять теоретические знания на практике, а не просто воспроизводить материал.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15. Проверка имеет обучающее значение — обучение школьников приемам взаимоконтроля и самоконтроля, формированием потребности в самоконтроле и взаимоконтроле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16. Систематически проводите количественный и качественный анализ контрольных и обучающих работ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17. Помните, что грамотно организованная (систематическая) обратная связь даст вам возможность понять, какие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каком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объёме усвоены, работали ли ученики самостоятельно над усвоением материала, готовы ли они к восприятию нового материала.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18. Проверяйте рабочие тетради, обращайте внимание на культуру письменной речи, на качество выполненной работы на уроке, дома. Соотносите отметку за задание в рабочей тетради с регламентируемым «Инструкцией о правилах формирования культуры устной и письменной речи» объёмом работы.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19. Прогнозируйте свою контрольно-оценочную деятельность на уроке.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20. Не забывайте о стимулирующей функции 10-балльной системы, старайтесь отметить нестандартные способы решения, положительные достижения ребят.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21. Продумывайте формы опроса заранее, в зависимости от уровня подготовленности учеников в классе.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Важно поурочное оценивание! Непроверенные или непродуманные задания во время урока приводят к плохо выполненным контрольным работам, приводит к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необективным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отметкам за четверть, год.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23. При подготовке к уроку учителю необходимо тщательно продумать дидактическое обеспечение: дифференцированные задания всех 5-ти уровней, предупреждение типичных ошибок, коррекционные задания по итогам предыдущей «обратной связи».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24. Ваши ученики «выиграют», если контрольная работа по теме будет составлена Вами к первому уроку по теме: совместная работа будет адресной, бьющей в цель. Значит, ученики с высокой мотивацией справятся с ней лучше.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25. Ожидание опроса и сам опрос — ситуация повышенной тревожности для учеников. Не усугубляйте её необдуманными замечаниями, неуместными шутками.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26. Чётко поставьте вопрос, сформулируйте задание. Ребятам что-то может быть непонятным в Ваших заданиях, прокомментируйте их. Недопустимо это только во время контрольных работ.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27. Учите ребят быть воспитанными слушателями, признавать право человека на ошибку.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Отвечающий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ждёт от Вас понимания и поддержки.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28. Ребятам нужно время на обдумывание дополнительных вопросов.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могут даже привести отвечающих в замешательство.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29. Деятельность учащихся, не занятых при опросе, должна быть продумана (запись в тетрадь кратких выводов по заготовленным шаблонам, решение опережающего задания и т.п.), иначе это потерянное время для класса.</w:t>
      </w:r>
    </w:p>
    <w:p w:rsidR="008F468A" w:rsidRPr="00B1424C" w:rsidRDefault="008F468A" w:rsidP="008F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М Я Т К А</w:t>
      </w:r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стимулирующему оцениванию знаний учащихся</w:t>
      </w:r>
    </w:p>
    <w:p w:rsidR="00B1424C" w:rsidRPr="00B1424C" w:rsidRDefault="008F468A" w:rsidP="008F4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Нельзя выставлять отрицательную оценку: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1. По всем предметам всю первую четверть в 5-ых классах.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2. Всю первую четверть во всех классах в начале изучения нового предмета.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3. Всю первую четверть учащимся класса, в котором впервые начал работать учитель.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4. В первые две недели месяца начала учебного года во всех классах по всем предметам.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5. На первых двух уроках после каникул во всех классах по всем предметам.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6. В первый день после выходных и праздников во всех классах и по всем предметам.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7. На следующий урок после отсутствия учащегося в классе.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8. Во время кратковременной замены основного учителя другим учителем.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9. Если у учащегося стоит «незакрытая» неудовлетворительная оценка по данному предмету.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10. При организации, проведении и проверке самостоятельных работ во всех классах и по всем предметам.</w:t>
      </w:r>
    </w:p>
    <w:p w:rsidR="008F468A" w:rsidRPr="00B1424C" w:rsidRDefault="008F468A" w:rsidP="008F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качественный анализ «+»</w:t>
      </w:r>
    </w:p>
    <w:p w:rsidR="008F468A" w:rsidRPr="00B1424C" w:rsidRDefault="008F468A" w:rsidP="00EA2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мы готовы помочь ученикам, которые долго не успевают по предмету, признавая за ними право на улучшение результата;</w:t>
      </w:r>
    </w:p>
    <w:p w:rsidR="008F468A" w:rsidRPr="00B1424C" w:rsidRDefault="008F468A" w:rsidP="00EA2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мы осознаём необходимость показать динамику учебных достижений ученика в сравнении с ним самим «вчерашним»;</w:t>
      </w:r>
    </w:p>
    <w:p w:rsidR="008F468A" w:rsidRPr="00B1424C" w:rsidRDefault="008F468A" w:rsidP="00EA2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мы готовы похвалить учеников во время работы, поддержать их во время ответа;</w:t>
      </w:r>
    </w:p>
    <w:p w:rsidR="008F468A" w:rsidRDefault="008F468A" w:rsidP="00EA2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мы не всегда сразу поставим «неуд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>за невыученный урок, скорее всего, попробуем войти в положение ученика, дать ему шанс реабилитироваться на следующем уроке.</w:t>
      </w:r>
    </w:p>
    <w:p w:rsidR="007D2423" w:rsidRPr="00B1424C" w:rsidRDefault="007D2423" w:rsidP="007D24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F468A" w:rsidRPr="00B1424C" w:rsidRDefault="008F468A" w:rsidP="008F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качественный анализ «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gramEnd"/>
    </w:p>
    <w:p w:rsidR="008F468A" w:rsidRPr="00B1424C" w:rsidRDefault="008F468A" w:rsidP="00EA2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всё равно иногда позволяем себе сравнить учеников по успеваемости, добиваясь таким сомнительным способом воспитательного эффекта;</w:t>
      </w:r>
    </w:p>
    <w:p w:rsidR="008F468A" w:rsidRPr="00B1424C" w:rsidRDefault="008F468A" w:rsidP="00EA2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не используем стимулирующую функцию 10-балльной системы оценивания, придерживаясь мнения, что отметка должна быть заработана;</w:t>
      </w:r>
    </w:p>
    <w:p w:rsidR="008F468A" w:rsidRPr="00B1424C" w:rsidRDefault="008F468A" w:rsidP="00EA2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не всегда готовы учесть нестандартные способы решения, а ведь это развитие творческих способностей учеников, так можно совсем отбить охоту мыслить нестандартно;</w:t>
      </w:r>
    </w:p>
    <w:p w:rsidR="008F468A" w:rsidRPr="00B1424C" w:rsidRDefault="008F468A" w:rsidP="00EA2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не находим времени поговорить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ученикам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об их успеваемости индивидуально, забывая, что перед нами не просто объекты учебно-педагогического действия, а живые люди, со своими переживаниями и проблемами;</w:t>
      </w:r>
    </w:p>
    <w:p w:rsidR="008F468A" w:rsidRPr="00B1424C" w:rsidRDefault="008F468A" w:rsidP="00EA2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почему-то не все согласились с тем, что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комментарий отметок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обязателен.</w:t>
      </w:r>
    </w:p>
    <w:p w:rsidR="008F468A" w:rsidRPr="00B1424C" w:rsidRDefault="008F468A" w:rsidP="008F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Говоря об оценках и отметках, не следует упускать из виду их связь с уроками в целом:</w:t>
      </w:r>
    </w:p>
    <w:p w:rsidR="008F468A" w:rsidRPr="00B1424C" w:rsidRDefault="008F468A" w:rsidP="008F4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sz w:val="24"/>
          <w:szCs w:val="24"/>
        </w:rPr>
        <w:t>— Оценки и отметки могут существенно способствовать делу повышения успеваемости, но не совершают «чудес». Если есть недостатки при определении целей и содержания урока, его дидактико-методической организации, то даже самая изощренная методика оценки знаний не поможет повысить успеваемость учащихся.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Оценки и отметки — важное средство воспитания. Однако если взаимоотношения между учителем и учащимися не на должном уровне, если учитель не обладает авторитетом, учащиеся сомневаются в его справедливости, то оценки и отметки утрачивают свое воспитательное воздействие.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Оценки и отметки — важный метод стимулирования активности учащихся, однако не единственный и далеко не в каждом случае самый подходящий.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Фактом является то, что нет единого мерила установления знаний учащихся. В то время как в математике выявление знаний во многих случаях приближается к «замеру», в случаях с сочинением, рассказом стихотворений и т.д. возрастает степень » оценочной прикидки». Простое воспроизведение знаний и использование навыков можно при нормальных условиях работы учителя проследить с большей объективностью, чем степень выражения творческих способностей. Оценка знаний будет только в том случае педагогически правильной, если она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стимулирует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а не тормозит развитие школьников.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Выставление оценок по предметам способствует развитию ученика: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если он понял, что от него требуют;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если он не сомневается в справедливости спрашиваемых знаний и необходимости требуемых умений;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если он убежден, что может постигнуть требуемое, что полученная отметка зависит только от него самого и степени его усердия.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Если эти условия выполнены, то ставить отметку можно.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Для повышения качества знаний полезно использовать правило: проверяй все, что задаешь, оценивай достаточно полно, ставь отметку только за существенное.</w:t>
      </w:r>
    </w:p>
    <w:p w:rsidR="008F468A" w:rsidRPr="00B1424C" w:rsidRDefault="008F468A" w:rsidP="008F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Психологические аспекты оценочной деятельности учителя</w:t>
      </w:r>
    </w:p>
    <w:p w:rsidR="005D6204" w:rsidRPr="00B1424C" w:rsidRDefault="008F468A" w:rsidP="008F4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Травмирующее влияние оценки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>дин известный педагог писал: «Я пришел к ужасному выводу, что я как учитель являюсь главной фигурой в классе. Своим личным поведением я формирую климат в наших отношениях. Всё зависит от моего повседневного настроения. Я, учитель, обладаю громадной властью над детьми, я могу сделать жизнь каждого из них несчастной или, наоборот, радостной. Я могу быть орудием пытки или источником вдохновения».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Главным недостатком существующей системы оценок и отметок, с точки зрения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психолога, — это их возможное травмирующее влияние на ребенка. Педагогам хорошо известна напряженная тишина в классе при объявлении отметок, тоскливое перелистывание тетрадей в поисках полученных баллов. Всем педагогам приходилось наблюдать и ту реакцию, которую вызывают отметки у детей: от нескрываемой радости до слез.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Значимость влияния оценки и отметки на развитие личности ребенка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очему же отметка и оценка так важны в жизни ребенка? Прежде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потому, что она тесным образом связана с такими психологическими характеристиками, как самооценка, мотивация достижения, тревожность, эмоциональной комфорт, взаимоотношения с окружающими, творчество.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Психологами давно доказано, что успешно действует и достигает результатов человек, у которого сформирована адекватная высокая самооценка своей личности и менее успешны в жизни, как правило, люди с низкой самооценкой. Мнение педагога о ребенке формирует его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самовосприятие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>. Каждый сниженный балл уменьшает в глазах ребенка его собственную ценность. Не отделяя себя от продукта своей деятельности, ребенок видит утверждение в сниженной оценке, что он плохой. И тут включаются механизмы психологической защиты: если человек не успешен в одной области, то он будет искать успеха в другой, иногда не самой лучшей (дворовые компании и т. д.).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И, наоборот, при высоких отметках ребенок ощущает себя способным, любимым — тем самым формируется высокая самооценка.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Оценочная деятельность педагога также может оказывать воздействие и на мотивацию достижения. Мотивация достижения — это стремление к улучшению результатов, неудовлетворенность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достигнутым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>, настойчивость в достижении своих целей.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Идя в школу трепетным первоклассником, каждый ребенок видит себя отличником и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по началу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искренне стремится им стать. Однако если учитель — сторонник строгости при выставлении отметок, уже в младших классах школьник понимает, что у него ничего не получилось, некоторое время горюет … и решает махнуть рукой. У такого ребенка потребность в достижении цели не сформируется, т. к. достигать чего — то любой человек стремиться только при положительной оценке своей деятельности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Школьная тревожность, которую психологи часто выявляют у учеников, также напрямую связана с оцениванием и отметками. Причем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тревожен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может быть и отличник и двоечник. Ребенок может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бояться не соответствовать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ожиданиям окружающих, иногда возникает страх самовыражения, страх перед конкретным учителем, с именем которого связан негативный опыт. Как показывают исследования, самый большой страх в школе — это страх проверки знаний.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Огромное влияние оказывает оценивание на развитие творческих способностей ребенка.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часто ребенок мыслящий нестандартно сталкивается в школе с непониманием: «Тебе что, больше всех надо», — говорят ему одноклассники; «Ты делаешь не так, как все и не так, как я требую» — говорит учитель. Результат, отличающийся от стандарта, далеко не всегда заслуживает высокой оценки. Естественно, скоро ученику становится понятно, что процесс хорош, если он приводит к получению хорошей отметки. Тем самым закладываются основы стиля поведения, при котором главное — цель, а средства ее достижения второстепенны, причём стандартные — лучше. Смена внутренней мотивации на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внешнюю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происходит очень быстро. Может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внешняя мотивация не так уж и плоха, если приводит к повышению образовательного уровня? Но нельзя образовывать не воспитывая. Ведь заложенная в школе мотивация основной деятельности определяет качество всей последующей жизни. От этой мотивации зависит, будет ли человек делать свою работу только за зарплату или, исходя из внутренней мотивации, раскроется в полную силу своих возможностей (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>. тест «Направленность на отметку», «Направленность на приобретение знаний»).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И, наконец, значительное влияние оказывает оценивание на взаимоотношения детей с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lastRenderedPageBreak/>
        <w:t>окружающими. Отметки могут быть и причиной высокого и низкого авторитета среди сверстников, источником конфликта и в самом страшном проявлении отметка может быть причиной суицида.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Коммуникативный фактор оценки и отметки очень важен</w:t>
      </w:r>
      <w:proofErr w:type="gramStart"/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чём спрашивает родитель свое чадо, вернувшееся из школы? — об отметках. О чем больше всего говорит учитель, сообщая результаты проверенных работ? — об отметках. Что большую часть времени обсуждают педагоги? — отметки.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Отметки превратились в некий язык, понятный всем. Там, где от них отказались, родители часто жалуются, что им трудно понять требования педагога и представить себе уровень достижения ребенка. Казалось бы, в качестве средства коммуникации отметка имеет немало положительных качеств. С другой стороны, такое упрощение грозит потерей основного смысла общения родителей и педагога, предполагающего взаимопомощь в воспитании ребенка.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Исходя из вышесказанного, хотелось бы подчеркнуть, что в ваших руках, в руках учителя великая сила, которая может двигать вперед развитие ребенка, заставить его верить в свои силы, а может и уничтожить.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Поэтому особую важность приобретает психологический аспект оценивания.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Может возникнуть вопрос, что же теперь вообще плохих отметок не ставить? Нет, ставить иногда надо, но отметки и оценки должны быть объективны.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Существует ряд психологических факторов, которые могут повлиять на объективность оценивания: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при оценивании свою роль может сыграть негативная установка. Представьте себе такую ситуацию: к Вам приходит новый ученик, его бывший учитель рассказывает вам о нем предварительно, как о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лентяе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>, глупце. И при оценивании ребенка вы можете невольно опираться на эту оценку личности ребенка, что может найти отражение в отметках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уществует так называемый «эффект ореола».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ребенок несимпатичный внешне, неопрятный, из неблагополучной среды моет в нашем сознании связаться с образом ученика неспособного.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того чтобы ребенок даже отрицательную отметку воспринял как справедливую, необидную, можно просто использовать простое правило: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оценивания сначала человеку говориться хорошее, то положительное, что есть в его деятельности.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Затем преподноситься критика в очень тактичной форме, не затрагивая личность (нельзя говорить: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«Ты глупый, ты лентяй»).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только действие, а не личность: «Ты поленился».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Здесь имеет смысл объяснить, почему именно такая отметка поставлена. И далее следует показать ребенку перспективу, то есть, что надо делать, чтобы результат улучшить и обязательно выразить веру в силы ребенка: «У тебя обязательно получится», «Я в тебя верю» — такие слова педагога способны совершить переворот в душе ученика.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Необходимо хвалить учащегося. Похвала должна возникать спонтанно, её не стоит планировать. Похвала должна быть заслуженна. Похвала должна быть точно адресована.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Обращайтесь к самолюбию. Нет людей, согласных ходить всю жизнь в неудачниках. Заставьте ученика произнести: «Я не хуже других!».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Есть еще одно психологическое правило, которое должно стать законом для любого учителя: ребенок сравнивается только с самим собой, а не с другими детьми.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Стрессовой ситуацией для детей являются контрольные работы. Травмирующее влияние можно уменьшить. Важен психологический настрой на работу.</w:t>
      </w:r>
    </w:p>
    <w:p w:rsidR="008F468A" w:rsidRPr="00B1424C" w:rsidRDefault="008F468A" w:rsidP="008F4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нельзя ставить отрицательные отметки: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нельзя наказывать отметкой (ставится «2» за плохое поведение);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если мы знаем, что у ребенка в данный момент сложная жизненная ситуация, которая сама по себе травмирующая, то относиться к отметкам надо предельно осторожно, чтобы не спровоцировать суицид или неблагоприятную спонтанную реакцию;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sz w:val="24"/>
          <w:szCs w:val="24"/>
        </w:rPr>
        <w:lastRenderedPageBreak/>
        <w:t>— если отметка спорная, то ставим в пользу ребенка.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Психологические аспекты оценивания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Может возникнуть вопрос, что же теперь вообще плохих отметок не ставить? Нет, ставить иногда надо, но отметки и оценки должны быть объективны.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Существует ряд психологических факторов, которые могут повлиять на объективность оценивания: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А) При оценивании свою роль может сыграть негативная установка. Представьте себе такую ситуацию: к вам приходит новый ученик, его бывший учитель рассказывает вам о нем предварительно, как о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лентяе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>, глупце. И при оценивании ребенка вы можете невольно опираться на эту оценку личности ребенка, что может найти отражение в отметках.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Б) Существует так называемый «эффект ореола». Например, ребенок несимпатичный внешне, неопрятный, из неблагополучной среды может в нашем сознании связаться с образом ученика неспособного.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того чтобы ребенок даже отрицательную отметку воспринял как справедливую, необидную можно использовать простое правило: при оценивании сначала человеку говориться хорошее, то положительное, что есть в его деятельности.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Затем преподносится критика в очень тактичной форме, не затрагивая личность (нельзя говорить: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«Ты глупый, ты лентяй»).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только действие, а не личность: не «Ты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лентяй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>», а «Ты поленился» (Чувствуете разницу?)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Здесь имеет смысл объяснить, почему именно такая отметка поставлена. И далее следует показать ребенку перспективу, т. е. что надо делать, чтобы результат улучшить и обязательно выразить веру в силы ребенка: «У тебя обязательно получится», «Я верю в тебя» —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слава педагога способны совершить переворот в душе ученика.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Хвалите! Похвала должна возникать спонтанно, ее не стоит планировать. Похвала должна быть заслуженна. Похвала должна быть точно адресованной. Благодарность получить всегда приятнее, если она адресована не в общую массу, а тебе одному теплыми словами.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Обращайтесь к самолюбию. Нет людей, согласных ходить всю жизнь в неудачниках. Заставьте ученика произнести: «И я не хуже других!»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Извлекайте максимум стимулов из ошибок: «Прекрасная ошибка! Твое мнение не совсем правильно, но дает пищу для размышлений». Необходимо помнить, что любой человек имеет право на ошибку.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Есть еще одно психологическое правило, которое должно стать законом для любого учителя: ребенок сравнивается только с самим собой, а не с другими детьми.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Стрессовой ситуацией для детей являются контрольные работы. Травмирующее влияние можно уменьшить. Важен психологический настрой на работу.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Для этого иногда достаточно улыбнуться, встречая детей у дверей класса, тепло поприветствовать, выразить веру в их силы.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Во время контрольной работы учитель может подойти к ученику, который испытывает затруднение (степень помощи фиксируется учителем), иногда можно дать дополнительное время на работу (особенно касается учеников-флегматиков).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Каждая работа должна завершаться самопроверкой. Самостоятельно найденные и исправленные ошибки не являются поводом для снижения отметки.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Различия между оценкой и отметкой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Оценка — процесс соотношения реальных результатов с планируемыми целями.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Отметка — результат этого процесса, его условно-формальное (знаковое) выражение (выражает субъективное мнение, впечатление).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i/>
          <w:iCs/>
          <w:sz w:val="24"/>
          <w:szCs w:val="24"/>
        </w:rPr>
        <w:t>Функции отметки: 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контролирующая (на каком уровне усвоен материал);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стимулирующая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констатирующая (занимается ученик по этому предмету или нет);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уведомляющая (какой бал получил ученик за изученный материал);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карательная (все нормально в учебе или пора принимать меры);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sz w:val="24"/>
          <w:szCs w:val="24"/>
        </w:rPr>
        <w:lastRenderedPageBreak/>
        <w:t>— регулирующая (позволяет добывать положительные отметки).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Новые формы оценивания знаний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>а всех этапах развития школы при усилении демократических начал в ее организации на первое место выдвигается вопрос поиска эффективных путей реализации оценочной функции учителя.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Из этого вытекают три функции учителя нового типа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1. Создание условий для включения в самостоятельную познавательную деятельность учащихся;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2. Стимулирование действий обучающихся для достижения поставленной цели, обеспечение эмоциональной поддержки детей в ходе работы, создания ситуации успеха для каждого ребенка, поддержание общего позитивного эмоционального фона;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3. Проведение вместе с детьми экспертизы полученного результата.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Учитель в обновляющейся школе должен уметь не только обеспечить условия для развития личности, сделать этот процесс отлаженным и управляемым, но и обучить всему этому самих учащихся, сделать их мыслящими субъектами, не теряющимися в любой жизненной ситуации. В этом и состоит главное назначение современного учителя.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Давайте попробуем ответить на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есть способы стимулирования школьной отметки. 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Педагоги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ищут способы повышения стимулирующей роли 10-балльной шкалы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Цифровая балльная система дополняется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словесной.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Выставление отметок в дневнике, которое сопровождается записью, адресованной родителям.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Опора на коммуникативный мотив и усиление коммуникативного воздействия.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Использование экранов успеваемости.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Организация соревнования с самим собой: в конце каждой недели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обучаемый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получает словесную оценку «лучше» или «хуже». Если успеваемость за прошедшую неделю снижается, то учащийся проигрывает в соревновании, даже если при этом остается отличником. Слабый выигрывает, когда начинает работать лучше. В этом соревновании все обучаемые находятся в одинаковых условиях. Это соревнование не по успеваемости, а по изменению успеваемости.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Выставляя ребенку отметку не надо думать, как я буду выглядеть в глазах коллег, администрации, а думать о том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что ребенок будет делать сегодня, завтра после этой отметки: возьмется ли за книгу, станет трудолюбивее или эта отметка не будет стимулировать его к работе , оставит равнодушным. Сегодня, наверное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именно в этом заключается объективность и справедливость отметки.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B1424C" w:rsidRPr="00B142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Изменения системы оценивания в школе будут адекватными направлениям модернизации образования, если оценивание будет рассматриваться не только как средство контроля достижения учебных результатов, но и как одно из педагогических средств реализации целей образования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Кроме этого если: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— процессы итогового оценивания и выставления текущих отметок будут разделены, что поможет искоренению «процентомании»;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при текущем контроле будут созданы комфортные </w:t>
      </w:r>
      <w:r w:rsidR="00B1424C" w:rsidRPr="00B1424C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для ученика, преодолен его страх перед негативной отметкой, что позитивно скажется на мотивации, самоуважении, ответственности выпускника;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при текущем контроле будет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поощряться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продвижение в становлении компетенции личности учащимся будут заранее предъявляться «открытые» требования к оцениванию выполняемых ими заданий и критерии оценивания;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— в содержание обучения будут включены методы самоконтроля и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учеником своих результатов по критериям, выработанным совместно с учителем и остальными учащимися;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процедуры текущей и итоговой аттестации будут адекватными технологии единого экзамена, аттестации и сертификации знаний выпускника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Поиск новых подходов к оцениванию образовательных достижений учащихся связан с переходом от принципа оценивания по соответствию некоторой норме к принципу оценивания образованности ребенка по результатам его собственного продвижения, с необходимостью оценки личностных достижений каждого учащегося, развитием рефлексивных умение и самооценки учащихся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</w:r>
      <w:r w:rsidR="005D6204" w:rsidRPr="00B142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как альтернативная система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оценивания учащихся позволяет решить ряд задач в построении личностно-ориентированного образовательного процесса: фиксирует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и рост за определенный период времени, поддерживает учебные цели, поощряет результаты учащихся, преподавателей и родителей раскрывает весь спектр выполняемых работ, обеспечивает непрерывность процесса обучения о т года к году, показывает диапазон навыков и умений..</w:t>
      </w:r>
    </w:p>
    <w:p w:rsidR="00B1424C" w:rsidRPr="00B1424C" w:rsidRDefault="00B1424C" w:rsidP="00B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24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Литература:</w:t>
      </w:r>
      <w:r w:rsidRPr="00B1424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1. Интегральная система контрольно-оценочной деятельности в УВП начальных классов.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Н.А.Кокола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Кіраванне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>» № 9/2005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2. Векслер С.И. Требования к современному уроку.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3. Маркова А.К. Формирование мотивации учения.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Штурбина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Н. «И плюс мотивация». Директор школы № 7/2007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Матковская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И. Роль мотива в достижении цепи. «Учитель» № 5/2007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6. Контрольно-оценочная деятельность как форма управления саморазвитием личности учащегося. «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Кіраванне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>» № 4/2007.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>7. Десятибалльная система оценки результатов учебной деятельности. «Образование в современной школе» № 6/2005.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8. Дудинская Л.В. Контроль и оценка учебной деятельности школьников «Народная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асвета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>» № 9/2007.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B1424C">
        <w:rPr>
          <w:rFonts w:ascii="Times New Roman" w:eastAsia="Times New Roman" w:hAnsi="Times New Roman" w:cs="Times New Roman"/>
          <w:sz w:val="24"/>
          <w:szCs w:val="24"/>
        </w:rPr>
        <w:t>Дылян</w:t>
      </w:r>
      <w:proofErr w:type="spell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Г.Д. Оценка качества образования в деятельности общеобразовательных школ. «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Народная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 xml:space="preserve"> света» № 1/2002.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br/>
        <w:t xml:space="preserve">10. «Эффективный </w:t>
      </w:r>
      <w:proofErr w:type="gramStart"/>
      <w:r w:rsidRPr="00B1424C">
        <w:rPr>
          <w:rFonts w:ascii="Times New Roman" w:eastAsia="Times New Roman" w:hAnsi="Times New Roman" w:cs="Times New Roman"/>
          <w:sz w:val="24"/>
          <w:szCs w:val="24"/>
        </w:rPr>
        <w:t>урок</w:t>
      </w:r>
      <w:proofErr w:type="gramEnd"/>
      <w:r w:rsidRPr="00B1424C">
        <w:rPr>
          <w:rFonts w:ascii="Times New Roman" w:eastAsia="Times New Roman" w:hAnsi="Times New Roman" w:cs="Times New Roman"/>
          <w:sz w:val="24"/>
          <w:szCs w:val="24"/>
        </w:rPr>
        <w:t>: какой он?», составитель</w:t>
      </w:r>
      <w:r w:rsidR="007D2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24C">
        <w:rPr>
          <w:rFonts w:ascii="Times New Roman" w:eastAsia="Times New Roman" w:hAnsi="Times New Roman" w:cs="Times New Roman"/>
          <w:sz w:val="24"/>
          <w:szCs w:val="24"/>
        </w:rPr>
        <w:t>Н.И.Прокопенко. «Белый ветер», 2007</w:t>
      </w:r>
    </w:p>
    <w:p w:rsidR="008C4C04" w:rsidRDefault="008C4C04">
      <w:pPr>
        <w:rPr>
          <w:rFonts w:ascii="Times New Roman" w:hAnsi="Times New Roman" w:cs="Times New Roman"/>
          <w:sz w:val="24"/>
          <w:szCs w:val="24"/>
        </w:rPr>
      </w:pPr>
    </w:p>
    <w:p w:rsidR="00EA2DBF" w:rsidRDefault="00EA2DBF">
      <w:pPr>
        <w:rPr>
          <w:rFonts w:ascii="Times New Roman" w:hAnsi="Times New Roman" w:cs="Times New Roman"/>
          <w:sz w:val="24"/>
          <w:szCs w:val="24"/>
        </w:rPr>
      </w:pPr>
    </w:p>
    <w:p w:rsidR="00EA2DBF" w:rsidRDefault="00EA2DBF">
      <w:pPr>
        <w:rPr>
          <w:rFonts w:ascii="Times New Roman" w:hAnsi="Times New Roman" w:cs="Times New Roman"/>
          <w:sz w:val="24"/>
          <w:szCs w:val="24"/>
        </w:rPr>
      </w:pPr>
    </w:p>
    <w:p w:rsidR="00EA2DBF" w:rsidRDefault="00EA2DBF">
      <w:pPr>
        <w:rPr>
          <w:rFonts w:ascii="Times New Roman" w:hAnsi="Times New Roman" w:cs="Times New Roman"/>
          <w:sz w:val="24"/>
          <w:szCs w:val="24"/>
        </w:rPr>
      </w:pPr>
    </w:p>
    <w:p w:rsidR="00EA2DBF" w:rsidRDefault="00EA2DBF">
      <w:pPr>
        <w:rPr>
          <w:rFonts w:ascii="Times New Roman" w:hAnsi="Times New Roman" w:cs="Times New Roman"/>
          <w:sz w:val="24"/>
          <w:szCs w:val="24"/>
        </w:rPr>
      </w:pPr>
    </w:p>
    <w:p w:rsidR="00EA2DBF" w:rsidRDefault="00EA2DBF">
      <w:pPr>
        <w:rPr>
          <w:rFonts w:ascii="Times New Roman" w:hAnsi="Times New Roman" w:cs="Times New Roman"/>
          <w:sz w:val="24"/>
          <w:szCs w:val="24"/>
        </w:rPr>
      </w:pPr>
    </w:p>
    <w:p w:rsidR="00EA2DBF" w:rsidRDefault="00EA2DBF">
      <w:pPr>
        <w:rPr>
          <w:rFonts w:ascii="Times New Roman" w:hAnsi="Times New Roman" w:cs="Times New Roman"/>
          <w:sz w:val="24"/>
          <w:szCs w:val="24"/>
        </w:rPr>
      </w:pPr>
    </w:p>
    <w:p w:rsidR="00EA2DBF" w:rsidRDefault="00EA2DBF">
      <w:pPr>
        <w:rPr>
          <w:rFonts w:ascii="Times New Roman" w:hAnsi="Times New Roman" w:cs="Times New Roman"/>
          <w:sz w:val="24"/>
          <w:szCs w:val="24"/>
        </w:rPr>
      </w:pPr>
    </w:p>
    <w:p w:rsidR="00EA2DBF" w:rsidRDefault="00EA2DBF">
      <w:pPr>
        <w:rPr>
          <w:rFonts w:ascii="Times New Roman" w:hAnsi="Times New Roman" w:cs="Times New Roman"/>
          <w:sz w:val="24"/>
          <w:szCs w:val="24"/>
        </w:rPr>
      </w:pPr>
    </w:p>
    <w:p w:rsidR="00EA2DBF" w:rsidRDefault="00EA2DBF">
      <w:pPr>
        <w:rPr>
          <w:rFonts w:ascii="Times New Roman" w:hAnsi="Times New Roman" w:cs="Times New Roman"/>
          <w:sz w:val="24"/>
          <w:szCs w:val="24"/>
        </w:rPr>
      </w:pPr>
    </w:p>
    <w:p w:rsidR="00EA2DBF" w:rsidRDefault="00EA2DBF">
      <w:pPr>
        <w:rPr>
          <w:rFonts w:ascii="Times New Roman" w:hAnsi="Times New Roman" w:cs="Times New Roman"/>
          <w:sz w:val="24"/>
          <w:szCs w:val="24"/>
        </w:rPr>
      </w:pPr>
    </w:p>
    <w:p w:rsidR="00EA2DBF" w:rsidRDefault="00EA2DBF">
      <w:pPr>
        <w:rPr>
          <w:rFonts w:ascii="Times New Roman" w:hAnsi="Times New Roman" w:cs="Times New Roman"/>
          <w:sz w:val="24"/>
          <w:szCs w:val="24"/>
        </w:rPr>
      </w:pPr>
    </w:p>
    <w:p w:rsidR="00EA2DBF" w:rsidRPr="00EA2DBF" w:rsidRDefault="00EA2DBF" w:rsidP="00EA2DBF">
      <w:pPr>
        <w:spacing w:after="0" w:line="240" w:lineRule="auto"/>
        <w:ind w:firstLine="709"/>
        <w:jc w:val="center"/>
        <w:rPr>
          <w:rStyle w:val="c4"/>
          <w:rFonts w:ascii="Times New Roman" w:hAnsi="Times New Roman"/>
          <w:sz w:val="24"/>
          <w:szCs w:val="24"/>
        </w:rPr>
      </w:pPr>
      <w:r w:rsidRPr="00EA2DBF">
        <w:rPr>
          <w:rStyle w:val="c4"/>
          <w:rFonts w:ascii="Times New Roman" w:hAnsi="Times New Roman"/>
          <w:sz w:val="24"/>
          <w:szCs w:val="24"/>
        </w:rPr>
        <w:lastRenderedPageBreak/>
        <w:t xml:space="preserve">«Организация эффективной контрольно </w:t>
      </w:r>
      <w:proofErr w:type="gramStart"/>
      <w:r w:rsidRPr="00EA2DBF">
        <w:rPr>
          <w:rStyle w:val="c4"/>
          <w:rFonts w:ascii="Times New Roman" w:hAnsi="Times New Roman"/>
          <w:sz w:val="24"/>
          <w:szCs w:val="24"/>
        </w:rPr>
        <w:t>-о</w:t>
      </w:r>
      <w:proofErr w:type="gramEnd"/>
      <w:r w:rsidRPr="00EA2DBF">
        <w:rPr>
          <w:rStyle w:val="c4"/>
          <w:rFonts w:ascii="Times New Roman" w:hAnsi="Times New Roman"/>
          <w:sz w:val="24"/>
          <w:szCs w:val="24"/>
        </w:rPr>
        <w:t>ценочной деятельности в начальной школе в условиях ФГОС».</w:t>
      </w:r>
    </w:p>
    <w:p w:rsidR="00EA2DBF" w:rsidRPr="00EA2DBF" w:rsidRDefault="00EA2DBF" w:rsidP="00E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DBF" w:rsidRPr="00EA2DBF" w:rsidRDefault="00EA2DBF" w:rsidP="00EA2DBF">
      <w:pPr>
        <w:spacing w:after="0" w:line="240" w:lineRule="auto"/>
        <w:ind w:firstLine="709"/>
        <w:rPr>
          <w:rStyle w:val="c4"/>
          <w:rFonts w:ascii="Times New Roman" w:hAnsi="Times New Roman"/>
          <w:sz w:val="24"/>
          <w:szCs w:val="24"/>
        </w:rPr>
      </w:pPr>
      <w:r w:rsidRPr="00EA2DBF">
        <w:rPr>
          <w:rStyle w:val="c4"/>
          <w:rFonts w:ascii="Times New Roman" w:hAnsi="Times New Roman"/>
          <w:sz w:val="24"/>
          <w:szCs w:val="24"/>
        </w:rPr>
        <w:t>Последнее время мы часто говорим, что нашему российскому  обществу нужны образованные люди, которые могут самостоятельно принимать ответственные решения в ситуации выбора, прогнозируя их возможные последствия, инициативные и самостоятельные. А ведь в появлении самостоятельности, инициативности и ответственности особое значение имеет умение оценивать свою деятельность. А важно это умение формировать  с первого класса.</w:t>
      </w:r>
    </w:p>
    <w:p w:rsidR="00EA2DBF" w:rsidRPr="00EA2DBF" w:rsidRDefault="00EA2DBF" w:rsidP="00EA2D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sz w:val="24"/>
          <w:szCs w:val="24"/>
        </w:rPr>
        <w:t xml:space="preserve">Введение федерального государственного стандарта НОО требует переосмысления педагогической деятельности вообще и оценочной практики в частности. Система оценивания занимает особое место в </w:t>
      </w:r>
      <w:proofErr w:type="gramStart"/>
      <w:r w:rsidRPr="00EA2DBF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A2DBF"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EA2DBF" w:rsidRPr="00EA2DBF" w:rsidRDefault="00EA2DBF" w:rsidP="00EA2DBF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A2DBF">
        <w:rPr>
          <w:rFonts w:ascii="Times New Roman" w:hAnsi="Times New Roman" w:cs="Times New Roman"/>
          <w:color w:val="333333"/>
          <w:sz w:val="24"/>
          <w:szCs w:val="24"/>
        </w:rPr>
        <w:t xml:space="preserve">Так, </w:t>
      </w:r>
      <w:r w:rsidRPr="00EA2DB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входя в состав универсальных учебных действий, оценка и контрольно-оценочная деятельность в целом выступает как самостоятельный элемент содержания образования, который необходимо формировать и развивать</w:t>
      </w:r>
    </w:p>
    <w:p w:rsidR="00EA2DBF" w:rsidRPr="00EA2DBF" w:rsidRDefault="00EA2DBF" w:rsidP="00EA2DB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EA2DBF" w:rsidRPr="00EA2DBF" w:rsidRDefault="00EA2DBF" w:rsidP="00EA2D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A2DB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Что такое оценивание?</w:t>
      </w:r>
    </w:p>
    <w:p w:rsidR="00EA2DBF" w:rsidRPr="00EA2DBF" w:rsidRDefault="00EA2DBF" w:rsidP="00EA2DB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A2DBF">
        <w:rPr>
          <w:rFonts w:ascii="Times New Roman" w:hAnsi="Times New Roman" w:cs="Times New Roman"/>
          <w:sz w:val="24"/>
          <w:szCs w:val="24"/>
        </w:rPr>
        <w:t xml:space="preserve">Оценивание – очень объемное понятие: оно включает в себя и процесс, и результат работы. Существует несколько трактовок этого понятия. </w:t>
      </w:r>
    </w:p>
    <w:p w:rsidR="00EA2DBF" w:rsidRPr="00EA2DBF" w:rsidRDefault="00EA2DBF" w:rsidP="00E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b/>
          <w:bCs/>
          <w:sz w:val="24"/>
          <w:szCs w:val="24"/>
        </w:rPr>
        <w:t>Оценивание</w:t>
      </w:r>
      <w:r w:rsidRPr="00EA2DBF">
        <w:rPr>
          <w:rFonts w:ascii="Times New Roman" w:hAnsi="Times New Roman" w:cs="Times New Roman"/>
          <w:sz w:val="24"/>
          <w:szCs w:val="24"/>
        </w:rPr>
        <w:t xml:space="preserve"> – это определение позитивных и негативных моментов деятельности.</w:t>
      </w:r>
    </w:p>
    <w:p w:rsidR="00EA2DBF" w:rsidRPr="00EA2DBF" w:rsidRDefault="00EA2DBF" w:rsidP="00E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b/>
          <w:bCs/>
          <w:sz w:val="24"/>
          <w:szCs w:val="24"/>
        </w:rPr>
        <w:t>Оценивание</w:t>
      </w:r>
      <w:r w:rsidRPr="00EA2DBF">
        <w:rPr>
          <w:rFonts w:ascii="Times New Roman" w:hAnsi="Times New Roman" w:cs="Times New Roman"/>
          <w:sz w:val="24"/>
          <w:szCs w:val="24"/>
        </w:rPr>
        <w:t xml:space="preserve"> – это контроль качества образования.</w:t>
      </w:r>
    </w:p>
    <w:p w:rsidR="00EA2DBF" w:rsidRPr="00EA2DBF" w:rsidRDefault="00EA2DBF" w:rsidP="00E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b/>
          <w:bCs/>
          <w:sz w:val="24"/>
          <w:szCs w:val="24"/>
        </w:rPr>
        <w:t xml:space="preserve">Оценивание </w:t>
      </w:r>
      <w:r w:rsidRPr="00EA2DBF">
        <w:rPr>
          <w:rFonts w:ascii="Times New Roman" w:hAnsi="Times New Roman" w:cs="Times New Roman"/>
          <w:sz w:val="24"/>
          <w:szCs w:val="24"/>
        </w:rPr>
        <w:t>– это инструмент, позволяющий определять развитие, прогре</w:t>
      </w:r>
      <w:proofErr w:type="gramStart"/>
      <w:r w:rsidRPr="00EA2DBF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EA2DBF">
        <w:rPr>
          <w:rFonts w:ascii="Times New Roman" w:hAnsi="Times New Roman" w:cs="Times New Roman"/>
          <w:sz w:val="24"/>
          <w:szCs w:val="24"/>
        </w:rPr>
        <w:t>еподавательской деятельности.</w:t>
      </w:r>
    </w:p>
    <w:p w:rsidR="00EA2DBF" w:rsidRPr="00EA2DBF" w:rsidRDefault="00EA2DBF" w:rsidP="00E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b/>
          <w:bCs/>
          <w:sz w:val="24"/>
          <w:szCs w:val="24"/>
        </w:rPr>
        <w:t>Оценивание</w:t>
      </w:r>
      <w:r w:rsidRPr="00EA2DBF">
        <w:rPr>
          <w:rFonts w:ascii="Times New Roman" w:hAnsi="Times New Roman" w:cs="Times New Roman"/>
          <w:sz w:val="24"/>
          <w:szCs w:val="24"/>
        </w:rPr>
        <w:t xml:space="preserve"> – это способ коррекции деятельности </w:t>
      </w:r>
      <w:proofErr w:type="gramStart"/>
      <w:r w:rsidRPr="00EA2DBF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EA2DBF">
        <w:rPr>
          <w:rFonts w:ascii="Times New Roman" w:hAnsi="Times New Roman" w:cs="Times New Roman"/>
          <w:sz w:val="24"/>
          <w:szCs w:val="24"/>
        </w:rPr>
        <w:t>, с помощью которого учитель определяет уровень подготовленности ученика.</w:t>
      </w:r>
    </w:p>
    <w:p w:rsidR="00EA2DBF" w:rsidRPr="00EA2DBF" w:rsidRDefault="00EA2DBF" w:rsidP="00E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b/>
          <w:bCs/>
          <w:sz w:val="24"/>
          <w:szCs w:val="24"/>
        </w:rPr>
        <w:t>Оценивание</w:t>
      </w:r>
      <w:r w:rsidRPr="00EA2DBF">
        <w:rPr>
          <w:rFonts w:ascii="Times New Roman" w:hAnsi="Times New Roman" w:cs="Times New Roman"/>
          <w:sz w:val="24"/>
          <w:szCs w:val="24"/>
        </w:rPr>
        <w:t xml:space="preserve"> – это взгляд на свои действия и поступки, результаты своей деятельности.</w:t>
      </w:r>
    </w:p>
    <w:p w:rsidR="00EA2DBF" w:rsidRPr="00EA2DBF" w:rsidRDefault="00EA2DBF" w:rsidP="00E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DBF" w:rsidRPr="00EA2DBF" w:rsidRDefault="00EA2DBF" w:rsidP="00EA2DB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2DBF">
        <w:rPr>
          <w:rFonts w:ascii="Times New Roman" w:hAnsi="Times New Roman" w:cs="Times New Roman"/>
          <w:b/>
          <w:sz w:val="24"/>
          <w:szCs w:val="24"/>
        </w:rPr>
        <w:t xml:space="preserve">Оценивание может осуществляться по-разному: </w:t>
      </w:r>
    </w:p>
    <w:p w:rsidR="00EA2DBF" w:rsidRPr="00EA2DBF" w:rsidRDefault="00EA2DBF" w:rsidP="00E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EA2DBF">
        <w:rPr>
          <w:rFonts w:ascii="Times New Roman" w:hAnsi="Times New Roman" w:cs="Times New Roman"/>
          <w:b/>
          <w:bCs/>
          <w:sz w:val="24"/>
          <w:szCs w:val="24"/>
        </w:rPr>
        <w:t>количественного</w:t>
      </w:r>
      <w:r w:rsidRPr="00EA2DBF">
        <w:rPr>
          <w:rFonts w:ascii="Times New Roman" w:hAnsi="Times New Roman" w:cs="Times New Roman"/>
          <w:sz w:val="24"/>
          <w:szCs w:val="24"/>
        </w:rPr>
        <w:t xml:space="preserve"> показателя (чаще всего связанного с объемом усвоенной информации):</w:t>
      </w:r>
      <w:r w:rsidRPr="00EA2DBF">
        <w:rPr>
          <w:rFonts w:ascii="Times New Roman" w:hAnsi="Times New Roman" w:cs="Times New Roman"/>
          <w:sz w:val="24"/>
          <w:szCs w:val="24"/>
        </w:rPr>
        <w:br/>
        <w:t>– отметка;</w:t>
      </w:r>
      <w:r w:rsidRPr="00EA2DBF">
        <w:rPr>
          <w:rFonts w:ascii="Times New Roman" w:hAnsi="Times New Roman" w:cs="Times New Roman"/>
          <w:sz w:val="24"/>
          <w:szCs w:val="24"/>
        </w:rPr>
        <w:br/>
        <w:t>– результаты теста в баллах.</w:t>
      </w:r>
    </w:p>
    <w:p w:rsidR="00EA2DBF" w:rsidRPr="00EA2DBF" w:rsidRDefault="00EA2DBF" w:rsidP="00E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EA2DBF">
        <w:rPr>
          <w:rFonts w:ascii="Times New Roman" w:hAnsi="Times New Roman" w:cs="Times New Roman"/>
          <w:b/>
          <w:bCs/>
          <w:sz w:val="24"/>
          <w:szCs w:val="24"/>
        </w:rPr>
        <w:t>качественного</w:t>
      </w:r>
      <w:r w:rsidRPr="00EA2DBF">
        <w:rPr>
          <w:rFonts w:ascii="Times New Roman" w:hAnsi="Times New Roman" w:cs="Times New Roman"/>
          <w:sz w:val="24"/>
          <w:szCs w:val="24"/>
        </w:rPr>
        <w:t xml:space="preserve"> показателя:</w:t>
      </w:r>
      <w:r w:rsidRPr="00EA2DBF">
        <w:rPr>
          <w:rFonts w:ascii="Times New Roman" w:hAnsi="Times New Roman" w:cs="Times New Roman"/>
          <w:sz w:val="24"/>
          <w:szCs w:val="24"/>
        </w:rPr>
        <w:br/>
        <w:t>– словесные высказывания о процессе и результате работы;</w:t>
      </w:r>
      <w:r w:rsidRPr="00EA2DBF">
        <w:rPr>
          <w:rFonts w:ascii="Times New Roman" w:hAnsi="Times New Roman" w:cs="Times New Roman"/>
          <w:sz w:val="24"/>
          <w:szCs w:val="24"/>
        </w:rPr>
        <w:br/>
        <w:t>– эмоциональная реакция.</w:t>
      </w:r>
    </w:p>
    <w:p w:rsidR="00EA2DBF" w:rsidRPr="00EA2DBF" w:rsidRDefault="00EA2DBF" w:rsidP="00EA2DB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A2DBF" w:rsidRPr="00EA2DBF" w:rsidRDefault="00EA2DBF" w:rsidP="00EA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BF">
        <w:rPr>
          <w:rFonts w:ascii="Times New Roman" w:hAnsi="Times New Roman" w:cs="Times New Roman"/>
          <w:b/>
          <w:sz w:val="24"/>
          <w:szCs w:val="24"/>
        </w:rPr>
        <w:t>В чем суть правил новой технологии оценивания?</w:t>
      </w:r>
    </w:p>
    <w:p w:rsidR="00EA2DBF" w:rsidRPr="00EA2DBF" w:rsidRDefault="00EA2DBF" w:rsidP="00EA2DB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DBF">
        <w:rPr>
          <w:rFonts w:ascii="Times New Roman" w:hAnsi="Times New Roman"/>
          <w:sz w:val="24"/>
          <w:szCs w:val="24"/>
        </w:rPr>
        <w:t>Оценивается любое, особенно успешное действие, а фиксируется отметкой только решение полноценной задачи, т.е. умения по использованию знаний.</w:t>
      </w:r>
    </w:p>
    <w:p w:rsidR="00EA2DBF" w:rsidRPr="00EA2DBF" w:rsidRDefault="00EA2DBF" w:rsidP="00EA2DB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DBF">
        <w:rPr>
          <w:rFonts w:ascii="Times New Roman" w:hAnsi="Times New Roman"/>
          <w:sz w:val="24"/>
          <w:szCs w:val="24"/>
        </w:rPr>
        <w:t xml:space="preserve">Учитель и ученик по возможности определяют оценку в диалоге (внешняя оценка +самооценка). </w:t>
      </w:r>
    </w:p>
    <w:p w:rsidR="00EA2DBF" w:rsidRPr="00EA2DBF" w:rsidRDefault="00EA2DBF" w:rsidP="00EA2DB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DBF">
        <w:rPr>
          <w:rFonts w:ascii="Times New Roman" w:hAnsi="Times New Roman"/>
          <w:sz w:val="24"/>
          <w:szCs w:val="24"/>
        </w:rPr>
        <w:t xml:space="preserve">За каждую учебную задачу или группу заданий, показывающих овладение отдельным умением, ставится отдельная отметка. </w:t>
      </w:r>
    </w:p>
    <w:p w:rsidR="00EA2DBF" w:rsidRPr="00EA2DBF" w:rsidRDefault="00EA2DBF" w:rsidP="00EA2DB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DBF">
        <w:rPr>
          <w:rFonts w:ascii="Times New Roman" w:hAnsi="Times New Roman"/>
          <w:sz w:val="24"/>
          <w:szCs w:val="24"/>
        </w:rPr>
        <w:t xml:space="preserve">За задачи, решенные при изучении новой темы, отметка ставится только по желанию ученика, так как в процессе овладения умениями и знаниями по теме он имеет право на ошибку. За каждую задачу проверочной (контрольной) работы по итогам темы отметки ставятся всем ученикам, так как каждый должен показать, как он овладел умениями и знаниями по теме. Ученик не может отказаться от выставления этой отметки, но имеет право пересдать. </w:t>
      </w:r>
    </w:p>
    <w:p w:rsidR="00EA2DBF" w:rsidRPr="00EA2DBF" w:rsidRDefault="00EA2DBF" w:rsidP="00EA2DB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DBF">
        <w:rPr>
          <w:rFonts w:ascii="Times New Roman" w:hAnsi="Times New Roman"/>
          <w:sz w:val="24"/>
          <w:szCs w:val="24"/>
        </w:rPr>
        <w:t xml:space="preserve">Оценка ученика определяется по универсальной шкале трех уровней успешности: </w:t>
      </w:r>
      <w:r w:rsidRPr="00EA2DBF">
        <w:rPr>
          <w:rFonts w:ascii="Times New Roman" w:hAnsi="Times New Roman"/>
          <w:b/>
          <w:sz w:val="24"/>
          <w:szCs w:val="24"/>
        </w:rPr>
        <w:t>необходимый уровень</w:t>
      </w:r>
      <w:r w:rsidRPr="00EA2DBF">
        <w:rPr>
          <w:rFonts w:ascii="Times New Roman" w:hAnsi="Times New Roman"/>
          <w:sz w:val="24"/>
          <w:szCs w:val="24"/>
        </w:rPr>
        <w:t xml:space="preserve"> - знания, соответствующие государственному стандарту, </w:t>
      </w:r>
      <w:r w:rsidRPr="00EA2DBF">
        <w:rPr>
          <w:rFonts w:ascii="Times New Roman" w:hAnsi="Times New Roman"/>
          <w:sz w:val="24"/>
          <w:szCs w:val="24"/>
        </w:rPr>
        <w:lastRenderedPageBreak/>
        <w:t xml:space="preserve">это </w:t>
      </w:r>
      <w:r w:rsidRPr="00EA2DBF">
        <w:rPr>
          <w:rFonts w:ascii="Times New Roman" w:hAnsi="Times New Roman"/>
          <w:b/>
          <w:sz w:val="24"/>
          <w:szCs w:val="24"/>
        </w:rPr>
        <w:t>«хорошо»</w:t>
      </w:r>
      <w:r w:rsidRPr="00EA2DBF">
        <w:rPr>
          <w:rFonts w:ascii="Times New Roman" w:hAnsi="Times New Roman"/>
          <w:sz w:val="24"/>
          <w:szCs w:val="24"/>
        </w:rPr>
        <w:t xml:space="preserve">; </w:t>
      </w:r>
      <w:r w:rsidRPr="00EA2DBF">
        <w:rPr>
          <w:rFonts w:ascii="Times New Roman" w:hAnsi="Times New Roman"/>
          <w:b/>
          <w:sz w:val="24"/>
          <w:szCs w:val="24"/>
        </w:rPr>
        <w:t>программный уровень</w:t>
      </w:r>
      <w:r w:rsidRPr="00EA2DBF">
        <w:rPr>
          <w:rFonts w:ascii="Times New Roman" w:hAnsi="Times New Roman"/>
          <w:sz w:val="24"/>
          <w:szCs w:val="24"/>
        </w:rPr>
        <w:t xml:space="preserve">–функциональной грамотности – </w:t>
      </w:r>
      <w:r w:rsidRPr="00EA2DBF">
        <w:rPr>
          <w:rFonts w:ascii="Times New Roman" w:hAnsi="Times New Roman"/>
          <w:b/>
          <w:sz w:val="24"/>
          <w:szCs w:val="24"/>
        </w:rPr>
        <w:t>«отлично»</w:t>
      </w:r>
      <w:proofErr w:type="gramStart"/>
      <w:r w:rsidRPr="00EA2DBF">
        <w:rPr>
          <w:rFonts w:ascii="Times New Roman" w:hAnsi="Times New Roman"/>
          <w:b/>
          <w:sz w:val="24"/>
          <w:szCs w:val="24"/>
        </w:rPr>
        <w:t>;н</w:t>
      </w:r>
      <w:proofErr w:type="gramEnd"/>
      <w:r w:rsidRPr="00EA2DBF">
        <w:rPr>
          <w:rFonts w:ascii="Times New Roman" w:hAnsi="Times New Roman"/>
          <w:b/>
          <w:sz w:val="24"/>
          <w:szCs w:val="24"/>
        </w:rPr>
        <w:t>еобязательный</w:t>
      </w:r>
      <w:r w:rsidRPr="00EA2DBF">
        <w:rPr>
          <w:rFonts w:ascii="Times New Roman" w:hAnsi="Times New Roman"/>
          <w:sz w:val="24"/>
          <w:szCs w:val="24"/>
        </w:rPr>
        <w:t xml:space="preserve"> максимальный </w:t>
      </w:r>
      <w:r w:rsidRPr="00EA2DBF">
        <w:rPr>
          <w:rFonts w:ascii="Times New Roman" w:hAnsi="Times New Roman"/>
          <w:b/>
          <w:sz w:val="24"/>
          <w:szCs w:val="24"/>
        </w:rPr>
        <w:t>уровень- «превосходно».</w:t>
      </w:r>
    </w:p>
    <w:p w:rsidR="00EA2DBF" w:rsidRPr="00EA2DBF" w:rsidRDefault="00EA2DBF" w:rsidP="00EA2DBF">
      <w:pPr>
        <w:pStyle w:val="a8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2DBF">
        <w:rPr>
          <w:rFonts w:ascii="Times New Roman" w:hAnsi="Times New Roman"/>
          <w:sz w:val="24"/>
          <w:szCs w:val="24"/>
        </w:rPr>
        <w:t xml:space="preserve">Очень важно начинать применять приемы оценочной деятельности с первого класса, несмотря на то, что в данный период учитель находится в условиях </w:t>
      </w:r>
      <w:proofErr w:type="spellStart"/>
      <w:r w:rsidRPr="00EA2DBF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EA2DBF">
        <w:rPr>
          <w:rFonts w:ascii="Times New Roman" w:hAnsi="Times New Roman"/>
          <w:sz w:val="24"/>
          <w:szCs w:val="24"/>
        </w:rPr>
        <w:t xml:space="preserve"> обучения.</w:t>
      </w:r>
    </w:p>
    <w:p w:rsidR="00EA2DBF" w:rsidRPr="00EA2DBF" w:rsidRDefault="00EA2DBF" w:rsidP="00EA2DBF">
      <w:pPr>
        <w:pStyle w:val="a8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2DBF" w:rsidRPr="00EA2DBF" w:rsidRDefault="00EA2DBF" w:rsidP="00EA2D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2DBF">
        <w:rPr>
          <w:rFonts w:ascii="Times New Roman" w:hAnsi="Times New Roman" w:cs="Times New Roman"/>
          <w:b/>
          <w:sz w:val="24"/>
          <w:szCs w:val="24"/>
        </w:rPr>
        <w:t xml:space="preserve">Приемы оценочной деятельности, используемые на уроке при </w:t>
      </w:r>
      <w:proofErr w:type="spellStart"/>
      <w:r w:rsidRPr="00EA2DBF">
        <w:rPr>
          <w:rFonts w:ascii="Times New Roman" w:hAnsi="Times New Roman" w:cs="Times New Roman"/>
          <w:b/>
          <w:sz w:val="24"/>
          <w:szCs w:val="24"/>
        </w:rPr>
        <w:t>безотметочном</w:t>
      </w:r>
      <w:proofErr w:type="spellEnd"/>
      <w:r w:rsidRPr="00EA2DBF">
        <w:rPr>
          <w:rFonts w:ascii="Times New Roman" w:hAnsi="Times New Roman" w:cs="Times New Roman"/>
          <w:b/>
          <w:sz w:val="24"/>
          <w:szCs w:val="24"/>
        </w:rPr>
        <w:t xml:space="preserve"> обучении</w:t>
      </w:r>
      <w:r w:rsidRPr="00EA2DB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A2DBF" w:rsidRPr="00EA2DBF" w:rsidRDefault="00EA2DBF" w:rsidP="00EA2D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b/>
          <w:sz w:val="24"/>
          <w:szCs w:val="24"/>
        </w:rPr>
        <w:t>-«Лесенка»</w:t>
      </w:r>
      <w:r w:rsidRPr="00EA2DBF">
        <w:rPr>
          <w:rFonts w:ascii="Times New Roman" w:hAnsi="Times New Roman" w:cs="Times New Roman"/>
          <w:sz w:val="24"/>
          <w:szCs w:val="24"/>
        </w:rPr>
        <w:t xml:space="preserve"> -  ученики на ступеньках лесенки </w:t>
      </w:r>
      <w:proofErr w:type="gramStart"/>
      <w:r w:rsidRPr="00EA2DBF">
        <w:rPr>
          <w:rFonts w:ascii="Times New Roman" w:hAnsi="Times New Roman" w:cs="Times New Roman"/>
          <w:sz w:val="24"/>
          <w:szCs w:val="24"/>
        </w:rPr>
        <w:t>отмечают</w:t>
      </w:r>
      <w:proofErr w:type="gramEnd"/>
      <w:r w:rsidRPr="00EA2DBF">
        <w:rPr>
          <w:rFonts w:ascii="Times New Roman" w:hAnsi="Times New Roman" w:cs="Times New Roman"/>
          <w:sz w:val="24"/>
          <w:szCs w:val="24"/>
        </w:rPr>
        <w:t xml:space="preserve"> как усвоили материал: нижняя ступенька - не понял, вторая ступенька - требуется небольшая помощь или коррекция, верхняя ступенька – ребёнок хорошо усвоил материал и работу может выполнить самостоятельно;</w:t>
      </w:r>
    </w:p>
    <w:p w:rsidR="00EA2DBF" w:rsidRPr="00EA2DBF" w:rsidRDefault="00EA2DBF" w:rsidP="00EA2D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b/>
          <w:sz w:val="24"/>
          <w:szCs w:val="24"/>
        </w:rPr>
        <w:t xml:space="preserve">-« Волшебные линеечки»- </w:t>
      </w:r>
      <w:r w:rsidRPr="00EA2DBF">
        <w:rPr>
          <w:rFonts w:ascii="Times New Roman" w:hAnsi="Times New Roman" w:cs="Times New Roman"/>
          <w:sz w:val="24"/>
          <w:szCs w:val="24"/>
        </w:rPr>
        <w:t>на  шкале воображаемой линейки отмечены уровни выполнения задания.</w:t>
      </w:r>
    </w:p>
    <w:p w:rsidR="00EA2DBF" w:rsidRPr="00EA2DBF" w:rsidRDefault="00EA2DBF" w:rsidP="00EA2D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sz w:val="24"/>
          <w:szCs w:val="24"/>
        </w:rPr>
        <w:t xml:space="preserve">Учащиеся  отмечают крестиком, на каком уровне, по их мнению, выполнена работа. При проверке учитель, если согласен с оценкой ученика, обводит крестик, если   нет, то чертит свой </w:t>
      </w:r>
      <w:proofErr w:type="gramStart"/>
      <w:r w:rsidRPr="00EA2DBF">
        <w:rPr>
          <w:rFonts w:ascii="Times New Roman" w:hAnsi="Times New Roman" w:cs="Times New Roman"/>
          <w:sz w:val="24"/>
          <w:szCs w:val="24"/>
        </w:rPr>
        <w:t>крестик</w:t>
      </w:r>
      <w:proofErr w:type="gramEnd"/>
      <w:r w:rsidRPr="00EA2DBF">
        <w:rPr>
          <w:rFonts w:ascii="Times New Roman" w:hAnsi="Times New Roman" w:cs="Times New Roman"/>
          <w:sz w:val="24"/>
          <w:szCs w:val="24"/>
        </w:rPr>
        <w:t xml:space="preserve"> ниже или выше. Дать свою оценку данному виду работы могут и родители.</w:t>
      </w:r>
    </w:p>
    <w:p w:rsidR="00EA2DBF" w:rsidRPr="00EA2DBF" w:rsidRDefault="00EA2DBF" w:rsidP="00EA2D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sz w:val="24"/>
          <w:szCs w:val="24"/>
        </w:rPr>
        <w:t>Прием позволяет:</w:t>
      </w:r>
    </w:p>
    <w:p w:rsidR="00EA2DBF" w:rsidRPr="00EA2DBF" w:rsidRDefault="00EA2DBF" w:rsidP="00EA2DBF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A2DBF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Увидеть свои успехи</w:t>
      </w:r>
    </w:p>
    <w:p w:rsidR="00EA2DBF" w:rsidRPr="00EA2DBF" w:rsidRDefault="00EA2DBF" w:rsidP="00EA2DBF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A2DBF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Соотносить свою оценку с оценкой учителя, родителя</w:t>
      </w:r>
    </w:p>
    <w:p w:rsidR="00EA2DBF" w:rsidRPr="00EA2DBF" w:rsidRDefault="00EA2DBF" w:rsidP="00EA2DBF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A2DBF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Удерживает учебную функцию оценки</w:t>
      </w:r>
    </w:p>
    <w:p w:rsidR="00EA2DBF" w:rsidRPr="00EA2DBF" w:rsidRDefault="00EA2DBF" w:rsidP="00EA2DBF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A2DBF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Помогает избежать сравнения детей между собой</w:t>
      </w:r>
    </w:p>
    <w:p w:rsidR="00EA2DBF" w:rsidRPr="00EA2DBF" w:rsidRDefault="00EA2DBF" w:rsidP="00EA2D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b/>
          <w:sz w:val="24"/>
          <w:szCs w:val="24"/>
        </w:rPr>
        <w:t>-«Светофор»</w:t>
      </w:r>
      <w:r w:rsidRPr="00EA2DBF">
        <w:rPr>
          <w:rFonts w:ascii="Times New Roman" w:hAnsi="Times New Roman" w:cs="Times New Roman"/>
          <w:sz w:val="24"/>
          <w:szCs w:val="24"/>
        </w:rPr>
        <w:t xml:space="preserve"> -  оценивание  выполнения  заданий с помощью цветовых сигналов: красный – нужна помощь</w:t>
      </w:r>
      <w:proofErr w:type="gramStart"/>
      <w:r w:rsidRPr="00EA2DB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A2DBF">
        <w:rPr>
          <w:rFonts w:ascii="Times New Roman" w:hAnsi="Times New Roman" w:cs="Times New Roman"/>
          <w:sz w:val="24"/>
          <w:szCs w:val="24"/>
        </w:rPr>
        <w:t>жёлтый – я умею, но не уверен, зелёный –  я умею сам.</w:t>
      </w:r>
    </w:p>
    <w:p w:rsidR="00EA2DBF" w:rsidRPr="00EA2DBF" w:rsidRDefault="00EA2DBF" w:rsidP="00EA2D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A2DBF">
        <w:rPr>
          <w:rFonts w:ascii="Times New Roman" w:hAnsi="Times New Roman" w:cs="Times New Roman"/>
          <w:sz w:val="24"/>
          <w:szCs w:val="24"/>
        </w:rPr>
        <w:t xml:space="preserve">-Допускается </w:t>
      </w:r>
      <w:r w:rsidRPr="00EA2DBF">
        <w:rPr>
          <w:rFonts w:ascii="Times New Roman" w:hAnsi="Times New Roman" w:cs="Times New Roman"/>
          <w:b/>
          <w:sz w:val="24"/>
          <w:szCs w:val="24"/>
        </w:rPr>
        <w:t>словесное оценивание</w:t>
      </w:r>
      <w:r w:rsidRPr="00EA2DBF">
        <w:rPr>
          <w:rFonts w:ascii="Times New Roman" w:hAnsi="Times New Roman" w:cs="Times New Roman"/>
          <w:sz w:val="24"/>
          <w:szCs w:val="24"/>
        </w:rPr>
        <w:t xml:space="preserve"> - устным ответам учитель даёт словесную оценку: если очень хорошо - «Умница!», «Молодец!», «Отлично!»,   если есть маленькие недочёты – «Хорошо» и т.д.</w:t>
      </w:r>
      <w:proofErr w:type="gramEnd"/>
    </w:p>
    <w:p w:rsidR="00EA2DBF" w:rsidRPr="00EA2DBF" w:rsidRDefault="00EA2DBF" w:rsidP="00EA2D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sz w:val="24"/>
          <w:szCs w:val="24"/>
        </w:rPr>
        <w:t xml:space="preserve">Уровень достижения конкретных предметных и </w:t>
      </w:r>
      <w:proofErr w:type="spellStart"/>
      <w:r w:rsidRPr="00EA2D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2DBF">
        <w:rPr>
          <w:rFonts w:ascii="Times New Roman" w:hAnsi="Times New Roman" w:cs="Times New Roman"/>
          <w:sz w:val="24"/>
          <w:szCs w:val="24"/>
        </w:rPr>
        <w:t xml:space="preserve">  результатов отслеживается с помощью </w:t>
      </w:r>
      <w:r w:rsidRPr="00EA2DBF">
        <w:rPr>
          <w:rFonts w:ascii="Times New Roman" w:hAnsi="Times New Roman" w:cs="Times New Roman"/>
          <w:b/>
          <w:sz w:val="24"/>
          <w:szCs w:val="24"/>
        </w:rPr>
        <w:t>«Листов учебных достижений».</w:t>
      </w:r>
      <w:r w:rsidRPr="00EA2DBF">
        <w:rPr>
          <w:rFonts w:ascii="Times New Roman" w:hAnsi="Times New Roman" w:cs="Times New Roman"/>
          <w:sz w:val="24"/>
          <w:szCs w:val="24"/>
        </w:rPr>
        <w:t xml:space="preserve">   Цель: отследить динамику продвижения учащихся в достижении предметных и </w:t>
      </w:r>
      <w:proofErr w:type="spellStart"/>
      <w:r w:rsidRPr="00EA2D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2DBF">
        <w:rPr>
          <w:rFonts w:ascii="Times New Roman" w:hAnsi="Times New Roman" w:cs="Times New Roman"/>
          <w:sz w:val="24"/>
          <w:szCs w:val="24"/>
        </w:rPr>
        <w:t xml:space="preserve"> результатов.   При создании данных листов учитываются программа и требования к обязательному минимуму содержания образования. Заполняются такие листы  после проведения самостоятельных и контрольных работ. </w:t>
      </w:r>
    </w:p>
    <w:p w:rsidR="00EA2DBF" w:rsidRPr="00EA2DBF" w:rsidRDefault="00EA2DBF" w:rsidP="00EA2DBF">
      <w:pPr>
        <w:spacing w:after="0" w:line="240" w:lineRule="auto"/>
        <w:ind w:left="1287"/>
        <w:contextualSpacing/>
        <w:rPr>
          <w:rFonts w:ascii="Times New Roman" w:hAnsi="Times New Roman" w:cs="Times New Roman"/>
          <w:sz w:val="24"/>
          <w:szCs w:val="24"/>
        </w:rPr>
      </w:pPr>
    </w:p>
    <w:p w:rsidR="00EA2DBF" w:rsidRPr="00EA2DBF" w:rsidRDefault="00EA2DBF" w:rsidP="00EA2D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BF">
        <w:rPr>
          <w:rFonts w:ascii="Times New Roman" w:hAnsi="Times New Roman" w:cs="Times New Roman"/>
          <w:b/>
          <w:sz w:val="24"/>
          <w:szCs w:val="24"/>
        </w:rPr>
        <w:t xml:space="preserve">Приемы формирования самооценки делятся </w:t>
      </w:r>
      <w:proofErr w:type="gramStart"/>
      <w:r w:rsidRPr="00EA2DB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A2DBF">
        <w:rPr>
          <w:rFonts w:ascii="Times New Roman" w:hAnsi="Times New Roman" w:cs="Times New Roman"/>
          <w:b/>
          <w:sz w:val="24"/>
          <w:szCs w:val="24"/>
        </w:rPr>
        <w:t xml:space="preserve"> письменные, комплексные, вербальные.</w:t>
      </w:r>
    </w:p>
    <w:p w:rsidR="00EA2DBF" w:rsidRPr="00EA2DBF" w:rsidRDefault="00EA2DBF" w:rsidP="00EA2DB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A2DBF">
        <w:rPr>
          <w:rFonts w:ascii="Times New Roman" w:hAnsi="Times New Roman" w:cs="Times New Roman"/>
          <w:sz w:val="24"/>
          <w:szCs w:val="24"/>
        </w:rPr>
        <w:t xml:space="preserve">В связи с тем, что  в условиях ФГОС предъявляются особые требования к включению самих  учащихся в контрольно-оценочную </w:t>
      </w:r>
      <w:proofErr w:type="spellStart"/>
      <w:r w:rsidRPr="00EA2DBF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 w:rsidRPr="00EA2DBF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EA2DBF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EA2DBF">
        <w:rPr>
          <w:rFonts w:ascii="Times New Roman" w:hAnsi="Times New Roman" w:cs="Times New Roman"/>
          <w:sz w:val="24"/>
          <w:szCs w:val="24"/>
        </w:rPr>
        <w:t xml:space="preserve"> должны приобрести навыки и привычку к </w:t>
      </w:r>
      <w:r w:rsidRPr="00EA2D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самооценке и самоанализу (рефлексии) и </w:t>
      </w:r>
      <w:r w:rsidRPr="00EA2DBF">
        <w:rPr>
          <w:rFonts w:ascii="Times New Roman" w:hAnsi="Times New Roman" w:cs="Times New Roman"/>
          <w:iCs/>
          <w:sz w:val="24"/>
          <w:szCs w:val="24"/>
        </w:rPr>
        <w:t xml:space="preserve">стать в </w:t>
      </w:r>
      <w:r w:rsidRPr="00EA2DBF">
        <w:rPr>
          <w:rFonts w:ascii="Times New Roman" w:hAnsi="Times New Roman" w:cs="Times New Roman"/>
          <w:sz w:val="24"/>
          <w:szCs w:val="24"/>
        </w:rPr>
        <w:t>процессе оценивания равноправными “партнерами” учителя, то есть, в частности, нести ответственность за свои достижения, уметь их оценивать самостоятельно.</w:t>
      </w:r>
    </w:p>
    <w:p w:rsidR="00EA2DBF" w:rsidRPr="00EA2DBF" w:rsidRDefault="00EA2DBF" w:rsidP="00EA2D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b/>
          <w:i/>
          <w:sz w:val="24"/>
          <w:szCs w:val="24"/>
          <w:u w:val="single"/>
        </w:rPr>
        <w:t>К письменным приемам</w:t>
      </w:r>
      <w:r w:rsidRPr="00EA2DBF">
        <w:rPr>
          <w:rFonts w:ascii="Times New Roman" w:hAnsi="Times New Roman" w:cs="Times New Roman"/>
          <w:sz w:val="24"/>
          <w:szCs w:val="24"/>
        </w:rPr>
        <w:t xml:space="preserve"> можно отнести </w:t>
      </w:r>
      <w:r w:rsidRPr="00EA2DBF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 w:rsidRPr="00EA2DBF">
        <w:rPr>
          <w:rFonts w:ascii="Times New Roman" w:hAnsi="Times New Roman" w:cs="Times New Roman"/>
          <w:sz w:val="24"/>
          <w:szCs w:val="24"/>
        </w:rPr>
        <w:t xml:space="preserve">или </w:t>
      </w:r>
      <w:r w:rsidRPr="00EA2DBF">
        <w:rPr>
          <w:rFonts w:ascii="Times New Roman" w:hAnsi="Times New Roman" w:cs="Times New Roman"/>
          <w:b/>
          <w:sz w:val="24"/>
          <w:szCs w:val="24"/>
        </w:rPr>
        <w:t>журнал добрых дел</w:t>
      </w:r>
      <w:r w:rsidRPr="00EA2DBF">
        <w:rPr>
          <w:rFonts w:ascii="Times New Roman" w:hAnsi="Times New Roman" w:cs="Times New Roman"/>
          <w:sz w:val="24"/>
          <w:szCs w:val="24"/>
        </w:rPr>
        <w:t>. В именной тетради каждому школьнику пишут благодарности, поздравления, “ теплые слова”, комплименты. Лучше всего, если работу над тетрадью начнет классный руководитель, который напишет благодарность за хорошую работу по уборке класса, пришкольной территории, участие в мероприятии и т.д. Одноклассникам первое время предлагают дополнить тетрадь добрыми словами за какие-либо дела, успехи или просто так. Периодически эту тетрадь можно предлагать родителям на родительских собраниях для дополнительных благодарных слов своим детям (можно и друзьям детей в их тетрадях). Данная тетрадь станет отличным подарком выпускнику, а журнал – частью летописи класса.</w:t>
      </w:r>
    </w:p>
    <w:p w:rsidR="00EA2DBF" w:rsidRPr="00EA2DBF" w:rsidRDefault="00EA2DBF" w:rsidP="00EA2D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К </w:t>
      </w:r>
      <w:proofErr w:type="gramStart"/>
      <w:r w:rsidRPr="00EA2DBF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комплексным</w:t>
      </w:r>
      <w:proofErr w:type="gramEnd"/>
      <w:r w:rsidRPr="00EA2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можно отнести игру</w:t>
      </w:r>
      <w:r w:rsidRPr="00EA2DBF">
        <w:rPr>
          <w:rFonts w:ascii="Times New Roman" w:hAnsi="Times New Roman" w:cs="Times New Roman"/>
          <w:b/>
          <w:sz w:val="24"/>
          <w:szCs w:val="24"/>
        </w:rPr>
        <w:t xml:space="preserve"> “Мы оба похожи…”.</w:t>
      </w:r>
      <w:r w:rsidRPr="00EA2DBF">
        <w:rPr>
          <w:rFonts w:ascii="Times New Roman" w:hAnsi="Times New Roman" w:cs="Times New Roman"/>
          <w:sz w:val="24"/>
          <w:szCs w:val="24"/>
        </w:rPr>
        <w:t xml:space="preserve"> Сидящие в парах </w:t>
      </w:r>
      <w:proofErr w:type="gramStart"/>
      <w:r w:rsidRPr="00EA2DBF">
        <w:rPr>
          <w:rFonts w:ascii="Times New Roman" w:hAnsi="Times New Roman" w:cs="Times New Roman"/>
          <w:sz w:val="24"/>
          <w:szCs w:val="24"/>
        </w:rPr>
        <w:t>молча и внимательно смотрят</w:t>
      </w:r>
      <w:proofErr w:type="gramEnd"/>
      <w:r w:rsidRPr="00EA2DBF">
        <w:rPr>
          <w:rFonts w:ascii="Times New Roman" w:hAnsi="Times New Roman" w:cs="Times New Roman"/>
          <w:sz w:val="24"/>
          <w:szCs w:val="24"/>
        </w:rPr>
        <w:t xml:space="preserve"> друг на друга, после чего в своей тетради (или на листочке) пишут пять признаков, которые присущи и тому, кто пишет и партнеру по игре. Признаки могут быть о внешности, чертах характера, учебных успехах и др. После этого партнеры обмениваются записями. В случае совпадения признаков – возможно установление понимания или принятия партнера (эмоциональная связь), в случае несовпадений – каждый получает по 10 комплиментов, так как в записях чаще всего отмечаются именно положительные качества и свойства.</w:t>
      </w:r>
    </w:p>
    <w:p w:rsidR="00EA2DBF" w:rsidRPr="00EA2DBF" w:rsidRDefault="00EA2DBF" w:rsidP="00EA2D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Вербальные оценки </w:t>
      </w:r>
      <w:r w:rsidRPr="00EA2DBF">
        <w:rPr>
          <w:rFonts w:ascii="Times New Roman" w:hAnsi="Times New Roman" w:cs="Times New Roman"/>
          <w:sz w:val="24"/>
          <w:szCs w:val="24"/>
        </w:rPr>
        <w:t xml:space="preserve">могут играть доминирующую роль в формировании самооценки ученика. Это связано с тем, что эти оценки  эмоционально окрашены, более доходчивы до учащихся. Можно проводить такие игры: </w:t>
      </w:r>
      <w:proofErr w:type="gramStart"/>
      <w:r w:rsidRPr="00EA2DBF">
        <w:rPr>
          <w:rFonts w:ascii="Times New Roman" w:hAnsi="Times New Roman" w:cs="Times New Roman"/>
          <w:b/>
          <w:sz w:val="24"/>
          <w:szCs w:val="24"/>
        </w:rPr>
        <w:t>“Горячий стул”</w:t>
      </w:r>
      <w:r w:rsidRPr="00EA2DBF">
        <w:rPr>
          <w:rFonts w:ascii="Times New Roman" w:hAnsi="Times New Roman" w:cs="Times New Roman"/>
          <w:sz w:val="24"/>
          <w:szCs w:val="24"/>
        </w:rPr>
        <w:t xml:space="preserve"> (на стул приглашается один человек из класса, каждый из присутствующих говорит ему одним или двумя словами комплимент); </w:t>
      </w:r>
      <w:r w:rsidRPr="00EA2DBF">
        <w:rPr>
          <w:rFonts w:ascii="Times New Roman" w:hAnsi="Times New Roman" w:cs="Times New Roman"/>
          <w:b/>
          <w:sz w:val="24"/>
          <w:szCs w:val="24"/>
        </w:rPr>
        <w:t>“Я хороший потому, что</w:t>
      </w:r>
      <w:r w:rsidRPr="00EA2DBF">
        <w:rPr>
          <w:rFonts w:ascii="Times New Roman" w:hAnsi="Times New Roman" w:cs="Times New Roman"/>
          <w:sz w:val="24"/>
          <w:szCs w:val="24"/>
        </w:rPr>
        <w:t>…” (Ребята в парах по очереди называют друг другу 10 своих положительных качеств.</w:t>
      </w:r>
      <w:proofErr w:type="gramEnd"/>
      <w:r w:rsidRPr="00EA2DBF">
        <w:rPr>
          <w:rFonts w:ascii="Times New Roman" w:hAnsi="Times New Roman" w:cs="Times New Roman"/>
          <w:sz w:val="24"/>
          <w:szCs w:val="24"/>
        </w:rPr>
        <w:t xml:space="preserve"> Правила: сначала один говорит о себе, а другой считает, затем наоборот. </w:t>
      </w:r>
      <w:proofErr w:type="gramStart"/>
      <w:r w:rsidRPr="00EA2DBF">
        <w:rPr>
          <w:rFonts w:ascii="Times New Roman" w:hAnsi="Times New Roman" w:cs="Times New Roman"/>
          <w:sz w:val="24"/>
          <w:szCs w:val="24"/>
        </w:rPr>
        <w:t>Второй не должен повторяться.)</w:t>
      </w:r>
      <w:proofErr w:type="gramEnd"/>
    </w:p>
    <w:p w:rsidR="00EA2DBF" w:rsidRPr="00EA2DBF" w:rsidRDefault="00EA2DBF" w:rsidP="00EA2DB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2DBF">
        <w:rPr>
          <w:rFonts w:ascii="Times New Roman" w:hAnsi="Times New Roman" w:cs="Times New Roman"/>
          <w:b/>
          <w:i/>
          <w:sz w:val="24"/>
          <w:szCs w:val="24"/>
        </w:rPr>
        <w:t>В процессе  диалога “Учитель – ученик” можно  использовать следующие методические приемы формирования оценочной деятельности</w:t>
      </w:r>
      <w:r w:rsidRPr="00EA2DBF">
        <w:rPr>
          <w:rFonts w:ascii="Times New Roman" w:hAnsi="Times New Roman" w:cs="Times New Roman"/>
          <w:sz w:val="24"/>
          <w:szCs w:val="24"/>
        </w:rPr>
        <w:t>:</w:t>
      </w:r>
    </w:p>
    <w:p w:rsidR="00EA2DBF" w:rsidRPr="00EA2DBF" w:rsidRDefault="00EA2DBF" w:rsidP="00EA2DBF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В начале урока совместно с  детьми выясняется, какие важные проблемы  предстоит решить;</w:t>
      </w:r>
    </w:p>
    <w:p w:rsidR="00EA2DBF" w:rsidRPr="00EA2DBF" w:rsidRDefault="00EA2DBF" w:rsidP="00EA2DBF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При подведении итогов урока задаются следующие вопросы:</w:t>
      </w:r>
    </w:p>
    <w:p w:rsidR="00EA2DBF" w:rsidRPr="00EA2DBF" w:rsidRDefault="00EA2DBF" w:rsidP="00EA2DBF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2DBF" w:rsidRPr="00EA2DBF" w:rsidRDefault="00EA2DBF" w:rsidP="00EA2DB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Выполнение этой работы мне понравилось (не понравилось) потому, что…</w:t>
      </w:r>
    </w:p>
    <w:p w:rsidR="00EA2DBF" w:rsidRPr="00EA2DBF" w:rsidRDefault="00EA2DBF" w:rsidP="00EA2DB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Наиболее трудным мне показалось…</w:t>
      </w:r>
    </w:p>
    <w:p w:rsidR="00EA2DBF" w:rsidRPr="00EA2DBF" w:rsidRDefault="00EA2DBF" w:rsidP="00EA2DB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Я думаю, это потому, что…</w:t>
      </w:r>
    </w:p>
    <w:p w:rsidR="00EA2DBF" w:rsidRPr="00EA2DBF" w:rsidRDefault="00EA2DBF" w:rsidP="00EA2DB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Самым интересным было…</w:t>
      </w:r>
    </w:p>
    <w:p w:rsidR="00EA2DBF" w:rsidRPr="00EA2DBF" w:rsidRDefault="00EA2DBF" w:rsidP="00EA2DB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Насколько успешно мы выполнили намеченный план?</w:t>
      </w:r>
    </w:p>
    <w:p w:rsidR="00EA2DBF" w:rsidRPr="00EA2DBF" w:rsidRDefault="00EA2DBF" w:rsidP="00EA2DB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Какие возникли проблемы?</w:t>
      </w:r>
    </w:p>
    <w:p w:rsidR="00EA2DBF" w:rsidRPr="00EA2DBF" w:rsidRDefault="00EA2DBF" w:rsidP="00EA2DB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Если бы я еще раз выполнял эту работу, то я бы по-другому сделал следующее…</w:t>
      </w:r>
    </w:p>
    <w:p w:rsidR="00EA2DBF" w:rsidRPr="00EA2DBF" w:rsidRDefault="00EA2DBF" w:rsidP="00EA2DB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Я бы хотел попросить своего учителя…</w:t>
      </w:r>
    </w:p>
    <w:p w:rsidR="00EA2DBF" w:rsidRPr="00EA2DBF" w:rsidRDefault="00EA2DBF" w:rsidP="00EA2DBF">
      <w:pPr>
        <w:pStyle w:val="a8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Для  того, чтобы контрольно-оценочная  деятельность была эффективной</w:t>
      </w:r>
      <w:proofErr w:type="gramStart"/>
      <w:r w:rsidRPr="00EA2DB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A2DBF">
        <w:rPr>
          <w:rFonts w:ascii="Times New Roman" w:hAnsi="Times New Roman"/>
          <w:sz w:val="24"/>
          <w:szCs w:val="24"/>
          <w:lang w:eastAsia="ru-RU"/>
        </w:rPr>
        <w:t xml:space="preserve"> ее необходимо </w:t>
      </w:r>
      <w:r w:rsidRPr="00EA2DBF">
        <w:rPr>
          <w:rFonts w:ascii="Times New Roman" w:hAnsi="Times New Roman"/>
          <w:b/>
          <w:sz w:val="24"/>
          <w:szCs w:val="24"/>
        </w:rPr>
        <w:t>строить на основе следующих общих принципов:</w:t>
      </w:r>
    </w:p>
    <w:p w:rsidR="00EA2DBF" w:rsidRPr="00EA2DBF" w:rsidRDefault="00EA2DBF" w:rsidP="00EA2D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A2DBF">
        <w:rPr>
          <w:rFonts w:ascii="Times New Roman" w:hAnsi="Times New Roman" w:cs="Times New Roman"/>
          <w:sz w:val="24"/>
          <w:szCs w:val="24"/>
        </w:rPr>
        <w:t xml:space="preserve">- </w:t>
      </w:r>
      <w:r w:rsidRPr="00EA2DBF">
        <w:rPr>
          <w:rFonts w:ascii="Times New Roman" w:hAnsi="Times New Roman" w:cs="Times New Roman"/>
          <w:sz w:val="24"/>
          <w:szCs w:val="24"/>
          <w:u w:val="single"/>
        </w:rPr>
        <w:t>Оценивание является постоянным процессом</w:t>
      </w:r>
      <w:r w:rsidRPr="00EA2DBF">
        <w:rPr>
          <w:rFonts w:ascii="Times New Roman" w:hAnsi="Times New Roman" w:cs="Times New Roman"/>
          <w:sz w:val="24"/>
          <w:szCs w:val="24"/>
        </w:rPr>
        <w:t xml:space="preserve">. </w:t>
      </w:r>
      <w:r w:rsidRPr="00EA2DBF">
        <w:rPr>
          <w:rFonts w:ascii="Times New Roman" w:hAnsi="Times New Roman" w:cs="Times New Roman"/>
          <w:i/>
          <w:sz w:val="24"/>
          <w:szCs w:val="24"/>
        </w:rPr>
        <w:t xml:space="preserve">В зависимости от этапа обучения используется диагностическое (стартовое, текущее) и </w:t>
      </w:r>
      <w:proofErr w:type="spellStart"/>
      <w:r w:rsidRPr="00EA2DBF">
        <w:rPr>
          <w:rFonts w:ascii="Times New Roman" w:hAnsi="Times New Roman" w:cs="Times New Roman"/>
          <w:i/>
          <w:sz w:val="24"/>
          <w:szCs w:val="24"/>
        </w:rPr>
        <w:t>срезовое</w:t>
      </w:r>
      <w:proofErr w:type="spellEnd"/>
      <w:r w:rsidRPr="00EA2DBF">
        <w:rPr>
          <w:rFonts w:ascii="Times New Roman" w:hAnsi="Times New Roman" w:cs="Times New Roman"/>
          <w:i/>
          <w:sz w:val="24"/>
          <w:szCs w:val="24"/>
        </w:rPr>
        <w:t xml:space="preserve"> (тематическое, промежуточное, рубежное, итоговое) оценивание. </w:t>
      </w:r>
      <w:r w:rsidRPr="00EA2DBF">
        <w:rPr>
          <w:rFonts w:ascii="Times New Roman" w:hAnsi="Times New Roman" w:cs="Times New Roman"/>
          <w:i/>
          <w:sz w:val="24"/>
          <w:szCs w:val="24"/>
        </w:rPr>
        <w:br/>
      </w:r>
      <w:r w:rsidRPr="00EA2DBF">
        <w:rPr>
          <w:rFonts w:ascii="Times New Roman" w:hAnsi="Times New Roman" w:cs="Times New Roman"/>
          <w:sz w:val="24"/>
          <w:szCs w:val="24"/>
        </w:rPr>
        <w:t xml:space="preserve">- </w:t>
      </w:r>
      <w:r w:rsidRPr="00EA2DBF">
        <w:rPr>
          <w:rFonts w:ascii="Times New Roman" w:hAnsi="Times New Roman" w:cs="Times New Roman"/>
          <w:sz w:val="24"/>
          <w:szCs w:val="24"/>
          <w:u w:val="single"/>
        </w:rPr>
        <w:t xml:space="preserve">Оценивание может быть только </w:t>
      </w:r>
      <w:proofErr w:type="spellStart"/>
      <w:r w:rsidRPr="00EA2DBF">
        <w:rPr>
          <w:rFonts w:ascii="Times New Roman" w:hAnsi="Times New Roman" w:cs="Times New Roman"/>
          <w:sz w:val="24"/>
          <w:szCs w:val="24"/>
          <w:u w:val="single"/>
        </w:rPr>
        <w:t>критериальным</w:t>
      </w:r>
      <w:proofErr w:type="gramStart"/>
      <w:r w:rsidRPr="00EA2DB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A2DBF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EA2DBF">
        <w:rPr>
          <w:rFonts w:ascii="Times New Roman" w:hAnsi="Times New Roman" w:cs="Times New Roman"/>
          <w:i/>
          <w:sz w:val="24"/>
          <w:szCs w:val="24"/>
        </w:rPr>
        <w:t>сновными</w:t>
      </w:r>
      <w:proofErr w:type="spellEnd"/>
      <w:r w:rsidRPr="00EA2DBF">
        <w:rPr>
          <w:rFonts w:ascii="Times New Roman" w:hAnsi="Times New Roman" w:cs="Times New Roman"/>
          <w:i/>
          <w:sz w:val="24"/>
          <w:szCs w:val="24"/>
        </w:rPr>
        <w:t xml:space="preserve"> критериями оценивания выступают планируемые результаты обучения. При этом нормы и критерии оценивания, алгоритм выставления отметки известны заранее и педагогам, и учащимся. Они могут вырабатываться ими совместно. </w:t>
      </w:r>
      <w:r w:rsidRPr="00EA2DBF">
        <w:rPr>
          <w:rFonts w:ascii="Times New Roman" w:hAnsi="Times New Roman" w:cs="Times New Roman"/>
          <w:i/>
          <w:sz w:val="24"/>
          <w:szCs w:val="24"/>
        </w:rPr>
        <w:br/>
      </w:r>
      <w:r w:rsidRPr="00EA2DBF">
        <w:rPr>
          <w:rFonts w:ascii="Times New Roman" w:hAnsi="Times New Roman" w:cs="Times New Roman"/>
          <w:sz w:val="24"/>
          <w:szCs w:val="24"/>
        </w:rPr>
        <w:t xml:space="preserve">- </w:t>
      </w:r>
      <w:r w:rsidRPr="00EA2DBF">
        <w:rPr>
          <w:rFonts w:ascii="Times New Roman" w:hAnsi="Times New Roman" w:cs="Times New Roman"/>
          <w:sz w:val="24"/>
          <w:szCs w:val="24"/>
          <w:u w:val="single"/>
        </w:rPr>
        <w:t xml:space="preserve">Оцениваться с помощью отметки могут только результаты деятельности ученика и процесс их формирования, но не личные качества ребенка. </w:t>
      </w:r>
      <w:r w:rsidRPr="00EA2DBF">
        <w:rPr>
          <w:rFonts w:ascii="Times New Roman" w:hAnsi="Times New Roman" w:cs="Times New Roman"/>
          <w:sz w:val="24"/>
          <w:szCs w:val="24"/>
          <w:u w:val="single"/>
        </w:rPr>
        <w:br/>
      </w:r>
      <w:r w:rsidRPr="00EA2DBF">
        <w:rPr>
          <w:rFonts w:ascii="Times New Roman" w:hAnsi="Times New Roman" w:cs="Times New Roman"/>
          <w:sz w:val="24"/>
          <w:szCs w:val="24"/>
        </w:rPr>
        <w:t xml:space="preserve">- </w:t>
      </w:r>
      <w:r w:rsidRPr="00EA2DBF">
        <w:rPr>
          <w:rFonts w:ascii="Times New Roman" w:hAnsi="Times New Roman" w:cs="Times New Roman"/>
          <w:sz w:val="24"/>
          <w:szCs w:val="24"/>
          <w:u w:val="single"/>
        </w:rPr>
        <w:t>Оценивать можно только то, чему учат</w:t>
      </w:r>
      <w:r w:rsidRPr="00EA2DBF">
        <w:rPr>
          <w:rFonts w:ascii="Times New Roman" w:hAnsi="Times New Roman" w:cs="Times New Roman"/>
          <w:sz w:val="24"/>
          <w:szCs w:val="24"/>
        </w:rPr>
        <w:t xml:space="preserve">. </w:t>
      </w:r>
      <w:r w:rsidRPr="00EA2DB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A2DBF">
        <w:rPr>
          <w:rFonts w:ascii="Times New Roman" w:hAnsi="Times New Roman" w:cs="Times New Roman"/>
          <w:sz w:val="24"/>
          <w:szCs w:val="24"/>
          <w:u w:val="single"/>
        </w:rPr>
        <w:t xml:space="preserve">В оценочной деятельности должен реализоваться заложенный в стандарте принцип распределения ответственности между различными участниками образовательного </w:t>
      </w:r>
      <w:proofErr w:type="spellStart"/>
      <w:r w:rsidRPr="00EA2DBF">
        <w:rPr>
          <w:rFonts w:ascii="Times New Roman" w:hAnsi="Times New Roman" w:cs="Times New Roman"/>
          <w:sz w:val="24"/>
          <w:szCs w:val="24"/>
          <w:u w:val="single"/>
        </w:rPr>
        <w:t>процесса</w:t>
      </w:r>
      <w:proofErr w:type="gramStart"/>
      <w:r w:rsidRPr="00EA2DB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A2DBF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proofErr w:type="gramEnd"/>
      <w:r w:rsidRPr="00EA2DBF">
        <w:rPr>
          <w:rFonts w:ascii="Times New Roman" w:hAnsi="Times New Roman" w:cs="Times New Roman"/>
          <w:i/>
          <w:sz w:val="24"/>
          <w:szCs w:val="24"/>
        </w:rPr>
        <w:t xml:space="preserve"> частности, при выполнении проверочных работ должен соблюдаться принцип добровольности выполнения задания повышенной сложности. </w:t>
      </w:r>
      <w:r w:rsidRPr="00EA2DBF">
        <w:rPr>
          <w:rFonts w:ascii="Times New Roman" w:hAnsi="Times New Roman" w:cs="Times New Roman"/>
          <w:i/>
          <w:sz w:val="24"/>
          <w:szCs w:val="24"/>
        </w:rPr>
        <w:br/>
      </w:r>
      <w:r w:rsidRPr="00EA2DBF">
        <w:rPr>
          <w:rFonts w:ascii="Times New Roman" w:hAnsi="Times New Roman" w:cs="Times New Roman"/>
          <w:sz w:val="24"/>
          <w:szCs w:val="24"/>
        </w:rPr>
        <w:t xml:space="preserve">- </w:t>
      </w:r>
      <w:r w:rsidRPr="00EA2DBF">
        <w:rPr>
          <w:rFonts w:ascii="Times New Roman" w:hAnsi="Times New Roman" w:cs="Times New Roman"/>
          <w:sz w:val="24"/>
          <w:szCs w:val="24"/>
          <w:u w:val="single"/>
        </w:rPr>
        <w:t>В оценочной деятельности отдаётся приоритет самооценке школьника</w:t>
      </w:r>
      <w:r w:rsidRPr="00EA2DBF">
        <w:rPr>
          <w:rFonts w:ascii="Times New Roman" w:hAnsi="Times New Roman" w:cs="Times New Roman"/>
          <w:sz w:val="24"/>
          <w:szCs w:val="24"/>
        </w:rPr>
        <w:t xml:space="preserve">; </w:t>
      </w:r>
      <w:r w:rsidRPr="00EA2DB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A2DBF">
        <w:rPr>
          <w:rFonts w:ascii="Times New Roman" w:hAnsi="Times New Roman" w:cs="Times New Roman"/>
          <w:sz w:val="24"/>
          <w:szCs w:val="24"/>
          <w:u w:val="single"/>
        </w:rPr>
        <w:t>Соблюдение принципа объективности оценки;</w:t>
      </w:r>
      <w:r w:rsidRPr="00EA2DBF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Pr="00EA2DBF">
        <w:rPr>
          <w:rFonts w:ascii="Times New Roman" w:hAnsi="Times New Roman" w:cs="Times New Roman"/>
          <w:sz w:val="24"/>
          <w:szCs w:val="24"/>
          <w:u w:val="single"/>
        </w:rPr>
        <w:t>Соблюдение принципа открытости процедуры и результатов оценки;</w:t>
      </w:r>
      <w:r w:rsidRPr="00EA2DB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A2DBF">
        <w:rPr>
          <w:rFonts w:ascii="Times New Roman" w:hAnsi="Times New Roman" w:cs="Times New Roman"/>
          <w:sz w:val="24"/>
          <w:szCs w:val="24"/>
          <w:u w:val="single"/>
        </w:rPr>
        <w:t>Комплексный подход к оценке результатов образования</w:t>
      </w:r>
      <w:r w:rsidRPr="00EA2DBF">
        <w:rPr>
          <w:rFonts w:ascii="Times New Roman" w:hAnsi="Times New Roman" w:cs="Times New Roman"/>
          <w:sz w:val="24"/>
          <w:szCs w:val="24"/>
        </w:rPr>
        <w:t xml:space="preserve"> (оценка предметных, </w:t>
      </w:r>
      <w:proofErr w:type="spellStart"/>
      <w:r w:rsidRPr="00EA2D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2DBF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общего образования); </w:t>
      </w:r>
      <w:r w:rsidRPr="00EA2DB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A2DBF">
        <w:rPr>
          <w:rFonts w:ascii="Times New Roman" w:hAnsi="Times New Roman" w:cs="Times New Roman"/>
          <w:sz w:val="24"/>
          <w:szCs w:val="24"/>
          <w:u w:val="single"/>
        </w:rPr>
        <w:t>Оценка динамики образовательных достижений младших школьников</w:t>
      </w:r>
      <w:r w:rsidRPr="00EA2DBF">
        <w:rPr>
          <w:rFonts w:ascii="Times New Roman" w:hAnsi="Times New Roman" w:cs="Times New Roman"/>
          <w:sz w:val="24"/>
          <w:szCs w:val="24"/>
        </w:rPr>
        <w:t>;</w:t>
      </w:r>
    </w:p>
    <w:p w:rsidR="00EA2DBF" w:rsidRPr="00EA2DBF" w:rsidRDefault="00EA2DBF" w:rsidP="00EA2D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BF">
        <w:rPr>
          <w:rFonts w:ascii="Times New Roman" w:hAnsi="Times New Roman" w:cs="Times New Roman"/>
          <w:b/>
          <w:sz w:val="24"/>
          <w:szCs w:val="24"/>
        </w:rPr>
        <w:t>При оценке работы ребенка особое значение придается:</w:t>
      </w:r>
    </w:p>
    <w:p w:rsidR="00EA2DBF" w:rsidRPr="00EA2DBF" w:rsidRDefault="00EA2DBF" w:rsidP="00EA2DBF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lastRenderedPageBreak/>
        <w:t>Упорству, старанию, труду;</w:t>
      </w:r>
    </w:p>
    <w:p w:rsidR="00EA2DBF" w:rsidRPr="00EA2DBF" w:rsidRDefault="00EA2DBF" w:rsidP="00EA2DBF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Достигнутому успеху;</w:t>
      </w:r>
    </w:p>
    <w:p w:rsidR="00EA2DBF" w:rsidRPr="00EA2DBF" w:rsidRDefault="00EA2DBF" w:rsidP="00EA2DBF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Личной позиции ученика;</w:t>
      </w:r>
    </w:p>
    <w:p w:rsidR="00EA2DBF" w:rsidRPr="00EA2DBF" w:rsidRDefault="00EA2DBF" w:rsidP="00EA2DBF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Возможностям ребенка достичь большего результата.</w:t>
      </w:r>
    </w:p>
    <w:p w:rsidR="00EA2DBF" w:rsidRPr="00EA2DBF" w:rsidRDefault="00EA2DBF" w:rsidP="00EA2D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BF">
        <w:rPr>
          <w:rFonts w:ascii="Times New Roman" w:hAnsi="Times New Roman" w:cs="Times New Roman"/>
          <w:b/>
          <w:sz w:val="24"/>
          <w:szCs w:val="24"/>
        </w:rPr>
        <w:t>Следует поощрять  в ребенке:</w:t>
      </w:r>
    </w:p>
    <w:p w:rsidR="00EA2DBF" w:rsidRPr="00EA2DBF" w:rsidRDefault="00EA2DBF" w:rsidP="00EA2DBF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Смелость ума, умение сомневаться, способность идти на разумный риск;</w:t>
      </w:r>
    </w:p>
    <w:p w:rsidR="00EA2DBF" w:rsidRPr="00EA2DBF" w:rsidRDefault="00EA2DBF" w:rsidP="00EA2DBF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Готовность защищать свою точку зрения;</w:t>
      </w:r>
    </w:p>
    <w:p w:rsidR="00EA2DBF" w:rsidRPr="00EA2DBF" w:rsidRDefault="00EA2DBF" w:rsidP="00EA2DBF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 xml:space="preserve">Творческий подход; пытливость, любознательность; </w:t>
      </w:r>
    </w:p>
    <w:p w:rsidR="00EA2DBF" w:rsidRPr="00EA2DBF" w:rsidRDefault="00EA2DBF" w:rsidP="00EA2DBF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Самоконтроль, способность оценить свою работу;</w:t>
      </w:r>
    </w:p>
    <w:p w:rsidR="00EA2DBF" w:rsidRPr="00EA2DBF" w:rsidRDefault="00EA2DBF" w:rsidP="00EA2DBF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BF">
        <w:rPr>
          <w:rFonts w:ascii="Times New Roman" w:hAnsi="Times New Roman"/>
          <w:sz w:val="24"/>
          <w:szCs w:val="24"/>
          <w:lang w:eastAsia="ru-RU"/>
        </w:rPr>
        <w:t>Стремление находить и исправлять свои ошибки.</w:t>
      </w:r>
    </w:p>
    <w:p w:rsidR="00EA2DBF" w:rsidRPr="00EA2DBF" w:rsidRDefault="00EA2DBF" w:rsidP="00EA2DB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2DBF">
        <w:rPr>
          <w:rFonts w:ascii="Times New Roman" w:hAnsi="Times New Roman" w:cs="Times New Roman"/>
          <w:b/>
          <w:sz w:val="24"/>
          <w:szCs w:val="24"/>
        </w:rPr>
        <w:t>Закончить свое выступление хочу словами Н. Островского</w:t>
      </w:r>
      <w:proofErr w:type="gramStart"/>
      <w:r w:rsidRPr="00EA2D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A2DBF" w:rsidRPr="00EA2DBF" w:rsidRDefault="00EA2DBF" w:rsidP="00E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sz w:val="24"/>
          <w:szCs w:val="24"/>
        </w:rPr>
        <w:t xml:space="preserve">Оценка – это правильное </w:t>
      </w:r>
      <w:r w:rsidRPr="00EA2DBF">
        <w:rPr>
          <w:rFonts w:ascii="Times New Roman" w:hAnsi="Times New Roman" w:cs="Times New Roman"/>
          <w:sz w:val="24"/>
          <w:szCs w:val="24"/>
        </w:rPr>
        <w:br/>
        <w:t>кровообращение,</w:t>
      </w:r>
      <w:r w:rsidRPr="00EA2DBF">
        <w:rPr>
          <w:rFonts w:ascii="Times New Roman" w:hAnsi="Times New Roman" w:cs="Times New Roman"/>
          <w:sz w:val="24"/>
          <w:szCs w:val="24"/>
        </w:rPr>
        <w:br/>
        <w:t xml:space="preserve">без нее неизбежны застой и </w:t>
      </w:r>
      <w:r w:rsidRPr="00EA2DBF">
        <w:rPr>
          <w:rFonts w:ascii="Times New Roman" w:hAnsi="Times New Roman" w:cs="Times New Roman"/>
          <w:sz w:val="24"/>
          <w:szCs w:val="24"/>
        </w:rPr>
        <w:br/>
        <w:t>болезненные явления.</w:t>
      </w:r>
      <w:r w:rsidRPr="00EA2DBF">
        <w:rPr>
          <w:rFonts w:ascii="Times New Roman" w:hAnsi="Times New Roman" w:cs="Times New Roman"/>
          <w:sz w:val="24"/>
          <w:szCs w:val="24"/>
        </w:rPr>
        <w:br/>
      </w:r>
      <w:r w:rsidRPr="00EA2DBF">
        <w:rPr>
          <w:rFonts w:ascii="Times New Roman" w:hAnsi="Times New Roman" w:cs="Times New Roman"/>
          <w:i/>
          <w:iCs/>
          <w:sz w:val="24"/>
          <w:szCs w:val="24"/>
        </w:rPr>
        <w:t xml:space="preserve">Н. Островский </w:t>
      </w:r>
    </w:p>
    <w:p w:rsidR="00EA2DBF" w:rsidRPr="00EA2DBF" w:rsidRDefault="00EA2DBF" w:rsidP="00EA2D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2DBF">
        <w:rPr>
          <w:rFonts w:ascii="Times New Roman" w:hAnsi="Times New Roman" w:cs="Times New Roman"/>
          <w:sz w:val="24"/>
          <w:szCs w:val="24"/>
        </w:rPr>
        <w:t xml:space="preserve">Во все периоды развития </w:t>
      </w:r>
      <w:proofErr w:type="gramStart"/>
      <w:r w:rsidRPr="00EA2DBF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EA2DBF">
        <w:rPr>
          <w:rFonts w:ascii="Times New Roman" w:hAnsi="Times New Roman" w:cs="Times New Roman"/>
          <w:sz w:val="24"/>
          <w:szCs w:val="24"/>
        </w:rPr>
        <w:t xml:space="preserve"> происходящие процессы требовали оценки. Для успешной и эффективной деятельности оценка так же необходима, как и правильное кровообращение для полноценного функционирования организма. Любая деятельность, чтобы человек мог в ней совершенствоваться, нуждается в оценке. Именно поэтому правильно организованное оценивание является важнейшим компонентом любой модели обучения</w:t>
      </w:r>
      <w:bookmarkStart w:id="0" w:name="_GoBack"/>
      <w:bookmarkEnd w:id="0"/>
      <w:r w:rsidRPr="00EA2DBF">
        <w:rPr>
          <w:rFonts w:ascii="Times New Roman" w:hAnsi="Times New Roman" w:cs="Times New Roman"/>
          <w:sz w:val="24"/>
          <w:szCs w:val="24"/>
        </w:rPr>
        <w:t>.</w:t>
      </w:r>
    </w:p>
    <w:p w:rsidR="00EA2DBF" w:rsidRPr="00EA2DBF" w:rsidRDefault="00EA2DBF" w:rsidP="00EA2D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2DBF" w:rsidRPr="00EA2DBF" w:rsidRDefault="00EA2DBF">
      <w:pPr>
        <w:rPr>
          <w:rFonts w:ascii="Times New Roman" w:hAnsi="Times New Roman" w:cs="Times New Roman"/>
          <w:sz w:val="24"/>
          <w:szCs w:val="24"/>
        </w:rPr>
      </w:pPr>
    </w:p>
    <w:sectPr w:rsidR="00EA2DBF" w:rsidRPr="00EA2DBF" w:rsidSect="006B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9E0"/>
    <w:multiLevelType w:val="hybridMultilevel"/>
    <w:tmpl w:val="69A0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2E49"/>
    <w:multiLevelType w:val="hybridMultilevel"/>
    <w:tmpl w:val="C5F0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021E8"/>
    <w:multiLevelType w:val="hybridMultilevel"/>
    <w:tmpl w:val="1250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C0EB0"/>
    <w:multiLevelType w:val="hybridMultilevel"/>
    <w:tmpl w:val="73D4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0AB9"/>
    <w:multiLevelType w:val="hybridMultilevel"/>
    <w:tmpl w:val="2E56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A1F9E"/>
    <w:multiLevelType w:val="hybridMultilevel"/>
    <w:tmpl w:val="318E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D5BCB"/>
    <w:multiLevelType w:val="hybridMultilevel"/>
    <w:tmpl w:val="55FA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B0FD8"/>
    <w:multiLevelType w:val="multilevel"/>
    <w:tmpl w:val="174C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01830"/>
    <w:multiLevelType w:val="hybridMultilevel"/>
    <w:tmpl w:val="5BF6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C4E00"/>
    <w:multiLevelType w:val="multilevel"/>
    <w:tmpl w:val="1F64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73590"/>
    <w:multiLevelType w:val="hybridMultilevel"/>
    <w:tmpl w:val="047C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54102"/>
    <w:multiLevelType w:val="hybridMultilevel"/>
    <w:tmpl w:val="4108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12633"/>
    <w:multiLevelType w:val="hybridMultilevel"/>
    <w:tmpl w:val="FF56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0F24EC"/>
    <w:multiLevelType w:val="hybridMultilevel"/>
    <w:tmpl w:val="3F1C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24085"/>
    <w:multiLevelType w:val="hybridMultilevel"/>
    <w:tmpl w:val="12B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89027B"/>
    <w:multiLevelType w:val="hybridMultilevel"/>
    <w:tmpl w:val="C786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A3F66"/>
    <w:multiLevelType w:val="hybridMultilevel"/>
    <w:tmpl w:val="CE5C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A13E6"/>
    <w:multiLevelType w:val="hybridMultilevel"/>
    <w:tmpl w:val="0ADA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7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3"/>
  </w:num>
  <w:num w:numId="16">
    <w:abstractNumId w:val="2"/>
  </w:num>
  <w:num w:numId="17">
    <w:abstractNumId w:val="0"/>
  </w:num>
  <w:num w:numId="1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F468A"/>
    <w:rsid w:val="00124614"/>
    <w:rsid w:val="002A2466"/>
    <w:rsid w:val="005A157A"/>
    <w:rsid w:val="005D6204"/>
    <w:rsid w:val="00615D46"/>
    <w:rsid w:val="006B60BB"/>
    <w:rsid w:val="007D2423"/>
    <w:rsid w:val="008C4C04"/>
    <w:rsid w:val="008F468A"/>
    <w:rsid w:val="00B1424C"/>
    <w:rsid w:val="00EA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68A"/>
    <w:rPr>
      <w:b/>
      <w:bCs/>
    </w:rPr>
  </w:style>
  <w:style w:type="paragraph" w:styleId="a4">
    <w:name w:val="Normal (Web)"/>
    <w:basedOn w:val="a"/>
    <w:uiPriority w:val="99"/>
    <w:semiHidden/>
    <w:unhideWhenUsed/>
    <w:rsid w:val="008F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F468A"/>
    <w:rPr>
      <w:i/>
      <w:iCs/>
    </w:rPr>
  </w:style>
  <w:style w:type="character" w:styleId="a6">
    <w:name w:val="Hyperlink"/>
    <w:basedOn w:val="a0"/>
    <w:uiPriority w:val="99"/>
    <w:semiHidden/>
    <w:unhideWhenUsed/>
    <w:rsid w:val="008F468A"/>
    <w:rPr>
      <w:color w:val="0000FF"/>
      <w:u w:val="single"/>
    </w:rPr>
  </w:style>
  <w:style w:type="paragraph" w:styleId="a7">
    <w:name w:val="No Spacing"/>
    <w:uiPriority w:val="1"/>
    <w:qFormat/>
    <w:rsid w:val="002A2466"/>
    <w:pPr>
      <w:spacing w:after="0" w:line="240" w:lineRule="auto"/>
    </w:pPr>
  </w:style>
  <w:style w:type="character" w:customStyle="1" w:styleId="c4">
    <w:name w:val="c4"/>
    <w:basedOn w:val="a0"/>
    <w:uiPriority w:val="99"/>
    <w:rsid w:val="00EA2DBF"/>
    <w:rPr>
      <w:rFonts w:cs="Times New Roman"/>
    </w:rPr>
  </w:style>
  <w:style w:type="paragraph" w:styleId="a8">
    <w:name w:val="List Paragraph"/>
    <w:basedOn w:val="a"/>
    <w:uiPriority w:val="99"/>
    <w:qFormat/>
    <w:rsid w:val="00EA2DB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7632</Words>
  <Characters>43508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2016-03-20T18:02:00Z</cp:lastPrinted>
  <dcterms:created xsi:type="dcterms:W3CDTF">2016-03-20T17:23:00Z</dcterms:created>
  <dcterms:modified xsi:type="dcterms:W3CDTF">2016-11-28T15:13:00Z</dcterms:modified>
</cp:coreProperties>
</file>