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339" w:rsidRPr="00BC24FC" w:rsidRDefault="009C4FCD" w:rsidP="00285D81">
      <w:pPr>
        <w:pStyle w:val="Ttulo"/>
        <w:ind w:left="-720" w:right="-856"/>
        <w:rPr>
          <w:color w:val="auto"/>
          <w:lang w:val="es-AR"/>
        </w:rPr>
      </w:pPr>
      <w:r>
        <w:rPr>
          <w:color w:val="auto"/>
        </w:rPr>
        <w:t>¿</w:t>
      </w:r>
      <w:r w:rsidR="00285D81">
        <w:rPr>
          <w:color w:val="auto"/>
        </w:rPr>
        <w:t xml:space="preserve">Qué es la iglesia </w:t>
      </w:r>
      <w:r w:rsidR="00285D81" w:rsidRPr="00285D81">
        <w:rPr>
          <w:color w:val="auto"/>
          <w:sz w:val="28"/>
          <w:szCs w:val="28"/>
        </w:rPr>
        <w:t>o por lo menos qué debería ser</w:t>
      </w:r>
      <w:r w:rsidR="00B87938">
        <w:rPr>
          <w:color w:val="auto"/>
        </w:rPr>
        <w:t>?</w:t>
      </w:r>
    </w:p>
    <w:p w:rsidR="00285D81" w:rsidRPr="00285D81" w:rsidRDefault="00285D81" w:rsidP="00285D81">
      <w:pPr>
        <w:pStyle w:val="Prrafodelista"/>
        <w:ind w:left="-720" w:right="-856"/>
        <w:rPr>
          <w:lang w:val="es-AR"/>
        </w:rPr>
      </w:pP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Juan 13:14</w:t>
      </w: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 xml:space="preserve">Pues si yo, el Señor y el Maestro, os lavé los pies, vosotros también debéis lavaros los pies unos a otros. </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sz w:val="20"/>
          <w:szCs w:val="20"/>
          <w:lang w:val="es-AR"/>
        </w:rPr>
      </w:pPr>
      <w:r w:rsidRPr="007D4F67">
        <w:rPr>
          <w:sz w:val="20"/>
          <w:szCs w:val="20"/>
          <w:lang w:val="es-AR"/>
        </w:rPr>
        <w:t xml:space="preserve">La iglesia es un grupo de personas capaces de hacer por otros lo que la mayoría de la gente consideraría degradante o indigno. </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 xml:space="preserve">Juan 13:34, 35 </w:t>
      </w: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Un mandamiento nuevo os doy: que os améis los unos a los otros; que como yo os he amado, así también os améis los unos a los otros. En esto conocerán todos que sois mis discípulos, si os tenéis amor los unos a los otros.</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sz w:val="20"/>
          <w:szCs w:val="20"/>
          <w:lang w:val="es-AR"/>
        </w:rPr>
      </w:pPr>
      <w:r w:rsidRPr="007D4F67">
        <w:rPr>
          <w:sz w:val="20"/>
          <w:szCs w:val="20"/>
          <w:lang w:val="es-AR"/>
        </w:rPr>
        <w:t xml:space="preserve">La iglesia es un grupo de personas que, cuando otros tienen que describirla, dicen que son famosos por amarse mutuamente con un amor poco común. Los que no son de la iglesia no lo saben, pero ese amor se asemeja al amor que cada integrante de la iglesia recibió de Jesús.   </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Romanos 12:10</w:t>
      </w: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Sed afectuosos unos con otros con amor fraternal; con honra, daos preferencia unos a otros;</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sz w:val="20"/>
          <w:szCs w:val="20"/>
          <w:lang w:val="es-AR"/>
        </w:rPr>
      </w:pPr>
      <w:r w:rsidRPr="007D4F67">
        <w:rPr>
          <w:sz w:val="20"/>
          <w:szCs w:val="20"/>
          <w:lang w:val="es-AR"/>
        </w:rPr>
        <w:t xml:space="preserve">La iglesia es el lugar donde uno se sorprende por las demostraciones de cariño que se observan entre sus miembros. También es el lugar donde existe una autoestima tan sana que abrimos paso a que otras personas sean reconocidas aunque eso signifique que uno quede sin reconocimiento.  </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Romanos 12:16</w:t>
      </w: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Tened el mismo sentir unos con otros; no seáis altivos en vuestro pensar, sino condescendiendo con los humildes. No seáis sabios en vuestra propia opinión.</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sz w:val="20"/>
          <w:szCs w:val="20"/>
          <w:lang w:val="es-AR"/>
        </w:rPr>
      </w:pPr>
      <w:r w:rsidRPr="007D4F67">
        <w:rPr>
          <w:sz w:val="20"/>
          <w:szCs w:val="20"/>
          <w:lang w:val="es-AR"/>
        </w:rPr>
        <w:t xml:space="preserve">La iglesia es el lugar donde las personas ya no buscan imponer su opinión, ni tienen una mirada, actitud o presencia orgullosa. Por el contrario, en la iglesia los que antes eran arrogantes, presumidos o tercos; ahora son capaces de escuchar a los que tienen un carácter más débil y ya no se creen los dueños absolutos de la verdad. </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Romanos 13:8</w:t>
      </w: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No debáis a nadie nada, sino el amaros unos a otros; porque el que ama a su prójimo, ha cumplido la ley.</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sz w:val="20"/>
          <w:szCs w:val="20"/>
          <w:lang w:val="es-AR"/>
        </w:rPr>
      </w:pPr>
      <w:r w:rsidRPr="007D4F67">
        <w:rPr>
          <w:sz w:val="20"/>
          <w:szCs w:val="20"/>
          <w:lang w:val="es-AR"/>
        </w:rPr>
        <w:t xml:space="preserve">La Iglesia es la única comunidad cuyos miembros viven su vida comprendiendo que tienen una deuda de amor hacia el prójimo y que todas las enseñanzas de la Biblia podrían resumirse en cumplir con esta deuda.  </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Romanos 14:13</w:t>
      </w: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Por consiguiente, ya no nos juzguemos los unos a los otros, sino más bien decidid esto: no poner obstáculo o piedra de tropiezo al hermano.</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sz w:val="20"/>
          <w:szCs w:val="20"/>
          <w:lang w:val="es-AR"/>
        </w:rPr>
      </w:pPr>
      <w:r w:rsidRPr="007D4F67">
        <w:rPr>
          <w:sz w:val="20"/>
          <w:szCs w:val="20"/>
          <w:lang w:val="es-AR"/>
        </w:rPr>
        <w:t xml:space="preserve">La iglesia es la comunidad que ha dejado de mirar las fallas del otro y se ha comprometido a censurar su propia lengua o acciones si esto hiciera que otra persona saliera perjudicada. </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Romanos 15:7</w:t>
      </w: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Por tanto, aceptaos los unos a los otros, como también Cristo nos aceptó para gloria de Dios.</w:t>
      </w:r>
    </w:p>
    <w:p w:rsidR="00285D81" w:rsidRPr="007D4F67" w:rsidRDefault="00285D81" w:rsidP="00285D81">
      <w:pPr>
        <w:pStyle w:val="Prrafodelista"/>
        <w:ind w:left="-720" w:right="-856"/>
        <w:jc w:val="both"/>
        <w:rPr>
          <w:sz w:val="20"/>
          <w:szCs w:val="20"/>
          <w:lang w:val="es-AR"/>
        </w:rPr>
      </w:pPr>
    </w:p>
    <w:p w:rsidR="00285D81" w:rsidRPr="007D4F67" w:rsidRDefault="00285D81" w:rsidP="007D4F67">
      <w:pPr>
        <w:pStyle w:val="Prrafodelista"/>
        <w:ind w:left="-720" w:right="-856"/>
        <w:jc w:val="both"/>
        <w:rPr>
          <w:sz w:val="20"/>
          <w:szCs w:val="20"/>
          <w:lang w:val="es-AR"/>
        </w:rPr>
      </w:pPr>
      <w:r w:rsidRPr="007D4F67">
        <w:rPr>
          <w:sz w:val="20"/>
          <w:szCs w:val="20"/>
          <w:lang w:val="es-AR"/>
        </w:rPr>
        <w:t xml:space="preserve">La iglesia es un grupo de personas que ha comprendido que Dios es glorificado cuando sus miembros no son racistas emocionales y segregan a algunas personas porque no les caen bien. No hacen “grupitos”. Por el contrario, las personas </w:t>
      </w:r>
      <w:r w:rsidRPr="007D4F67">
        <w:rPr>
          <w:sz w:val="20"/>
          <w:szCs w:val="20"/>
          <w:lang w:val="es-AR"/>
        </w:rPr>
        <w:lastRenderedPageBreak/>
        <w:t xml:space="preserve">que conforman la iglesia son capaces de incorporar a su círculo de amistad a aquellos que una vez rechazaron. Ellos son capaces de hacer esto porque saben que mereciendo el rechazo de Dios, fueron aceptados por Él. </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Romanos 15:14</w:t>
      </w: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En cuanto a vosotros, hermanos míos, yo mismo estoy también convencido de que vosotros estáis llenos de bondad, llenos de todo conocimiento y capaces también de amonestaros los unos a los otros.</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sz w:val="20"/>
          <w:szCs w:val="20"/>
          <w:lang w:val="es-AR"/>
        </w:rPr>
      </w:pPr>
      <w:r w:rsidRPr="007D4F67">
        <w:rPr>
          <w:sz w:val="20"/>
          <w:szCs w:val="20"/>
          <w:lang w:val="es-AR"/>
        </w:rPr>
        <w:t xml:space="preserve">La iglesia es el ambiente donde lleno de amor y de discernimiento puedo decirle a otra persona dónde no está caminando correctamente y, a su vez, es el ambiente donde permito que otras personas llenas de amor y discernimiento lo hagan conmigo. </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Romanos 16:16</w:t>
      </w: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Saludaos los unos a los otros con un beso santo. Todas las iglesias de Cristo os saludan.</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sz w:val="20"/>
          <w:szCs w:val="20"/>
          <w:lang w:val="es-AR"/>
        </w:rPr>
      </w:pPr>
      <w:r w:rsidRPr="007D4F67">
        <w:rPr>
          <w:sz w:val="20"/>
          <w:szCs w:val="20"/>
          <w:lang w:val="es-AR"/>
        </w:rPr>
        <w:t xml:space="preserve">La iglesia es el lugar donde todos se saludan con amor, cortesía y cariño, sean de la misma congregación o de otra. </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1 Corintios 11:33</w:t>
      </w: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Así que, hermanos míos, cuando os reunáis para comer, esperaos unos a otros.</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sz w:val="20"/>
          <w:szCs w:val="20"/>
          <w:lang w:val="es-AR"/>
        </w:rPr>
      </w:pPr>
      <w:r w:rsidRPr="007D4F67">
        <w:rPr>
          <w:sz w:val="20"/>
          <w:szCs w:val="20"/>
          <w:lang w:val="es-AR"/>
        </w:rPr>
        <w:t xml:space="preserve">En la iglesia es más importante la persona que el estómago. Es más importante el compartir que el comer, la relación que la actividad. </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1 Corintios 12:25</w:t>
      </w: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A fin de que en el cuerpo no haya división, sino que los miembros tengan el mismo cuidado unos por otros.</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sz w:val="20"/>
          <w:szCs w:val="20"/>
          <w:lang w:val="es-AR"/>
        </w:rPr>
      </w:pPr>
      <w:r w:rsidRPr="007D4F67">
        <w:rPr>
          <w:sz w:val="20"/>
          <w:szCs w:val="20"/>
          <w:lang w:val="es-AR"/>
        </w:rPr>
        <w:t xml:space="preserve">La iglesia es una comunidad en la que todos están comprometidos por el cuidado de todos. </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Gálatas 5:13</w:t>
      </w: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Porque vosotros, hermanos, a libertad fuisteis llamados; sólo que no uséis la libertad como pretexto para la carne, sino servíos por amor los unos a los otros.</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sz w:val="20"/>
          <w:szCs w:val="20"/>
          <w:lang w:val="es-AR"/>
        </w:rPr>
      </w:pPr>
      <w:r w:rsidRPr="007D4F67">
        <w:rPr>
          <w:sz w:val="20"/>
          <w:szCs w:val="20"/>
          <w:lang w:val="es-AR"/>
        </w:rPr>
        <w:t xml:space="preserve">La iglesia es el lugar donde lejos de poner excusas, hay una intención interna de amarse a través del servicio. Contrario a la mentalidad de la sociedad, en la iglesia tener como objetivo de vida ser un siervo es un valor y una aspiración de cada miembro. </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Gálatas 5:26</w:t>
      </w: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No nos hagamos vanagloriosos, provocándonos unos a otros, envidiándonos unos a otros.</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sz w:val="20"/>
          <w:szCs w:val="20"/>
          <w:lang w:val="es-AR"/>
        </w:rPr>
      </w:pPr>
      <w:r w:rsidRPr="007D4F67">
        <w:rPr>
          <w:sz w:val="20"/>
          <w:szCs w:val="20"/>
          <w:lang w:val="es-AR"/>
        </w:rPr>
        <w:t xml:space="preserve">En la iglesia la idea de sobresalir, querer que otros destaquen mis virtudes o provocar envidia no se encuentra presente en ninguno de los corazones de sus miembros. Por ejemplo, cuando jugamos a algo, competimos con ganas, entusiasmo y energía, pero lo hacemos no primordialmente para ganar, sino para disfrutar </w:t>
      </w:r>
      <w:proofErr w:type="gramStart"/>
      <w:r w:rsidRPr="007D4F67">
        <w:rPr>
          <w:sz w:val="20"/>
          <w:szCs w:val="20"/>
          <w:lang w:val="es-AR"/>
        </w:rPr>
        <w:t>un tiempo divertido juntos</w:t>
      </w:r>
      <w:proofErr w:type="gramEnd"/>
      <w:r w:rsidRPr="007D4F67">
        <w:rPr>
          <w:sz w:val="20"/>
          <w:szCs w:val="20"/>
          <w:lang w:val="es-AR"/>
        </w:rPr>
        <w:t xml:space="preserve">.   </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Gálatas 6: 2</w:t>
      </w: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Llevad los unos las cargas de los otros, y cumplid así la ley de Cristo.</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sz w:val="20"/>
          <w:szCs w:val="20"/>
          <w:lang w:val="es-AR"/>
        </w:rPr>
      </w:pPr>
      <w:r w:rsidRPr="007D4F67">
        <w:rPr>
          <w:sz w:val="20"/>
          <w:szCs w:val="20"/>
          <w:lang w:val="es-AR"/>
        </w:rPr>
        <w:t xml:space="preserve">En la iglesia jamás se encontrará una persona que enfrente sus luchas de manera solitaria. Siempre habrá otros alrededor para alivianarle el peso.  </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Efesios 4:2</w:t>
      </w: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Con toda humildad y mansedumbre, con paciencia, soportándoos unos a otros en amor.</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sz w:val="20"/>
          <w:szCs w:val="20"/>
          <w:lang w:val="es-AR"/>
        </w:rPr>
      </w:pPr>
      <w:r w:rsidRPr="007D4F67">
        <w:rPr>
          <w:sz w:val="20"/>
          <w:szCs w:val="20"/>
          <w:lang w:val="es-AR"/>
        </w:rPr>
        <w:lastRenderedPageBreak/>
        <w:t>La iglesia es un grupo de personas que lleva la humildad, la mansedumbre y la paciencia a su máxima expresión cada vez que tiene que tratar con alguien con una personalidad difícil. Contrario a lo que sucedería en otros ambientes, la iglesia no renuncia a creer que estas personas con puedan cambiar y las espera con amor paciente.</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Efesios 4:32</w:t>
      </w: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Sed más bien amables unos con otros, misericordiosos, perdonándoos unos a otros, así como también Dios os perdonó en Cristo.</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sz w:val="20"/>
          <w:szCs w:val="20"/>
          <w:lang w:val="es-AR"/>
        </w:rPr>
      </w:pPr>
      <w:r w:rsidRPr="007D4F67">
        <w:rPr>
          <w:sz w:val="20"/>
          <w:szCs w:val="20"/>
          <w:lang w:val="es-AR"/>
        </w:rPr>
        <w:t xml:space="preserve">En la iglesia se podría decir que cada persona es un caballero es su trato con el otro. También que abunda la compasión. Y, principalmente, que si dos personas tienen un conflicto son capaces de resolverlo y no quedarse meses o años con resentimiento. Ellos pueden hacer esto porque les resulta increíble que Dios no guarde nada de amargura en su corazón a pesar de todo lo que ellos le han hecho Él.    </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Efesios 5:21</w:t>
      </w: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Sometiéndoos unos a otros en el temor de Cristo.</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sz w:val="20"/>
          <w:szCs w:val="20"/>
          <w:lang w:val="es-AR"/>
        </w:rPr>
      </w:pPr>
      <w:r w:rsidRPr="007D4F67">
        <w:rPr>
          <w:sz w:val="20"/>
          <w:szCs w:val="20"/>
          <w:lang w:val="es-AR"/>
        </w:rPr>
        <w:t xml:space="preserve">La iglesia es un lugar donde la sumisión no es una mala palabra, es una virtud. No respondemos mal, ni nos sentimos degradados si alguien nos dice lo que tenemos que hacer. Todos, inclusive los líderes, lo hacemos con gusto. </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Colosenses 3:9</w:t>
      </w: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No mintáis los unos a los otros, puesto que habéis desechado al viejo hombre con sus malos hábitos.</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sz w:val="20"/>
          <w:szCs w:val="20"/>
          <w:lang w:val="es-AR"/>
        </w:rPr>
      </w:pPr>
      <w:r w:rsidRPr="007D4F67">
        <w:rPr>
          <w:sz w:val="20"/>
          <w:szCs w:val="20"/>
          <w:lang w:val="es-AR"/>
        </w:rPr>
        <w:t xml:space="preserve">La iglesia es un grupo de personas que siempre y en toda circunstancia dice la verdad. Esto es, no exagera cuando defiende su postura, no degrada, no esconde parte de la información ni manipula para salir siempre bien parado.  </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Colosenses 3:13</w:t>
      </w: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Soportándoos unos a otros y perdonándoos unos a otros, si alguno tiene queja contra otro; como Cristo os perdonó, así también hacedlo vosotros.</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sz w:val="20"/>
          <w:szCs w:val="20"/>
          <w:lang w:val="es-AR"/>
        </w:rPr>
      </w:pPr>
      <w:r w:rsidRPr="007D4F67">
        <w:rPr>
          <w:sz w:val="20"/>
          <w:szCs w:val="20"/>
          <w:lang w:val="es-AR"/>
        </w:rPr>
        <w:t xml:space="preserve">En la iglesia las quejas hacia otros son absorbidas cuando se piensa en el amor de Cristo y esto hace que siempre predomine una atmósfera de gracia y perdón. </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Colosenses 3:16</w:t>
      </w:r>
    </w:p>
    <w:p w:rsidR="00285D81" w:rsidRPr="007D4F67" w:rsidRDefault="00285D81" w:rsidP="00285D81">
      <w:pPr>
        <w:pStyle w:val="Prrafodelista"/>
        <w:ind w:left="-720" w:right="-856"/>
        <w:jc w:val="both"/>
        <w:rPr>
          <w:sz w:val="20"/>
          <w:szCs w:val="20"/>
          <w:lang w:val="es-AR"/>
        </w:rPr>
      </w:pPr>
      <w:r w:rsidRPr="007D4F67">
        <w:rPr>
          <w:b/>
          <w:i/>
          <w:sz w:val="20"/>
          <w:szCs w:val="20"/>
          <w:lang w:val="es-AR"/>
        </w:rPr>
        <w:t>Que la palabra de Cristo habite en abundancia en vosotros, con toda sabiduría enseñándoos y amonestándoos unos a otros con salmos, himnos y canciones espirituales, cantando a Dios con acción de gracias en vuestros corazones</w:t>
      </w:r>
      <w:r w:rsidRPr="007D4F67">
        <w:rPr>
          <w:sz w:val="20"/>
          <w:szCs w:val="20"/>
          <w:lang w:val="es-AR"/>
        </w:rPr>
        <w:t>.</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sz w:val="20"/>
          <w:szCs w:val="20"/>
          <w:lang w:val="es-AR"/>
        </w:rPr>
      </w:pPr>
      <w:r w:rsidRPr="007D4F67">
        <w:rPr>
          <w:sz w:val="20"/>
          <w:szCs w:val="20"/>
          <w:lang w:val="es-AR"/>
        </w:rPr>
        <w:t xml:space="preserve">La iglesia es un grupo de gente que memoriza y vive la Biblia y, por esto, son capaces de edificarse mutuamente, al punto de poder hacerlo con el tipo de canciones que cantan juntos. </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1 Tesalonicense 5:11</w:t>
      </w: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 xml:space="preserve">Por tanto, alentaos los unos a los otros, y edificaos el uno al otro, tal como lo estáis haciendo. </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sz w:val="20"/>
          <w:szCs w:val="20"/>
          <w:lang w:val="es-AR"/>
        </w:rPr>
      </w:pPr>
      <w:r w:rsidRPr="007D4F67">
        <w:rPr>
          <w:sz w:val="20"/>
          <w:szCs w:val="20"/>
          <w:lang w:val="es-AR"/>
        </w:rPr>
        <w:t xml:space="preserve">En la iglesia uno podría decir que tiene hinchada propia. Lo que sucede es que siempre encuentra aliento cuando lo necesita e incluso, muchas veces, consejo que permite superarse.  </w:t>
      </w:r>
    </w:p>
    <w:p w:rsidR="00285D81" w:rsidRPr="007D4F67" w:rsidRDefault="00285D81" w:rsidP="00285D81">
      <w:pPr>
        <w:pStyle w:val="Prrafodelista"/>
        <w:ind w:left="-720" w:right="-856"/>
        <w:jc w:val="both"/>
        <w:rPr>
          <w:sz w:val="20"/>
          <w:szCs w:val="20"/>
          <w:lang w:val="es-AR"/>
        </w:rPr>
      </w:pPr>
      <w:r w:rsidRPr="007D4F67">
        <w:rPr>
          <w:sz w:val="20"/>
          <w:szCs w:val="20"/>
          <w:lang w:val="es-AR"/>
        </w:rPr>
        <w:t xml:space="preserve">    </w:t>
      </w: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Hebreos 3:13</w:t>
      </w: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Antes exhortaos los unos a los otros cada día, mientras todavía se dice: Hoy; no sea que alguno de vosotros sea endurecido por el engaño del pecado.</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sz w:val="20"/>
          <w:szCs w:val="20"/>
          <w:lang w:val="es-AR"/>
        </w:rPr>
      </w:pPr>
      <w:r w:rsidRPr="007D4F67">
        <w:rPr>
          <w:sz w:val="20"/>
          <w:szCs w:val="20"/>
          <w:lang w:val="es-AR"/>
        </w:rPr>
        <w:t xml:space="preserve">En la iglesia uno encuentra que los demás están tan interesados por mi condición espiritual que si me ven flojo, tienen el suficiente amor para estar conmigo todos los días que sean necesarios hasta que otra vez esté fuerte. </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lastRenderedPageBreak/>
        <w:t>Hebreos 10:24</w:t>
      </w: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Y consideremos cómo estimularnos unos a otros al amor y a las buenas obras.</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sz w:val="20"/>
          <w:szCs w:val="20"/>
          <w:lang w:val="es-AR"/>
        </w:rPr>
      </w:pPr>
      <w:r w:rsidRPr="007D4F67">
        <w:rPr>
          <w:sz w:val="20"/>
          <w:szCs w:val="20"/>
          <w:lang w:val="es-AR"/>
        </w:rPr>
        <w:t>En la iglesia existe una actitud personal meditativa, creativa y activa de intentar funcionar como un agente de estímulo para que otros sean mejores personas.</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Hebreos 10: 25</w:t>
      </w: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 xml:space="preserve">No dejando de congregarnos, como algunos tienen por costumbre, sino exhortándonos unos a otros, y mucho más al ver que el día se acerca. </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sz w:val="20"/>
          <w:szCs w:val="20"/>
          <w:lang w:val="es-AR"/>
        </w:rPr>
      </w:pPr>
      <w:r w:rsidRPr="007D4F67">
        <w:rPr>
          <w:sz w:val="20"/>
          <w:szCs w:val="20"/>
          <w:lang w:val="es-AR"/>
        </w:rPr>
        <w:t xml:space="preserve">La iglesia está formada por un grupo de personas que sabe que la vida cristiana es imposible de vivir en soledad y por eso nunca dejan de juntarse entre cristianos para desafiarse a ser cada días más como Cristo.  </w:t>
      </w:r>
    </w:p>
    <w:p w:rsidR="00285D81" w:rsidRPr="007D4F67" w:rsidRDefault="00285D81" w:rsidP="00285D81">
      <w:pPr>
        <w:pStyle w:val="Prrafodelista"/>
        <w:ind w:left="-720" w:right="-856"/>
        <w:jc w:val="both"/>
        <w:rPr>
          <w:sz w:val="20"/>
          <w:szCs w:val="20"/>
          <w:lang w:val="es-AR"/>
        </w:rPr>
      </w:pPr>
      <w:r w:rsidRPr="007D4F67">
        <w:rPr>
          <w:sz w:val="20"/>
          <w:szCs w:val="20"/>
          <w:lang w:val="es-AR"/>
        </w:rPr>
        <w:t xml:space="preserve">    </w:t>
      </w: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Santiago 4:11</w:t>
      </w: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 xml:space="preserve">Hermanos, no habléis mal los unos de los otros. </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sz w:val="20"/>
          <w:szCs w:val="20"/>
          <w:lang w:val="es-AR"/>
        </w:rPr>
      </w:pPr>
      <w:r w:rsidRPr="007D4F67">
        <w:rPr>
          <w:sz w:val="20"/>
          <w:szCs w:val="20"/>
          <w:lang w:val="es-AR"/>
        </w:rPr>
        <w:t xml:space="preserve">En la iglesia es tabú hablar mal de otro. Nadie usa su lengua para hacerlo y nadie presta su oído cuando otro lo hace.  </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Santiago 5:16</w:t>
      </w: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Por tanto, confesaos vuestros pecados unos a otros, y orad unos por otros para que seáis sanados. La oración eficaz del justo puede lograr mucho.</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sz w:val="20"/>
          <w:szCs w:val="20"/>
          <w:lang w:val="es-AR"/>
        </w:rPr>
      </w:pPr>
      <w:r w:rsidRPr="007D4F67">
        <w:rPr>
          <w:sz w:val="20"/>
          <w:szCs w:val="20"/>
          <w:lang w:val="es-AR"/>
        </w:rPr>
        <w:t xml:space="preserve">En la iglesia existe un ambiente de tanta confianza y seguridad emocional que las personas no tienen problema de compartir con otros sus luchas más oscuras y secretas, permitiendo que ellos oren por sus pecados. Lo hace porque saben que al hacerlo, aumenta la eficacia de la oración intercesora.  </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1 Pedro 4:9</w:t>
      </w: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Sed hospitalarios los unos para con los otros, sin murmuraciones.</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sz w:val="20"/>
          <w:szCs w:val="20"/>
          <w:lang w:val="es-AR"/>
        </w:rPr>
      </w:pPr>
      <w:r w:rsidRPr="007D4F67">
        <w:rPr>
          <w:sz w:val="20"/>
          <w:szCs w:val="20"/>
          <w:lang w:val="es-AR"/>
        </w:rPr>
        <w:t xml:space="preserve">En la iglesia siempre vas a encontrar que te reciben con una sonrisa y una actitud hospitalaria. Jamás vas a escuchar que cuando te vayas y no estés presente, alguien vaya a decir algo negativo de ti.  </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1 Juan 1:7</w:t>
      </w: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Mas si andamos en la luz, como El está en la luz, tenemos comunión los unos con los otros, y la sangre de Jesús su Hijo nos limpia de todo pecado.</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sz w:val="20"/>
          <w:szCs w:val="20"/>
          <w:lang w:val="es-AR"/>
        </w:rPr>
      </w:pPr>
      <w:r w:rsidRPr="007D4F67">
        <w:rPr>
          <w:sz w:val="20"/>
          <w:szCs w:val="20"/>
          <w:lang w:val="es-AR"/>
        </w:rPr>
        <w:t xml:space="preserve">Los que son iglesia entienden que su relación personal con Cristo afecta su relación personal con otros. Ellos saben que si la primera está mal, pronto las otras también se desajustan y pierden atractivo y profundidad. </w:t>
      </w:r>
    </w:p>
    <w:p w:rsidR="00285D81" w:rsidRPr="007D4F67" w:rsidRDefault="00285D81" w:rsidP="00285D81">
      <w:pPr>
        <w:pStyle w:val="Prrafodelista"/>
        <w:ind w:left="-720" w:right="-856"/>
        <w:jc w:val="both"/>
        <w:rPr>
          <w:sz w:val="20"/>
          <w:szCs w:val="20"/>
          <w:lang w:val="es-AR"/>
        </w:rPr>
      </w:pP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1 Juan 3:11</w:t>
      </w:r>
    </w:p>
    <w:p w:rsidR="00285D81" w:rsidRPr="007D4F67" w:rsidRDefault="00285D81" w:rsidP="00285D81">
      <w:pPr>
        <w:pStyle w:val="Prrafodelista"/>
        <w:ind w:left="-720" w:right="-856"/>
        <w:jc w:val="both"/>
        <w:rPr>
          <w:b/>
          <w:i/>
          <w:sz w:val="20"/>
          <w:szCs w:val="20"/>
          <w:lang w:val="es-AR"/>
        </w:rPr>
      </w:pPr>
      <w:r w:rsidRPr="007D4F67">
        <w:rPr>
          <w:b/>
          <w:i/>
          <w:sz w:val="20"/>
          <w:szCs w:val="20"/>
          <w:lang w:val="es-AR"/>
        </w:rPr>
        <w:t>Porque este es el mensaje que habéis oído desde el principio: que nos amemos unos a otros;</w:t>
      </w:r>
    </w:p>
    <w:p w:rsidR="00285D81" w:rsidRPr="00D033EC" w:rsidRDefault="00285D81" w:rsidP="00285D81">
      <w:pPr>
        <w:pStyle w:val="Prrafodelista"/>
        <w:ind w:left="-720" w:right="-856"/>
        <w:jc w:val="both"/>
        <w:rPr>
          <w:sz w:val="20"/>
          <w:szCs w:val="20"/>
          <w:lang w:val="es-AR"/>
        </w:rPr>
      </w:pPr>
    </w:p>
    <w:p w:rsidR="00285D81" w:rsidRPr="00D033EC" w:rsidRDefault="00285D81" w:rsidP="00285D81">
      <w:pPr>
        <w:pStyle w:val="Prrafodelista"/>
        <w:ind w:left="-720" w:right="-856"/>
        <w:jc w:val="both"/>
        <w:rPr>
          <w:sz w:val="20"/>
          <w:szCs w:val="20"/>
          <w:lang w:val="es-AR"/>
        </w:rPr>
      </w:pPr>
      <w:r w:rsidRPr="00D033EC">
        <w:rPr>
          <w:sz w:val="20"/>
          <w:szCs w:val="20"/>
          <w:lang w:val="es-AR"/>
        </w:rPr>
        <w:t xml:space="preserve">Los que son iglesia conocen su propósito: saben que existen para amar.  </w:t>
      </w:r>
    </w:p>
    <w:p w:rsidR="00D033EC" w:rsidRPr="00D033EC" w:rsidRDefault="00D033EC" w:rsidP="00285D81">
      <w:pPr>
        <w:pStyle w:val="Prrafodelista"/>
        <w:ind w:left="-720" w:right="-856"/>
        <w:jc w:val="both"/>
        <w:rPr>
          <w:b/>
          <w:i/>
          <w:sz w:val="20"/>
          <w:szCs w:val="20"/>
          <w:lang w:val="es-AR"/>
        </w:rPr>
      </w:pPr>
      <w:bookmarkStart w:id="0" w:name="_GoBack"/>
      <w:bookmarkEnd w:id="0"/>
    </w:p>
    <w:p w:rsidR="00285D81" w:rsidRPr="00D033EC" w:rsidRDefault="00285D81" w:rsidP="00285D81">
      <w:pPr>
        <w:pStyle w:val="Prrafodelista"/>
        <w:ind w:left="-720" w:right="-856"/>
        <w:jc w:val="both"/>
        <w:rPr>
          <w:b/>
          <w:i/>
          <w:sz w:val="20"/>
          <w:szCs w:val="20"/>
          <w:lang w:val="es-AR"/>
        </w:rPr>
      </w:pPr>
      <w:r w:rsidRPr="00D033EC">
        <w:rPr>
          <w:b/>
          <w:i/>
          <w:sz w:val="20"/>
          <w:szCs w:val="20"/>
          <w:lang w:val="es-AR"/>
        </w:rPr>
        <w:t>1 Juan 4:12</w:t>
      </w:r>
    </w:p>
    <w:p w:rsidR="00285D81" w:rsidRPr="00D033EC" w:rsidRDefault="00285D81" w:rsidP="00285D81">
      <w:pPr>
        <w:pStyle w:val="Prrafodelista"/>
        <w:ind w:left="-720" w:right="-856"/>
        <w:jc w:val="both"/>
        <w:rPr>
          <w:b/>
          <w:i/>
          <w:sz w:val="20"/>
          <w:szCs w:val="20"/>
          <w:lang w:val="es-AR"/>
        </w:rPr>
      </w:pPr>
      <w:r w:rsidRPr="00D033EC">
        <w:rPr>
          <w:b/>
          <w:i/>
          <w:sz w:val="20"/>
          <w:szCs w:val="20"/>
          <w:lang w:val="es-AR"/>
        </w:rPr>
        <w:t>A Dios nadie le ha visto jamás. Si nos amamos unos a otros, Dios permanece en nosotros y su amor se perfecciona en nosotros.</w:t>
      </w:r>
    </w:p>
    <w:p w:rsidR="00285D81" w:rsidRPr="00D033EC" w:rsidRDefault="00285D81" w:rsidP="00285D81">
      <w:pPr>
        <w:pStyle w:val="Prrafodelista"/>
        <w:ind w:left="-720" w:right="-856"/>
        <w:jc w:val="both"/>
        <w:rPr>
          <w:sz w:val="20"/>
          <w:szCs w:val="20"/>
          <w:lang w:val="es-AR"/>
        </w:rPr>
      </w:pPr>
    </w:p>
    <w:p w:rsidR="00066AD1" w:rsidRPr="00D033EC" w:rsidRDefault="00285D81" w:rsidP="00D033EC">
      <w:pPr>
        <w:pStyle w:val="Prrafodelista"/>
        <w:ind w:left="-720" w:right="-856"/>
        <w:jc w:val="both"/>
        <w:rPr>
          <w:lang w:val="es-AR"/>
        </w:rPr>
      </w:pPr>
      <w:r w:rsidRPr="00D033EC">
        <w:rPr>
          <w:sz w:val="20"/>
          <w:szCs w:val="20"/>
          <w:lang w:val="es-AR"/>
        </w:rPr>
        <w:t>La iglesia reconoce que su crecimiento espiritual está ligado a su crecimiento en amor. Sabe que crece cuando am</w:t>
      </w:r>
      <w:r w:rsidR="00D033EC" w:rsidRPr="00D033EC">
        <w:rPr>
          <w:sz w:val="20"/>
          <w:szCs w:val="20"/>
          <w:lang w:val="es-AR"/>
        </w:rPr>
        <w:t>a.</w:t>
      </w:r>
    </w:p>
    <w:sectPr w:rsidR="00066AD1" w:rsidRPr="00D033EC" w:rsidSect="00D033EC">
      <w:headerReference w:type="default" r:id="rId7"/>
      <w:pgSz w:w="11906" w:h="16838"/>
      <w:pgMar w:top="900" w:right="1701"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555" w:rsidRDefault="00B71555" w:rsidP="00E22817">
      <w:pPr>
        <w:spacing w:after="0" w:line="240" w:lineRule="auto"/>
      </w:pPr>
      <w:r>
        <w:separator/>
      </w:r>
    </w:p>
  </w:endnote>
  <w:endnote w:type="continuationSeparator" w:id="0">
    <w:p w:rsidR="00B71555" w:rsidRDefault="00B71555" w:rsidP="00E22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555" w:rsidRDefault="00B71555" w:rsidP="00E22817">
      <w:pPr>
        <w:spacing w:after="0" w:line="240" w:lineRule="auto"/>
      </w:pPr>
      <w:r>
        <w:separator/>
      </w:r>
    </w:p>
  </w:footnote>
  <w:footnote w:type="continuationSeparator" w:id="0">
    <w:p w:rsidR="00B71555" w:rsidRDefault="00B71555" w:rsidP="00E228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817" w:rsidRPr="00766A33" w:rsidRDefault="00E22817" w:rsidP="00766A33">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C0D"/>
    <w:multiLevelType w:val="hybridMultilevel"/>
    <w:tmpl w:val="8B6C2850"/>
    <w:lvl w:ilvl="0" w:tplc="0C0A0017">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
    <w:nsid w:val="04433E8E"/>
    <w:multiLevelType w:val="hybridMultilevel"/>
    <w:tmpl w:val="517A10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9A0E1B"/>
    <w:multiLevelType w:val="hybridMultilevel"/>
    <w:tmpl w:val="4D52D92A"/>
    <w:lvl w:ilvl="0" w:tplc="0C0A0017">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
    <w:nsid w:val="116339CD"/>
    <w:multiLevelType w:val="hybridMultilevel"/>
    <w:tmpl w:val="DC88DB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16142DD"/>
    <w:multiLevelType w:val="hybridMultilevel"/>
    <w:tmpl w:val="E3723E4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5">
    <w:nsid w:val="25E32F70"/>
    <w:multiLevelType w:val="hybridMultilevel"/>
    <w:tmpl w:val="531E1D0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2755275F"/>
    <w:multiLevelType w:val="hybridMultilevel"/>
    <w:tmpl w:val="1DC8CA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215114A"/>
    <w:multiLevelType w:val="hybridMultilevel"/>
    <w:tmpl w:val="E51CEE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6F22AB7"/>
    <w:multiLevelType w:val="hybridMultilevel"/>
    <w:tmpl w:val="BE122B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A9F22C8"/>
    <w:multiLevelType w:val="hybridMultilevel"/>
    <w:tmpl w:val="9A10DF6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AA46E1C"/>
    <w:multiLevelType w:val="hybridMultilevel"/>
    <w:tmpl w:val="7C30B8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BF451FF"/>
    <w:multiLevelType w:val="hybridMultilevel"/>
    <w:tmpl w:val="B8787E0E"/>
    <w:lvl w:ilvl="0" w:tplc="0C0A000F">
      <w:start w:val="1"/>
      <w:numFmt w:val="decimal"/>
      <w:lvlText w:val="%1."/>
      <w:lvlJc w:val="left"/>
      <w:pPr>
        <w:ind w:left="6480" w:hanging="360"/>
      </w:pPr>
    </w:lvl>
    <w:lvl w:ilvl="1" w:tplc="0C0A0019" w:tentative="1">
      <w:start w:val="1"/>
      <w:numFmt w:val="lowerLetter"/>
      <w:lvlText w:val="%2."/>
      <w:lvlJc w:val="left"/>
      <w:pPr>
        <w:ind w:left="7200" w:hanging="360"/>
      </w:pPr>
    </w:lvl>
    <w:lvl w:ilvl="2" w:tplc="0C0A001B" w:tentative="1">
      <w:start w:val="1"/>
      <w:numFmt w:val="lowerRoman"/>
      <w:lvlText w:val="%3."/>
      <w:lvlJc w:val="right"/>
      <w:pPr>
        <w:ind w:left="7920" w:hanging="180"/>
      </w:pPr>
    </w:lvl>
    <w:lvl w:ilvl="3" w:tplc="0C0A000F" w:tentative="1">
      <w:start w:val="1"/>
      <w:numFmt w:val="decimal"/>
      <w:lvlText w:val="%4."/>
      <w:lvlJc w:val="left"/>
      <w:pPr>
        <w:ind w:left="8640" w:hanging="360"/>
      </w:pPr>
    </w:lvl>
    <w:lvl w:ilvl="4" w:tplc="0C0A0019" w:tentative="1">
      <w:start w:val="1"/>
      <w:numFmt w:val="lowerLetter"/>
      <w:lvlText w:val="%5."/>
      <w:lvlJc w:val="left"/>
      <w:pPr>
        <w:ind w:left="9360" w:hanging="360"/>
      </w:pPr>
    </w:lvl>
    <w:lvl w:ilvl="5" w:tplc="0C0A001B" w:tentative="1">
      <w:start w:val="1"/>
      <w:numFmt w:val="lowerRoman"/>
      <w:lvlText w:val="%6."/>
      <w:lvlJc w:val="right"/>
      <w:pPr>
        <w:ind w:left="10080" w:hanging="180"/>
      </w:pPr>
    </w:lvl>
    <w:lvl w:ilvl="6" w:tplc="0C0A000F" w:tentative="1">
      <w:start w:val="1"/>
      <w:numFmt w:val="decimal"/>
      <w:lvlText w:val="%7."/>
      <w:lvlJc w:val="left"/>
      <w:pPr>
        <w:ind w:left="10800" w:hanging="360"/>
      </w:pPr>
    </w:lvl>
    <w:lvl w:ilvl="7" w:tplc="0C0A0019" w:tentative="1">
      <w:start w:val="1"/>
      <w:numFmt w:val="lowerLetter"/>
      <w:lvlText w:val="%8."/>
      <w:lvlJc w:val="left"/>
      <w:pPr>
        <w:ind w:left="11520" w:hanging="360"/>
      </w:pPr>
    </w:lvl>
    <w:lvl w:ilvl="8" w:tplc="0C0A001B" w:tentative="1">
      <w:start w:val="1"/>
      <w:numFmt w:val="lowerRoman"/>
      <w:lvlText w:val="%9."/>
      <w:lvlJc w:val="right"/>
      <w:pPr>
        <w:ind w:left="12240" w:hanging="180"/>
      </w:pPr>
    </w:lvl>
  </w:abstractNum>
  <w:abstractNum w:abstractNumId="12">
    <w:nsid w:val="3D7022CF"/>
    <w:multiLevelType w:val="hybridMultilevel"/>
    <w:tmpl w:val="7C30B8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14F3BA0"/>
    <w:multiLevelType w:val="hybridMultilevel"/>
    <w:tmpl w:val="C4C8B6E2"/>
    <w:lvl w:ilvl="0" w:tplc="0C0A0001">
      <w:start w:val="1"/>
      <w:numFmt w:val="bullet"/>
      <w:lvlText w:val=""/>
      <w:lvlJc w:val="left"/>
      <w:pPr>
        <w:tabs>
          <w:tab w:val="num" w:pos="0"/>
        </w:tabs>
        <w:ind w:left="0" w:hanging="360"/>
      </w:pPr>
      <w:rPr>
        <w:rFonts w:ascii="Symbol" w:hAnsi="Symbol"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4">
    <w:nsid w:val="41C96D70"/>
    <w:multiLevelType w:val="hybridMultilevel"/>
    <w:tmpl w:val="517A10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DAC7FB2"/>
    <w:multiLevelType w:val="hybridMultilevel"/>
    <w:tmpl w:val="2B7EE9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FA36039"/>
    <w:multiLevelType w:val="hybridMultilevel"/>
    <w:tmpl w:val="5A76E910"/>
    <w:lvl w:ilvl="0" w:tplc="0C0A000F">
      <w:start w:val="1"/>
      <w:numFmt w:val="decimal"/>
      <w:lvlText w:val="%1."/>
      <w:lvlJc w:val="left"/>
      <w:pPr>
        <w:ind w:left="3600" w:hanging="360"/>
      </w:pPr>
    </w:lvl>
    <w:lvl w:ilvl="1" w:tplc="0C0A0019" w:tentative="1">
      <w:start w:val="1"/>
      <w:numFmt w:val="lowerLetter"/>
      <w:lvlText w:val="%2."/>
      <w:lvlJc w:val="left"/>
      <w:pPr>
        <w:ind w:left="4320" w:hanging="360"/>
      </w:pPr>
    </w:lvl>
    <w:lvl w:ilvl="2" w:tplc="0C0A001B" w:tentative="1">
      <w:start w:val="1"/>
      <w:numFmt w:val="lowerRoman"/>
      <w:lvlText w:val="%3."/>
      <w:lvlJc w:val="right"/>
      <w:pPr>
        <w:ind w:left="5040" w:hanging="180"/>
      </w:pPr>
    </w:lvl>
    <w:lvl w:ilvl="3" w:tplc="0C0A000F" w:tentative="1">
      <w:start w:val="1"/>
      <w:numFmt w:val="decimal"/>
      <w:lvlText w:val="%4."/>
      <w:lvlJc w:val="left"/>
      <w:pPr>
        <w:ind w:left="5760" w:hanging="360"/>
      </w:pPr>
    </w:lvl>
    <w:lvl w:ilvl="4" w:tplc="0C0A0019" w:tentative="1">
      <w:start w:val="1"/>
      <w:numFmt w:val="lowerLetter"/>
      <w:lvlText w:val="%5."/>
      <w:lvlJc w:val="left"/>
      <w:pPr>
        <w:ind w:left="6480" w:hanging="360"/>
      </w:pPr>
    </w:lvl>
    <w:lvl w:ilvl="5" w:tplc="0C0A001B" w:tentative="1">
      <w:start w:val="1"/>
      <w:numFmt w:val="lowerRoman"/>
      <w:lvlText w:val="%6."/>
      <w:lvlJc w:val="right"/>
      <w:pPr>
        <w:ind w:left="7200" w:hanging="180"/>
      </w:pPr>
    </w:lvl>
    <w:lvl w:ilvl="6" w:tplc="0C0A000F" w:tentative="1">
      <w:start w:val="1"/>
      <w:numFmt w:val="decimal"/>
      <w:lvlText w:val="%7."/>
      <w:lvlJc w:val="left"/>
      <w:pPr>
        <w:ind w:left="7920" w:hanging="360"/>
      </w:pPr>
    </w:lvl>
    <w:lvl w:ilvl="7" w:tplc="0C0A0019" w:tentative="1">
      <w:start w:val="1"/>
      <w:numFmt w:val="lowerLetter"/>
      <w:lvlText w:val="%8."/>
      <w:lvlJc w:val="left"/>
      <w:pPr>
        <w:ind w:left="8640" w:hanging="360"/>
      </w:pPr>
    </w:lvl>
    <w:lvl w:ilvl="8" w:tplc="0C0A001B" w:tentative="1">
      <w:start w:val="1"/>
      <w:numFmt w:val="lowerRoman"/>
      <w:lvlText w:val="%9."/>
      <w:lvlJc w:val="right"/>
      <w:pPr>
        <w:ind w:left="9360" w:hanging="180"/>
      </w:pPr>
    </w:lvl>
  </w:abstractNum>
  <w:abstractNum w:abstractNumId="17">
    <w:nsid w:val="521364AE"/>
    <w:multiLevelType w:val="hybridMultilevel"/>
    <w:tmpl w:val="3F86707E"/>
    <w:lvl w:ilvl="0" w:tplc="0C0A0017">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8">
    <w:nsid w:val="55544BDD"/>
    <w:multiLevelType w:val="hybridMultilevel"/>
    <w:tmpl w:val="3F86707E"/>
    <w:lvl w:ilvl="0" w:tplc="0C0A0017">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9">
    <w:nsid w:val="5630304F"/>
    <w:multiLevelType w:val="hybridMultilevel"/>
    <w:tmpl w:val="7B20EA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23549F9"/>
    <w:multiLevelType w:val="hybridMultilevel"/>
    <w:tmpl w:val="30B6F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DB00CC"/>
    <w:multiLevelType w:val="hybridMultilevel"/>
    <w:tmpl w:val="60B0CE12"/>
    <w:lvl w:ilvl="0" w:tplc="20466B00">
      <w:start w:val="1"/>
      <w:numFmt w:val="decimal"/>
      <w:lvlText w:val="%1"/>
      <w:lvlJc w:val="left"/>
      <w:pPr>
        <w:ind w:left="1410" w:hanging="360"/>
      </w:pPr>
      <w:rPr>
        <w:rFonts w:cs="Times New Roman" w:hint="default"/>
      </w:rPr>
    </w:lvl>
    <w:lvl w:ilvl="1" w:tplc="0C0A0019">
      <w:start w:val="1"/>
      <w:numFmt w:val="lowerLetter"/>
      <w:lvlText w:val="%2."/>
      <w:lvlJc w:val="left"/>
      <w:pPr>
        <w:ind w:left="2130" w:hanging="360"/>
      </w:pPr>
      <w:rPr>
        <w:rFonts w:cs="Times New Roman"/>
      </w:rPr>
    </w:lvl>
    <w:lvl w:ilvl="2" w:tplc="0C0A001B">
      <w:start w:val="1"/>
      <w:numFmt w:val="lowerRoman"/>
      <w:lvlText w:val="%3."/>
      <w:lvlJc w:val="right"/>
      <w:pPr>
        <w:ind w:left="2850" w:hanging="180"/>
      </w:pPr>
      <w:rPr>
        <w:rFonts w:cs="Times New Roman"/>
      </w:rPr>
    </w:lvl>
    <w:lvl w:ilvl="3" w:tplc="0C0A000F">
      <w:start w:val="1"/>
      <w:numFmt w:val="decimal"/>
      <w:lvlText w:val="%4."/>
      <w:lvlJc w:val="left"/>
      <w:pPr>
        <w:ind w:left="3570" w:hanging="360"/>
      </w:pPr>
      <w:rPr>
        <w:rFonts w:cs="Times New Roman"/>
      </w:rPr>
    </w:lvl>
    <w:lvl w:ilvl="4" w:tplc="0C0A0019">
      <w:start w:val="1"/>
      <w:numFmt w:val="lowerLetter"/>
      <w:lvlText w:val="%5."/>
      <w:lvlJc w:val="left"/>
      <w:pPr>
        <w:ind w:left="4290" w:hanging="360"/>
      </w:pPr>
      <w:rPr>
        <w:rFonts w:cs="Times New Roman"/>
      </w:rPr>
    </w:lvl>
    <w:lvl w:ilvl="5" w:tplc="0C0A001B">
      <w:start w:val="1"/>
      <w:numFmt w:val="lowerRoman"/>
      <w:lvlText w:val="%6."/>
      <w:lvlJc w:val="right"/>
      <w:pPr>
        <w:ind w:left="5010" w:hanging="180"/>
      </w:pPr>
      <w:rPr>
        <w:rFonts w:cs="Times New Roman"/>
      </w:rPr>
    </w:lvl>
    <w:lvl w:ilvl="6" w:tplc="0C0A000F">
      <w:start w:val="1"/>
      <w:numFmt w:val="decimal"/>
      <w:lvlText w:val="%7."/>
      <w:lvlJc w:val="left"/>
      <w:pPr>
        <w:ind w:left="5730" w:hanging="360"/>
      </w:pPr>
      <w:rPr>
        <w:rFonts w:cs="Times New Roman"/>
      </w:rPr>
    </w:lvl>
    <w:lvl w:ilvl="7" w:tplc="0C0A0019">
      <w:start w:val="1"/>
      <w:numFmt w:val="lowerLetter"/>
      <w:lvlText w:val="%8."/>
      <w:lvlJc w:val="left"/>
      <w:pPr>
        <w:ind w:left="6450" w:hanging="360"/>
      </w:pPr>
      <w:rPr>
        <w:rFonts w:cs="Times New Roman"/>
      </w:rPr>
    </w:lvl>
    <w:lvl w:ilvl="8" w:tplc="0C0A001B">
      <w:start w:val="1"/>
      <w:numFmt w:val="lowerRoman"/>
      <w:lvlText w:val="%9."/>
      <w:lvlJc w:val="right"/>
      <w:pPr>
        <w:ind w:left="7170" w:hanging="180"/>
      </w:pPr>
      <w:rPr>
        <w:rFonts w:cs="Times New Roman"/>
      </w:rPr>
    </w:lvl>
  </w:abstractNum>
  <w:abstractNum w:abstractNumId="22">
    <w:nsid w:val="68775841"/>
    <w:multiLevelType w:val="hybridMultilevel"/>
    <w:tmpl w:val="FAA644FC"/>
    <w:lvl w:ilvl="0" w:tplc="0C0A000F">
      <w:start w:val="1"/>
      <w:numFmt w:val="decimal"/>
      <w:lvlText w:val="%1."/>
      <w:lvlJc w:val="left"/>
      <w:pPr>
        <w:ind w:left="3600" w:hanging="360"/>
      </w:pPr>
    </w:lvl>
    <w:lvl w:ilvl="1" w:tplc="0C0A0019" w:tentative="1">
      <w:start w:val="1"/>
      <w:numFmt w:val="lowerLetter"/>
      <w:lvlText w:val="%2."/>
      <w:lvlJc w:val="left"/>
      <w:pPr>
        <w:ind w:left="4320" w:hanging="360"/>
      </w:pPr>
    </w:lvl>
    <w:lvl w:ilvl="2" w:tplc="0C0A001B" w:tentative="1">
      <w:start w:val="1"/>
      <w:numFmt w:val="lowerRoman"/>
      <w:lvlText w:val="%3."/>
      <w:lvlJc w:val="right"/>
      <w:pPr>
        <w:ind w:left="5040" w:hanging="180"/>
      </w:pPr>
    </w:lvl>
    <w:lvl w:ilvl="3" w:tplc="0C0A000F" w:tentative="1">
      <w:start w:val="1"/>
      <w:numFmt w:val="decimal"/>
      <w:lvlText w:val="%4."/>
      <w:lvlJc w:val="left"/>
      <w:pPr>
        <w:ind w:left="5760" w:hanging="360"/>
      </w:pPr>
    </w:lvl>
    <w:lvl w:ilvl="4" w:tplc="0C0A0019" w:tentative="1">
      <w:start w:val="1"/>
      <w:numFmt w:val="lowerLetter"/>
      <w:lvlText w:val="%5."/>
      <w:lvlJc w:val="left"/>
      <w:pPr>
        <w:ind w:left="6480" w:hanging="360"/>
      </w:pPr>
    </w:lvl>
    <w:lvl w:ilvl="5" w:tplc="0C0A001B" w:tentative="1">
      <w:start w:val="1"/>
      <w:numFmt w:val="lowerRoman"/>
      <w:lvlText w:val="%6."/>
      <w:lvlJc w:val="right"/>
      <w:pPr>
        <w:ind w:left="7200" w:hanging="180"/>
      </w:pPr>
    </w:lvl>
    <w:lvl w:ilvl="6" w:tplc="0C0A000F" w:tentative="1">
      <w:start w:val="1"/>
      <w:numFmt w:val="decimal"/>
      <w:lvlText w:val="%7."/>
      <w:lvlJc w:val="left"/>
      <w:pPr>
        <w:ind w:left="7920" w:hanging="360"/>
      </w:pPr>
    </w:lvl>
    <w:lvl w:ilvl="7" w:tplc="0C0A0019" w:tentative="1">
      <w:start w:val="1"/>
      <w:numFmt w:val="lowerLetter"/>
      <w:lvlText w:val="%8."/>
      <w:lvlJc w:val="left"/>
      <w:pPr>
        <w:ind w:left="8640" w:hanging="360"/>
      </w:pPr>
    </w:lvl>
    <w:lvl w:ilvl="8" w:tplc="0C0A001B" w:tentative="1">
      <w:start w:val="1"/>
      <w:numFmt w:val="lowerRoman"/>
      <w:lvlText w:val="%9."/>
      <w:lvlJc w:val="right"/>
      <w:pPr>
        <w:ind w:left="9360" w:hanging="180"/>
      </w:pPr>
    </w:lvl>
  </w:abstractNum>
  <w:abstractNum w:abstractNumId="23">
    <w:nsid w:val="710C24D2"/>
    <w:multiLevelType w:val="hybridMultilevel"/>
    <w:tmpl w:val="9168BA08"/>
    <w:lvl w:ilvl="0" w:tplc="0C0A0017">
      <w:start w:val="1"/>
      <w:numFmt w:val="lowerLetter"/>
      <w:lvlText w:val="%1)"/>
      <w:lvlJc w:val="left"/>
      <w:pPr>
        <w:ind w:left="3240" w:hanging="360"/>
      </w:pPr>
      <w:rPr>
        <w:rFonts w:cs="Times New Roman" w:hint="default"/>
      </w:rPr>
    </w:lvl>
    <w:lvl w:ilvl="1" w:tplc="0C0A0019">
      <w:start w:val="1"/>
      <w:numFmt w:val="lowerLetter"/>
      <w:lvlText w:val="%2."/>
      <w:lvlJc w:val="left"/>
      <w:pPr>
        <w:ind w:left="3960" w:hanging="360"/>
      </w:pPr>
      <w:rPr>
        <w:rFonts w:cs="Times New Roman"/>
      </w:rPr>
    </w:lvl>
    <w:lvl w:ilvl="2" w:tplc="0C0A001B">
      <w:start w:val="1"/>
      <w:numFmt w:val="lowerRoman"/>
      <w:lvlText w:val="%3."/>
      <w:lvlJc w:val="right"/>
      <w:pPr>
        <w:ind w:left="4680" w:hanging="180"/>
      </w:pPr>
      <w:rPr>
        <w:rFonts w:cs="Times New Roman"/>
      </w:rPr>
    </w:lvl>
    <w:lvl w:ilvl="3" w:tplc="0C0A000F">
      <w:start w:val="1"/>
      <w:numFmt w:val="decimal"/>
      <w:lvlText w:val="%4."/>
      <w:lvlJc w:val="left"/>
      <w:pPr>
        <w:ind w:left="5400" w:hanging="360"/>
      </w:pPr>
      <w:rPr>
        <w:rFonts w:cs="Times New Roman"/>
      </w:rPr>
    </w:lvl>
    <w:lvl w:ilvl="4" w:tplc="0C0A0019">
      <w:start w:val="1"/>
      <w:numFmt w:val="lowerLetter"/>
      <w:lvlText w:val="%5."/>
      <w:lvlJc w:val="left"/>
      <w:pPr>
        <w:ind w:left="6120" w:hanging="360"/>
      </w:pPr>
      <w:rPr>
        <w:rFonts w:cs="Times New Roman"/>
      </w:rPr>
    </w:lvl>
    <w:lvl w:ilvl="5" w:tplc="0C0A001B">
      <w:start w:val="1"/>
      <w:numFmt w:val="lowerRoman"/>
      <w:lvlText w:val="%6."/>
      <w:lvlJc w:val="right"/>
      <w:pPr>
        <w:ind w:left="6840" w:hanging="180"/>
      </w:pPr>
      <w:rPr>
        <w:rFonts w:cs="Times New Roman"/>
      </w:rPr>
    </w:lvl>
    <w:lvl w:ilvl="6" w:tplc="0C0A000F">
      <w:start w:val="1"/>
      <w:numFmt w:val="decimal"/>
      <w:lvlText w:val="%7."/>
      <w:lvlJc w:val="left"/>
      <w:pPr>
        <w:ind w:left="7560" w:hanging="360"/>
      </w:pPr>
      <w:rPr>
        <w:rFonts w:cs="Times New Roman"/>
      </w:rPr>
    </w:lvl>
    <w:lvl w:ilvl="7" w:tplc="0C0A0019">
      <w:start w:val="1"/>
      <w:numFmt w:val="lowerLetter"/>
      <w:lvlText w:val="%8."/>
      <w:lvlJc w:val="left"/>
      <w:pPr>
        <w:ind w:left="8280" w:hanging="360"/>
      </w:pPr>
      <w:rPr>
        <w:rFonts w:cs="Times New Roman"/>
      </w:rPr>
    </w:lvl>
    <w:lvl w:ilvl="8" w:tplc="0C0A001B">
      <w:start w:val="1"/>
      <w:numFmt w:val="lowerRoman"/>
      <w:lvlText w:val="%9."/>
      <w:lvlJc w:val="right"/>
      <w:pPr>
        <w:ind w:left="9000" w:hanging="180"/>
      </w:pPr>
      <w:rPr>
        <w:rFonts w:cs="Times New Roman"/>
      </w:rPr>
    </w:lvl>
  </w:abstractNum>
  <w:abstractNum w:abstractNumId="24">
    <w:nsid w:val="75121143"/>
    <w:multiLevelType w:val="multilevel"/>
    <w:tmpl w:val="0409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num w:numId="1">
    <w:abstractNumId w:val="3"/>
  </w:num>
  <w:num w:numId="2">
    <w:abstractNumId w:val="6"/>
  </w:num>
  <w:num w:numId="3">
    <w:abstractNumId w:val="14"/>
  </w:num>
  <w:num w:numId="4">
    <w:abstractNumId w:val="1"/>
  </w:num>
  <w:num w:numId="5">
    <w:abstractNumId w:val="7"/>
  </w:num>
  <w:num w:numId="6">
    <w:abstractNumId w:val="15"/>
  </w:num>
  <w:num w:numId="7">
    <w:abstractNumId w:val="16"/>
  </w:num>
  <w:num w:numId="8">
    <w:abstractNumId w:val="11"/>
  </w:num>
  <w:num w:numId="9">
    <w:abstractNumId w:val="22"/>
  </w:num>
  <w:num w:numId="10">
    <w:abstractNumId w:val="5"/>
  </w:num>
  <w:num w:numId="11">
    <w:abstractNumId w:val="0"/>
  </w:num>
  <w:num w:numId="12">
    <w:abstractNumId w:val="18"/>
  </w:num>
  <w:num w:numId="13">
    <w:abstractNumId w:val="21"/>
  </w:num>
  <w:num w:numId="14">
    <w:abstractNumId w:val="23"/>
  </w:num>
  <w:num w:numId="15">
    <w:abstractNumId w:val="2"/>
  </w:num>
  <w:num w:numId="16">
    <w:abstractNumId w:val="17"/>
  </w:num>
  <w:num w:numId="17">
    <w:abstractNumId w:val="4"/>
  </w:num>
  <w:num w:numId="18">
    <w:abstractNumId w:val="24"/>
  </w:num>
  <w:num w:numId="19">
    <w:abstractNumId w:val="13"/>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2"/>
  </w:num>
  <w:num w:numId="25">
    <w:abstractNumId w:val="10"/>
  </w:num>
  <w:num w:numId="26">
    <w:abstractNumId w:val="8"/>
  </w:num>
  <w:num w:numId="27">
    <w:abstractNumId w:val="9"/>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154B4"/>
    <w:rsid w:val="00066AD1"/>
    <w:rsid w:val="000678CF"/>
    <w:rsid w:val="000D0B54"/>
    <w:rsid w:val="000E2325"/>
    <w:rsid w:val="001818F8"/>
    <w:rsid w:val="001F104C"/>
    <w:rsid w:val="00214931"/>
    <w:rsid w:val="002458D4"/>
    <w:rsid w:val="00285D81"/>
    <w:rsid w:val="002B31E6"/>
    <w:rsid w:val="0030596F"/>
    <w:rsid w:val="003119D1"/>
    <w:rsid w:val="003E0244"/>
    <w:rsid w:val="004916C1"/>
    <w:rsid w:val="004A6403"/>
    <w:rsid w:val="004E1CB0"/>
    <w:rsid w:val="0057517E"/>
    <w:rsid w:val="00575887"/>
    <w:rsid w:val="00597D25"/>
    <w:rsid w:val="005B27DA"/>
    <w:rsid w:val="005D6CAE"/>
    <w:rsid w:val="005E26C3"/>
    <w:rsid w:val="005F48E5"/>
    <w:rsid w:val="00607E6A"/>
    <w:rsid w:val="006A6504"/>
    <w:rsid w:val="006B5456"/>
    <w:rsid w:val="006F60EA"/>
    <w:rsid w:val="00725C23"/>
    <w:rsid w:val="00766A33"/>
    <w:rsid w:val="00795BAC"/>
    <w:rsid w:val="007D252E"/>
    <w:rsid w:val="007D4F67"/>
    <w:rsid w:val="008840DD"/>
    <w:rsid w:val="008F7D2E"/>
    <w:rsid w:val="0093785C"/>
    <w:rsid w:val="00970263"/>
    <w:rsid w:val="009C4FCD"/>
    <w:rsid w:val="00A459C0"/>
    <w:rsid w:val="00A52822"/>
    <w:rsid w:val="00A8748D"/>
    <w:rsid w:val="00AC17D6"/>
    <w:rsid w:val="00AF6E74"/>
    <w:rsid w:val="00B154B4"/>
    <w:rsid w:val="00B34EF1"/>
    <w:rsid w:val="00B47244"/>
    <w:rsid w:val="00B71555"/>
    <w:rsid w:val="00B87938"/>
    <w:rsid w:val="00BC24FC"/>
    <w:rsid w:val="00BE44FA"/>
    <w:rsid w:val="00C43A65"/>
    <w:rsid w:val="00C83961"/>
    <w:rsid w:val="00CE1C7B"/>
    <w:rsid w:val="00D018FD"/>
    <w:rsid w:val="00D033EC"/>
    <w:rsid w:val="00D92A07"/>
    <w:rsid w:val="00DE4F31"/>
    <w:rsid w:val="00DE6B9D"/>
    <w:rsid w:val="00DF7B1E"/>
    <w:rsid w:val="00E22817"/>
    <w:rsid w:val="00E2547C"/>
    <w:rsid w:val="00E80DF4"/>
    <w:rsid w:val="00EB2DB3"/>
    <w:rsid w:val="00ED4048"/>
    <w:rsid w:val="00F9656D"/>
    <w:rsid w:val="00FA10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6C1"/>
  </w:style>
  <w:style w:type="paragraph" w:styleId="Ttulo1">
    <w:name w:val="heading 1"/>
    <w:basedOn w:val="Normal"/>
    <w:next w:val="Normal"/>
    <w:link w:val="Ttulo1Car"/>
    <w:uiPriority w:val="9"/>
    <w:qFormat/>
    <w:rsid w:val="00B154B4"/>
    <w:pPr>
      <w:keepNext/>
      <w:keepLines/>
      <w:numPr>
        <w:numId w:val="1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9656D"/>
    <w:pPr>
      <w:keepNext/>
      <w:keepLines/>
      <w:numPr>
        <w:ilvl w:val="1"/>
        <w:numId w:val="18"/>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14931"/>
    <w:pPr>
      <w:keepNext/>
      <w:keepLines/>
      <w:numPr>
        <w:ilvl w:val="2"/>
        <w:numId w:val="18"/>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9656D"/>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9656D"/>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9656D"/>
    <w:pPr>
      <w:keepNext/>
      <w:keepLines/>
      <w:numPr>
        <w:ilvl w:val="5"/>
        <w:numId w:val="18"/>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9656D"/>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9656D"/>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9656D"/>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154B4"/>
    <w:pPr>
      <w:spacing w:after="0" w:line="240" w:lineRule="auto"/>
    </w:pPr>
  </w:style>
  <w:style w:type="character" w:customStyle="1" w:styleId="Ttulo1Car">
    <w:name w:val="Título 1 Car"/>
    <w:basedOn w:val="Fuentedeprrafopredeter"/>
    <w:link w:val="Ttulo1"/>
    <w:uiPriority w:val="9"/>
    <w:rsid w:val="00B154B4"/>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B154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154B4"/>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B154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B154B4"/>
    <w:rPr>
      <w:rFonts w:asciiTheme="majorHAnsi" w:eastAsiaTheme="majorEastAsia" w:hAnsiTheme="majorHAnsi" w:cstheme="majorBidi"/>
      <w:i/>
      <w:iCs/>
      <w:color w:val="4F81BD" w:themeColor="accent1"/>
      <w:spacing w:val="15"/>
      <w:sz w:val="24"/>
      <w:szCs w:val="24"/>
    </w:rPr>
  </w:style>
  <w:style w:type="paragraph" w:styleId="Prrafodelista">
    <w:name w:val="List Paragraph"/>
    <w:basedOn w:val="Normal"/>
    <w:uiPriority w:val="34"/>
    <w:qFormat/>
    <w:rsid w:val="00A52822"/>
    <w:pPr>
      <w:ind w:left="720"/>
      <w:contextualSpacing/>
    </w:pPr>
  </w:style>
  <w:style w:type="paragraph" w:styleId="Encabezado">
    <w:name w:val="header"/>
    <w:basedOn w:val="Normal"/>
    <w:link w:val="EncabezadoCar"/>
    <w:uiPriority w:val="99"/>
    <w:unhideWhenUsed/>
    <w:rsid w:val="00E2281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2817"/>
  </w:style>
  <w:style w:type="paragraph" w:styleId="Piedepgina">
    <w:name w:val="footer"/>
    <w:basedOn w:val="Normal"/>
    <w:link w:val="PiedepginaCar"/>
    <w:uiPriority w:val="99"/>
    <w:unhideWhenUsed/>
    <w:rsid w:val="00E228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2817"/>
  </w:style>
  <w:style w:type="paragraph" w:styleId="Textodeglobo">
    <w:name w:val="Balloon Text"/>
    <w:basedOn w:val="Normal"/>
    <w:link w:val="TextodegloboCar"/>
    <w:uiPriority w:val="99"/>
    <w:semiHidden/>
    <w:unhideWhenUsed/>
    <w:rsid w:val="00E22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817"/>
    <w:rPr>
      <w:rFonts w:ascii="Tahoma" w:hAnsi="Tahoma" w:cs="Tahoma"/>
      <w:sz w:val="16"/>
      <w:szCs w:val="16"/>
    </w:rPr>
  </w:style>
  <w:style w:type="character" w:customStyle="1" w:styleId="Ttulo3Car">
    <w:name w:val="Título 3 Car"/>
    <w:basedOn w:val="Fuentedeprrafopredeter"/>
    <w:link w:val="Ttulo3"/>
    <w:uiPriority w:val="9"/>
    <w:rsid w:val="00214931"/>
    <w:rPr>
      <w:rFonts w:asciiTheme="majorHAnsi" w:eastAsiaTheme="majorEastAsia" w:hAnsiTheme="majorHAnsi" w:cstheme="majorBidi"/>
      <w:b/>
      <w:bCs/>
      <w:color w:val="4F81BD" w:themeColor="accent1"/>
    </w:rPr>
  </w:style>
  <w:style w:type="paragraph" w:styleId="Textonotapie">
    <w:name w:val="footnote text"/>
    <w:basedOn w:val="Normal"/>
    <w:link w:val="TextonotapieCar"/>
    <w:semiHidden/>
    <w:rsid w:val="00F9656D"/>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semiHidden/>
    <w:rsid w:val="00F9656D"/>
    <w:rPr>
      <w:rFonts w:ascii="Times New Roman" w:eastAsia="Times New Roman" w:hAnsi="Times New Roman" w:cs="Times New Roman"/>
      <w:sz w:val="20"/>
      <w:szCs w:val="20"/>
      <w:lang w:val="en-US"/>
    </w:rPr>
  </w:style>
  <w:style w:type="character" w:styleId="Refdenotaalpie">
    <w:name w:val="footnote reference"/>
    <w:semiHidden/>
    <w:rsid w:val="00F9656D"/>
    <w:rPr>
      <w:vertAlign w:val="superscript"/>
    </w:rPr>
  </w:style>
  <w:style w:type="character" w:customStyle="1" w:styleId="Ttulo2Car">
    <w:name w:val="Título 2 Car"/>
    <w:basedOn w:val="Fuentedeprrafopredeter"/>
    <w:link w:val="Ttulo2"/>
    <w:uiPriority w:val="9"/>
    <w:rsid w:val="00F9656D"/>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F9656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9656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9656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9656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9656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9656D"/>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154B4"/>
    <w:pPr>
      <w:keepNext/>
      <w:keepLines/>
      <w:numPr>
        <w:numId w:val="1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9656D"/>
    <w:pPr>
      <w:keepNext/>
      <w:keepLines/>
      <w:numPr>
        <w:ilvl w:val="1"/>
        <w:numId w:val="18"/>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14931"/>
    <w:pPr>
      <w:keepNext/>
      <w:keepLines/>
      <w:numPr>
        <w:ilvl w:val="2"/>
        <w:numId w:val="18"/>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9656D"/>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9656D"/>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9656D"/>
    <w:pPr>
      <w:keepNext/>
      <w:keepLines/>
      <w:numPr>
        <w:ilvl w:val="5"/>
        <w:numId w:val="18"/>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9656D"/>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9656D"/>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9656D"/>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154B4"/>
    <w:pPr>
      <w:spacing w:after="0" w:line="240" w:lineRule="auto"/>
    </w:pPr>
  </w:style>
  <w:style w:type="character" w:customStyle="1" w:styleId="Ttulo1Car">
    <w:name w:val="Título 1 Car"/>
    <w:basedOn w:val="Fuentedeprrafopredeter"/>
    <w:link w:val="Ttulo1"/>
    <w:uiPriority w:val="9"/>
    <w:rsid w:val="00B154B4"/>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B154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154B4"/>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B154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B154B4"/>
    <w:rPr>
      <w:rFonts w:asciiTheme="majorHAnsi" w:eastAsiaTheme="majorEastAsia" w:hAnsiTheme="majorHAnsi" w:cstheme="majorBidi"/>
      <w:i/>
      <w:iCs/>
      <w:color w:val="4F81BD" w:themeColor="accent1"/>
      <w:spacing w:val="15"/>
      <w:sz w:val="24"/>
      <w:szCs w:val="24"/>
    </w:rPr>
  </w:style>
  <w:style w:type="paragraph" w:styleId="Prrafodelista">
    <w:name w:val="List Paragraph"/>
    <w:basedOn w:val="Normal"/>
    <w:uiPriority w:val="34"/>
    <w:qFormat/>
    <w:rsid w:val="00A52822"/>
    <w:pPr>
      <w:ind w:left="720"/>
      <w:contextualSpacing/>
    </w:pPr>
  </w:style>
  <w:style w:type="paragraph" w:styleId="Encabezado">
    <w:name w:val="header"/>
    <w:basedOn w:val="Normal"/>
    <w:link w:val="EncabezadoCar"/>
    <w:uiPriority w:val="99"/>
    <w:unhideWhenUsed/>
    <w:rsid w:val="00E2281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2817"/>
  </w:style>
  <w:style w:type="paragraph" w:styleId="Piedepgina">
    <w:name w:val="footer"/>
    <w:basedOn w:val="Normal"/>
    <w:link w:val="PiedepginaCar"/>
    <w:uiPriority w:val="99"/>
    <w:unhideWhenUsed/>
    <w:rsid w:val="00E228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2817"/>
  </w:style>
  <w:style w:type="paragraph" w:styleId="Textodeglobo">
    <w:name w:val="Balloon Text"/>
    <w:basedOn w:val="Normal"/>
    <w:link w:val="TextodegloboCar"/>
    <w:uiPriority w:val="99"/>
    <w:semiHidden/>
    <w:unhideWhenUsed/>
    <w:rsid w:val="00E22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817"/>
    <w:rPr>
      <w:rFonts w:ascii="Tahoma" w:hAnsi="Tahoma" w:cs="Tahoma"/>
      <w:sz w:val="16"/>
      <w:szCs w:val="16"/>
    </w:rPr>
  </w:style>
  <w:style w:type="character" w:customStyle="1" w:styleId="Ttulo3Car">
    <w:name w:val="Título 3 Car"/>
    <w:basedOn w:val="Fuentedeprrafopredeter"/>
    <w:link w:val="Ttulo3"/>
    <w:uiPriority w:val="9"/>
    <w:rsid w:val="00214931"/>
    <w:rPr>
      <w:rFonts w:asciiTheme="majorHAnsi" w:eastAsiaTheme="majorEastAsia" w:hAnsiTheme="majorHAnsi" w:cstheme="majorBidi"/>
      <w:b/>
      <w:bCs/>
      <w:color w:val="4F81BD" w:themeColor="accent1"/>
    </w:rPr>
  </w:style>
  <w:style w:type="paragraph" w:styleId="Textonotapie">
    <w:name w:val="footnote text"/>
    <w:basedOn w:val="Normal"/>
    <w:link w:val="TextonotapieCar"/>
    <w:semiHidden/>
    <w:rsid w:val="00F9656D"/>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semiHidden/>
    <w:rsid w:val="00F9656D"/>
    <w:rPr>
      <w:rFonts w:ascii="Times New Roman" w:eastAsia="Times New Roman" w:hAnsi="Times New Roman" w:cs="Times New Roman"/>
      <w:sz w:val="20"/>
      <w:szCs w:val="20"/>
      <w:lang w:val="en-US"/>
    </w:rPr>
  </w:style>
  <w:style w:type="character" w:styleId="Refdenotaalpie">
    <w:name w:val="footnote reference"/>
    <w:semiHidden/>
    <w:rsid w:val="00F9656D"/>
    <w:rPr>
      <w:vertAlign w:val="superscript"/>
    </w:rPr>
  </w:style>
  <w:style w:type="character" w:customStyle="1" w:styleId="Ttulo2Car">
    <w:name w:val="Título 2 Car"/>
    <w:basedOn w:val="Fuentedeprrafopredeter"/>
    <w:link w:val="Ttulo2"/>
    <w:uiPriority w:val="9"/>
    <w:rsid w:val="00F9656D"/>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F9656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9656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9656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9656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9656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9656D"/>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1631</Words>
  <Characters>8975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dc:creator>
  <cp:lastModifiedBy>NICO</cp:lastModifiedBy>
  <cp:revision>5</cp:revision>
  <cp:lastPrinted>2012-11-09T01:29:00Z</cp:lastPrinted>
  <dcterms:created xsi:type="dcterms:W3CDTF">2011-07-03T09:37:00Z</dcterms:created>
  <dcterms:modified xsi:type="dcterms:W3CDTF">2012-11-09T01:29:00Z</dcterms:modified>
</cp:coreProperties>
</file>