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DF" w:rsidRDefault="00C557DF" w:rsidP="00541F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C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Муниципальное бюджетное общеобразовательное учреждение средняя общеобразовательная школа №3 имени Тази Гиззата г. Агрыз</w:t>
      </w: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ind w:left="2868"/>
        <w:rPr>
          <w:rFonts w:ascii="Times New Roman" w:hAnsi="Times New Roman" w:cs="Times New Roman"/>
          <w:b/>
          <w:sz w:val="32"/>
          <w:szCs w:val="32"/>
        </w:rPr>
      </w:pPr>
      <w:r w:rsidRPr="00C16C68">
        <w:rPr>
          <w:rFonts w:ascii="Times New Roman" w:hAnsi="Times New Roman" w:cs="Times New Roman"/>
          <w:b/>
          <w:sz w:val="32"/>
          <w:szCs w:val="32"/>
        </w:rPr>
        <w:t xml:space="preserve">Открытый урок </w:t>
      </w:r>
      <w:r w:rsidRPr="00C16C68">
        <w:rPr>
          <w:rFonts w:ascii="Times New Roman" w:hAnsi="Times New Roman" w:cs="Times New Roman"/>
          <w:b/>
          <w:sz w:val="32"/>
        </w:rPr>
        <w:t>по математике</w:t>
      </w:r>
    </w:p>
    <w:p w:rsidR="00C557DF" w:rsidRPr="00C16C68" w:rsidRDefault="00C557DF" w:rsidP="00C557DF">
      <w:pPr>
        <w:pStyle w:val="a8"/>
        <w:jc w:val="center"/>
        <w:rPr>
          <w:rFonts w:ascii="Times New Roman" w:hAnsi="Times New Roman"/>
          <w:b/>
          <w:sz w:val="32"/>
          <w:lang w:val="ru-RU"/>
        </w:rPr>
      </w:pPr>
      <w:r w:rsidRPr="00C16C68">
        <w:rPr>
          <w:rFonts w:ascii="Times New Roman" w:hAnsi="Times New Roman"/>
          <w:b/>
          <w:sz w:val="32"/>
          <w:lang w:val="ru-RU"/>
        </w:rPr>
        <w:t>3 класс</w:t>
      </w:r>
    </w:p>
    <w:p w:rsidR="00C557DF" w:rsidRPr="00C16C68" w:rsidRDefault="00C557DF" w:rsidP="00C557DF">
      <w:pPr>
        <w:pStyle w:val="a8"/>
        <w:jc w:val="center"/>
        <w:rPr>
          <w:rFonts w:ascii="Times New Roman" w:hAnsi="Times New Roman"/>
          <w:b/>
          <w:sz w:val="32"/>
          <w:lang w:val="ru-RU"/>
        </w:rPr>
      </w:pPr>
    </w:p>
    <w:p w:rsidR="00C557DF" w:rsidRPr="00C16C68" w:rsidRDefault="00C557DF" w:rsidP="00C557DF">
      <w:pPr>
        <w:pStyle w:val="a8"/>
        <w:jc w:val="center"/>
        <w:rPr>
          <w:rFonts w:ascii="Times New Roman" w:hAnsi="Times New Roman"/>
          <w:b/>
          <w:sz w:val="32"/>
          <w:lang w:val="ru-RU"/>
        </w:rPr>
      </w:pPr>
      <w:r w:rsidRPr="00C16C68">
        <w:rPr>
          <w:rFonts w:ascii="Times New Roman" w:hAnsi="Times New Roman"/>
          <w:b/>
          <w:sz w:val="32"/>
          <w:lang w:val="ru-RU"/>
        </w:rPr>
        <w:t>УМК «Школа России»</w:t>
      </w:r>
    </w:p>
    <w:p w:rsidR="00C557DF" w:rsidRDefault="00C557DF" w:rsidP="00C557DF">
      <w:pPr>
        <w:tabs>
          <w:tab w:val="left" w:pos="4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D50AD2" w:rsidRDefault="00C557DF" w:rsidP="00C557DF">
      <w:pPr>
        <w:pStyle w:val="a8"/>
        <w:ind w:firstLine="709"/>
        <w:jc w:val="right"/>
        <w:rPr>
          <w:rFonts w:ascii="Times New Roman" w:hAnsi="Times New Roman"/>
          <w:sz w:val="32"/>
          <w:lang w:val="ru-RU"/>
        </w:rPr>
      </w:pPr>
      <w:r w:rsidRPr="00E51000">
        <w:rPr>
          <w:rFonts w:ascii="Times New Roman" w:hAnsi="Times New Roman"/>
          <w:szCs w:val="24"/>
          <w:lang w:val="ru-RU"/>
        </w:rPr>
        <w:tab/>
      </w:r>
      <w:r w:rsidRPr="00D50AD2">
        <w:rPr>
          <w:rFonts w:ascii="Times New Roman" w:hAnsi="Times New Roman"/>
          <w:sz w:val="32"/>
          <w:lang w:val="ru-RU"/>
        </w:rPr>
        <w:t xml:space="preserve">Составитель: </w:t>
      </w:r>
      <w:r>
        <w:rPr>
          <w:rFonts w:ascii="Times New Roman" w:hAnsi="Times New Roman"/>
          <w:sz w:val="32"/>
          <w:lang w:val="ru-RU"/>
        </w:rPr>
        <w:t>Егорова Ирина Викторовна</w:t>
      </w:r>
    </w:p>
    <w:p w:rsidR="00C557DF" w:rsidRPr="00D50AD2" w:rsidRDefault="00C557DF" w:rsidP="00C557DF">
      <w:pPr>
        <w:pStyle w:val="a8"/>
        <w:ind w:firstLine="709"/>
        <w:jc w:val="right"/>
        <w:rPr>
          <w:rFonts w:ascii="Times New Roman" w:hAnsi="Times New Roman"/>
          <w:sz w:val="32"/>
          <w:lang w:val="ru-RU"/>
        </w:rPr>
      </w:pPr>
      <w:r w:rsidRPr="00D50AD2">
        <w:rPr>
          <w:rFonts w:ascii="Times New Roman" w:hAnsi="Times New Roman"/>
          <w:sz w:val="32"/>
          <w:lang w:val="ru-RU"/>
        </w:rPr>
        <w:t>учитель начальных классов</w:t>
      </w:r>
    </w:p>
    <w:p w:rsidR="00C557DF" w:rsidRDefault="00C557DF" w:rsidP="00C557DF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Pr="00C16C68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Default="00C557DF" w:rsidP="00C557DF">
      <w:pPr>
        <w:rPr>
          <w:rFonts w:ascii="Times New Roman" w:hAnsi="Times New Roman" w:cs="Times New Roman"/>
          <w:sz w:val="24"/>
          <w:szCs w:val="24"/>
        </w:rPr>
      </w:pPr>
    </w:p>
    <w:p w:rsidR="00C557DF" w:rsidRDefault="00C557DF" w:rsidP="00C557DF">
      <w:pPr>
        <w:tabs>
          <w:tab w:val="left" w:pos="38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2406" w:rsidRDefault="00C557DF" w:rsidP="00C557DF">
      <w:pPr>
        <w:tabs>
          <w:tab w:val="left" w:pos="38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9"/>
        <w:gridCol w:w="7442"/>
      </w:tblGrid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4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Умножение на 1</w:t>
            </w: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цель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pStyle w:val="a3"/>
              <w:spacing w:before="0" w:beforeAutospacing="0" w:after="0" w:afterAutospacing="0" w:line="240" w:lineRule="atLeast"/>
              <w:rPr>
                <w:color w:val="000000"/>
              </w:rPr>
            </w:pPr>
            <w:r w:rsidRPr="009A44D9">
              <w:rPr>
                <w:color w:val="000000"/>
              </w:rPr>
              <w:t>Формирование умения умножать число на 1.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Предметные, личностные, метапредметные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pStyle w:val="a3"/>
              <w:spacing w:before="0" w:beforeAutospacing="0" w:after="0" w:afterAutospacing="0" w:line="240" w:lineRule="atLeast"/>
              <w:rPr>
                <w:rStyle w:val="apple-converted-space"/>
                <w:color w:val="000000"/>
              </w:rPr>
            </w:pPr>
            <w:r w:rsidRPr="009A44D9">
              <w:rPr>
                <w:i/>
                <w:iCs/>
                <w:color w:val="000000"/>
              </w:rPr>
              <w:t>Предметные:</w:t>
            </w:r>
            <w:r w:rsidRPr="009A44D9">
              <w:rPr>
                <w:rStyle w:val="apple-converted-space"/>
                <w:i/>
                <w:iCs/>
                <w:color w:val="000000"/>
              </w:rPr>
              <w:t> </w:t>
            </w:r>
            <w:r w:rsidRPr="009A44D9">
              <w:rPr>
                <w:color w:val="000000"/>
              </w:rPr>
              <w:t>учащиеся научатся заменять действие умножение сложением одинаковых слагаемых и сравнивать полученные результаты.</w:t>
            </w:r>
            <w:r w:rsidRPr="009A44D9">
              <w:rPr>
                <w:rStyle w:val="apple-converted-space"/>
                <w:b/>
                <w:bCs/>
                <w:color w:val="000000"/>
              </w:rPr>
              <w:t> </w:t>
            </w:r>
            <w:r w:rsidRPr="009A44D9">
              <w:rPr>
                <w:color w:val="000000"/>
              </w:rPr>
              <w:t>Закрепить смысл умножения</w:t>
            </w:r>
            <w:r w:rsidRPr="009A44D9">
              <w:rPr>
                <w:b/>
                <w:bCs/>
                <w:color w:val="000000"/>
              </w:rPr>
              <w:t>.</w:t>
            </w:r>
            <w:r w:rsidRPr="009A44D9">
              <w:rPr>
                <w:rStyle w:val="apple-converted-space"/>
                <w:color w:val="000000"/>
              </w:rPr>
              <w:t> </w:t>
            </w:r>
          </w:p>
          <w:p w:rsidR="00541FC9" w:rsidRPr="009A44D9" w:rsidRDefault="00541FC9" w:rsidP="00186B1B">
            <w:pPr>
              <w:pStyle w:val="a3"/>
              <w:spacing w:before="0" w:beforeAutospacing="0" w:after="0" w:afterAutospacing="0" w:line="240" w:lineRule="atLeast"/>
              <w:rPr>
                <w:color w:val="000000"/>
              </w:rPr>
            </w:pPr>
            <w:r w:rsidRPr="009A44D9">
              <w:rPr>
                <w:i/>
                <w:iCs/>
                <w:color w:val="000000"/>
              </w:rPr>
              <w:t xml:space="preserve"> Личностные:</w:t>
            </w:r>
            <w:r w:rsidRPr="009A44D9">
              <w:rPr>
                <w:rStyle w:val="apple-converted-space"/>
                <w:i/>
                <w:iCs/>
                <w:color w:val="000000"/>
              </w:rPr>
              <w:t> </w:t>
            </w:r>
            <w:r w:rsidRPr="009A44D9">
              <w:rPr>
                <w:color w:val="000000"/>
              </w:rPr>
              <w:t>уметь проводить самооценку</w:t>
            </w:r>
            <w:r w:rsidRPr="009A44D9">
              <w:rPr>
                <w:rStyle w:val="apple-converted-space"/>
                <w:i/>
                <w:iCs/>
                <w:color w:val="000000"/>
              </w:rPr>
              <w:t> </w:t>
            </w:r>
            <w:r w:rsidRPr="009A44D9">
              <w:rPr>
                <w:color w:val="170E02"/>
              </w:rPr>
              <w:t>на основе критерия успешности учебной деятельности.</w:t>
            </w:r>
          </w:p>
          <w:p w:rsidR="00541FC9" w:rsidRPr="009A44D9" w:rsidRDefault="00541FC9" w:rsidP="00186B1B">
            <w:pPr>
              <w:pStyle w:val="a3"/>
              <w:spacing w:before="0" w:beforeAutospacing="0" w:after="0" w:afterAutospacing="0" w:line="240" w:lineRule="atLeast"/>
            </w:pPr>
            <w:r w:rsidRPr="009A44D9">
              <w:rPr>
                <w:i/>
                <w:iCs/>
                <w:color w:val="000000"/>
              </w:rPr>
              <w:t>Метапредметные:</w:t>
            </w:r>
            <w:r w:rsidRPr="009A44D9">
              <w:rPr>
                <w:rStyle w:val="apple-converted-space"/>
                <w:i/>
                <w:iCs/>
                <w:color w:val="000000"/>
              </w:rPr>
              <w:t> </w:t>
            </w:r>
            <w:r w:rsidRPr="009A44D9">
              <w:rPr>
                <w:color w:val="000000"/>
              </w:rPr>
              <w:t>уметь</w:t>
            </w:r>
            <w:r w:rsidRPr="009A44D9">
              <w:rPr>
                <w:rStyle w:val="apple-converted-space"/>
                <w:color w:val="000000"/>
              </w:rPr>
              <w:t> </w:t>
            </w:r>
            <w:r w:rsidRPr="009A44D9">
              <w:rPr>
                <w:color w:val="170E02"/>
              </w:rPr>
              <w:t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</w:t>
            </w:r>
            <w:r w:rsidRPr="009A44D9">
              <w:rPr>
                <w:rStyle w:val="apple-converted-space"/>
                <w:color w:val="170E02"/>
              </w:rPr>
              <w:t> </w:t>
            </w:r>
            <w:r w:rsidRPr="009A44D9">
              <w:rPr>
                <w:color w:val="000000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A44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Регулятивные:(Р)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1.Уметь определять и формулировать цель на уроке с помощью учителя, сохранять цель и учебные задачи. 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2.Уметь высказывать свое мнение на основе работы с материалом.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3.Формирование умения планировать, координировать, контролировать и оценивать свою деятельность.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4.Формирование начальных форм познавательной и личностной рефлексии.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A44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 :(П)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1.Ориентироваться в своей системе знаний.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2.Находить ответы на вопросы,  на основе опыта   и информации, полученную на уроке.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3.Развитие операций мышления: сравнения, сопоставления, анализа, синтеза и обобщения.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A44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 :(К)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1.Уметь оформлять свои мысли в устной речи, слушать и понимать речь других. 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умения взаимодействовать в статичных парах, парах сменного состава на основе сочетательного диалога.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темы, понятия и термины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1, формулы а* 1 и 1*а</w:t>
            </w:r>
          </w:p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FC9" w:rsidRPr="009A44D9" w:rsidTr="00186B1B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9" w:rsidRPr="009A44D9" w:rsidRDefault="00541FC9" w:rsidP="00186B1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Учебник, методические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комендации для учителя, сигнальные карточки</w:t>
            </w:r>
            <w:r w:rsidRPr="009A44D9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проектор, ноутбук,  карточки с заданиями, презентация, тетради.</w:t>
            </w:r>
          </w:p>
        </w:tc>
      </w:tr>
    </w:tbl>
    <w:p w:rsidR="00541FC9" w:rsidRPr="009A44D9" w:rsidRDefault="00541FC9" w:rsidP="00541F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FC9" w:rsidRPr="009A44D9" w:rsidRDefault="00541FC9" w:rsidP="00541F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FC9" w:rsidRPr="009A44D9" w:rsidRDefault="00541FC9" w:rsidP="00541FC9">
      <w:pPr>
        <w:rPr>
          <w:rFonts w:ascii="Times New Roman" w:hAnsi="Times New Roman" w:cs="Times New Roman"/>
          <w:sz w:val="24"/>
          <w:szCs w:val="24"/>
        </w:rPr>
      </w:pPr>
    </w:p>
    <w:p w:rsidR="00541FC9" w:rsidRDefault="00541FC9" w:rsidP="00541FC9">
      <w:pPr>
        <w:rPr>
          <w:rFonts w:ascii="Times New Roman" w:hAnsi="Times New Roman" w:cs="Times New Roman"/>
          <w:sz w:val="24"/>
          <w:szCs w:val="24"/>
        </w:rPr>
      </w:pPr>
    </w:p>
    <w:p w:rsidR="00541FC9" w:rsidRDefault="00541FC9" w:rsidP="00541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Ход урока:</w:t>
      </w:r>
    </w:p>
    <w:p w:rsidR="00541FC9" w:rsidRPr="00840E6E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0E6E">
        <w:rPr>
          <w:rFonts w:ascii="Times New Roman" w:hAnsi="Times New Roman" w:cs="Times New Roman"/>
          <w:b/>
          <w:sz w:val="24"/>
          <w:szCs w:val="24"/>
        </w:rPr>
        <w:t>Слайд 1.</w:t>
      </w:r>
    </w:p>
    <w:p w:rsidR="00541FC9" w:rsidRPr="00840E6E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0E6E">
        <w:rPr>
          <w:rFonts w:ascii="Times New Roman" w:hAnsi="Times New Roman" w:cs="Times New Roman"/>
          <w:b/>
          <w:sz w:val="24"/>
          <w:szCs w:val="24"/>
          <w:u w:val="single"/>
        </w:rPr>
        <w:t>1 Орг.момент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-Поприветствуйте</w:t>
      </w:r>
      <w:r w:rsidRPr="009A44D9">
        <w:rPr>
          <w:rFonts w:ascii="Times New Roman" w:hAnsi="Times New Roman" w:cs="Times New Roman"/>
          <w:sz w:val="24"/>
          <w:szCs w:val="24"/>
        </w:rPr>
        <w:t xml:space="preserve"> партнера по плечу, по лицу. Прежде чем приступить к работе, вспомним правила р</w:t>
      </w:r>
      <w:r>
        <w:rPr>
          <w:rFonts w:ascii="Times New Roman" w:hAnsi="Times New Roman" w:cs="Times New Roman"/>
          <w:sz w:val="24"/>
          <w:szCs w:val="24"/>
        </w:rPr>
        <w:t>аботы в группе. (Слушать друг друга,</w:t>
      </w:r>
      <w:r w:rsidRPr="009A44D9">
        <w:rPr>
          <w:rFonts w:ascii="Times New Roman" w:hAnsi="Times New Roman" w:cs="Times New Roman"/>
          <w:sz w:val="24"/>
          <w:szCs w:val="24"/>
        </w:rPr>
        <w:t xml:space="preserve"> помогать друг другу, соблюдать тишину). </w:t>
      </w:r>
    </w:p>
    <w:p w:rsidR="00541FC9" w:rsidRPr="00840E6E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</w:t>
      </w:r>
      <w:r w:rsidRPr="00840E6E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A44D9">
        <w:rPr>
          <w:rFonts w:ascii="Times New Roman" w:hAnsi="Times New Roman" w:cs="Times New Roman"/>
          <w:sz w:val="24"/>
          <w:szCs w:val="24"/>
        </w:rPr>
        <w:t xml:space="preserve">Внимание на экран </w:t>
      </w:r>
      <w:r>
        <w:rPr>
          <w:rFonts w:ascii="Times New Roman" w:hAnsi="Times New Roman" w:cs="Times New Roman"/>
          <w:sz w:val="24"/>
          <w:szCs w:val="24"/>
        </w:rPr>
        <w:t xml:space="preserve">– девизом нашего урока будут слова: </w:t>
      </w:r>
      <w:r w:rsidRPr="009A44D9">
        <w:rPr>
          <w:rFonts w:ascii="Times New Roman" w:hAnsi="Times New Roman" w:cs="Times New Roman"/>
          <w:sz w:val="24"/>
          <w:szCs w:val="24"/>
        </w:rPr>
        <w:t>«В математику тропинки, одолеем без запинки».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4D9">
        <w:rPr>
          <w:rFonts w:ascii="Times New Roman" w:hAnsi="Times New Roman" w:cs="Times New Roman"/>
          <w:sz w:val="24"/>
          <w:szCs w:val="24"/>
        </w:rPr>
        <w:t>(Первичное чтение самостоятельно, вторичное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4D9">
        <w:rPr>
          <w:rFonts w:ascii="Times New Roman" w:hAnsi="Times New Roman" w:cs="Times New Roman"/>
          <w:sz w:val="24"/>
          <w:szCs w:val="24"/>
        </w:rPr>
        <w:t>учеником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понимаете эту поговорку? (Н</w:t>
      </w:r>
      <w:r w:rsidRPr="009A44D9">
        <w:rPr>
          <w:rFonts w:ascii="Times New Roman" w:hAnsi="Times New Roman" w:cs="Times New Roman"/>
          <w:sz w:val="24"/>
          <w:szCs w:val="24"/>
        </w:rPr>
        <w:t>а уроке преодолеем все трудности.)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E6E">
        <w:rPr>
          <w:rFonts w:ascii="Times New Roman" w:hAnsi="Times New Roman" w:cs="Times New Roman"/>
          <w:b/>
          <w:sz w:val="24"/>
          <w:szCs w:val="24"/>
          <w:u w:val="single"/>
        </w:rPr>
        <w:t>2.Актуаллизация знаний.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Фронтальная работа.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 сейчас, как всегда - …(гимнастика для ума) </w:t>
      </w:r>
      <w:r w:rsidRPr="009A44D9">
        <w:rPr>
          <w:rFonts w:ascii="Times New Roman" w:hAnsi="Times New Roman" w:cs="Times New Roman"/>
          <w:sz w:val="24"/>
          <w:szCs w:val="24"/>
        </w:rPr>
        <w:t>На доске записаны примеры.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4D9">
        <w:rPr>
          <w:rFonts w:ascii="Times New Roman" w:hAnsi="Times New Roman" w:cs="Times New Roman"/>
          <w:sz w:val="24"/>
          <w:szCs w:val="24"/>
        </w:rPr>
        <w:t>5+5+5+5</w:t>
      </w:r>
      <w:r>
        <w:rPr>
          <w:rFonts w:ascii="Times New Roman" w:hAnsi="Times New Roman" w:cs="Times New Roman"/>
          <w:sz w:val="24"/>
          <w:szCs w:val="24"/>
        </w:rPr>
        <w:t>=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4D9">
        <w:rPr>
          <w:rFonts w:ascii="Times New Roman" w:hAnsi="Times New Roman" w:cs="Times New Roman"/>
          <w:sz w:val="24"/>
          <w:szCs w:val="24"/>
        </w:rPr>
        <w:t>6+5+2+4</w:t>
      </w:r>
      <w:r>
        <w:rPr>
          <w:rFonts w:ascii="Times New Roman" w:hAnsi="Times New Roman" w:cs="Times New Roman"/>
          <w:sz w:val="24"/>
          <w:szCs w:val="24"/>
        </w:rPr>
        <w:t>=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4D9">
        <w:rPr>
          <w:rFonts w:ascii="Times New Roman" w:hAnsi="Times New Roman" w:cs="Times New Roman"/>
          <w:sz w:val="24"/>
          <w:szCs w:val="24"/>
        </w:rPr>
        <w:t>-Замените сложение умножением (5*4)</w:t>
      </w:r>
    </w:p>
    <w:p w:rsidR="00541FC9" w:rsidRPr="009A44D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4D9">
        <w:rPr>
          <w:rFonts w:ascii="Times New Roman" w:hAnsi="Times New Roman" w:cs="Times New Roman"/>
          <w:sz w:val="24"/>
          <w:szCs w:val="24"/>
        </w:rPr>
        <w:t>-Что означает число 5 в записи, число 4?</w:t>
      </w:r>
      <w:r>
        <w:rPr>
          <w:rFonts w:ascii="Times New Roman" w:hAnsi="Times New Roman" w:cs="Times New Roman"/>
          <w:sz w:val="24"/>
          <w:szCs w:val="24"/>
        </w:rPr>
        <w:t xml:space="preserve"> (5-какое слагаемое повторяется, 4-сколько раз это слагаемое повторяется)</w:t>
      </w:r>
    </w:p>
    <w:p w:rsidR="00541FC9" w:rsidRPr="006E5B73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4D9">
        <w:rPr>
          <w:rFonts w:ascii="Times New Roman" w:hAnsi="Times New Roman" w:cs="Times New Roman"/>
          <w:sz w:val="24"/>
          <w:szCs w:val="24"/>
        </w:rPr>
        <w:t>-Что  такое умножение</w:t>
      </w:r>
      <w:r w:rsidRPr="006E5B73">
        <w:rPr>
          <w:rFonts w:ascii="Times New Roman" w:hAnsi="Times New Roman" w:cs="Times New Roman"/>
          <w:sz w:val="24"/>
          <w:szCs w:val="24"/>
        </w:rPr>
        <w:t>?  (Сложение одинаковых слагаемых).</w:t>
      </w:r>
    </w:p>
    <w:p w:rsidR="00541FC9" w:rsidRPr="006E5B73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B73">
        <w:rPr>
          <w:rFonts w:ascii="Times New Roman" w:hAnsi="Times New Roman" w:cs="Times New Roman"/>
          <w:b/>
          <w:sz w:val="24"/>
          <w:szCs w:val="24"/>
          <w:u w:val="single"/>
        </w:rPr>
        <w:t>3.Постановка темы и цели урока.</w:t>
      </w:r>
    </w:p>
    <w:p w:rsidR="00541FC9" w:rsidRPr="006E5B73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B73">
        <w:rPr>
          <w:rFonts w:ascii="Times New Roman" w:hAnsi="Times New Roman" w:cs="Times New Roman"/>
          <w:sz w:val="24"/>
          <w:szCs w:val="24"/>
        </w:rPr>
        <w:t>Работа в парах.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B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Работаем с партнером по плечу. Партнеры А берут карточку </w:t>
      </w:r>
      <w:r w:rsidRPr="00074BD5">
        <w:rPr>
          <w:rFonts w:ascii="Times New Roman" w:hAnsi="Times New Roman" w:cs="Times New Roman"/>
          <w:sz w:val="24"/>
          <w:szCs w:val="24"/>
        </w:rPr>
        <w:t xml:space="preserve">№1.  Задание: замените произведение суммой одинаковых слагаемых.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74BD5">
        <w:rPr>
          <w:rFonts w:ascii="Times New Roman" w:hAnsi="Times New Roman" w:cs="Times New Roman"/>
          <w:b/>
          <w:sz w:val="24"/>
          <w:szCs w:val="24"/>
        </w:rPr>
        <w:t>Структура Релли Робин.</w:t>
      </w:r>
      <w:r>
        <w:rPr>
          <w:rFonts w:ascii="Times New Roman" w:hAnsi="Times New Roman" w:cs="Times New Roman"/>
          <w:sz w:val="24"/>
          <w:szCs w:val="24"/>
        </w:rPr>
        <w:t>) Выполняем по очереди, начинает партнер А.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8х</w:t>
      </w:r>
      <w:r w:rsidRPr="00074BD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5х</w:t>
      </w:r>
      <w:r w:rsidRPr="00074B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=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7х</w:t>
      </w:r>
      <w:r w:rsidRPr="00074B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</w:p>
    <w:p w:rsidR="00541FC9" w:rsidRPr="00A602CC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CC">
        <w:rPr>
          <w:rFonts w:ascii="Times New Roman" w:hAnsi="Times New Roman" w:cs="Times New Roman"/>
          <w:sz w:val="24"/>
          <w:szCs w:val="24"/>
        </w:rPr>
        <w:t>6х1=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-Все примеры заменили? (Нет.) </w:t>
      </w:r>
      <w:r w:rsidRPr="00074BD5">
        <w:rPr>
          <w:rFonts w:ascii="Times New Roman" w:hAnsi="Times New Roman" w:cs="Times New Roman"/>
          <w:sz w:val="24"/>
          <w:szCs w:val="24"/>
        </w:rPr>
        <w:t xml:space="preserve">Почему </w:t>
      </w:r>
      <w:r>
        <w:rPr>
          <w:rFonts w:ascii="Times New Roman" w:hAnsi="Times New Roman" w:cs="Times New Roman"/>
          <w:sz w:val="24"/>
          <w:szCs w:val="24"/>
        </w:rPr>
        <w:t xml:space="preserve">в последнем примере </w:t>
      </w:r>
      <w:r w:rsidRPr="00074BD5">
        <w:rPr>
          <w:rFonts w:ascii="Times New Roman" w:hAnsi="Times New Roman" w:cs="Times New Roman"/>
          <w:sz w:val="24"/>
          <w:szCs w:val="24"/>
        </w:rPr>
        <w:t>не получилось</w:t>
      </w:r>
      <w:r>
        <w:rPr>
          <w:rFonts w:ascii="Times New Roman" w:hAnsi="Times New Roman" w:cs="Times New Roman"/>
          <w:sz w:val="24"/>
          <w:szCs w:val="24"/>
        </w:rPr>
        <w:t xml:space="preserve"> заменить умножение суммой? (множитель</w:t>
      </w:r>
      <w:r w:rsidRPr="00074BD5">
        <w:rPr>
          <w:rFonts w:ascii="Times New Roman" w:hAnsi="Times New Roman" w:cs="Times New Roman"/>
          <w:sz w:val="24"/>
          <w:szCs w:val="24"/>
        </w:rPr>
        <w:t xml:space="preserve"> 1 пок</w:t>
      </w:r>
      <w:r>
        <w:rPr>
          <w:rFonts w:ascii="Times New Roman" w:hAnsi="Times New Roman" w:cs="Times New Roman"/>
          <w:sz w:val="24"/>
          <w:szCs w:val="24"/>
        </w:rPr>
        <w:t>азывает сколько раз складываем множитель 6</w:t>
      </w:r>
      <w:r w:rsidRPr="00074BD5">
        <w:rPr>
          <w:rFonts w:ascii="Times New Roman" w:hAnsi="Times New Roman" w:cs="Times New Roman"/>
          <w:sz w:val="24"/>
          <w:szCs w:val="24"/>
        </w:rPr>
        <w:t>)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4BD5">
        <w:rPr>
          <w:rFonts w:ascii="Times New Roman" w:hAnsi="Times New Roman" w:cs="Times New Roman"/>
          <w:sz w:val="24"/>
          <w:szCs w:val="24"/>
        </w:rPr>
        <w:t>Какая тема урока?</w:t>
      </w:r>
      <w:r>
        <w:rPr>
          <w:rFonts w:ascii="Times New Roman" w:hAnsi="Times New Roman" w:cs="Times New Roman"/>
          <w:sz w:val="24"/>
          <w:szCs w:val="24"/>
        </w:rPr>
        <w:t xml:space="preserve"> (Умножение на 1)</w:t>
      </w:r>
    </w:p>
    <w:p w:rsidR="00541FC9" w:rsidRPr="00074BD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-Чему научимся? </w:t>
      </w:r>
      <w:r w:rsidRPr="00074BD5">
        <w:rPr>
          <w:rFonts w:ascii="Times New Roman" w:hAnsi="Times New Roman" w:cs="Times New Roman"/>
          <w:sz w:val="24"/>
          <w:szCs w:val="24"/>
        </w:rPr>
        <w:t>Какие цели поставим?</w:t>
      </w:r>
      <w:r>
        <w:rPr>
          <w:rFonts w:ascii="Times New Roman" w:hAnsi="Times New Roman" w:cs="Times New Roman"/>
          <w:sz w:val="24"/>
          <w:szCs w:val="24"/>
        </w:rPr>
        <w:t xml:space="preserve"> (Научиться умножать на 1)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7B5">
        <w:rPr>
          <w:rFonts w:ascii="Times New Roman" w:hAnsi="Times New Roman" w:cs="Times New Roman"/>
          <w:sz w:val="24"/>
          <w:szCs w:val="24"/>
        </w:rPr>
        <w:t>Учитель ещё раз называет тему и цели урока.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7B5">
        <w:rPr>
          <w:rFonts w:ascii="Times New Roman" w:hAnsi="Times New Roman" w:cs="Times New Roman"/>
          <w:b/>
          <w:sz w:val="24"/>
          <w:szCs w:val="24"/>
        </w:rPr>
        <w:t>(Слайд 3.)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77B5">
        <w:rPr>
          <w:rFonts w:ascii="Times New Roman" w:hAnsi="Times New Roman" w:cs="Times New Roman"/>
          <w:b/>
          <w:sz w:val="24"/>
          <w:szCs w:val="24"/>
          <w:u w:val="single"/>
        </w:rPr>
        <w:t>4. Открытие новых знаний</w:t>
      </w:r>
    </w:p>
    <w:p w:rsidR="00541FC9" w:rsidRPr="00837B4D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7B4D">
        <w:rPr>
          <w:rFonts w:ascii="Times New Roman" w:hAnsi="Times New Roman" w:cs="Times New Roman"/>
          <w:b/>
          <w:sz w:val="24"/>
          <w:szCs w:val="24"/>
        </w:rPr>
        <w:t>Слайд 4.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6х</w:t>
      </w:r>
      <w:r w:rsidRPr="00AC77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= ?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-Обсудите в группе</w:t>
      </w:r>
      <w:r w:rsidRPr="00AC77B5">
        <w:rPr>
          <w:rFonts w:ascii="Times New Roman" w:hAnsi="Times New Roman" w:cs="Times New Roman"/>
          <w:sz w:val="24"/>
          <w:szCs w:val="24"/>
        </w:rPr>
        <w:t>, как решить этот пример ( можно з</w:t>
      </w:r>
      <w:r>
        <w:rPr>
          <w:rFonts w:ascii="Times New Roman" w:hAnsi="Times New Roman" w:cs="Times New Roman"/>
          <w:sz w:val="24"/>
          <w:szCs w:val="24"/>
        </w:rPr>
        <w:t>аменить  множители</w:t>
      </w:r>
      <w:r w:rsidRPr="00AC77B5">
        <w:rPr>
          <w:rFonts w:ascii="Times New Roman" w:hAnsi="Times New Roman" w:cs="Times New Roman"/>
          <w:sz w:val="24"/>
          <w:szCs w:val="24"/>
        </w:rPr>
        <w:t xml:space="preserve"> местами.)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6х1=1х6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1х6=1+1+1+1+1+1=6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сейчас мож</w:t>
      </w:r>
      <w:r w:rsidRPr="00AC77B5">
        <w:rPr>
          <w:rFonts w:ascii="Times New Roman" w:hAnsi="Times New Roman" w:cs="Times New Roman"/>
          <w:sz w:val="24"/>
          <w:szCs w:val="24"/>
        </w:rPr>
        <w:t>но заменить произведение суммой? (Да)</w:t>
      </w:r>
      <w:r>
        <w:rPr>
          <w:rFonts w:ascii="Times New Roman" w:hAnsi="Times New Roman" w:cs="Times New Roman"/>
          <w:sz w:val="24"/>
          <w:szCs w:val="24"/>
        </w:rPr>
        <w:t xml:space="preserve"> Какое свойство умножения использовали? (Переместительное свойство: от перестановки множителей произведение не изменится)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парах. Участник под</w:t>
      </w:r>
      <w:r w:rsidRPr="00AC77B5">
        <w:rPr>
          <w:rFonts w:ascii="Times New Roman" w:hAnsi="Times New Roman" w:cs="Times New Roman"/>
          <w:sz w:val="24"/>
          <w:szCs w:val="24"/>
        </w:rPr>
        <w:t xml:space="preserve"> №1 берет карточку №2, решаем по кругу, заменяя произведение суммой слагаемых.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C77B5">
        <w:rPr>
          <w:rFonts w:ascii="Times New Roman" w:hAnsi="Times New Roman" w:cs="Times New Roman"/>
          <w:sz w:val="24"/>
          <w:szCs w:val="24"/>
        </w:rPr>
        <w:t xml:space="preserve"> Проверка с образца, сигнальные карточки.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1х4=1+1+1+1=4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1х5=1+1+1+1+1=5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1х2=1+1=2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1х3=1+1+1=3</w:t>
      </w:r>
    </w:p>
    <w:p w:rsidR="00541FC9" w:rsidRPr="004D5151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151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D5151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интересного заметили? ( П</w:t>
      </w:r>
      <w:r w:rsidRPr="00AC77B5">
        <w:rPr>
          <w:rFonts w:ascii="Times New Roman" w:hAnsi="Times New Roman" w:cs="Times New Roman"/>
          <w:sz w:val="24"/>
          <w:szCs w:val="24"/>
        </w:rPr>
        <w:t xml:space="preserve">ри умножении </w:t>
      </w:r>
      <w:r>
        <w:rPr>
          <w:rFonts w:ascii="Times New Roman" w:hAnsi="Times New Roman" w:cs="Times New Roman"/>
          <w:sz w:val="24"/>
          <w:szCs w:val="24"/>
        </w:rPr>
        <w:t>1 на любое число</w:t>
      </w:r>
      <w:r w:rsidRPr="00AC77B5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лучается то же самое число, на которое умножали</w:t>
      </w:r>
      <w:r w:rsidRPr="00AC77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C77B5">
        <w:rPr>
          <w:rFonts w:ascii="Times New Roman" w:hAnsi="Times New Roman" w:cs="Times New Roman"/>
          <w:sz w:val="24"/>
          <w:szCs w:val="24"/>
        </w:rPr>
        <w:t xml:space="preserve">В математике для обозначения </w:t>
      </w:r>
      <w:r w:rsidRPr="004B4040">
        <w:rPr>
          <w:rFonts w:ascii="Times New Roman" w:hAnsi="Times New Roman" w:cs="Times New Roman"/>
          <w:b/>
          <w:sz w:val="24"/>
          <w:szCs w:val="24"/>
        </w:rPr>
        <w:t xml:space="preserve">любого </w:t>
      </w:r>
      <w:r w:rsidRPr="00AC77B5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используют переменную </w:t>
      </w:r>
      <w:r w:rsidRPr="00807A1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  (1ха=1)</w:t>
      </w:r>
      <w:r w:rsidRPr="00AA1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примеры:</w:t>
      </w:r>
      <w:r w:rsidRPr="00AA1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4х1=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5х1=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2х1=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3х1=</w:t>
      </w:r>
    </w:p>
    <w:p w:rsidR="00541FC9" w:rsidRPr="00AA172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-Можем решить? (Да, используя переместительное свойство умножения) Подумайте в группах, сделайте вывод, сами выведите формулу (</w:t>
      </w:r>
      <w:r w:rsidRPr="00AA1720">
        <w:rPr>
          <w:rFonts w:ascii="Times New Roman" w:hAnsi="Times New Roman" w:cs="Times New Roman"/>
          <w:b/>
          <w:sz w:val="24"/>
          <w:szCs w:val="24"/>
        </w:rPr>
        <w:t>При умножении любого числа на 1 получаетс</w:t>
      </w:r>
      <w:r>
        <w:rPr>
          <w:rFonts w:ascii="Times New Roman" w:hAnsi="Times New Roman" w:cs="Times New Roman"/>
          <w:b/>
          <w:sz w:val="24"/>
          <w:szCs w:val="24"/>
        </w:rPr>
        <w:t>я то число, которое умножали; ах</w:t>
      </w:r>
      <w:r w:rsidRPr="00AA172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=1</w:t>
      </w:r>
      <w:r w:rsidRPr="00AA1720">
        <w:rPr>
          <w:rFonts w:ascii="Times New Roman" w:hAnsi="Times New Roman" w:cs="Times New Roman"/>
          <w:b/>
          <w:sz w:val="24"/>
          <w:szCs w:val="24"/>
        </w:rPr>
        <w:t>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учебником.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-Откройте учебники на с.72,</w:t>
      </w:r>
      <w:r w:rsidRPr="00AB4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прочитайте определение, скажите, правильный вывод вы сделали? (Да)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в тетради. Число</w:t>
      </w:r>
      <w:r w:rsidRPr="00AC77B5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лассная работа, запишите формулы</w:t>
      </w:r>
      <w:r w:rsidRPr="00AC77B5">
        <w:rPr>
          <w:rFonts w:ascii="Times New Roman" w:hAnsi="Times New Roman" w:cs="Times New Roman"/>
          <w:sz w:val="24"/>
          <w:szCs w:val="24"/>
        </w:rPr>
        <w:t>.</w:t>
      </w:r>
    </w:p>
    <w:p w:rsidR="00541FC9" w:rsidRPr="00AB456D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BC5">
        <w:rPr>
          <w:rFonts w:ascii="Times New Roman" w:hAnsi="Times New Roman" w:cs="Times New Roman"/>
          <w:b/>
          <w:sz w:val="24"/>
          <w:szCs w:val="24"/>
        </w:rPr>
        <w:t>5.Физкультминутка.</w:t>
      </w:r>
      <w:r w:rsidRPr="00AC77B5">
        <w:rPr>
          <w:rFonts w:ascii="Times New Roman" w:hAnsi="Times New Roman" w:cs="Times New Roman"/>
          <w:sz w:val="24"/>
          <w:szCs w:val="24"/>
        </w:rPr>
        <w:t xml:space="preserve"> </w:t>
      </w:r>
      <w:r w:rsidRPr="009C27E1">
        <w:rPr>
          <w:rFonts w:ascii="Times New Roman" w:hAnsi="Times New Roman" w:cs="Times New Roman"/>
          <w:b/>
          <w:sz w:val="24"/>
          <w:szCs w:val="24"/>
        </w:rPr>
        <w:t>Структура Микс Фикс Групп</w:t>
      </w:r>
      <w:r w:rsidRPr="00AB4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56D">
        <w:rPr>
          <w:rFonts w:ascii="Times New Roman" w:hAnsi="Times New Roman" w:cs="Times New Roman"/>
          <w:sz w:val="24"/>
          <w:szCs w:val="24"/>
        </w:rPr>
        <w:t>(говорят друг другу определение</w:t>
      </w:r>
      <w:r>
        <w:rPr>
          <w:rFonts w:ascii="Times New Roman" w:hAnsi="Times New Roman" w:cs="Times New Roman"/>
          <w:sz w:val="24"/>
          <w:szCs w:val="24"/>
        </w:rPr>
        <w:t>, формулу</w:t>
      </w:r>
      <w:r w:rsidRPr="00AB456D">
        <w:rPr>
          <w:rFonts w:ascii="Times New Roman" w:hAnsi="Times New Roman" w:cs="Times New Roman"/>
          <w:sz w:val="24"/>
          <w:szCs w:val="24"/>
        </w:rPr>
        <w:t>)</w:t>
      </w:r>
    </w:p>
    <w:p w:rsidR="00541FC9" w:rsidRPr="00AB456D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456D">
        <w:rPr>
          <w:rFonts w:ascii="Times New Roman" w:hAnsi="Times New Roman" w:cs="Times New Roman"/>
          <w:b/>
          <w:sz w:val="24"/>
          <w:szCs w:val="24"/>
        </w:rPr>
        <w:t>6.Закрепление. Фронтальная работа с учебником.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7B5">
        <w:rPr>
          <w:rFonts w:ascii="Times New Roman" w:hAnsi="Times New Roman" w:cs="Times New Roman"/>
          <w:sz w:val="24"/>
          <w:szCs w:val="24"/>
        </w:rPr>
        <w:t>№1, с 72. Решение 1 столбика (1 ученик у доски</w:t>
      </w:r>
      <w:r>
        <w:rPr>
          <w:rFonts w:ascii="Times New Roman" w:hAnsi="Times New Roman" w:cs="Times New Roman"/>
          <w:sz w:val="24"/>
          <w:szCs w:val="24"/>
        </w:rPr>
        <w:t>, зарабатывает оценку</w:t>
      </w:r>
      <w:r w:rsidRPr="00AC77B5">
        <w:rPr>
          <w:rFonts w:ascii="Times New Roman" w:hAnsi="Times New Roman" w:cs="Times New Roman"/>
          <w:sz w:val="24"/>
          <w:szCs w:val="24"/>
        </w:rPr>
        <w:t>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Фронтальная работа.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7*1=7 (Правило!)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1*12=12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89*1=89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AC77B5">
        <w:rPr>
          <w:rFonts w:ascii="Times New Roman" w:hAnsi="Times New Roman" w:cs="Times New Roman"/>
          <w:sz w:val="24"/>
          <w:szCs w:val="24"/>
        </w:rPr>
        <w:t>Самостоятельная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№1-следующие 5 примеров решаем самостоятельно.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(Проверка с образца, меняются тетрадями с партнером по лицу, оценивают по критериям) </w:t>
      </w:r>
      <w:r w:rsidRPr="00C62957">
        <w:rPr>
          <w:rFonts w:ascii="Times New Roman" w:hAnsi="Times New Roman" w:cs="Times New Roman"/>
          <w:b/>
          <w:sz w:val="24"/>
          <w:szCs w:val="24"/>
        </w:rPr>
        <w:t>Слайд 6.</w:t>
      </w:r>
    </w:p>
    <w:p w:rsidR="00541FC9" w:rsidRPr="003063D6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Задание – по формулам (1ха=1, ах1=1) придумайте свои примеры </w:t>
      </w:r>
      <w:r w:rsidRPr="00B9318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Джот  Т</w:t>
      </w:r>
      <w:r w:rsidRPr="00B9318C">
        <w:rPr>
          <w:rFonts w:ascii="Times New Roman" w:hAnsi="Times New Roman" w:cs="Times New Roman"/>
          <w:b/>
          <w:sz w:val="24"/>
          <w:szCs w:val="24"/>
        </w:rPr>
        <w:t>отс</w:t>
      </w:r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541FC9" w:rsidRPr="00566FA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66FA9">
        <w:rPr>
          <w:rFonts w:ascii="Times New Roman" w:hAnsi="Times New Roman" w:cs="Times New Roman"/>
          <w:sz w:val="24"/>
          <w:szCs w:val="24"/>
        </w:rPr>
        <w:t>ремя</w:t>
      </w:r>
      <w:r>
        <w:rPr>
          <w:rFonts w:ascii="Times New Roman" w:hAnsi="Times New Roman" w:cs="Times New Roman"/>
          <w:sz w:val="24"/>
          <w:szCs w:val="24"/>
        </w:rPr>
        <w:t xml:space="preserve"> вышло, переходим по часовой стрелке и проверяем примеры другой группы, на листе оценивания ставим оценку согласно критериям.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AC77B5">
        <w:rPr>
          <w:rFonts w:ascii="Times New Roman" w:hAnsi="Times New Roman" w:cs="Times New Roman"/>
          <w:sz w:val="24"/>
          <w:szCs w:val="24"/>
        </w:rPr>
        <w:t xml:space="preserve">Ребус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77B5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62957">
        <w:rPr>
          <w:rFonts w:ascii="Times New Roman" w:hAnsi="Times New Roman" w:cs="Times New Roman"/>
          <w:b/>
          <w:sz w:val="24"/>
          <w:szCs w:val="24"/>
        </w:rPr>
        <w:t>Слайд 7.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-Догадались чем будем заниматься?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с.72-№3. Работа в паре - составление краткой записи с партнером по плечу (1 ученик составляет краткую запись на обратной стороне доски)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Решают самостоятельно. </w:t>
      </w:r>
      <w:r w:rsidRPr="00AC77B5"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z w:val="24"/>
          <w:szCs w:val="24"/>
        </w:rPr>
        <w:t xml:space="preserve"> с образца, сигнальные карточки.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AC77B5">
        <w:rPr>
          <w:rFonts w:ascii="Times New Roman" w:hAnsi="Times New Roman" w:cs="Times New Roman"/>
          <w:sz w:val="24"/>
          <w:szCs w:val="24"/>
        </w:rPr>
        <w:t>Геометрическая задача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Выполним задание.</w:t>
      </w:r>
      <w:r w:rsidRPr="000C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1000">
        <w:rPr>
          <w:rFonts w:ascii="Times New Roman" w:hAnsi="Times New Roman" w:cs="Times New Roman"/>
          <w:b/>
          <w:bCs/>
          <w:sz w:val="24"/>
          <w:szCs w:val="24"/>
        </w:rPr>
        <w:t>Начертите прямоугольник со сторонами  7 см и 4 см. Найдите его площадь.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 xml:space="preserve">-Как найти площадь прямоугольника? </w:t>
      </w:r>
      <w:r>
        <w:rPr>
          <w:rFonts w:ascii="Times New Roman" w:hAnsi="Times New Roman" w:cs="Times New Roman"/>
          <w:sz w:val="24"/>
          <w:szCs w:val="24"/>
        </w:rPr>
        <w:t xml:space="preserve">(Длину умножить на ширину) </w:t>
      </w:r>
      <w:r w:rsidRPr="00E51000">
        <w:rPr>
          <w:rFonts w:ascii="Times New Roman" w:hAnsi="Times New Roman" w:cs="Times New Roman"/>
          <w:sz w:val="24"/>
          <w:szCs w:val="24"/>
        </w:rPr>
        <w:t xml:space="preserve">Какой единицей  измеряется площадь?  Вычислите. 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1000">
        <w:rPr>
          <w:rFonts w:ascii="Times New Roman" w:hAnsi="Times New Roman" w:cs="Times New Roman"/>
          <w:b/>
          <w:sz w:val="24"/>
          <w:szCs w:val="24"/>
        </w:rPr>
        <w:t>Слайд 11.</w:t>
      </w:r>
    </w:p>
    <w:p w:rsidR="00541FC9" w:rsidRPr="00ED1B5D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Вспомним тему нашего урока</w:t>
      </w:r>
      <w:r w:rsidRPr="00ED1B5D">
        <w:rPr>
          <w:rFonts w:ascii="Times New Roman" w:hAnsi="Times New Roman" w:cs="Times New Roman"/>
          <w:sz w:val="24"/>
          <w:szCs w:val="24"/>
        </w:rPr>
        <w:t xml:space="preserve"> (Умножение на 1)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-Измените условие задачи так, чтобы решение соответствовало теме сегодняшнего урока. (Ширина равна 1см)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-Давайте начертим такой прямоугольник и найдем его площадь. (Площадь находят самостоятельно)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 xml:space="preserve">-А теперь проверим свою работу с записью на доске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B291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7х</w:t>
      </w:r>
      <w:r w:rsidRPr="005B291F">
        <w:rPr>
          <w:rFonts w:ascii="Times New Roman" w:hAnsi="Times New Roman" w:cs="Times New Roman"/>
          <w:sz w:val="24"/>
          <w:szCs w:val="24"/>
        </w:rPr>
        <w:t>1</w:t>
      </w:r>
      <w:r w:rsidRPr="00E51000">
        <w:rPr>
          <w:rFonts w:ascii="Times New Roman" w:hAnsi="Times New Roman" w:cs="Times New Roman"/>
          <w:sz w:val="24"/>
          <w:szCs w:val="24"/>
        </w:rPr>
        <w:t>=7</w:t>
      </w:r>
      <w:r>
        <w:rPr>
          <w:rFonts w:ascii="Times New Roman" w:hAnsi="Times New Roman" w:cs="Times New Roman"/>
          <w:sz w:val="24"/>
          <w:szCs w:val="24"/>
        </w:rPr>
        <w:t>(см</w:t>
      </w:r>
      <w:r w:rsidRPr="002A0D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10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Поднимите сигнальные карточки. </w:t>
      </w:r>
      <w:r w:rsidRPr="00E51000">
        <w:rPr>
          <w:rFonts w:ascii="Times New Roman" w:hAnsi="Times New Roman" w:cs="Times New Roman"/>
          <w:sz w:val="24"/>
          <w:szCs w:val="24"/>
        </w:rPr>
        <w:t>Оцените себя.</w:t>
      </w:r>
    </w:p>
    <w:p w:rsidR="00541FC9" w:rsidRPr="003063D6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12</w:t>
      </w:r>
      <w:r w:rsidRPr="003063D6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Pr="00AC77B5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7B5">
        <w:rPr>
          <w:rFonts w:ascii="Times New Roman" w:hAnsi="Times New Roman" w:cs="Times New Roman"/>
          <w:sz w:val="24"/>
          <w:szCs w:val="24"/>
        </w:rPr>
        <w:t>Взаимопроверка с эталона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77B5">
        <w:rPr>
          <w:rFonts w:ascii="Times New Roman" w:hAnsi="Times New Roman" w:cs="Times New Roman"/>
          <w:sz w:val="24"/>
          <w:szCs w:val="24"/>
        </w:rPr>
        <w:t xml:space="preserve"> Критерии оценивания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1000">
        <w:rPr>
          <w:rFonts w:ascii="Times New Roman" w:hAnsi="Times New Roman" w:cs="Times New Roman"/>
          <w:b/>
          <w:sz w:val="24"/>
          <w:szCs w:val="24"/>
          <w:u w:val="single"/>
        </w:rPr>
        <w:t>7.Информация о домашнем задании, инструктаж по его выполнению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13</w:t>
      </w:r>
      <w:r w:rsidRPr="00E51000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100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8.Рефлексия. Итог.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14</w:t>
      </w:r>
      <w:r w:rsidRPr="00E51000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-Вот и подошел к завершению наш урок</w:t>
      </w:r>
      <w:r w:rsidRPr="00E510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000">
        <w:rPr>
          <w:rFonts w:ascii="Times New Roman" w:hAnsi="Times New Roman" w:cs="Times New Roman"/>
          <w:sz w:val="24"/>
          <w:szCs w:val="24"/>
        </w:rPr>
        <w:t>Что нового вы сегодня узнали?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Я узнал…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Я учился ...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Мне было трудно ...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000">
        <w:rPr>
          <w:rFonts w:ascii="Times New Roman" w:hAnsi="Times New Roman" w:cs="Times New Roman"/>
          <w:sz w:val="24"/>
          <w:szCs w:val="24"/>
        </w:rPr>
        <w:t>- С каким настроением вы покидаете урок?</w:t>
      </w:r>
      <w:r w:rsidRPr="002A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Поднимите сигнальные кружочки.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15</w:t>
      </w:r>
      <w:r w:rsidRPr="00E51000">
        <w:rPr>
          <w:rFonts w:ascii="Times New Roman" w:hAnsi="Times New Roman" w:cs="Times New Roman"/>
          <w:b/>
          <w:sz w:val="24"/>
          <w:szCs w:val="24"/>
        </w:rPr>
        <w:t>.</w:t>
      </w:r>
    </w:p>
    <w:p w:rsidR="00541FC9" w:rsidRPr="00E51000" w:rsidRDefault="00541FC9" w:rsidP="0054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1000">
        <w:rPr>
          <w:rFonts w:ascii="Times New Roman" w:hAnsi="Times New Roman" w:cs="Times New Roman"/>
          <w:sz w:val="24"/>
          <w:szCs w:val="24"/>
        </w:rPr>
        <w:t>Спасибо всем за работу!</w:t>
      </w:r>
    </w:p>
    <w:p w:rsidR="00541FC9" w:rsidRPr="00AC77B5" w:rsidRDefault="00541FC9" w:rsidP="00541FC9">
      <w:pPr>
        <w:rPr>
          <w:rFonts w:ascii="Times New Roman" w:hAnsi="Times New Roman" w:cs="Times New Roman"/>
          <w:sz w:val="24"/>
          <w:szCs w:val="24"/>
        </w:rPr>
      </w:pPr>
    </w:p>
    <w:p w:rsidR="00541FC9" w:rsidRPr="00AC77B5" w:rsidRDefault="00541FC9" w:rsidP="00541FC9"/>
    <w:p w:rsidR="00541FC9" w:rsidRDefault="00541FC9" w:rsidP="00541FC9">
      <w:pPr>
        <w:rPr>
          <w:b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Default="00541FC9" w:rsidP="00541FC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41FC9" w:rsidRPr="00C557DF" w:rsidRDefault="00541FC9" w:rsidP="00541FC9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sectPr w:rsidR="00541FC9" w:rsidRPr="00C557DF" w:rsidSect="0099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18F" w:rsidRDefault="00D8518F" w:rsidP="00C557DF">
      <w:pPr>
        <w:spacing w:after="0" w:line="240" w:lineRule="auto"/>
      </w:pPr>
      <w:r>
        <w:separator/>
      </w:r>
    </w:p>
  </w:endnote>
  <w:endnote w:type="continuationSeparator" w:id="1">
    <w:p w:rsidR="00D8518F" w:rsidRDefault="00D8518F" w:rsidP="00C5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18F" w:rsidRDefault="00D8518F" w:rsidP="00C557DF">
      <w:pPr>
        <w:spacing w:after="0" w:line="240" w:lineRule="auto"/>
      </w:pPr>
      <w:r>
        <w:separator/>
      </w:r>
    </w:p>
  </w:footnote>
  <w:footnote w:type="continuationSeparator" w:id="1">
    <w:p w:rsidR="00D8518F" w:rsidRDefault="00D8518F" w:rsidP="00C55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406"/>
    <w:rsid w:val="00073C83"/>
    <w:rsid w:val="00074BD5"/>
    <w:rsid w:val="000C5B67"/>
    <w:rsid w:val="000F59E6"/>
    <w:rsid w:val="001475C8"/>
    <w:rsid w:val="00152406"/>
    <w:rsid w:val="00172BC5"/>
    <w:rsid w:val="00213E48"/>
    <w:rsid w:val="00237079"/>
    <w:rsid w:val="002A0D95"/>
    <w:rsid w:val="002D5501"/>
    <w:rsid w:val="003063D6"/>
    <w:rsid w:val="00333350"/>
    <w:rsid w:val="00340821"/>
    <w:rsid w:val="003467E0"/>
    <w:rsid w:val="003F4FBA"/>
    <w:rsid w:val="00400E98"/>
    <w:rsid w:val="004B4040"/>
    <w:rsid w:val="004D5151"/>
    <w:rsid w:val="00541FC9"/>
    <w:rsid w:val="00566FA9"/>
    <w:rsid w:val="005A12AC"/>
    <w:rsid w:val="005B0F66"/>
    <w:rsid w:val="005B291F"/>
    <w:rsid w:val="00652FDD"/>
    <w:rsid w:val="006E5B73"/>
    <w:rsid w:val="007A63B3"/>
    <w:rsid w:val="007A67A2"/>
    <w:rsid w:val="00807A18"/>
    <w:rsid w:val="00837AD1"/>
    <w:rsid w:val="00837B4D"/>
    <w:rsid w:val="00840E6E"/>
    <w:rsid w:val="008E31B6"/>
    <w:rsid w:val="009751A9"/>
    <w:rsid w:val="009924E6"/>
    <w:rsid w:val="009A44D9"/>
    <w:rsid w:val="009C27E1"/>
    <w:rsid w:val="00A128E0"/>
    <w:rsid w:val="00A36E5A"/>
    <w:rsid w:val="00A602CC"/>
    <w:rsid w:val="00AA1720"/>
    <w:rsid w:val="00AB456D"/>
    <w:rsid w:val="00AC77B5"/>
    <w:rsid w:val="00B806E1"/>
    <w:rsid w:val="00B9318C"/>
    <w:rsid w:val="00C557DF"/>
    <w:rsid w:val="00C62957"/>
    <w:rsid w:val="00C65B21"/>
    <w:rsid w:val="00D33F03"/>
    <w:rsid w:val="00D522E9"/>
    <w:rsid w:val="00D8518F"/>
    <w:rsid w:val="00DE0067"/>
    <w:rsid w:val="00ED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57DF"/>
  </w:style>
  <w:style w:type="paragraph" w:styleId="a4">
    <w:name w:val="header"/>
    <w:basedOn w:val="a"/>
    <w:link w:val="a5"/>
    <w:uiPriority w:val="99"/>
    <w:semiHidden/>
    <w:unhideWhenUsed/>
    <w:rsid w:val="00C5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57DF"/>
  </w:style>
  <w:style w:type="paragraph" w:styleId="a6">
    <w:name w:val="footer"/>
    <w:basedOn w:val="a"/>
    <w:link w:val="a7"/>
    <w:uiPriority w:val="99"/>
    <w:semiHidden/>
    <w:unhideWhenUsed/>
    <w:rsid w:val="00C5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57DF"/>
  </w:style>
  <w:style w:type="paragraph" w:styleId="a8">
    <w:name w:val="No Spacing"/>
    <w:basedOn w:val="a"/>
    <w:link w:val="a9"/>
    <w:uiPriority w:val="1"/>
    <w:qFormat/>
    <w:rsid w:val="00C557D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a9">
    <w:name w:val="Без интервала Знак"/>
    <w:basedOn w:val="a0"/>
    <w:link w:val="a8"/>
    <w:uiPriority w:val="1"/>
    <w:rsid w:val="00C557DF"/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2723-D927-4C51-820F-6C1A77EB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9</cp:revision>
  <cp:lastPrinted>2003-01-11T01:44:00Z</cp:lastPrinted>
  <dcterms:created xsi:type="dcterms:W3CDTF">2003-01-10T03:40:00Z</dcterms:created>
  <dcterms:modified xsi:type="dcterms:W3CDTF">2017-01-20T04:40:00Z</dcterms:modified>
</cp:coreProperties>
</file>