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9E" w:rsidRDefault="00BE2AF3" w:rsidP="005F129E">
      <w:pPr>
        <w:spacing w:line="360" w:lineRule="auto"/>
        <w:jc w:val="center"/>
        <w:rPr>
          <w:b/>
          <w:sz w:val="28"/>
          <w:szCs w:val="28"/>
        </w:rPr>
      </w:pPr>
      <w:r w:rsidRPr="00BE2AF3">
        <w:rPr>
          <w:rFonts w:eastAsia="Times New Roman"/>
          <w:b/>
          <w:sz w:val="28"/>
          <w:szCs w:val="28"/>
        </w:rPr>
        <w:t>Орг</w:t>
      </w:r>
      <w:r w:rsidR="005F129E" w:rsidRPr="00BE2AF3">
        <w:rPr>
          <w:rFonts w:eastAsia="Times New Roman"/>
          <w:b/>
          <w:sz w:val="28"/>
          <w:szCs w:val="28"/>
        </w:rPr>
        <w:t>анизации инклюзивного образовательного пространства в образовательной организации</w:t>
      </w:r>
      <w:r w:rsidR="005F129E" w:rsidRPr="00BE2AF3">
        <w:rPr>
          <w:b/>
          <w:sz w:val="28"/>
          <w:szCs w:val="28"/>
        </w:rPr>
        <w:t xml:space="preserve"> для детей с нарушением опорно-двигательного аппарата</w:t>
      </w:r>
    </w:p>
    <w:p w:rsidR="00112FD3" w:rsidRPr="005F129E" w:rsidRDefault="00112FD3" w:rsidP="000B0853">
      <w:pPr>
        <w:spacing w:line="360" w:lineRule="auto"/>
        <w:ind w:firstLine="708"/>
        <w:jc w:val="both"/>
        <w:rPr>
          <w:sz w:val="28"/>
          <w:szCs w:val="28"/>
        </w:rPr>
      </w:pPr>
      <w:r w:rsidRPr="005F129E">
        <w:rPr>
          <w:sz w:val="28"/>
          <w:szCs w:val="28"/>
        </w:rPr>
        <w:t>Инклюзивное образование – это такой процесс обучения и воспитания, при котором ВСЕ дети, в независимости от их физических, психических, интеллектуальных и иных особенностей, включены в общую систему образования и обучаются по месту жительства вместе со своими сверстниками в одних и те</w:t>
      </w:r>
      <w:r w:rsidR="000B0853">
        <w:rPr>
          <w:sz w:val="28"/>
          <w:szCs w:val="28"/>
        </w:rPr>
        <w:t xml:space="preserve">х же общеобразовательных школах. </w:t>
      </w:r>
      <w:r w:rsidR="00FA58D9">
        <w:rPr>
          <w:sz w:val="28"/>
          <w:szCs w:val="28"/>
        </w:rPr>
        <w:t>Школы</w:t>
      </w:r>
      <w:r w:rsidRPr="005F129E">
        <w:rPr>
          <w:sz w:val="28"/>
          <w:szCs w:val="28"/>
        </w:rPr>
        <w:t xml:space="preserve"> учитывают их особые образовательные потребности и оказывают необходимую специальную поддержку.</w:t>
      </w:r>
    </w:p>
    <w:p w:rsidR="00112FD3" w:rsidRPr="005F129E" w:rsidRDefault="00112FD3" w:rsidP="000B0853">
      <w:pPr>
        <w:spacing w:line="360" w:lineRule="auto"/>
        <w:ind w:firstLine="708"/>
        <w:jc w:val="both"/>
        <w:rPr>
          <w:sz w:val="28"/>
          <w:szCs w:val="28"/>
        </w:rPr>
      </w:pPr>
      <w:r w:rsidRPr="005F129E">
        <w:rPr>
          <w:sz w:val="28"/>
          <w:szCs w:val="28"/>
        </w:rPr>
        <w:t>Анализируя состояние инклюзивного образования на настоящий момент, можно говорить не только как об инновационном процессе, позволяющем осуществлять обучение и воспитание детей с разными стартовыми возможностями на различных ступенях образования, но и как</w:t>
      </w:r>
      <w:r w:rsidR="005F5952" w:rsidRPr="005F129E">
        <w:rPr>
          <w:sz w:val="28"/>
          <w:szCs w:val="28"/>
        </w:rPr>
        <w:t xml:space="preserve"> о</w:t>
      </w:r>
      <w:r w:rsidRPr="005F129E">
        <w:rPr>
          <w:sz w:val="28"/>
          <w:szCs w:val="28"/>
        </w:rPr>
        <w:t xml:space="preserve"> направление</w:t>
      </w:r>
      <w:r w:rsidR="005F5952" w:rsidRPr="005F129E">
        <w:rPr>
          <w:sz w:val="28"/>
          <w:szCs w:val="28"/>
        </w:rPr>
        <w:t>, которое</w:t>
      </w:r>
      <w:r w:rsidRPr="005F129E">
        <w:rPr>
          <w:sz w:val="28"/>
          <w:szCs w:val="28"/>
        </w:rPr>
        <w:t xml:space="preserve"> оказывает мощное влияние и на развитие самого образовательного процесса, в значительной степени изменяя отношения между его участниками.</w:t>
      </w:r>
    </w:p>
    <w:p w:rsidR="00112FD3" w:rsidRPr="005F129E" w:rsidRDefault="00112FD3" w:rsidP="000B0853">
      <w:pPr>
        <w:spacing w:line="360" w:lineRule="auto"/>
        <w:ind w:firstLine="708"/>
        <w:jc w:val="both"/>
        <w:rPr>
          <w:sz w:val="28"/>
          <w:szCs w:val="28"/>
        </w:rPr>
      </w:pPr>
      <w:r w:rsidRPr="005F129E">
        <w:rPr>
          <w:sz w:val="28"/>
          <w:szCs w:val="28"/>
        </w:rPr>
        <w:t xml:space="preserve">Эффективная реализация обозначаемых приоритетов включения особого ребенка в среду общеобразовательного учреждения представляется практически невозможной без специализированного психолого-педагогического сопровождения как инклюзивного процесса в целом, так и его отдельных структурных компонентов, поскольку сам процесс инклюзии детей с ограниченными возможностями в образовании оказывается очень сложным, и в организационном, и в содержательном компонентах. Создание адекватной модели </w:t>
      </w:r>
      <w:r w:rsidR="00611849" w:rsidRPr="005F129E">
        <w:rPr>
          <w:sz w:val="28"/>
          <w:szCs w:val="28"/>
        </w:rPr>
        <w:t>и конкретных</w:t>
      </w:r>
      <w:r w:rsidRPr="005F129E">
        <w:rPr>
          <w:sz w:val="28"/>
          <w:szCs w:val="28"/>
        </w:rPr>
        <w:t xml:space="preserve"> технологий психолого-педагогического сопровождения инклюзивной практики в определенной </w:t>
      </w:r>
      <w:r w:rsidR="00611849" w:rsidRPr="005F129E">
        <w:rPr>
          <w:sz w:val="28"/>
          <w:szCs w:val="28"/>
        </w:rPr>
        <w:t>степени позволяет</w:t>
      </w:r>
      <w:r w:rsidRPr="005F129E">
        <w:rPr>
          <w:sz w:val="28"/>
          <w:szCs w:val="28"/>
        </w:rPr>
        <w:t xml:space="preserve"> сделать этот процесс максимально адаптивным и пластичным.</w:t>
      </w:r>
    </w:p>
    <w:p w:rsidR="00112FD3" w:rsidRPr="005F129E" w:rsidRDefault="00112FD3" w:rsidP="000B0853">
      <w:pPr>
        <w:spacing w:line="360" w:lineRule="auto"/>
        <w:ind w:firstLine="708"/>
        <w:jc w:val="both"/>
        <w:rPr>
          <w:sz w:val="28"/>
          <w:szCs w:val="28"/>
        </w:rPr>
      </w:pPr>
      <w:r w:rsidRPr="00BE2AF3">
        <w:rPr>
          <w:sz w:val="28"/>
          <w:szCs w:val="28"/>
        </w:rPr>
        <w:t>Таким образом,</w:t>
      </w:r>
      <w:r w:rsidRPr="005F129E">
        <w:rPr>
          <w:sz w:val="28"/>
          <w:szCs w:val="28"/>
        </w:rPr>
        <w:t xml:space="preserve"> актуальность введения инклюзивного </w:t>
      </w:r>
      <w:r w:rsidR="00611849" w:rsidRPr="005F129E">
        <w:rPr>
          <w:sz w:val="28"/>
          <w:szCs w:val="28"/>
        </w:rPr>
        <w:t>образования обусловлена</w:t>
      </w:r>
      <w:r w:rsidRPr="005F129E">
        <w:rPr>
          <w:sz w:val="28"/>
          <w:szCs w:val="28"/>
        </w:rPr>
        <w:t xml:space="preserve"> профессиональными потребностями педагогов, </w:t>
      </w:r>
      <w:r w:rsidR="00611849" w:rsidRPr="005F129E">
        <w:rPr>
          <w:sz w:val="28"/>
          <w:szCs w:val="28"/>
        </w:rPr>
        <w:t>работающих с</w:t>
      </w:r>
      <w:r w:rsidRPr="005F129E">
        <w:rPr>
          <w:sz w:val="28"/>
          <w:szCs w:val="28"/>
        </w:rPr>
        <w:t xml:space="preserve"> детьми с особыми образовательными потребностями. На сегодняшний день наблюдается увеличени</w:t>
      </w:r>
      <w:r w:rsidR="00BE2AF3">
        <w:rPr>
          <w:sz w:val="28"/>
          <w:szCs w:val="28"/>
        </w:rPr>
        <w:t>е количества таких детей. В 2015 - 2016</w:t>
      </w:r>
      <w:r w:rsidRPr="005F129E">
        <w:rPr>
          <w:sz w:val="28"/>
          <w:szCs w:val="28"/>
        </w:rPr>
        <w:t xml:space="preserve"> учебном году в </w:t>
      </w:r>
      <w:r w:rsidRPr="005F129E">
        <w:rPr>
          <w:sz w:val="28"/>
          <w:szCs w:val="28"/>
        </w:rPr>
        <w:lastRenderedPageBreak/>
        <w:t xml:space="preserve">нашем образовательном учреждении инклюзивно обучается 15% учащихся школы. </w:t>
      </w:r>
    </w:p>
    <w:p w:rsidR="00112FD3" w:rsidRPr="005F129E" w:rsidRDefault="00112FD3" w:rsidP="000B0853">
      <w:pPr>
        <w:spacing w:line="360" w:lineRule="auto"/>
        <w:ind w:firstLine="708"/>
        <w:jc w:val="both"/>
        <w:rPr>
          <w:sz w:val="28"/>
          <w:szCs w:val="28"/>
        </w:rPr>
      </w:pPr>
      <w:r w:rsidRPr="005F129E">
        <w:rPr>
          <w:sz w:val="28"/>
          <w:szCs w:val="28"/>
        </w:rPr>
        <w:t xml:space="preserve">Отсюда можно определить и основную </w:t>
      </w:r>
      <w:r w:rsidRPr="005F129E">
        <w:rPr>
          <w:rFonts w:eastAsia="Times New Roman"/>
          <w:sz w:val="28"/>
          <w:szCs w:val="28"/>
        </w:rPr>
        <w:t>цель</w:t>
      </w:r>
      <w:r w:rsidRPr="005F129E">
        <w:rPr>
          <w:sz w:val="28"/>
          <w:szCs w:val="28"/>
        </w:rPr>
        <w:t xml:space="preserve"> деятельности школы в рамках инклюзивного образования - создание в общеобразовательном учреждении целостной системы, обеспечивающей оптимальные условия для воспитания и развития детей нормы и с ограниченными возможностями здоровья, для социально-психологической реабилитации и интеграции.   </w:t>
      </w:r>
    </w:p>
    <w:p w:rsidR="00611849" w:rsidRPr="005200B7" w:rsidRDefault="00611849" w:rsidP="000B0853">
      <w:pPr>
        <w:spacing w:line="360" w:lineRule="auto"/>
        <w:ind w:firstLine="708"/>
        <w:jc w:val="both"/>
        <w:rPr>
          <w:sz w:val="28"/>
          <w:szCs w:val="28"/>
        </w:rPr>
      </w:pPr>
      <w:r w:rsidRPr="005200B7">
        <w:rPr>
          <w:sz w:val="28"/>
          <w:szCs w:val="28"/>
        </w:rPr>
        <w:t xml:space="preserve">Право на образование принадлежит всем детям, включая детей инвалидов независимо от причин инвалидности. Обеспечение равных прав и равных возможностей для ребенка с отклонениями в развитии, прежде всего, означает возможность быть рядом с обычными сверстниками, возможность получить образование. </w:t>
      </w:r>
    </w:p>
    <w:p w:rsidR="00611849" w:rsidRPr="005F129E" w:rsidRDefault="00611849" w:rsidP="000B0853">
      <w:pPr>
        <w:spacing w:line="360" w:lineRule="auto"/>
        <w:ind w:firstLine="708"/>
        <w:jc w:val="both"/>
        <w:rPr>
          <w:sz w:val="28"/>
          <w:szCs w:val="28"/>
        </w:rPr>
      </w:pPr>
      <w:r w:rsidRPr="005F129E">
        <w:rPr>
          <w:sz w:val="28"/>
          <w:szCs w:val="28"/>
        </w:rPr>
        <w:t xml:space="preserve">Что же такое инклюзивное образование? </w:t>
      </w:r>
    </w:p>
    <w:p w:rsidR="00611849" w:rsidRPr="005F129E" w:rsidRDefault="00611849" w:rsidP="000B0853">
      <w:pPr>
        <w:spacing w:line="360" w:lineRule="auto"/>
        <w:ind w:firstLine="708"/>
        <w:jc w:val="both"/>
        <w:rPr>
          <w:sz w:val="28"/>
          <w:szCs w:val="28"/>
        </w:rPr>
      </w:pPr>
      <w:r w:rsidRPr="005F129E">
        <w:rPr>
          <w:sz w:val="28"/>
          <w:szCs w:val="28"/>
        </w:rPr>
        <w:t>Инклюзия – это процесс интеграции детей в общеобразовательный процесс независимо от их половой, этнической и религиозной принадлежности, прежних учебных достижений, состояния здоровья, уровня развития, социально-экономического статуса родителей и других различий. Инклюзивное образование предполагает совместное обучение и доступность качественного образования для всех на основе создания образовательного пространства, соответствующего различным потребностям всех детей. В международной практике старый термин «интегрированное образование», описывающий данный процесс только в отношении детей с особенностями психофизического развития, был заменен термином «инклюзивное образование», описывающий данный процесс в отношении всех детей. Инклюзивное образование — подход, в центре которого находится ребенок и его разнообразные образовательные потребности.</w:t>
      </w:r>
    </w:p>
    <w:p w:rsidR="00611849" w:rsidRPr="005F129E" w:rsidRDefault="00611849" w:rsidP="000B0853">
      <w:pPr>
        <w:spacing w:line="360" w:lineRule="auto"/>
        <w:ind w:firstLine="708"/>
        <w:jc w:val="both"/>
        <w:rPr>
          <w:sz w:val="28"/>
          <w:szCs w:val="28"/>
        </w:rPr>
      </w:pPr>
      <w:r w:rsidRPr="005F129E">
        <w:rPr>
          <w:sz w:val="28"/>
          <w:szCs w:val="28"/>
        </w:rPr>
        <w:t>ЮНЕСКО понимает инклюзию как «позитивную реакцию на разнообразие учащихся и восприятие их индивидуальных отличий не как проблемы, а как возможность обогатить учение».</w:t>
      </w:r>
      <w:r w:rsidR="0015742B" w:rsidRPr="005F129E">
        <w:rPr>
          <w:sz w:val="28"/>
          <w:szCs w:val="28"/>
        </w:rPr>
        <w:t xml:space="preserve"> </w:t>
      </w:r>
    </w:p>
    <w:p w:rsidR="00611849" w:rsidRPr="005F129E" w:rsidRDefault="00611849" w:rsidP="000B0853">
      <w:pPr>
        <w:spacing w:line="360" w:lineRule="auto"/>
        <w:ind w:firstLine="708"/>
        <w:jc w:val="both"/>
        <w:rPr>
          <w:sz w:val="28"/>
          <w:szCs w:val="28"/>
        </w:rPr>
      </w:pPr>
      <w:r w:rsidRPr="005F129E">
        <w:rPr>
          <w:sz w:val="28"/>
          <w:szCs w:val="28"/>
        </w:rPr>
        <w:t>Полноценное образование лиц с ограниченными возможностями здоровья</w:t>
      </w:r>
      <w:r w:rsidR="005F5952" w:rsidRPr="005F129E">
        <w:rPr>
          <w:sz w:val="28"/>
          <w:szCs w:val="28"/>
        </w:rPr>
        <w:t xml:space="preserve"> </w:t>
      </w:r>
      <w:r w:rsidR="005F5952" w:rsidRPr="005F129E">
        <w:rPr>
          <w:sz w:val="28"/>
          <w:szCs w:val="28"/>
        </w:rPr>
        <w:lastRenderedPageBreak/>
        <w:t>(ОВЗ)</w:t>
      </w:r>
      <w:r w:rsidRPr="005F129E">
        <w:rPr>
          <w:sz w:val="28"/>
          <w:szCs w:val="28"/>
        </w:rPr>
        <w:t xml:space="preserve"> реально только в том случае, если при организации обучения действительно созданы специальные образовательные условия, учитывающие специфику коммуникативной и когнитивной деятельности слабослышащих, слепых и слабовидящих, а также возможности передвижения, общения, взаимодействия у детей с нарушениями опорно-двигательного аппарата.</w:t>
      </w:r>
    </w:p>
    <w:p w:rsidR="00611849" w:rsidRPr="005F129E" w:rsidRDefault="00611849" w:rsidP="000B0853">
      <w:pPr>
        <w:spacing w:line="360" w:lineRule="auto"/>
        <w:ind w:firstLine="708"/>
        <w:jc w:val="both"/>
        <w:rPr>
          <w:sz w:val="28"/>
          <w:szCs w:val="28"/>
        </w:rPr>
      </w:pPr>
      <w:r w:rsidRPr="005F129E">
        <w:rPr>
          <w:sz w:val="28"/>
          <w:szCs w:val="28"/>
        </w:rPr>
        <w:t>На современном этапе развития западной и отечественной социальной педагогики начинает проявляться новый социально-педагогический смысл процесса интеграции детей с ОВЗ – инклюзия, т.е. социальное принятие особых детей, включение их на всех этапах в жизнь общества. Понятие «инклюзия» противопоставляется понятию «эксклюзия», т.е. исключение из общества.</w:t>
      </w:r>
    </w:p>
    <w:p w:rsidR="00611849" w:rsidRPr="005F129E" w:rsidRDefault="00611849" w:rsidP="000B0853">
      <w:pPr>
        <w:spacing w:line="360" w:lineRule="auto"/>
        <w:ind w:firstLine="708"/>
        <w:jc w:val="both"/>
        <w:rPr>
          <w:sz w:val="28"/>
          <w:szCs w:val="28"/>
        </w:rPr>
      </w:pPr>
      <w:r w:rsidRPr="005F129E">
        <w:rPr>
          <w:sz w:val="28"/>
          <w:szCs w:val="28"/>
        </w:rPr>
        <w:t>Термины «интегрированное образование» и «инклюзивное образование» педагоги, специалисты часто используют как взаимозаменяемые. Тем не менее, в философии между этими понятиями огромная разница. Понимание различий между ними позволит педагогическим коллективам определить предназначение образовательных учреждений и свои цели в обучении детей с ОВЗ.</w:t>
      </w:r>
    </w:p>
    <w:p w:rsidR="00611849" w:rsidRPr="005F129E" w:rsidRDefault="00611849" w:rsidP="000B0853">
      <w:pPr>
        <w:spacing w:line="360" w:lineRule="auto"/>
        <w:ind w:firstLine="708"/>
        <w:jc w:val="both"/>
        <w:rPr>
          <w:sz w:val="28"/>
          <w:szCs w:val="28"/>
        </w:rPr>
      </w:pPr>
      <w:r w:rsidRPr="005F129E">
        <w:rPr>
          <w:sz w:val="28"/>
          <w:szCs w:val="28"/>
        </w:rPr>
        <w:t>В интегрированном образовании дети с ОВЗ посещают общеобразовательную школу и в центре именно вопрос посещения. Ребёнок с особыми образовательными потребностями становится проблемой для традиционно устроенного учебно-воспитательного процесса. Поэтому ребёнка необходимо менять, реабилитировать так, чтобы он подходил школе или обществу.</w:t>
      </w:r>
    </w:p>
    <w:p w:rsidR="00611849" w:rsidRPr="005F129E" w:rsidRDefault="00611849" w:rsidP="000B0853">
      <w:pPr>
        <w:spacing w:line="360" w:lineRule="auto"/>
        <w:ind w:firstLine="708"/>
        <w:jc w:val="both"/>
        <w:rPr>
          <w:sz w:val="28"/>
          <w:szCs w:val="28"/>
        </w:rPr>
      </w:pPr>
      <w:r w:rsidRPr="005F129E">
        <w:rPr>
          <w:sz w:val="28"/>
          <w:szCs w:val="28"/>
        </w:rPr>
        <w:t>Инклюзивное образование предполагает изменение образовательной системы, школы, а не самого ребёнка. Внимание педагогов при включении детей с ОВЗ в единое образовательное пространство урока, занятия, мероприятия акцентировано на возможностях и сильных сторонах в развитии ребёнка.</w:t>
      </w:r>
    </w:p>
    <w:p w:rsidR="00611849" w:rsidRPr="005F129E" w:rsidRDefault="00D555EC" w:rsidP="000B0853">
      <w:pPr>
        <w:spacing w:line="360" w:lineRule="auto"/>
        <w:ind w:firstLine="708"/>
        <w:jc w:val="both"/>
        <w:rPr>
          <w:sz w:val="28"/>
          <w:szCs w:val="28"/>
        </w:rPr>
      </w:pPr>
      <w:r w:rsidRPr="005F129E">
        <w:rPr>
          <w:sz w:val="28"/>
          <w:szCs w:val="28"/>
        </w:rPr>
        <w:t>В основу инклюзивного образования</w:t>
      </w:r>
      <w:r w:rsidR="00611849" w:rsidRPr="005F129E">
        <w:rPr>
          <w:sz w:val="28"/>
          <w:szCs w:val="28"/>
        </w:rPr>
        <w:t xml:space="preserve"> положена идеология, которая исключает любую дискриминацию детей, которая обеспечивает равное отношение ко всем людям, но создаёт особые условия для детей, имеющих осо</w:t>
      </w:r>
      <w:r w:rsidR="0015742B" w:rsidRPr="005F129E">
        <w:rPr>
          <w:sz w:val="28"/>
          <w:szCs w:val="28"/>
        </w:rPr>
        <w:t xml:space="preserve">бые образовательные потребности». </w:t>
      </w:r>
    </w:p>
    <w:p w:rsidR="00611849" w:rsidRPr="005F129E" w:rsidRDefault="00611849" w:rsidP="000B0853">
      <w:pPr>
        <w:spacing w:line="360" w:lineRule="auto"/>
        <w:ind w:firstLine="708"/>
        <w:jc w:val="both"/>
        <w:rPr>
          <w:sz w:val="28"/>
          <w:szCs w:val="28"/>
        </w:rPr>
      </w:pPr>
      <w:r w:rsidRPr="005F129E">
        <w:rPr>
          <w:sz w:val="28"/>
          <w:szCs w:val="28"/>
        </w:rPr>
        <w:lastRenderedPageBreak/>
        <w:t>Инклюзивное образование базируется на следующих принципах:</w:t>
      </w:r>
    </w:p>
    <w:p w:rsidR="00B16A26" w:rsidRPr="00AA3EB8" w:rsidRDefault="00611849" w:rsidP="000B0853">
      <w:pPr>
        <w:pStyle w:val="a3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AA3EB8">
        <w:rPr>
          <w:sz w:val="28"/>
          <w:szCs w:val="28"/>
        </w:rPr>
        <w:t>Ценность человека не зависит от его способностей и достижений.</w:t>
      </w:r>
    </w:p>
    <w:p w:rsidR="00B16A26" w:rsidRPr="00AA3EB8" w:rsidRDefault="00B16A26" w:rsidP="000B0853">
      <w:pPr>
        <w:pStyle w:val="a3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AA3EB8">
        <w:rPr>
          <w:sz w:val="28"/>
          <w:szCs w:val="28"/>
        </w:rPr>
        <w:t xml:space="preserve">Каждый человек способен чувствовать и думать. </w:t>
      </w:r>
    </w:p>
    <w:p w:rsidR="00B16A26" w:rsidRPr="00AA3EB8" w:rsidRDefault="00B16A26" w:rsidP="000B0853">
      <w:pPr>
        <w:pStyle w:val="a3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AA3EB8">
        <w:rPr>
          <w:sz w:val="28"/>
          <w:szCs w:val="28"/>
        </w:rPr>
        <w:t xml:space="preserve">Каждый человек имеет право на общение и на то, чтобы быть услышанным. </w:t>
      </w:r>
    </w:p>
    <w:p w:rsidR="00B16A26" w:rsidRPr="00AA3EB8" w:rsidRDefault="00B16A26" w:rsidP="000B0853">
      <w:pPr>
        <w:pStyle w:val="a3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AA3EB8">
        <w:rPr>
          <w:sz w:val="28"/>
          <w:szCs w:val="28"/>
        </w:rPr>
        <w:t xml:space="preserve">Все люди нуждаются друг в друге. </w:t>
      </w:r>
    </w:p>
    <w:p w:rsidR="00611849" w:rsidRPr="00AA3EB8" w:rsidRDefault="00611849" w:rsidP="000B0853">
      <w:pPr>
        <w:pStyle w:val="a3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AA3EB8">
        <w:rPr>
          <w:sz w:val="28"/>
          <w:szCs w:val="28"/>
        </w:rPr>
        <w:t xml:space="preserve">Подлинное образование может осуществляться только в контексте реальных взаимоотношений. </w:t>
      </w:r>
    </w:p>
    <w:p w:rsidR="00611849" w:rsidRPr="00AA3EB8" w:rsidRDefault="00611849" w:rsidP="000B0853">
      <w:pPr>
        <w:pStyle w:val="a3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AA3EB8">
        <w:rPr>
          <w:sz w:val="28"/>
          <w:szCs w:val="28"/>
        </w:rPr>
        <w:t xml:space="preserve">Все люди нуждаются в поддержке и дружбе ровесников. </w:t>
      </w:r>
    </w:p>
    <w:p w:rsidR="00611849" w:rsidRPr="00AA3EB8" w:rsidRDefault="00611849" w:rsidP="000B0853">
      <w:pPr>
        <w:pStyle w:val="a3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AA3EB8">
        <w:rPr>
          <w:sz w:val="28"/>
          <w:szCs w:val="28"/>
        </w:rPr>
        <w:t xml:space="preserve">Для всех обучающихся достижение прогресса скорее может быть в том, что они могут делать, чем в том, что не могут. </w:t>
      </w:r>
    </w:p>
    <w:p w:rsidR="00611849" w:rsidRPr="00AA3EB8" w:rsidRDefault="00611849" w:rsidP="000B0853">
      <w:pPr>
        <w:pStyle w:val="a3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AA3EB8">
        <w:rPr>
          <w:sz w:val="28"/>
          <w:szCs w:val="28"/>
        </w:rPr>
        <w:t>Разнообразие усиливает все стороны жизни человека.</w:t>
      </w:r>
    </w:p>
    <w:p w:rsidR="00611849" w:rsidRPr="00AA3EB8" w:rsidRDefault="00611849" w:rsidP="000B0853">
      <w:pPr>
        <w:pStyle w:val="a3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AA3EB8">
        <w:rPr>
          <w:sz w:val="28"/>
          <w:szCs w:val="28"/>
        </w:rPr>
        <w:t>Все обучающиеся должны быть успешными.</w:t>
      </w:r>
    </w:p>
    <w:p w:rsidR="00611849" w:rsidRPr="00AA3EB8" w:rsidRDefault="00611849" w:rsidP="000B0853">
      <w:pPr>
        <w:pStyle w:val="a3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AA3EB8">
        <w:rPr>
          <w:sz w:val="28"/>
          <w:szCs w:val="28"/>
        </w:rPr>
        <w:t>Внимание педагога фокусируется на возможностях и сильных сторонах ребёнка.</w:t>
      </w:r>
    </w:p>
    <w:p w:rsidR="00611849" w:rsidRPr="005F129E" w:rsidRDefault="00611849" w:rsidP="000B0853">
      <w:pPr>
        <w:spacing w:line="360" w:lineRule="auto"/>
        <w:ind w:firstLine="708"/>
        <w:jc w:val="both"/>
        <w:rPr>
          <w:sz w:val="28"/>
          <w:szCs w:val="28"/>
        </w:rPr>
      </w:pPr>
      <w:r w:rsidRPr="005F129E">
        <w:rPr>
          <w:sz w:val="28"/>
          <w:szCs w:val="28"/>
        </w:rPr>
        <w:t xml:space="preserve">В ходе проектных работ была разработана модель образовательного пространства, обеспечивающего успешную инклюзию </w:t>
      </w:r>
      <w:r w:rsidR="00D555EC" w:rsidRPr="005F129E">
        <w:rPr>
          <w:sz w:val="28"/>
          <w:szCs w:val="28"/>
        </w:rPr>
        <w:t xml:space="preserve">обучающихся </w:t>
      </w:r>
      <w:r w:rsidRPr="005F129E">
        <w:rPr>
          <w:sz w:val="28"/>
          <w:szCs w:val="28"/>
        </w:rPr>
        <w:t>с ОВЗ, в условия массового обучения.</w:t>
      </w:r>
    </w:p>
    <w:p w:rsidR="00611849" w:rsidRPr="005F129E" w:rsidRDefault="00611849" w:rsidP="000B0853">
      <w:pPr>
        <w:spacing w:line="360" w:lineRule="auto"/>
        <w:ind w:firstLine="708"/>
        <w:jc w:val="both"/>
        <w:rPr>
          <w:sz w:val="28"/>
          <w:szCs w:val="28"/>
        </w:rPr>
      </w:pPr>
      <w:r w:rsidRPr="005F129E">
        <w:rPr>
          <w:sz w:val="28"/>
          <w:szCs w:val="28"/>
        </w:rPr>
        <w:t xml:space="preserve">Предполагается, что задачи процесса инклюзии могут быть решены при условии обеспечения движения детей с ОВЗ по индивидуальным образовательным маршрутам, что позволит им осваивать </w:t>
      </w:r>
      <w:r w:rsidR="00B16A26" w:rsidRPr="005F129E">
        <w:rPr>
          <w:sz w:val="28"/>
          <w:szCs w:val="28"/>
        </w:rPr>
        <w:t xml:space="preserve">стандарты </w:t>
      </w:r>
      <w:r w:rsidRPr="005F129E">
        <w:rPr>
          <w:sz w:val="28"/>
          <w:szCs w:val="28"/>
        </w:rPr>
        <w:t>общего образования, будет способствовать их социализации и реализации их индивидуальных способностей. Для этого предлагают соответствующим образом выстроить образовательное пространство.</w:t>
      </w:r>
    </w:p>
    <w:p w:rsidR="00B16A26" w:rsidRPr="005F129E" w:rsidRDefault="00611849" w:rsidP="000B0853">
      <w:pPr>
        <w:spacing w:line="360" w:lineRule="auto"/>
        <w:jc w:val="both"/>
        <w:rPr>
          <w:sz w:val="28"/>
          <w:szCs w:val="28"/>
        </w:rPr>
      </w:pPr>
      <w:r w:rsidRPr="005F129E">
        <w:rPr>
          <w:sz w:val="28"/>
          <w:szCs w:val="28"/>
        </w:rPr>
        <w:t xml:space="preserve"> </w:t>
      </w:r>
      <w:r w:rsidR="00B16A26" w:rsidRPr="005F129E">
        <w:rPr>
          <w:sz w:val="28"/>
          <w:szCs w:val="28"/>
        </w:rPr>
        <w:tab/>
      </w:r>
      <w:r w:rsidRPr="005F129E">
        <w:rPr>
          <w:sz w:val="28"/>
          <w:szCs w:val="28"/>
        </w:rPr>
        <w:t>Личностно-деятельностный подход является основой организации образовательного пространства. И все принципы, приемы и методы личностно-ориентированного подхода, с которым все знакомы, работают при орга</w:t>
      </w:r>
      <w:r w:rsidR="00B16A26" w:rsidRPr="005F129E">
        <w:rPr>
          <w:sz w:val="28"/>
          <w:szCs w:val="28"/>
        </w:rPr>
        <w:t xml:space="preserve">низации инклюзивного обучения. </w:t>
      </w:r>
    </w:p>
    <w:p w:rsidR="00611849" w:rsidRPr="005F129E" w:rsidRDefault="00611849" w:rsidP="000B0853">
      <w:pPr>
        <w:spacing w:line="360" w:lineRule="auto"/>
        <w:ind w:firstLine="708"/>
        <w:jc w:val="both"/>
        <w:rPr>
          <w:sz w:val="28"/>
          <w:szCs w:val="28"/>
        </w:rPr>
      </w:pPr>
      <w:r w:rsidRPr="005F129E">
        <w:rPr>
          <w:sz w:val="28"/>
          <w:szCs w:val="28"/>
        </w:rPr>
        <w:t>Так же необходимо обеспечение:</w:t>
      </w:r>
    </w:p>
    <w:p w:rsidR="00611849" w:rsidRPr="00CF2349" w:rsidRDefault="00611849" w:rsidP="000B0853">
      <w:pPr>
        <w:pStyle w:val="a3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CF2349">
        <w:rPr>
          <w:sz w:val="28"/>
          <w:szCs w:val="28"/>
        </w:rPr>
        <w:lastRenderedPageBreak/>
        <w:t>Индивидуальных образовательных маршрутов</w:t>
      </w:r>
      <w:r w:rsidR="00B16A26" w:rsidRPr="00CF2349">
        <w:rPr>
          <w:sz w:val="28"/>
          <w:szCs w:val="28"/>
        </w:rPr>
        <w:t>.</w:t>
      </w:r>
    </w:p>
    <w:p w:rsidR="00611849" w:rsidRPr="00CF2349" w:rsidRDefault="00611849" w:rsidP="000B0853">
      <w:pPr>
        <w:pStyle w:val="a3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CF2349">
        <w:rPr>
          <w:sz w:val="28"/>
          <w:szCs w:val="28"/>
        </w:rPr>
        <w:t>Безотметочного оценивания в течение всех 4 лет</w:t>
      </w:r>
      <w:r w:rsidR="00B16A26" w:rsidRPr="00CF2349">
        <w:rPr>
          <w:sz w:val="28"/>
          <w:szCs w:val="28"/>
        </w:rPr>
        <w:t>.</w:t>
      </w:r>
    </w:p>
    <w:p w:rsidR="00611849" w:rsidRPr="00CF2349" w:rsidRDefault="00611849" w:rsidP="000B0853">
      <w:pPr>
        <w:pStyle w:val="a3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CF2349">
        <w:rPr>
          <w:sz w:val="28"/>
          <w:szCs w:val="28"/>
        </w:rPr>
        <w:t>Сочетание зоны ближайшего и актуального развития ребёнка</w:t>
      </w:r>
      <w:r w:rsidR="00B16A26" w:rsidRPr="00CF2349">
        <w:rPr>
          <w:sz w:val="28"/>
          <w:szCs w:val="28"/>
        </w:rPr>
        <w:t>.</w:t>
      </w:r>
    </w:p>
    <w:p w:rsidR="00611849" w:rsidRPr="00CF2349" w:rsidRDefault="00611849" w:rsidP="000B0853">
      <w:pPr>
        <w:pStyle w:val="a3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CF2349">
        <w:rPr>
          <w:sz w:val="28"/>
          <w:szCs w:val="28"/>
        </w:rPr>
        <w:t>Взаимопроникновение сред (учение, обучение, социализация) в образовательном пространстве</w:t>
      </w:r>
      <w:r w:rsidR="00B16A26" w:rsidRPr="00CF2349">
        <w:rPr>
          <w:sz w:val="28"/>
          <w:szCs w:val="28"/>
        </w:rPr>
        <w:t>.</w:t>
      </w:r>
    </w:p>
    <w:p w:rsidR="00611849" w:rsidRPr="005F129E" w:rsidRDefault="00611849" w:rsidP="000B0853">
      <w:pPr>
        <w:spacing w:line="360" w:lineRule="auto"/>
        <w:ind w:firstLine="360"/>
        <w:jc w:val="both"/>
        <w:rPr>
          <w:sz w:val="28"/>
          <w:szCs w:val="28"/>
        </w:rPr>
      </w:pPr>
      <w:r w:rsidRPr="005F129E">
        <w:rPr>
          <w:sz w:val="28"/>
          <w:szCs w:val="28"/>
        </w:rPr>
        <w:t>Педагогическими средствами включения детей с различными возможностями в образовательное пространство урока можно назвать создание условий для организации процессов рефлексии, планирования, детского сотрудничества, наблюдения, моделирования, включения детей в разные виды деятельности при сопровождении дефектологов и психологов. Используются приемы системы развивающего обучения Эльконина-Давыдова, теория формирования учебного действия П.Я.Гальперина.</w:t>
      </w:r>
    </w:p>
    <w:p w:rsidR="00611849" w:rsidRPr="005F129E" w:rsidRDefault="00611849" w:rsidP="000B0853">
      <w:pPr>
        <w:spacing w:line="360" w:lineRule="auto"/>
        <w:ind w:firstLine="360"/>
        <w:jc w:val="both"/>
        <w:rPr>
          <w:sz w:val="28"/>
          <w:szCs w:val="28"/>
        </w:rPr>
      </w:pPr>
      <w:r w:rsidRPr="00BE2AF3">
        <w:rPr>
          <w:sz w:val="28"/>
          <w:szCs w:val="28"/>
        </w:rPr>
        <w:t>Таким образом, необходимо</w:t>
      </w:r>
      <w:r w:rsidRPr="005F129E">
        <w:rPr>
          <w:sz w:val="28"/>
          <w:szCs w:val="28"/>
        </w:rPr>
        <w:t xml:space="preserve"> отметить, что, к сожалению, инклюзивное обучение стоит не дешевле специального (дифференцированного), так как оно все равно требует создания осо</w:t>
      </w:r>
      <w:r w:rsidR="00B16A26" w:rsidRPr="005F129E">
        <w:rPr>
          <w:sz w:val="28"/>
          <w:szCs w:val="28"/>
        </w:rPr>
        <w:t xml:space="preserve">бых условий для особого ребенка, но </w:t>
      </w:r>
      <w:r w:rsidRPr="005F129E">
        <w:rPr>
          <w:sz w:val="28"/>
          <w:szCs w:val="28"/>
        </w:rPr>
        <w:t>интеграция «проблемных» детей в общеобразовательные учреждения — это закономерный этап развития системы специального образования в любой стране мира, процесс, в который вовлечены все высокоразвитые страны, в том числе и Россия.</w:t>
      </w:r>
    </w:p>
    <w:p w:rsidR="00685B5E" w:rsidRPr="005F129E" w:rsidRDefault="00685B5E" w:rsidP="000B0853">
      <w:pPr>
        <w:spacing w:line="360" w:lineRule="auto"/>
        <w:ind w:firstLine="708"/>
        <w:jc w:val="both"/>
        <w:rPr>
          <w:sz w:val="28"/>
          <w:szCs w:val="28"/>
        </w:rPr>
      </w:pPr>
      <w:r w:rsidRPr="005F129E">
        <w:rPr>
          <w:sz w:val="28"/>
          <w:szCs w:val="28"/>
        </w:rPr>
        <w:t>Инклюзивный подход в образовании стал утверждаться в связи с тем, что в современном обществе на смену «медицинской» модели, которая определяет инвалидность как нарушение здоровья и ограничивает поддержку людям с инвалидностью социальной защитой больных и неспособных, приходит «социальная» модель, которая утверждает:</w:t>
      </w:r>
    </w:p>
    <w:p w:rsidR="00685B5E" w:rsidRPr="005F129E" w:rsidRDefault="00685B5E" w:rsidP="000B0853">
      <w:pPr>
        <w:spacing w:line="360" w:lineRule="auto"/>
        <w:ind w:firstLine="708"/>
        <w:jc w:val="both"/>
        <w:rPr>
          <w:sz w:val="28"/>
          <w:szCs w:val="28"/>
        </w:rPr>
      </w:pPr>
      <w:r w:rsidRPr="005F129E">
        <w:rPr>
          <w:sz w:val="28"/>
          <w:szCs w:val="28"/>
        </w:rPr>
        <w:t xml:space="preserve"> • причина инвалидности находится не в самом заболевании как таковом;</w:t>
      </w:r>
    </w:p>
    <w:p w:rsidR="00685B5E" w:rsidRPr="005F129E" w:rsidRDefault="00685B5E" w:rsidP="000B0853">
      <w:pPr>
        <w:spacing w:line="360" w:lineRule="auto"/>
        <w:ind w:firstLine="708"/>
        <w:jc w:val="both"/>
        <w:rPr>
          <w:sz w:val="28"/>
          <w:szCs w:val="28"/>
        </w:rPr>
      </w:pPr>
      <w:r w:rsidRPr="005F129E">
        <w:rPr>
          <w:sz w:val="28"/>
          <w:szCs w:val="28"/>
        </w:rPr>
        <w:t xml:space="preserve"> • причина инвалидности – это существующие в обществе физические («архитектурные») и организационные («отношенческие») барьеры, стереотипы и предрассудки. </w:t>
      </w:r>
    </w:p>
    <w:p w:rsidR="00611849" w:rsidRPr="005F129E" w:rsidRDefault="00611849" w:rsidP="000B0853">
      <w:pPr>
        <w:spacing w:line="360" w:lineRule="auto"/>
        <w:ind w:firstLine="708"/>
        <w:jc w:val="both"/>
        <w:rPr>
          <w:sz w:val="28"/>
          <w:szCs w:val="28"/>
        </w:rPr>
      </w:pPr>
      <w:r w:rsidRPr="005F129E">
        <w:rPr>
          <w:sz w:val="28"/>
          <w:szCs w:val="28"/>
        </w:rPr>
        <w:t xml:space="preserve">Развитие инклюзивного образования – не создание новой системы, а качественное и планомерное изменение системы образования в целом. </w:t>
      </w:r>
    </w:p>
    <w:p w:rsidR="00611849" w:rsidRPr="005F129E" w:rsidRDefault="00611849" w:rsidP="000B0853">
      <w:pPr>
        <w:spacing w:line="360" w:lineRule="auto"/>
        <w:ind w:firstLine="708"/>
        <w:jc w:val="both"/>
        <w:rPr>
          <w:sz w:val="28"/>
          <w:szCs w:val="28"/>
        </w:rPr>
      </w:pPr>
      <w:r w:rsidRPr="005F129E">
        <w:rPr>
          <w:sz w:val="28"/>
          <w:szCs w:val="28"/>
        </w:rPr>
        <w:lastRenderedPageBreak/>
        <w:t>Поэтому деятельность общеобразовательного учреждения должна быть направлена не только на создание специальных условий для обучения и воспитания ребенка с ОВЗ, но и на обеспечение взаимопонимания как между педагогами (специалистами в области коррекционной и общей педагогики), так и между учащимися с ОВЗ и их здоровыми сверстниками.</w:t>
      </w:r>
    </w:p>
    <w:p w:rsidR="00AA3EB8" w:rsidRPr="00AA3EB8" w:rsidRDefault="00611849" w:rsidP="000B0853">
      <w:pPr>
        <w:spacing w:line="360" w:lineRule="auto"/>
        <w:ind w:firstLine="708"/>
        <w:jc w:val="both"/>
        <w:rPr>
          <w:sz w:val="28"/>
          <w:szCs w:val="28"/>
        </w:rPr>
      </w:pPr>
      <w:r w:rsidRPr="005F129E">
        <w:rPr>
          <w:sz w:val="28"/>
          <w:szCs w:val="28"/>
        </w:rPr>
        <w:t>Важное обстоятельство этого перехода – г</w:t>
      </w:r>
      <w:r w:rsidR="00BE2AF3">
        <w:rPr>
          <w:sz w:val="28"/>
          <w:szCs w:val="28"/>
        </w:rPr>
        <w:t>отовность нашей школы меняться.</w:t>
      </w:r>
    </w:p>
    <w:p w:rsidR="006333FE" w:rsidRPr="000B0853" w:rsidRDefault="00AA3EB8" w:rsidP="000B0853">
      <w:pPr>
        <w:spacing w:line="360" w:lineRule="auto"/>
        <w:ind w:firstLine="708"/>
        <w:jc w:val="both"/>
        <w:rPr>
          <w:sz w:val="28"/>
          <w:szCs w:val="28"/>
        </w:rPr>
      </w:pPr>
      <w:r w:rsidRPr="00AA3EB8">
        <w:rPr>
          <w:rFonts w:eastAsia="Times New Roman"/>
          <w:sz w:val="28"/>
          <w:szCs w:val="28"/>
        </w:rPr>
        <w:t>Организационное обеспечение создания специальных условий об</w:t>
      </w:r>
      <w:r w:rsidRPr="00AA3EB8">
        <w:rPr>
          <w:rFonts w:eastAsia="Times New Roman"/>
          <w:sz w:val="28"/>
          <w:szCs w:val="28"/>
        </w:rPr>
        <w:softHyphen/>
        <w:t>разования для детей с ОВЗ прежде всего базируется на нормативно-правовой базе. Создание этих условий должно обеспечить реализацию не только образовательных прав самого ребенка на получение соответ</w:t>
      </w:r>
      <w:r w:rsidRPr="00AA3EB8">
        <w:rPr>
          <w:rFonts w:eastAsia="Times New Roman"/>
          <w:sz w:val="28"/>
          <w:szCs w:val="28"/>
        </w:rPr>
        <w:softHyphen/>
        <w:t>ствующего его возможностям образования, но и реализацию прав всех остальных детей, включенных наравне с особым ребенком в инклюзив</w:t>
      </w:r>
      <w:r w:rsidRPr="00AA3EB8">
        <w:rPr>
          <w:rFonts w:eastAsia="Times New Roman"/>
          <w:sz w:val="28"/>
          <w:szCs w:val="28"/>
        </w:rPr>
        <w:softHyphen/>
        <w:t>ное образовательное пространство.</w:t>
      </w:r>
    </w:p>
    <w:p w:rsidR="006333FE" w:rsidRDefault="00AA3EB8" w:rsidP="000B0853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0B0853">
        <w:rPr>
          <w:rFonts w:eastAsia="Times New Roman"/>
          <w:sz w:val="28"/>
          <w:szCs w:val="28"/>
        </w:rPr>
        <w:t>Также должна быть организована система взаимодействия</w:t>
      </w:r>
      <w:r w:rsidRPr="00AA3EB8">
        <w:rPr>
          <w:rFonts w:eastAsia="Times New Roman"/>
          <w:sz w:val="28"/>
          <w:szCs w:val="28"/>
        </w:rPr>
        <w:t xml:space="preserve"> и под</w:t>
      </w:r>
      <w:r w:rsidRPr="00AA3EB8">
        <w:rPr>
          <w:rFonts w:eastAsia="Times New Roman"/>
          <w:sz w:val="28"/>
          <w:szCs w:val="28"/>
        </w:rPr>
        <w:softHyphen/>
        <w:t>держки образовательного учреждения со стороны «внешних» социаль</w:t>
      </w:r>
      <w:r w:rsidRPr="00AA3EB8">
        <w:rPr>
          <w:rFonts w:eastAsia="Times New Roman"/>
          <w:sz w:val="28"/>
          <w:szCs w:val="28"/>
        </w:rPr>
        <w:softHyphen/>
        <w:t>ных партнеров</w:t>
      </w:r>
      <w:r>
        <w:rPr>
          <w:rFonts w:eastAsia="Times New Roman"/>
          <w:sz w:val="28"/>
          <w:szCs w:val="28"/>
        </w:rPr>
        <w:t>.</w:t>
      </w:r>
    </w:p>
    <w:p w:rsidR="00AA3EB8" w:rsidRPr="005F129E" w:rsidRDefault="00AA3EB8" w:rsidP="000B0853">
      <w:pPr>
        <w:shd w:val="clear" w:color="auto" w:fill="FFFFFF"/>
        <w:spacing w:line="360" w:lineRule="auto"/>
        <w:ind w:right="5" w:firstLine="708"/>
        <w:jc w:val="both"/>
        <w:rPr>
          <w:sz w:val="28"/>
          <w:szCs w:val="28"/>
        </w:rPr>
      </w:pPr>
      <w:r w:rsidRPr="005F129E">
        <w:rPr>
          <w:rFonts w:eastAsia="Times New Roman"/>
          <w:sz w:val="28"/>
          <w:szCs w:val="28"/>
        </w:rPr>
        <w:t>Из-за отсутствия специалистов узкой направленности психолого-педагогического сопровождения уча</w:t>
      </w:r>
      <w:r w:rsidRPr="005F129E">
        <w:rPr>
          <w:rFonts w:eastAsia="Times New Roman"/>
          <w:sz w:val="28"/>
          <w:szCs w:val="28"/>
        </w:rPr>
        <w:softHyphen/>
        <w:t>щихся с нарушениями опорно-д</w:t>
      </w:r>
      <w:r w:rsidR="000B0853">
        <w:rPr>
          <w:rFonts w:eastAsia="Times New Roman"/>
          <w:sz w:val="28"/>
          <w:szCs w:val="28"/>
        </w:rPr>
        <w:t>вигательного аппарата в МАОУ «Фёдоровская СОШ»  организована деятельность</w:t>
      </w:r>
      <w:r w:rsidRPr="005F129E">
        <w:rPr>
          <w:rFonts w:eastAsia="Times New Roman"/>
          <w:sz w:val="28"/>
          <w:szCs w:val="28"/>
        </w:rPr>
        <w:t xml:space="preserve"> выездной группы сопровождения, целью которой является создание адекватного соци</w:t>
      </w:r>
      <w:r w:rsidRPr="005F129E">
        <w:rPr>
          <w:rFonts w:eastAsia="Times New Roman"/>
          <w:sz w:val="28"/>
          <w:szCs w:val="28"/>
        </w:rPr>
        <w:softHyphen/>
        <w:t>ального пространства в общеобразовательном учреждении и оказание конкретной помощи всем участникам процесса инклюзивного обуче</w:t>
      </w:r>
      <w:r w:rsidRPr="005F129E">
        <w:rPr>
          <w:rFonts w:eastAsia="Times New Roman"/>
          <w:sz w:val="28"/>
          <w:szCs w:val="28"/>
        </w:rPr>
        <w:softHyphen/>
        <w:t>ния. В состав выездной группы сопровождения включены следующие специалисты: дефектолог, логопед, психолог, социальный педагог, ме</w:t>
      </w:r>
      <w:r w:rsidRPr="005F129E">
        <w:rPr>
          <w:rFonts w:eastAsia="Times New Roman"/>
          <w:sz w:val="28"/>
          <w:szCs w:val="28"/>
        </w:rPr>
        <w:softHyphen/>
        <w:t>тодисты.</w:t>
      </w:r>
    </w:p>
    <w:p w:rsidR="00AA3EB8" w:rsidRPr="005F129E" w:rsidRDefault="00AA3EB8" w:rsidP="000B0853">
      <w:pPr>
        <w:shd w:val="clear" w:color="auto" w:fill="FFFFFF"/>
        <w:spacing w:line="360" w:lineRule="auto"/>
        <w:ind w:right="5" w:firstLine="708"/>
        <w:jc w:val="both"/>
        <w:rPr>
          <w:sz w:val="28"/>
          <w:szCs w:val="28"/>
        </w:rPr>
      </w:pPr>
      <w:r w:rsidRPr="005F129E">
        <w:rPr>
          <w:rFonts w:eastAsia="Times New Roman"/>
          <w:sz w:val="28"/>
          <w:szCs w:val="28"/>
        </w:rPr>
        <w:t>Направления работы выездной группы: коррекционно-развивающее, психологическое, консультативно-методическое и социальное со</w:t>
      </w:r>
      <w:r w:rsidRPr="005F129E">
        <w:rPr>
          <w:rFonts w:eastAsia="Times New Roman"/>
          <w:sz w:val="28"/>
          <w:szCs w:val="28"/>
        </w:rPr>
        <w:softHyphen/>
        <w:t>провождение. Коррекционно-развивающее сопровождение должно быть направлено на преодоление возникающих у детей трудностей включения в общеоб</w:t>
      </w:r>
      <w:r w:rsidRPr="005F129E">
        <w:rPr>
          <w:rFonts w:eastAsia="Times New Roman"/>
          <w:sz w:val="28"/>
          <w:szCs w:val="28"/>
        </w:rPr>
        <w:softHyphen/>
        <w:t>разовательный процесс. Психологическое, консультативно-методичес</w:t>
      </w:r>
      <w:r w:rsidRPr="005F129E">
        <w:rPr>
          <w:rFonts w:eastAsia="Times New Roman"/>
          <w:sz w:val="28"/>
          <w:szCs w:val="28"/>
        </w:rPr>
        <w:softHyphen/>
        <w:t xml:space="preserve">кое и </w:t>
      </w:r>
      <w:r w:rsidRPr="005F129E">
        <w:rPr>
          <w:rFonts w:eastAsia="Times New Roman"/>
          <w:sz w:val="28"/>
          <w:szCs w:val="28"/>
        </w:rPr>
        <w:lastRenderedPageBreak/>
        <w:t>социальное сопровождение будут нацелены на оказание помощи всем учащимся, родителям, учителям и специалистам учреждения для созда</w:t>
      </w:r>
      <w:r w:rsidRPr="005F129E">
        <w:rPr>
          <w:rFonts w:eastAsia="Times New Roman"/>
          <w:sz w:val="28"/>
          <w:szCs w:val="28"/>
        </w:rPr>
        <w:softHyphen/>
        <w:t>ния адекватного социального пространства.</w:t>
      </w:r>
    </w:p>
    <w:p w:rsidR="00AA3EB8" w:rsidRPr="00AA3EB8" w:rsidRDefault="00371CF3" w:rsidP="000B0853">
      <w:pPr>
        <w:shd w:val="clear" w:color="auto" w:fill="FFFFFF"/>
        <w:tabs>
          <w:tab w:val="left" w:pos="427"/>
        </w:tabs>
        <w:spacing w:line="360" w:lineRule="auto"/>
        <w:ind w:left="283"/>
        <w:jc w:val="both"/>
        <w:rPr>
          <w:rFonts w:ascii="Arial" w:eastAsia="Times New Roman" w:hAnsi="Arial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AA3EB8">
        <w:rPr>
          <w:rFonts w:eastAsia="Times New Roman"/>
          <w:sz w:val="28"/>
          <w:szCs w:val="28"/>
        </w:rPr>
        <w:t xml:space="preserve">Для </w:t>
      </w:r>
      <w:r w:rsidR="00AA3EB8" w:rsidRPr="00AA3EB8">
        <w:rPr>
          <w:rFonts w:eastAsia="Times New Roman"/>
          <w:sz w:val="28"/>
          <w:szCs w:val="28"/>
        </w:rPr>
        <w:t xml:space="preserve"> детей </w:t>
      </w:r>
      <w:r w:rsidR="00AA3EB8">
        <w:rPr>
          <w:rFonts w:eastAsia="Times New Roman"/>
          <w:sz w:val="28"/>
          <w:szCs w:val="28"/>
        </w:rPr>
        <w:t xml:space="preserve">с нарушениями опорно-двигательного аппарата  </w:t>
      </w:r>
      <w:r w:rsidR="00AA3EB8" w:rsidRPr="00AA3EB8">
        <w:rPr>
          <w:rFonts w:eastAsia="Times New Roman"/>
          <w:sz w:val="28"/>
          <w:szCs w:val="28"/>
        </w:rPr>
        <w:t xml:space="preserve">важным является </w:t>
      </w:r>
      <w:r w:rsidR="00AA3EB8" w:rsidRPr="00AA3EB8">
        <w:rPr>
          <w:rFonts w:eastAsia="Times New Roman"/>
          <w:b/>
          <w:sz w:val="28"/>
          <w:szCs w:val="28"/>
        </w:rPr>
        <w:t>организация питания</w:t>
      </w:r>
      <w:r w:rsidR="00AA3EB8" w:rsidRPr="00AA3EB8">
        <w:rPr>
          <w:rFonts w:eastAsia="Times New Roman"/>
          <w:sz w:val="28"/>
          <w:szCs w:val="28"/>
        </w:rPr>
        <w:t xml:space="preserve"> и </w:t>
      </w:r>
      <w:r w:rsidR="00AA3EB8" w:rsidRPr="00AA3EB8">
        <w:rPr>
          <w:rFonts w:eastAsia="Times New Roman"/>
          <w:b/>
          <w:sz w:val="28"/>
          <w:szCs w:val="28"/>
        </w:rPr>
        <w:t>медицинского сопровождения.</w:t>
      </w:r>
    </w:p>
    <w:p w:rsidR="00AA3EB8" w:rsidRPr="005F129E" w:rsidRDefault="00AA3EB8" w:rsidP="000B0853">
      <w:pPr>
        <w:shd w:val="clear" w:color="auto" w:fill="FFFFFF"/>
        <w:spacing w:line="360" w:lineRule="auto"/>
        <w:ind w:right="5" w:firstLine="708"/>
        <w:jc w:val="both"/>
        <w:rPr>
          <w:sz w:val="28"/>
          <w:szCs w:val="28"/>
        </w:rPr>
      </w:pPr>
      <w:r w:rsidRPr="005F129E">
        <w:rPr>
          <w:rFonts w:eastAsia="Times New Roman"/>
          <w:sz w:val="28"/>
          <w:szCs w:val="28"/>
        </w:rPr>
        <w:t>При организации процесса включения детей с нарушениями опор</w:t>
      </w:r>
      <w:r w:rsidRPr="005F129E">
        <w:rPr>
          <w:rFonts w:eastAsia="Times New Roman"/>
          <w:sz w:val="28"/>
          <w:szCs w:val="28"/>
        </w:rPr>
        <w:softHyphen/>
        <w:t>но-двигательного аппарата в соответствии с рекомендациями медиков необходимо предусмотреть возможность лечебно-восстановительных мероприятий: медикаментозная терапия, лечебная физкультура, мас</w:t>
      </w:r>
      <w:r w:rsidRPr="005F129E">
        <w:rPr>
          <w:rFonts w:eastAsia="Times New Roman"/>
          <w:sz w:val="28"/>
          <w:szCs w:val="28"/>
        </w:rPr>
        <w:softHyphen/>
        <w:t xml:space="preserve">саж, психотерапевтическое воздействие. </w:t>
      </w:r>
    </w:p>
    <w:p w:rsidR="00AA3EB8" w:rsidRPr="005F129E" w:rsidRDefault="00AA3EB8" w:rsidP="000B0853">
      <w:pPr>
        <w:shd w:val="clear" w:color="auto" w:fill="FFFFFF"/>
        <w:spacing w:line="360" w:lineRule="auto"/>
        <w:ind w:right="5" w:firstLine="708"/>
        <w:jc w:val="both"/>
        <w:rPr>
          <w:sz w:val="28"/>
          <w:szCs w:val="28"/>
        </w:rPr>
      </w:pPr>
      <w:r w:rsidRPr="005F129E">
        <w:rPr>
          <w:rFonts w:eastAsia="Times New Roman"/>
          <w:sz w:val="28"/>
          <w:szCs w:val="28"/>
        </w:rPr>
        <w:t>Правильное и сбалансированное питание с достаточным поступле</w:t>
      </w:r>
      <w:r w:rsidRPr="005F129E">
        <w:rPr>
          <w:rFonts w:eastAsia="Times New Roman"/>
          <w:sz w:val="28"/>
          <w:szCs w:val="28"/>
        </w:rPr>
        <w:softHyphen/>
        <w:t>нием пластических и энергетических веществ, макро- и микроэлемен</w:t>
      </w:r>
      <w:r w:rsidRPr="005F129E">
        <w:rPr>
          <w:rFonts w:eastAsia="Times New Roman"/>
          <w:sz w:val="28"/>
          <w:szCs w:val="28"/>
        </w:rPr>
        <w:softHyphen/>
        <w:t>тов. От характера питания зависит состояние костной ткани, связочно</w:t>
      </w:r>
      <w:r w:rsidRPr="005F129E">
        <w:rPr>
          <w:rFonts w:eastAsia="Times New Roman"/>
          <w:sz w:val="28"/>
          <w:szCs w:val="28"/>
        </w:rPr>
        <w:softHyphen/>
        <w:t>го аппарата, «мышечного корсета» ребенка.</w:t>
      </w:r>
    </w:p>
    <w:p w:rsidR="00AA3EB8" w:rsidRPr="005F129E" w:rsidRDefault="00AA3EB8" w:rsidP="000B0853">
      <w:pPr>
        <w:shd w:val="clear" w:color="auto" w:fill="FFFFFF"/>
        <w:spacing w:line="360" w:lineRule="auto"/>
        <w:ind w:right="5" w:firstLine="283"/>
        <w:jc w:val="both"/>
        <w:rPr>
          <w:sz w:val="28"/>
          <w:szCs w:val="28"/>
        </w:rPr>
      </w:pPr>
      <w:r w:rsidRPr="005F129E">
        <w:rPr>
          <w:rFonts w:eastAsia="Times New Roman"/>
          <w:sz w:val="28"/>
          <w:szCs w:val="28"/>
        </w:rPr>
        <w:t>Для организации питания детей с нарушениями опорно-двигатель</w:t>
      </w:r>
      <w:r w:rsidRPr="005F129E">
        <w:rPr>
          <w:rFonts w:eastAsia="Times New Roman"/>
          <w:sz w:val="28"/>
          <w:szCs w:val="28"/>
        </w:rPr>
        <w:softHyphen/>
        <w:t>ного аппарата необходимо предусмотреть несколько компонентов:</w:t>
      </w:r>
    </w:p>
    <w:p w:rsidR="00AA3EB8" w:rsidRPr="00CF2349" w:rsidRDefault="00AA3EB8" w:rsidP="000B0853">
      <w:pPr>
        <w:pStyle w:val="a3"/>
        <w:numPr>
          <w:ilvl w:val="0"/>
          <w:numId w:val="29"/>
        </w:numPr>
        <w:shd w:val="clear" w:color="auto" w:fill="FFFFFF"/>
        <w:spacing w:line="360" w:lineRule="auto"/>
        <w:ind w:right="5"/>
        <w:rPr>
          <w:sz w:val="28"/>
          <w:szCs w:val="28"/>
        </w:rPr>
      </w:pPr>
      <w:r w:rsidRPr="00CF2349">
        <w:rPr>
          <w:sz w:val="28"/>
          <w:szCs w:val="28"/>
        </w:rPr>
        <w:t>оздоровительный компонент: предусматривает составление меню с витаминизацией и составление индивидуального меню для детей-ал</w:t>
      </w:r>
      <w:r w:rsidRPr="00CF2349">
        <w:rPr>
          <w:sz w:val="28"/>
          <w:szCs w:val="28"/>
        </w:rPr>
        <w:softHyphen/>
        <w:t>лергиков с исключением и заменой продуктов, а также для детей с эндо</w:t>
      </w:r>
      <w:r w:rsidRPr="00CF2349">
        <w:rPr>
          <w:sz w:val="28"/>
          <w:szCs w:val="28"/>
        </w:rPr>
        <w:softHyphen/>
        <w:t>кринными заболеваниями;</w:t>
      </w:r>
    </w:p>
    <w:p w:rsidR="00AA3EB8" w:rsidRPr="00CF2349" w:rsidRDefault="00AA3EB8" w:rsidP="000B0853">
      <w:pPr>
        <w:pStyle w:val="a3"/>
        <w:numPr>
          <w:ilvl w:val="0"/>
          <w:numId w:val="29"/>
        </w:numPr>
        <w:shd w:val="clear" w:color="auto" w:fill="FFFFFF"/>
        <w:tabs>
          <w:tab w:val="left" w:pos="499"/>
        </w:tabs>
        <w:spacing w:before="710" w:line="360" w:lineRule="auto"/>
        <w:ind w:right="5"/>
        <w:rPr>
          <w:sz w:val="28"/>
          <w:szCs w:val="28"/>
        </w:rPr>
      </w:pPr>
      <w:r w:rsidRPr="00CF2349">
        <w:rPr>
          <w:sz w:val="28"/>
          <w:szCs w:val="28"/>
        </w:rPr>
        <w:t>психологический компонент связан с созданием комфортных усло</w:t>
      </w:r>
      <w:r w:rsidRPr="00CF2349">
        <w:rPr>
          <w:sz w:val="28"/>
          <w:szCs w:val="28"/>
        </w:rPr>
        <w:softHyphen/>
        <w:t>вий приема пищи: сервировка стола; организация проезда коляски к столу; использование специальных столовых приборов, помогающих де</w:t>
      </w:r>
      <w:r w:rsidRPr="00CF2349">
        <w:rPr>
          <w:sz w:val="28"/>
          <w:szCs w:val="28"/>
        </w:rPr>
        <w:softHyphen/>
        <w:t>тям с ДЦП принимать пищу; помощь взрослого (тьютора, родителя) во время приема ребенком пищи; формирование доброжелательного общения детей.</w:t>
      </w:r>
    </w:p>
    <w:p w:rsidR="00CF2349" w:rsidRDefault="00CF2349" w:rsidP="000B0853">
      <w:pPr>
        <w:shd w:val="clear" w:color="auto" w:fill="FFFFFF"/>
        <w:tabs>
          <w:tab w:val="left" w:pos="427"/>
        </w:tabs>
        <w:spacing w:line="360" w:lineRule="auto"/>
        <w:ind w:left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371CF3">
        <w:rPr>
          <w:rFonts w:eastAsia="Times New Roman"/>
          <w:b/>
          <w:sz w:val="28"/>
          <w:szCs w:val="28"/>
        </w:rPr>
        <w:t>Информационное обеспечение.</w:t>
      </w:r>
      <w:r w:rsidRPr="00CF2349">
        <w:rPr>
          <w:rFonts w:eastAsia="Times New Roman"/>
          <w:sz w:val="28"/>
          <w:szCs w:val="28"/>
        </w:rPr>
        <w:t xml:space="preserve"> Информационно-образовательная среда образовательного учреждения должна включать в себя совокуп</w:t>
      </w:r>
      <w:r w:rsidRPr="00CF2349">
        <w:rPr>
          <w:rFonts w:eastAsia="Times New Roman"/>
          <w:sz w:val="28"/>
          <w:szCs w:val="28"/>
        </w:rPr>
        <w:softHyphen/>
        <w:t>ность технологических средств (компьютеры, базы данных, коммуника</w:t>
      </w:r>
      <w:r w:rsidRPr="00CF2349">
        <w:rPr>
          <w:rFonts w:eastAsia="Times New Roman"/>
          <w:sz w:val="28"/>
          <w:szCs w:val="28"/>
        </w:rPr>
        <w:softHyphen/>
        <w:t xml:space="preserve">ционные каналы, программные продукты, созданные с учетом особых </w:t>
      </w:r>
      <w:r w:rsidRPr="00CF2349">
        <w:rPr>
          <w:rFonts w:eastAsia="Times New Roman"/>
          <w:sz w:val="28"/>
          <w:szCs w:val="28"/>
        </w:rPr>
        <w:lastRenderedPageBreak/>
        <w:t>образовательных потребностей детей с ОВЗ, включая формирование жизненной компетенции, социализации и др.); культурные и организа</w:t>
      </w:r>
      <w:r w:rsidRPr="00CF2349">
        <w:rPr>
          <w:rFonts w:eastAsia="Times New Roman"/>
          <w:sz w:val="28"/>
          <w:szCs w:val="28"/>
        </w:rPr>
        <w:softHyphen/>
        <w:t>ционные формы информационного взаимодействия с учетом особых образовательных потребностей детей с ОВЗ, компетентность участни</w:t>
      </w:r>
      <w:r w:rsidRPr="00CF2349">
        <w:rPr>
          <w:rFonts w:eastAsia="Times New Roman"/>
          <w:sz w:val="28"/>
          <w:szCs w:val="28"/>
        </w:rPr>
        <w:softHyphen/>
        <w:t>ков образовательного процесса</w:t>
      </w:r>
      <w:r w:rsidR="003642AE">
        <w:rPr>
          <w:rFonts w:eastAsia="Times New Roman"/>
          <w:sz w:val="28"/>
          <w:szCs w:val="28"/>
        </w:rPr>
        <w:t xml:space="preserve">, </w:t>
      </w:r>
      <w:r w:rsidRPr="00CF2349">
        <w:rPr>
          <w:rFonts w:eastAsia="Times New Roman"/>
          <w:sz w:val="28"/>
          <w:szCs w:val="28"/>
        </w:rPr>
        <w:t xml:space="preserve"> в р</w:t>
      </w:r>
      <w:r>
        <w:rPr>
          <w:rFonts w:eastAsia="Times New Roman"/>
          <w:sz w:val="28"/>
          <w:szCs w:val="28"/>
        </w:rPr>
        <w:t>ешении развивающих и коррекцион</w:t>
      </w:r>
      <w:r w:rsidRPr="00CF2349">
        <w:rPr>
          <w:rFonts w:eastAsia="Times New Roman"/>
          <w:sz w:val="28"/>
          <w:szCs w:val="28"/>
        </w:rPr>
        <w:t>ных задач обучения детей с ОВЗ с применением информационно-ком</w:t>
      </w:r>
      <w:r w:rsidRPr="00CF2349">
        <w:rPr>
          <w:rFonts w:eastAsia="Times New Roman"/>
          <w:sz w:val="28"/>
          <w:szCs w:val="28"/>
        </w:rPr>
        <w:softHyphen/>
        <w:t>муникационных технологий (ИКТ), а также наличие служб поддержки применения ИКТ.</w:t>
      </w:r>
      <w:r w:rsidR="000B085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Наше образовательное учреждение обладает необходимым оборудованием, для организации процесса обучения детей с ОВЗ.</w:t>
      </w:r>
    </w:p>
    <w:p w:rsidR="00CF2349" w:rsidRPr="005F129E" w:rsidRDefault="00CF2349" w:rsidP="000B0853">
      <w:pPr>
        <w:shd w:val="clear" w:color="auto" w:fill="FFFFFF"/>
        <w:spacing w:line="360" w:lineRule="auto"/>
        <w:ind w:firstLine="283"/>
        <w:jc w:val="both"/>
        <w:rPr>
          <w:sz w:val="28"/>
          <w:szCs w:val="28"/>
        </w:rPr>
      </w:pPr>
      <w:r w:rsidRPr="00CF2349">
        <w:rPr>
          <w:rFonts w:eastAsia="Times New Roman"/>
          <w:sz w:val="28"/>
          <w:szCs w:val="28"/>
        </w:rPr>
        <w:t>Материально-технические условия реализации индивидуальной обра</w:t>
      </w:r>
      <w:r w:rsidRPr="00CF2349">
        <w:rPr>
          <w:rFonts w:eastAsia="Times New Roman"/>
          <w:sz w:val="28"/>
          <w:szCs w:val="28"/>
        </w:rPr>
        <w:softHyphen/>
        <w:t>зовательной программы должны обеспечивать соблюдение: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архитектурной</w:t>
      </w:r>
      <w:r w:rsidRPr="005F129E">
        <w:rPr>
          <w:rFonts w:eastAsia="Times New Roman"/>
          <w:b/>
          <w:bCs/>
          <w:sz w:val="28"/>
          <w:szCs w:val="28"/>
        </w:rPr>
        <w:t xml:space="preserve"> сред</w:t>
      </w:r>
      <w:r>
        <w:rPr>
          <w:rFonts w:eastAsia="Times New Roman"/>
          <w:b/>
          <w:bCs/>
          <w:sz w:val="28"/>
          <w:szCs w:val="28"/>
        </w:rPr>
        <w:t>ы.</w:t>
      </w:r>
    </w:p>
    <w:p w:rsidR="00CF2349" w:rsidRPr="005F129E" w:rsidRDefault="00CF2349" w:rsidP="000B0853">
      <w:pPr>
        <w:shd w:val="clear" w:color="auto" w:fill="FFFFFF"/>
        <w:spacing w:line="360" w:lineRule="auto"/>
        <w:ind w:right="5" w:firstLine="708"/>
        <w:jc w:val="both"/>
        <w:rPr>
          <w:sz w:val="28"/>
          <w:szCs w:val="28"/>
        </w:rPr>
      </w:pPr>
      <w:r w:rsidRPr="005F129E">
        <w:rPr>
          <w:rFonts w:eastAsia="Times New Roman"/>
          <w:sz w:val="28"/>
          <w:szCs w:val="28"/>
        </w:rPr>
        <w:t>Все дети с нарушениями опорно-двигательного аппарата имеют осо</w:t>
      </w:r>
      <w:r w:rsidRPr="005F129E">
        <w:rPr>
          <w:rFonts w:eastAsia="Times New Roman"/>
          <w:sz w:val="28"/>
          <w:szCs w:val="28"/>
        </w:rPr>
        <w:softHyphen/>
        <w:t xml:space="preserve">бые образовательные потребности и нуждаются </w:t>
      </w:r>
      <w:r w:rsidRPr="005F129E">
        <w:rPr>
          <w:rFonts w:eastAsia="Times New Roman"/>
          <w:iCs/>
          <w:sz w:val="28"/>
          <w:szCs w:val="28"/>
        </w:rPr>
        <w:t>в особых условиях обу</w:t>
      </w:r>
      <w:r w:rsidRPr="005F129E">
        <w:rPr>
          <w:rFonts w:eastAsia="Times New Roman"/>
          <w:iCs/>
          <w:sz w:val="28"/>
          <w:szCs w:val="28"/>
        </w:rPr>
        <w:softHyphen/>
        <w:t>чения и воспитания</w:t>
      </w:r>
      <w:r w:rsidRPr="005F129E">
        <w:rPr>
          <w:rFonts w:eastAsia="Times New Roman"/>
          <w:sz w:val="28"/>
          <w:szCs w:val="28"/>
        </w:rPr>
        <w:t>. Для получения образования детьми с нарушения</w:t>
      </w:r>
      <w:r w:rsidRPr="005F129E">
        <w:rPr>
          <w:rFonts w:eastAsia="Times New Roman"/>
          <w:sz w:val="28"/>
          <w:szCs w:val="28"/>
        </w:rPr>
        <w:softHyphen/>
        <w:t>ми опорно-двигательного аппарата необходимо обеспечить специаль</w:t>
      </w:r>
      <w:r w:rsidRPr="005F129E">
        <w:rPr>
          <w:rFonts w:eastAsia="Times New Roman"/>
          <w:sz w:val="28"/>
          <w:szCs w:val="28"/>
        </w:rPr>
        <w:softHyphen/>
        <w:t>ные условия.</w:t>
      </w:r>
    </w:p>
    <w:p w:rsidR="00CF2349" w:rsidRPr="005F129E" w:rsidRDefault="00CF2349" w:rsidP="000B0853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5F129E">
        <w:rPr>
          <w:rFonts w:eastAsia="Times New Roman"/>
          <w:bCs/>
          <w:sz w:val="28"/>
          <w:szCs w:val="28"/>
        </w:rPr>
        <w:t>Главное условие — это необходимость моделирования специ</w:t>
      </w:r>
      <w:r w:rsidRPr="005F129E">
        <w:rPr>
          <w:rFonts w:eastAsia="Times New Roman"/>
          <w:bCs/>
          <w:sz w:val="28"/>
          <w:szCs w:val="28"/>
        </w:rPr>
        <w:softHyphen/>
        <w:t>альной предметно-развивающей среды</w:t>
      </w:r>
      <w:r w:rsidRPr="005F129E">
        <w:rPr>
          <w:rFonts w:eastAsia="Times New Roman"/>
          <w:sz w:val="28"/>
          <w:szCs w:val="28"/>
        </w:rPr>
        <w:t>, которая определяет ин</w:t>
      </w:r>
      <w:r w:rsidRPr="005F129E">
        <w:rPr>
          <w:rFonts w:eastAsia="Times New Roman"/>
          <w:sz w:val="28"/>
          <w:szCs w:val="28"/>
        </w:rPr>
        <w:softHyphen/>
        <w:t>тенсивность воздействия окружающего мира на ребенка и обеспе</w:t>
      </w:r>
      <w:r w:rsidRPr="005F129E">
        <w:rPr>
          <w:rFonts w:eastAsia="Times New Roman"/>
          <w:sz w:val="28"/>
          <w:szCs w:val="28"/>
        </w:rPr>
        <w:softHyphen/>
        <w:t xml:space="preserve">чивает его комфортное и безопасное жизненное пространство. </w:t>
      </w:r>
      <w:r w:rsidRPr="005F129E">
        <w:rPr>
          <w:rFonts w:eastAsia="Times New Roman"/>
          <w:iCs/>
          <w:sz w:val="28"/>
          <w:szCs w:val="28"/>
        </w:rPr>
        <w:t xml:space="preserve">Пространственная и предметная организация </w:t>
      </w:r>
      <w:r w:rsidRPr="005F129E">
        <w:rPr>
          <w:rFonts w:eastAsia="Times New Roman"/>
          <w:sz w:val="28"/>
          <w:szCs w:val="28"/>
        </w:rPr>
        <w:t>среды облегчает адаптацию ребенка к изменяющимся обстоятельствам жизни и со</w:t>
      </w:r>
      <w:r w:rsidRPr="005F129E">
        <w:rPr>
          <w:rFonts w:eastAsia="Times New Roman"/>
          <w:sz w:val="28"/>
          <w:szCs w:val="28"/>
        </w:rPr>
        <w:softHyphen/>
        <w:t>здает оптимальные для него условия усвоения образовательных программ и технологий.</w:t>
      </w:r>
    </w:p>
    <w:p w:rsidR="00CF2349" w:rsidRPr="005F129E" w:rsidRDefault="00CF2349" w:rsidP="000B0853">
      <w:pPr>
        <w:shd w:val="clear" w:color="auto" w:fill="FFFFFF"/>
        <w:spacing w:before="226" w:line="360" w:lineRule="auto"/>
        <w:ind w:left="283"/>
        <w:rPr>
          <w:sz w:val="28"/>
          <w:szCs w:val="28"/>
        </w:rPr>
      </w:pPr>
      <w:r w:rsidRPr="005F129E">
        <w:rPr>
          <w:rFonts w:eastAsia="Times New Roman"/>
          <w:b/>
          <w:bCs/>
          <w:sz w:val="28"/>
          <w:szCs w:val="28"/>
        </w:rPr>
        <w:t>Вход в школу</w:t>
      </w:r>
    </w:p>
    <w:p w:rsidR="00CF2349" w:rsidRPr="005F129E" w:rsidRDefault="00CF2349" w:rsidP="000B0853">
      <w:pPr>
        <w:shd w:val="clear" w:color="auto" w:fill="FFFFFF"/>
        <w:spacing w:line="360" w:lineRule="auto"/>
        <w:ind w:right="5" w:firstLine="708"/>
        <w:jc w:val="both"/>
        <w:rPr>
          <w:rFonts w:eastAsia="Times New Roman"/>
          <w:sz w:val="28"/>
          <w:szCs w:val="28"/>
        </w:rPr>
      </w:pPr>
      <w:r w:rsidRPr="005F129E">
        <w:rPr>
          <w:rFonts w:eastAsia="Times New Roman"/>
          <w:sz w:val="28"/>
          <w:szCs w:val="28"/>
        </w:rPr>
        <w:t>Вход обычно начинается с лестницы, которая является серьезным или даже непреодолимым препятствием для детей с нарушением опор</w:t>
      </w:r>
      <w:r w:rsidRPr="005F129E">
        <w:rPr>
          <w:rFonts w:eastAsia="Times New Roman"/>
          <w:sz w:val="28"/>
          <w:szCs w:val="28"/>
        </w:rPr>
        <w:softHyphen/>
        <w:t>но-двигательного аппарата, использующих при передвижении инвалид</w:t>
      </w:r>
      <w:r w:rsidRPr="005F129E">
        <w:rPr>
          <w:rFonts w:eastAsia="Times New Roman"/>
          <w:sz w:val="28"/>
          <w:szCs w:val="28"/>
        </w:rPr>
        <w:softHyphen/>
        <w:t>ную коляску, трости, костыли и другие приспособления. Для того что</w:t>
      </w:r>
      <w:r w:rsidRPr="005F129E">
        <w:rPr>
          <w:rFonts w:eastAsia="Times New Roman"/>
          <w:sz w:val="28"/>
          <w:szCs w:val="28"/>
        </w:rPr>
        <w:softHyphen/>
        <w:t xml:space="preserve">бы эти дети </w:t>
      </w:r>
      <w:r w:rsidRPr="005F129E">
        <w:rPr>
          <w:rFonts w:eastAsia="Times New Roman"/>
          <w:sz w:val="28"/>
          <w:szCs w:val="28"/>
        </w:rPr>
        <w:lastRenderedPageBreak/>
        <w:t xml:space="preserve">смогли попасть в школу, установлен пандус у входа. Поручни установлены по обеим сторонам пандуса. </w:t>
      </w:r>
    </w:p>
    <w:p w:rsidR="00CF2349" w:rsidRPr="005F129E" w:rsidRDefault="00CF2349" w:rsidP="000B0853">
      <w:pPr>
        <w:shd w:val="clear" w:color="auto" w:fill="FFFFFF"/>
        <w:spacing w:before="226" w:line="360" w:lineRule="auto"/>
        <w:ind w:right="10" w:firstLine="708"/>
        <w:jc w:val="both"/>
        <w:rPr>
          <w:sz w:val="28"/>
          <w:szCs w:val="28"/>
        </w:rPr>
      </w:pPr>
      <w:r w:rsidRPr="005F129E">
        <w:rPr>
          <w:rFonts w:eastAsia="Times New Roman"/>
          <w:sz w:val="28"/>
          <w:szCs w:val="28"/>
        </w:rPr>
        <w:t>В мире насчитывается более 5000 вспомогательных средств для де</w:t>
      </w:r>
      <w:r w:rsidRPr="005F129E">
        <w:rPr>
          <w:rFonts w:eastAsia="Times New Roman"/>
          <w:sz w:val="28"/>
          <w:szCs w:val="28"/>
        </w:rPr>
        <w:softHyphen/>
        <w:t xml:space="preserve">тей </w:t>
      </w:r>
      <w:r w:rsidRPr="005F129E">
        <w:rPr>
          <w:rFonts w:eastAsia="Times New Roman"/>
          <w:bCs/>
          <w:sz w:val="28"/>
          <w:szCs w:val="28"/>
        </w:rPr>
        <w:t>с нарушениями опорно-двигательного аппарата. Следовательно</w:t>
      </w:r>
      <w:r w:rsidR="004E5C5E">
        <w:rPr>
          <w:rFonts w:eastAsia="Times New Roman"/>
          <w:bCs/>
          <w:sz w:val="28"/>
          <w:szCs w:val="28"/>
        </w:rPr>
        <w:t>,</w:t>
      </w:r>
      <w:r w:rsidRPr="005F129E">
        <w:rPr>
          <w:rFonts w:eastAsia="Times New Roman"/>
          <w:bCs/>
          <w:sz w:val="28"/>
          <w:szCs w:val="28"/>
        </w:rPr>
        <w:t xml:space="preserve"> нам необходимо, обратить внимание на следующие аспекты:</w:t>
      </w:r>
    </w:p>
    <w:p w:rsidR="00CF2349" w:rsidRPr="00CF2349" w:rsidRDefault="00CF2349" w:rsidP="000B0853">
      <w:pPr>
        <w:pStyle w:val="a3"/>
        <w:numPr>
          <w:ilvl w:val="0"/>
          <w:numId w:val="30"/>
        </w:numPr>
        <w:shd w:val="clear" w:color="auto" w:fill="FFFFFF"/>
        <w:tabs>
          <w:tab w:val="left" w:pos="427"/>
        </w:tabs>
        <w:spacing w:line="360" w:lineRule="auto"/>
        <w:ind w:right="10"/>
        <w:rPr>
          <w:sz w:val="28"/>
          <w:szCs w:val="28"/>
        </w:rPr>
      </w:pPr>
      <w:r w:rsidRPr="00CF2349">
        <w:rPr>
          <w:sz w:val="28"/>
          <w:szCs w:val="28"/>
        </w:rPr>
        <w:t>специальное оборудование учреждения (при расстановке мебели и игрового оборудования следует учесть недостаточную координированность и устойчивость детей). В групповом пространстве на пути движе</w:t>
      </w:r>
      <w:r w:rsidRPr="00CF2349">
        <w:rPr>
          <w:sz w:val="28"/>
          <w:szCs w:val="28"/>
        </w:rPr>
        <w:softHyphen/>
        <w:t>ния детей не должно быть острых углов, необходимо будет застелить полы мягким ковровым покрытием и расположить на них различные валики, подушечки и т. п.;</w:t>
      </w:r>
    </w:p>
    <w:p w:rsidR="00CF2349" w:rsidRPr="00CF2349" w:rsidRDefault="00CF2349" w:rsidP="000B0853">
      <w:pPr>
        <w:pStyle w:val="a3"/>
        <w:numPr>
          <w:ilvl w:val="0"/>
          <w:numId w:val="30"/>
        </w:numPr>
        <w:shd w:val="clear" w:color="auto" w:fill="FFFFFF"/>
        <w:tabs>
          <w:tab w:val="left" w:pos="427"/>
        </w:tabs>
        <w:spacing w:line="360" w:lineRule="auto"/>
        <w:rPr>
          <w:sz w:val="28"/>
          <w:szCs w:val="28"/>
        </w:rPr>
      </w:pPr>
      <w:r w:rsidRPr="00CF2349">
        <w:rPr>
          <w:sz w:val="28"/>
          <w:szCs w:val="28"/>
        </w:rPr>
        <w:t>ортопедическая обувь и ортопедические приспособления;</w:t>
      </w:r>
    </w:p>
    <w:p w:rsidR="00CF2349" w:rsidRPr="00CF2349" w:rsidRDefault="00CF2349" w:rsidP="000B0853">
      <w:pPr>
        <w:pStyle w:val="a3"/>
        <w:numPr>
          <w:ilvl w:val="0"/>
          <w:numId w:val="30"/>
        </w:numPr>
        <w:shd w:val="clear" w:color="auto" w:fill="FFFFFF"/>
        <w:tabs>
          <w:tab w:val="left" w:pos="427"/>
        </w:tabs>
        <w:spacing w:line="360" w:lineRule="auto"/>
        <w:ind w:right="10"/>
        <w:rPr>
          <w:sz w:val="28"/>
          <w:szCs w:val="28"/>
        </w:rPr>
      </w:pPr>
      <w:r w:rsidRPr="00CF2349">
        <w:rPr>
          <w:sz w:val="28"/>
          <w:szCs w:val="28"/>
        </w:rPr>
        <w:t>специальная мебель и специальные приборы для обучения (ручки и карандаши-держатели, утяжелители для рук), мягкие маты, специаль</w:t>
      </w:r>
      <w:r w:rsidRPr="00CF2349">
        <w:rPr>
          <w:sz w:val="28"/>
          <w:szCs w:val="28"/>
        </w:rPr>
        <w:softHyphen/>
        <w:t>ные игрушки, отвечающие санитарно-гигиеническим требованиям и особенностям детей;</w:t>
      </w:r>
    </w:p>
    <w:p w:rsidR="00CF2349" w:rsidRPr="00CF2349" w:rsidRDefault="00CF2349" w:rsidP="000B0853">
      <w:pPr>
        <w:pStyle w:val="a3"/>
        <w:numPr>
          <w:ilvl w:val="0"/>
          <w:numId w:val="30"/>
        </w:numPr>
        <w:shd w:val="clear" w:color="auto" w:fill="FFFFFF"/>
        <w:tabs>
          <w:tab w:val="left" w:pos="418"/>
        </w:tabs>
        <w:spacing w:line="360" w:lineRule="auto"/>
        <w:rPr>
          <w:sz w:val="28"/>
          <w:szCs w:val="28"/>
        </w:rPr>
      </w:pPr>
      <w:r w:rsidRPr="00CF2349">
        <w:rPr>
          <w:sz w:val="28"/>
          <w:szCs w:val="28"/>
        </w:rPr>
        <w:t>компьютеры и программное обеспечение: альтернативные способы загрузки и выведения данных;</w:t>
      </w:r>
    </w:p>
    <w:p w:rsidR="00CF2349" w:rsidRPr="00CF2349" w:rsidRDefault="00CF2349" w:rsidP="000B0853">
      <w:pPr>
        <w:pStyle w:val="a3"/>
        <w:numPr>
          <w:ilvl w:val="0"/>
          <w:numId w:val="30"/>
        </w:numPr>
        <w:shd w:val="clear" w:color="auto" w:fill="FFFFFF"/>
        <w:tabs>
          <w:tab w:val="left" w:pos="418"/>
        </w:tabs>
        <w:spacing w:line="360" w:lineRule="auto"/>
        <w:rPr>
          <w:sz w:val="28"/>
          <w:szCs w:val="28"/>
        </w:rPr>
      </w:pPr>
      <w:r w:rsidRPr="00CF2349">
        <w:rPr>
          <w:sz w:val="28"/>
          <w:szCs w:val="28"/>
        </w:rPr>
        <w:t>оборудование класса мультимедийным проектором.</w:t>
      </w:r>
    </w:p>
    <w:p w:rsidR="00CF2349" w:rsidRPr="005F129E" w:rsidRDefault="00CF2349" w:rsidP="000B0853">
      <w:pPr>
        <w:shd w:val="clear" w:color="auto" w:fill="FFFFFF"/>
        <w:spacing w:line="360" w:lineRule="auto"/>
        <w:ind w:right="10" w:firstLine="643"/>
        <w:jc w:val="both"/>
        <w:rPr>
          <w:sz w:val="28"/>
          <w:szCs w:val="28"/>
        </w:rPr>
      </w:pPr>
      <w:r w:rsidRPr="005F129E">
        <w:rPr>
          <w:rFonts w:eastAsia="Times New Roman"/>
          <w:iCs/>
          <w:sz w:val="28"/>
          <w:szCs w:val="28"/>
        </w:rPr>
        <w:t>Пространственная организация среды</w:t>
      </w:r>
      <w:r w:rsidRPr="005F129E">
        <w:rPr>
          <w:rFonts w:eastAsia="Times New Roman"/>
          <w:i/>
          <w:iCs/>
          <w:sz w:val="28"/>
          <w:szCs w:val="28"/>
        </w:rPr>
        <w:t xml:space="preserve"> </w:t>
      </w:r>
      <w:r w:rsidRPr="005F129E">
        <w:rPr>
          <w:rFonts w:eastAsia="Times New Roman"/>
          <w:sz w:val="28"/>
          <w:szCs w:val="28"/>
        </w:rPr>
        <w:t>определяет успешность про</w:t>
      </w:r>
      <w:r w:rsidRPr="005F129E">
        <w:rPr>
          <w:rFonts w:eastAsia="Times New Roman"/>
          <w:sz w:val="28"/>
          <w:szCs w:val="28"/>
        </w:rPr>
        <w:softHyphen/>
        <w:t>странственной адаптации ребенка, необходимость создания его ком</w:t>
      </w:r>
      <w:r w:rsidRPr="005F129E">
        <w:rPr>
          <w:rFonts w:eastAsia="Times New Roman"/>
          <w:sz w:val="28"/>
          <w:szCs w:val="28"/>
        </w:rPr>
        <w:softHyphen/>
        <w:t>фортного жизненного пространства.</w:t>
      </w:r>
    </w:p>
    <w:p w:rsidR="00CF2349" w:rsidRPr="005F129E" w:rsidRDefault="00CF2349" w:rsidP="000B0853">
      <w:pPr>
        <w:shd w:val="clear" w:color="auto" w:fill="FFFFFF"/>
        <w:spacing w:before="226" w:line="360" w:lineRule="auto"/>
        <w:ind w:left="283"/>
        <w:rPr>
          <w:sz w:val="28"/>
          <w:szCs w:val="28"/>
        </w:rPr>
      </w:pPr>
      <w:r w:rsidRPr="005F129E">
        <w:rPr>
          <w:rFonts w:eastAsia="Times New Roman"/>
          <w:b/>
          <w:bCs/>
          <w:sz w:val="28"/>
          <w:szCs w:val="28"/>
        </w:rPr>
        <w:t>Рабочее место</w:t>
      </w:r>
    </w:p>
    <w:p w:rsidR="00CF2349" w:rsidRPr="005F129E" w:rsidRDefault="00CF2349" w:rsidP="000B0853">
      <w:pPr>
        <w:shd w:val="clear" w:color="auto" w:fill="FFFFFF"/>
        <w:spacing w:line="360" w:lineRule="auto"/>
        <w:ind w:right="5" w:firstLine="708"/>
        <w:jc w:val="both"/>
        <w:rPr>
          <w:sz w:val="28"/>
          <w:szCs w:val="28"/>
        </w:rPr>
      </w:pPr>
      <w:r w:rsidRPr="005F129E">
        <w:rPr>
          <w:rFonts w:eastAsia="Times New Roman"/>
          <w:sz w:val="28"/>
          <w:szCs w:val="28"/>
        </w:rPr>
        <w:t>Создание специального пространства — это и организация рабочего места для занятий с ребенком. Рабочее место должно обеспечивать ком</w:t>
      </w:r>
      <w:r w:rsidRPr="005F129E">
        <w:rPr>
          <w:rFonts w:eastAsia="Times New Roman"/>
          <w:sz w:val="28"/>
          <w:szCs w:val="28"/>
        </w:rPr>
        <w:softHyphen/>
        <w:t>фортное и удобное положение ребенка в пространстве, создавать усло</w:t>
      </w:r>
      <w:r w:rsidRPr="005F129E">
        <w:rPr>
          <w:rFonts w:eastAsia="Times New Roman"/>
          <w:sz w:val="28"/>
          <w:szCs w:val="28"/>
        </w:rPr>
        <w:softHyphen/>
        <w:t>вия для полноценного восприятия и организации его активных дейст</w:t>
      </w:r>
      <w:r w:rsidRPr="005F129E">
        <w:rPr>
          <w:rFonts w:eastAsia="Times New Roman"/>
          <w:sz w:val="28"/>
          <w:szCs w:val="28"/>
        </w:rPr>
        <w:softHyphen/>
        <w:t>вий. Комфорт и удобство достигаются за счет подбора мебели и техни</w:t>
      </w:r>
      <w:r w:rsidRPr="005F129E">
        <w:rPr>
          <w:rFonts w:eastAsia="Times New Roman"/>
          <w:sz w:val="28"/>
          <w:szCs w:val="28"/>
        </w:rPr>
        <w:softHyphen/>
        <w:t>ческих средств в соответствии с антро</w:t>
      </w:r>
      <w:r w:rsidRPr="005F129E">
        <w:rPr>
          <w:rFonts w:eastAsia="Times New Roman"/>
          <w:sz w:val="28"/>
          <w:szCs w:val="28"/>
        </w:rPr>
        <w:softHyphen/>
        <w:t xml:space="preserve">пометрическими данными ребенка (ростом, весом), </w:t>
      </w:r>
      <w:r w:rsidRPr="005F129E">
        <w:rPr>
          <w:rFonts w:eastAsia="Times New Roman"/>
          <w:sz w:val="28"/>
          <w:szCs w:val="28"/>
        </w:rPr>
        <w:lastRenderedPageBreak/>
        <w:t>спецификой двига</w:t>
      </w:r>
      <w:r w:rsidRPr="005F129E">
        <w:rPr>
          <w:rFonts w:eastAsia="Times New Roman"/>
          <w:sz w:val="28"/>
          <w:szCs w:val="28"/>
        </w:rPr>
        <w:softHyphen/>
        <w:t>тельных нарушений.</w:t>
      </w:r>
    </w:p>
    <w:p w:rsidR="00CF2349" w:rsidRPr="005F129E" w:rsidRDefault="00CF2349" w:rsidP="000B0853">
      <w:pPr>
        <w:shd w:val="clear" w:color="auto" w:fill="FFFFFF"/>
        <w:spacing w:line="360" w:lineRule="auto"/>
        <w:ind w:right="5" w:firstLine="708"/>
        <w:jc w:val="both"/>
        <w:rPr>
          <w:sz w:val="28"/>
          <w:szCs w:val="28"/>
        </w:rPr>
      </w:pPr>
      <w:r w:rsidRPr="005F129E">
        <w:rPr>
          <w:rFonts w:eastAsia="Times New Roman"/>
          <w:sz w:val="28"/>
          <w:szCs w:val="28"/>
        </w:rPr>
        <w:t>Расположение рабочего места в пространстве комнаты и его оснаще</w:t>
      </w:r>
      <w:r w:rsidRPr="005F129E">
        <w:rPr>
          <w:rFonts w:eastAsia="Times New Roman"/>
          <w:sz w:val="28"/>
          <w:szCs w:val="28"/>
        </w:rPr>
        <w:softHyphen/>
        <w:t>ние должны обеспечивать условия для полноценного восприятия. Это и комфортное освещение, и минимальное количество предметов в поле зрения ребенка, и специальные приспособления для закрепления пред</w:t>
      </w:r>
      <w:r w:rsidRPr="005F129E">
        <w:rPr>
          <w:rFonts w:eastAsia="Times New Roman"/>
          <w:sz w:val="28"/>
          <w:szCs w:val="28"/>
        </w:rPr>
        <w:softHyphen/>
        <w:t>метов на поверхности стола, и др. Предпочтительным является зониро</w:t>
      </w:r>
      <w:r w:rsidRPr="005F129E">
        <w:rPr>
          <w:rFonts w:eastAsia="Times New Roman"/>
          <w:sz w:val="28"/>
          <w:szCs w:val="28"/>
        </w:rPr>
        <w:softHyphen/>
        <w:t>вание пространства класса на зоны для отдыха, занятий и прочего с за</w:t>
      </w:r>
      <w:r w:rsidRPr="005F129E">
        <w:rPr>
          <w:rFonts w:eastAsia="Times New Roman"/>
          <w:sz w:val="28"/>
          <w:szCs w:val="28"/>
        </w:rPr>
        <w:softHyphen/>
        <w:t>креплением местоположения в каждой зоне определенных объектов и предметов. Прием зонирования делает пространство групповой комна</w:t>
      </w:r>
      <w:r w:rsidRPr="005F129E">
        <w:rPr>
          <w:rFonts w:eastAsia="Times New Roman"/>
          <w:sz w:val="28"/>
          <w:szCs w:val="28"/>
        </w:rPr>
        <w:softHyphen/>
        <w:t>ты узнаваемым, а значит — безопасным и комфортным для ребенка с на</w:t>
      </w:r>
      <w:r w:rsidRPr="005F129E">
        <w:rPr>
          <w:rFonts w:eastAsia="Times New Roman"/>
          <w:sz w:val="28"/>
          <w:szCs w:val="28"/>
        </w:rPr>
        <w:softHyphen/>
        <w:t>рушением ОДА, обеспечивает успешность его пространственного ори</w:t>
      </w:r>
      <w:r w:rsidRPr="005F129E">
        <w:rPr>
          <w:rFonts w:eastAsia="Times New Roman"/>
          <w:sz w:val="28"/>
          <w:szCs w:val="28"/>
        </w:rPr>
        <w:softHyphen/>
        <w:t>ентирования, настраивает на предлагаемые формы взаимодействия, способствует повышению уровня собственной активности.</w:t>
      </w:r>
    </w:p>
    <w:p w:rsidR="004E5C5E" w:rsidRPr="004E5C5E" w:rsidRDefault="004E5C5E" w:rsidP="000B0853">
      <w:pPr>
        <w:shd w:val="clear" w:color="auto" w:fill="FFFFFF"/>
        <w:spacing w:before="230" w:line="360" w:lineRule="auto"/>
        <w:ind w:left="283"/>
        <w:rPr>
          <w:sz w:val="28"/>
          <w:szCs w:val="28"/>
        </w:rPr>
      </w:pPr>
      <w:r w:rsidRPr="004E5C5E">
        <w:rPr>
          <w:rFonts w:eastAsia="Times New Roman"/>
          <w:b/>
          <w:bCs/>
          <w:sz w:val="28"/>
          <w:szCs w:val="28"/>
        </w:rPr>
        <w:t>Организационно-педагогические условия</w:t>
      </w:r>
    </w:p>
    <w:p w:rsidR="004E5C5E" w:rsidRPr="004E5C5E" w:rsidRDefault="004E5C5E" w:rsidP="000B0853">
      <w:pPr>
        <w:shd w:val="clear" w:color="auto" w:fill="FFFFFF"/>
        <w:spacing w:line="360" w:lineRule="auto"/>
        <w:ind w:right="5" w:firstLine="708"/>
        <w:jc w:val="both"/>
        <w:rPr>
          <w:sz w:val="28"/>
          <w:szCs w:val="28"/>
        </w:rPr>
      </w:pPr>
      <w:r w:rsidRPr="004E5C5E">
        <w:rPr>
          <w:rFonts w:eastAsia="Times New Roman"/>
          <w:sz w:val="28"/>
          <w:szCs w:val="28"/>
        </w:rPr>
        <w:t>Эти условия ориентированы на полноценное и эффективное по</w:t>
      </w:r>
      <w:r w:rsidRPr="004E5C5E">
        <w:rPr>
          <w:rFonts w:eastAsia="Times New Roman"/>
          <w:sz w:val="28"/>
          <w:szCs w:val="28"/>
        </w:rPr>
        <w:softHyphen/>
        <w:t>лучение образования всеми учащимися образовательного учрежде</w:t>
      </w:r>
      <w:r w:rsidRPr="004E5C5E">
        <w:rPr>
          <w:rFonts w:eastAsia="Times New Roman"/>
          <w:sz w:val="28"/>
          <w:szCs w:val="28"/>
        </w:rPr>
        <w:softHyphen/>
        <w:t>ния, реализующего инклюзивную практику. Непосредственно в рам</w:t>
      </w:r>
      <w:r w:rsidRPr="004E5C5E">
        <w:rPr>
          <w:rFonts w:eastAsia="Times New Roman"/>
          <w:sz w:val="28"/>
          <w:szCs w:val="28"/>
        </w:rPr>
        <w:softHyphen/>
        <w:t>ках образовательного процесса должна быть создана атмосфера эмо</w:t>
      </w:r>
      <w:r w:rsidRPr="004E5C5E">
        <w:rPr>
          <w:rFonts w:eastAsia="Times New Roman"/>
          <w:sz w:val="28"/>
          <w:szCs w:val="28"/>
        </w:rPr>
        <w:softHyphen/>
        <w:t>ционального комфорта, требуется формирование взаимоотношений в духе сотрудничества и принятия особенностей каждого, формиро</w:t>
      </w:r>
      <w:r w:rsidRPr="004E5C5E">
        <w:rPr>
          <w:rFonts w:eastAsia="Times New Roman"/>
          <w:sz w:val="28"/>
          <w:szCs w:val="28"/>
        </w:rPr>
        <w:softHyphen/>
        <w:t>вание у детей позитивной, социально-направленной учебной моти</w:t>
      </w:r>
      <w:r w:rsidRPr="004E5C5E">
        <w:rPr>
          <w:rFonts w:eastAsia="Times New Roman"/>
          <w:sz w:val="28"/>
          <w:szCs w:val="28"/>
        </w:rPr>
        <w:softHyphen/>
        <w:t>вации. Необходимо применение адекватных возможностям и по</w:t>
      </w:r>
      <w:r w:rsidRPr="004E5C5E">
        <w:rPr>
          <w:rFonts w:eastAsia="Times New Roman"/>
          <w:sz w:val="28"/>
          <w:szCs w:val="28"/>
        </w:rPr>
        <w:softHyphen/>
        <w:t>требностям обучающихся современных технологий, методов, при</w:t>
      </w:r>
      <w:r w:rsidRPr="004E5C5E">
        <w:rPr>
          <w:rFonts w:eastAsia="Times New Roman"/>
          <w:sz w:val="28"/>
          <w:szCs w:val="28"/>
        </w:rPr>
        <w:softHyphen/>
        <w:t>емов, форм организации учебной работы (в рамках разработки ИОП), а также адаптация содержания учебного материала, выделе</w:t>
      </w:r>
      <w:r w:rsidRPr="004E5C5E">
        <w:rPr>
          <w:rFonts w:eastAsia="Times New Roman"/>
          <w:sz w:val="28"/>
          <w:szCs w:val="28"/>
        </w:rPr>
        <w:softHyphen/>
        <w:t>ние необходимого и достаточного для освоения ребенком с ОВЗ, адаптация имеющихся или разработка необходимых учебных и ди</w:t>
      </w:r>
      <w:r w:rsidRPr="004E5C5E">
        <w:rPr>
          <w:rFonts w:eastAsia="Times New Roman"/>
          <w:sz w:val="28"/>
          <w:szCs w:val="28"/>
        </w:rPr>
        <w:softHyphen/>
        <w:t>дактических материалов и др. Важным компонентом является созда</w:t>
      </w:r>
      <w:r w:rsidRPr="004E5C5E">
        <w:rPr>
          <w:rFonts w:eastAsia="Times New Roman"/>
          <w:sz w:val="28"/>
          <w:szCs w:val="28"/>
        </w:rPr>
        <w:softHyphen/>
        <w:t xml:space="preserve">ние условий для адаптации детей с ограниченными возможностями здоровья в группе сверстников, школьном сообществе, организация уроков, внеучебных и внеклассных мероприятий с </w:t>
      </w:r>
      <w:r w:rsidRPr="004E5C5E">
        <w:rPr>
          <w:rFonts w:eastAsia="Times New Roman"/>
          <w:sz w:val="28"/>
          <w:szCs w:val="28"/>
        </w:rPr>
        <w:lastRenderedPageBreak/>
        <w:t>использованием интерактивных форм деятельности детей, организация внеклассной работы, направленной на раскрытие творческого потенциала каждо</w:t>
      </w:r>
      <w:r w:rsidRPr="004E5C5E">
        <w:rPr>
          <w:rFonts w:eastAsia="Times New Roman"/>
          <w:sz w:val="28"/>
          <w:szCs w:val="28"/>
        </w:rPr>
        <w:softHyphen/>
        <w:t>го ребенка, реализацию его потребности в самовыражении, участии в жизни класса, школы, а также использование адекватных возможно</w:t>
      </w:r>
      <w:r w:rsidRPr="004E5C5E">
        <w:rPr>
          <w:rFonts w:eastAsia="Times New Roman"/>
          <w:sz w:val="28"/>
          <w:szCs w:val="28"/>
        </w:rPr>
        <w:softHyphen/>
        <w:t>стям детей способов оценки их учебных достижений, продуктов учебной и внеучебной деятельности.</w:t>
      </w:r>
    </w:p>
    <w:p w:rsidR="00CF2349" w:rsidRPr="00CF2349" w:rsidRDefault="004E5C5E" w:rsidP="000B0853">
      <w:pPr>
        <w:shd w:val="clear" w:color="auto" w:fill="FFFFFF"/>
        <w:tabs>
          <w:tab w:val="left" w:pos="427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  <w:t>В направлении этой деятельности п</w:t>
      </w:r>
      <w:r w:rsidRPr="005F129E">
        <w:rPr>
          <w:sz w:val="28"/>
          <w:szCs w:val="28"/>
        </w:rPr>
        <w:t>едагогическим коллективом была проведена «Неде</w:t>
      </w:r>
      <w:r>
        <w:rPr>
          <w:sz w:val="28"/>
          <w:szCs w:val="28"/>
        </w:rPr>
        <w:t>ля добра», в рамках которой был проведен</w:t>
      </w:r>
      <w:r w:rsidRPr="005F129E">
        <w:rPr>
          <w:sz w:val="28"/>
          <w:szCs w:val="28"/>
        </w:rPr>
        <w:t xml:space="preserve"> опрос детей и родителей «Отношение к инклюзивному образованию», часы общения «Формирование толерантного отношения в обществе к проблемам детей – инвалидов», мастер – класс «Методические рекомендации по обучению детей- инвалидов, в том числе обучающихся на дому».</w:t>
      </w:r>
    </w:p>
    <w:p w:rsidR="00DC4DB9" w:rsidRDefault="004E5C5E" w:rsidP="000B0853">
      <w:pPr>
        <w:shd w:val="clear" w:color="auto" w:fill="FFFFFF"/>
        <w:spacing w:before="245" w:line="360" w:lineRule="auto"/>
        <w:jc w:val="both"/>
        <w:rPr>
          <w:rFonts w:eastAsia="Times New Roman"/>
          <w:sz w:val="28"/>
          <w:szCs w:val="28"/>
        </w:rPr>
      </w:pPr>
      <w:r w:rsidRPr="00DC4DB9">
        <w:rPr>
          <w:rFonts w:eastAsia="Times New Roman"/>
          <w:b/>
          <w:bCs/>
          <w:sz w:val="28"/>
          <w:szCs w:val="28"/>
        </w:rPr>
        <w:t xml:space="preserve">Программно-методическое обеспечение образовательного и воспитательного процесса </w:t>
      </w:r>
      <w:r w:rsidRPr="00DC4DB9">
        <w:rPr>
          <w:rFonts w:eastAsia="Times New Roman"/>
          <w:sz w:val="28"/>
          <w:szCs w:val="28"/>
        </w:rPr>
        <w:t>как одно из основных условий реали</w:t>
      </w:r>
      <w:r w:rsidRPr="00DC4DB9">
        <w:rPr>
          <w:rFonts w:eastAsia="Times New Roman"/>
          <w:sz w:val="28"/>
          <w:szCs w:val="28"/>
        </w:rPr>
        <w:softHyphen/>
        <w:t>зации индивидуальной образовательной программы ориентирова</w:t>
      </w:r>
      <w:r w:rsidRPr="00DC4DB9">
        <w:rPr>
          <w:rFonts w:eastAsia="Times New Roman"/>
          <w:sz w:val="28"/>
          <w:szCs w:val="28"/>
        </w:rPr>
        <w:softHyphen/>
        <w:t>но на возможность постоянного и устойчивого доступа для всех субъектов образовательного процесса к любой информации, свя</w:t>
      </w:r>
      <w:r w:rsidRPr="00DC4DB9">
        <w:rPr>
          <w:rFonts w:eastAsia="Times New Roman"/>
          <w:sz w:val="28"/>
          <w:szCs w:val="28"/>
        </w:rPr>
        <w:softHyphen/>
        <w:t xml:space="preserve">занной с реализацией ИОП, планируемыми в ней результатами, в целом — организацией образовательного процесса и условиями его осуществления. </w:t>
      </w:r>
    </w:p>
    <w:p w:rsidR="00DC4DB9" w:rsidRDefault="004E5C5E" w:rsidP="000B0853">
      <w:pPr>
        <w:shd w:val="clear" w:color="auto" w:fill="FFFFFF"/>
        <w:spacing w:before="245"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DC4DB9">
        <w:rPr>
          <w:rFonts w:eastAsia="Times New Roman"/>
          <w:sz w:val="28"/>
          <w:szCs w:val="28"/>
        </w:rPr>
        <w:t xml:space="preserve">В рамках реализации ИОП образовательное учреждение должно быть обеспечено удовлетворяющими особым образовательным потребностям детей с ОВЗ учебниками, в том числе учебниками с электронными приложениями, являющимися их составной частью, соответствующей учебно-методической литературой и материалами по всем учебным предметам основной образовательной программы. </w:t>
      </w:r>
    </w:p>
    <w:p w:rsidR="00C53227" w:rsidRPr="00C53227" w:rsidRDefault="00C53227" w:rsidP="000B0853">
      <w:pPr>
        <w:shd w:val="clear" w:color="auto" w:fill="FFFFFF"/>
        <w:spacing w:before="245" w:line="360" w:lineRule="auto"/>
        <w:ind w:firstLine="708"/>
        <w:jc w:val="both"/>
        <w:rPr>
          <w:sz w:val="28"/>
          <w:szCs w:val="28"/>
        </w:rPr>
      </w:pPr>
      <w:r w:rsidRPr="00C53227">
        <w:rPr>
          <w:rFonts w:eastAsia="Times New Roman"/>
          <w:bCs/>
          <w:spacing w:val="-1"/>
          <w:sz w:val="28"/>
          <w:szCs w:val="28"/>
        </w:rPr>
        <w:t xml:space="preserve">Кроме этого необходимо использовать в работе специальные методы и приемы работы с детьми с нарушениями </w:t>
      </w:r>
      <w:r w:rsidRPr="00C53227">
        <w:rPr>
          <w:rFonts w:eastAsia="Times New Roman"/>
          <w:bCs/>
          <w:sz w:val="28"/>
          <w:szCs w:val="28"/>
        </w:rPr>
        <w:t>опорно-двигательного аппарата</w:t>
      </w:r>
      <w:r>
        <w:rPr>
          <w:rFonts w:eastAsia="Times New Roman"/>
          <w:bCs/>
          <w:sz w:val="28"/>
          <w:szCs w:val="28"/>
        </w:rPr>
        <w:t>.</w:t>
      </w:r>
    </w:p>
    <w:p w:rsidR="00C53227" w:rsidRPr="005F129E" w:rsidRDefault="00C53227" w:rsidP="000B0853">
      <w:pPr>
        <w:shd w:val="clear" w:color="auto" w:fill="FFFFFF"/>
        <w:spacing w:line="360" w:lineRule="auto"/>
        <w:ind w:right="5" w:firstLine="708"/>
        <w:jc w:val="both"/>
        <w:rPr>
          <w:sz w:val="28"/>
          <w:szCs w:val="28"/>
        </w:rPr>
      </w:pPr>
      <w:r w:rsidRPr="005F129E">
        <w:rPr>
          <w:rFonts w:eastAsia="Times New Roman"/>
          <w:sz w:val="28"/>
          <w:szCs w:val="28"/>
        </w:rPr>
        <w:t xml:space="preserve">Коррекционно-развивающее воздействие осуществляется на основе </w:t>
      </w:r>
      <w:r w:rsidRPr="005F129E">
        <w:rPr>
          <w:rFonts w:eastAsia="Times New Roman"/>
          <w:sz w:val="28"/>
          <w:szCs w:val="28"/>
        </w:rPr>
        <w:lastRenderedPageBreak/>
        <w:t xml:space="preserve">использования разнообразных практических, наглядных и словесных методов. </w:t>
      </w:r>
      <w:r w:rsidRPr="00752B3A">
        <w:rPr>
          <w:rFonts w:eastAsia="Times New Roman"/>
          <w:b/>
          <w:sz w:val="28"/>
          <w:szCs w:val="28"/>
        </w:rPr>
        <w:t>Методы</w:t>
      </w:r>
      <w:r w:rsidRPr="005F129E">
        <w:rPr>
          <w:rFonts w:eastAsia="Times New Roman"/>
          <w:sz w:val="28"/>
          <w:szCs w:val="28"/>
        </w:rPr>
        <w:t xml:space="preserve"> и </w:t>
      </w:r>
      <w:r w:rsidRPr="00752B3A">
        <w:rPr>
          <w:rFonts w:eastAsia="Times New Roman"/>
          <w:b/>
          <w:sz w:val="28"/>
          <w:szCs w:val="28"/>
        </w:rPr>
        <w:t>приемы</w:t>
      </w:r>
      <w:r w:rsidRPr="005F129E">
        <w:rPr>
          <w:rFonts w:eastAsia="Times New Roman"/>
          <w:sz w:val="28"/>
          <w:szCs w:val="28"/>
        </w:rPr>
        <w:t xml:space="preserve"> организации учебно-воспитательного про</w:t>
      </w:r>
      <w:r w:rsidRPr="005F129E">
        <w:rPr>
          <w:rFonts w:eastAsia="Times New Roman"/>
          <w:sz w:val="28"/>
          <w:szCs w:val="28"/>
        </w:rPr>
        <w:softHyphen/>
        <w:t>цесса предполагают сочетания теоретического, теоретико-практическо</w:t>
      </w:r>
      <w:r w:rsidRPr="005F129E">
        <w:rPr>
          <w:rFonts w:eastAsia="Times New Roman"/>
          <w:sz w:val="28"/>
          <w:szCs w:val="28"/>
        </w:rPr>
        <w:softHyphen/>
        <w:t>го и практического усвоения учебного материала.</w:t>
      </w:r>
    </w:p>
    <w:p w:rsidR="00C53227" w:rsidRPr="001C7C3A" w:rsidRDefault="00C53227" w:rsidP="000B0853">
      <w:pPr>
        <w:shd w:val="clear" w:color="auto" w:fill="FFFFFF"/>
        <w:spacing w:line="360" w:lineRule="auto"/>
        <w:ind w:left="283" w:firstLine="425"/>
        <w:rPr>
          <w:sz w:val="28"/>
          <w:szCs w:val="28"/>
        </w:rPr>
      </w:pPr>
      <w:r w:rsidRPr="001C7C3A">
        <w:rPr>
          <w:rFonts w:eastAsia="Times New Roman"/>
          <w:iCs/>
          <w:sz w:val="28"/>
          <w:szCs w:val="28"/>
        </w:rPr>
        <w:t>Практические методы и приемы обучения:</w:t>
      </w:r>
    </w:p>
    <w:p w:rsidR="00752B3A" w:rsidRDefault="00C53227" w:rsidP="000B0853">
      <w:pPr>
        <w:numPr>
          <w:ilvl w:val="0"/>
          <w:numId w:val="2"/>
        </w:numPr>
        <w:shd w:val="clear" w:color="auto" w:fill="FFFFFF"/>
        <w:tabs>
          <w:tab w:val="left" w:pos="427"/>
        </w:tabs>
        <w:spacing w:before="230" w:line="360" w:lineRule="auto"/>
        <w:ind w:left="283" w:right="5"/>
        <w:jc w:val="both"/>
        <w:rPr>
          <w:rFonts w:eastAsia="Times New Roman"/>
          <w:sz w:val="28"/>
          <w:szCs w:val="28"/>
        </w:rPr>
      </w:pPr>
      <w:r w:rsidRPr="00752B3A">
        <w:rPr>
          <w:rFonts w:eastAsia="Times New Roman"/>
          <w:sz w:val="28"/>
          <w:szCs w:val="28"/>
        </w:rPr>
        <w:t>постановка практических и познавательных задач;</w:t>
      </w:r>
    </w:p>
    <w:p w:rsidR="00752B3A" w:rsidRPr="00752B3A" w:rsidRDefault="00C53227" w:rsidP="000B0853">
      <w:pPr>
        <w:numPr>
          <w:ilvl w:val="0"/>
          <w:numId w:val="2"/>
        </w:numPr>
        <w:shd w:val="clear" w:color="auto" w:fill="FFFFFF"/>
        <w:tabs>
          <w:tab w:val="left" w:pos="427"/>
        </w:tabs>
        <w:spacing w:before="230" w:line="360" w:lineRule="auto"/>
        <w:ind w:left="283" w:right="5"/>
        <w:jc w:val="both"/>
        <w:rPr>
          <w:rFonts w:eastAsia="Times New Roman"/>
          <w:sz w:val="28"/>
          <w:szCs w:val="28"/>
        </w:rPr>
      </w:pPr>
      <w:r w:rsidRPr="00752B3A">
        <w:rPr>
          <w:rFonts w:eastAsia="Times New Roman"/>
          <w:sz w:val="28"/>
          <w:szCs w:val="28"/>
        </w:rPr>
        <w:t>целенаправленные действия с дидактическими материалами; мно</w:t>
      </w:r>
      <w:r w:rsidRPr="00752B3A">
        <w:rPr>
          <w:rFonts w:eastAsia="Times New Roman"/>
          <w:sz w:val="28"/>
          <w:szCs w:val="28"/>
        </w:rPr>
        <w:softHyphen/>
        <w:t>гократное повторение практических и умственных действий; наглядно-действенный показ (способа действия, образца выполнения); подража</w:t>
      </w:r>
      <w:r w:rsidRPr="00752B3A">
        <w:rPr>
          <w:rFonts w:eastAsia="Times New Roman"/>
          <w:sz w:val="28"/>
          <w:szCs w:val="28"/>
        </w:rPr>
        <w:softHyphen/>
        <w:t>тельные упражнения;</w:t>
      </w:r>
    </w:p>
    <w:p w:rsidR="00C53227" w:rsidRPr="00752B3A" w:rsidRDefault="00C53227" w:rsidP="000B0853">
      <w:pPr>
        <w:numPr>
          <w:ilvl w:val="0"/>
          <w:numId w:val="2"/>
        </w:numPr>
        <w:shd w:val="clear" w:color="auto" w:fill="FFFFFF"/>
        <w:tabs>
          <w:tab w:val="left" w:pos="427"/>
        </w:tabs>
        <w:spacing w:before="230" w:line="360" w:lineRule="auto"/>
        <w:ind w:left="283" w:right="5"/>
        <w:jc w:val="both"/>
        <w:rPr>
          <w:rFonts w:eastAsia="Times New Roman"/>
          <w:sz w:val="28"/>
          <w:szCs w:val="28"/>
        </w:rPr>
      </w:pPr>
      <w:r w:rsidRPr="00752B3A">
        <w:rPr>
          <w:rFonts w:eastAsia="Times New Roman"/>
          <w:sz w:val="28"/>
          <w:szCs w:val="28"/>
        </w:rPr>
        <w:t>дидактические игры;</w:t>
      </w:r>
    </w:p>
    <w:p w:rsidR="00C53227" w:rsidRPr="005F129E" w:rsidRDefault="00C53227" w:rsidP="000B085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360" w:lineRule="auto"/>
        <w:ind w:firstLine="283"/>
        <w:jc w:val="both"/>
        <w:rPr>
          <w:rFonts w:eastAsia="Times New Roman"/>
          <w:sz w:val="28"/>
          <w:szCs w:val="28"/>
        </w:rPr>
      </w:pPr>
      <w:r w:rsidRPr="005F129E">
        <w:rPr>
          <w:rFonts w:eastAsia="Times New Roman"/>
          <w:sz w:val="28"/>
          <w:szCs w:val="28"/>
        </w:rPr>
        <w:t>создание условий для применения полученных знаний, умений и навыков в общении, предметной деятельности, в быту.</w:t>
      </w:r>
    </w:p>
    <w:p w:rsidR="00C53227" w:rsidRPr="001C7C3A" w:rsidRDefault="00C53227" w:rsidP="000B0853">
      <w:pPr>
        <w:shd w:val="clear" w:color="auto" w:fill="FFFFFF"/>
        <w:spacing w:line="360" w:lineRule="auto"/>
        <w:ind w:left="283"/>
        <w:rPr>
          <w:sz w:val="28"/>
          <w:szCs w:val="28"/>
        </w:rPr>
      </w:pPr>
      <w:r w:rsidRPr="001C7C3A">
        <w:rPr>
          <w:rFonts w:eastAsia="Times New Roman"/>
          <w:iCs/>
          <w:sz w:val="28"/>
          <w:szCs w:val="28"/>
        </w:rPr>
        <w:t>Наглядные методы:</w:t>
      </w:r>
    </w:p>
    <w:p w:rsidR="00C53227" w:rsidRPr="005F129E" w:rsidRDefault="00C53227" w:rsidP="000B085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360" w:lineRule="auto"/>
        <w:ind w:firstLine="283"/>
        <w:jc w:val="both"/>
        <w:rPr>
          <w:rFonts w:eastAsia="Times New Roman"/>
          <w:sz w:val="28"/>
          <w:szCs w:val="28"/>
        </w:rPr>
      </w:pPr>
      <w:r w:rsidRPr="005F129E">
        <w:rPr>
          <w:rFonts w:eastAsia="Times New Roman"/>
          <w:sz w:val="28"/>
          <w:szCs w:val="28"/>
        </w:rPr>
        <w:t>обследование предметов (зрительное, тактильно-кинестетическое, слуховое, комбинированное);</w:t>
      </w:r>
    </w:p>
    <w:p w:rsidR="00C53227" w:rsidRPr="001C7C3A" w:rsidRDefault="00C53227" w:rsidP="000B085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360" w:lineRule="auto"/>
        <w:ind w:left="283"/>
        <w:rPr>
          <w:sz w:val="28"/>
          <w:szCs w:val="28"/>
        </w:rPr>
      </w:pPr>
      <w:r w:rsidRPr="001C7C3A">
        <w:rPr>
          <w:rFonts w:eastAsia="Times New Roman"/>
          <w:sz w:val="28"/>
          <w:szCs w:val="28"/>
        </w:rPr>
        <w:t>наблюдения за предметами и явлениями окружающего мира;</w:t>
      </w:r>
    </w:p>
    <w:p w:rsidR="001C7C3A" w:rsidRDefault="00C53227" w:rsidP="000B085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360" w:lineRule="auto"/>
        <w:ind w:left="283"/>
        <w:rPr>
          <w:rFonts w:eastAsia="Times New Roman"/>
          <w:sz w:val="28"/>
          <w:szCs w:val="28"/>
        </w:rPr>
      </w:pPr>
      <w:r w:rsidRPr="005F129E">
        <w:rPr>
          <w:rFonts w:eastAsia="Times New Roman"/>
          <w:sz w:val="28"/>
          <w:szCs w:val="28"/>
        </w:rPr>
        <w:t xml:space="preserve">рассматривание предметных и сюжетных картин, фотографий. </w:t>
      </w:r>
    </w:p>
    <w:p w:rsidR="00C53227" w:rsidRPr="001C7C3A" w:rsidRDefault="00C53227" w:rsidP="000B0853">
      <w:pPr>
        <w:shd w:val="clear" w:color="auto" w:fill="FFFFFF"/>
        <w:tabs>
          <w:tab w:val="left" w:pos="427"/>
        </w:tabs>
        <w:spacing w:line="360" w:lineRule="auto"/>
        <w:ind w:left="283"/>
        <w:rPr>
          <w:rFonts w:eastAsia="Times New Roman"/>
          <w:sz w:val="28"/>
          <w:szCs w:val="28"/>
        </w:rPr>
      </w:pPr>
      <w:r w:rsidRPr="001C7C3A">
        <w:rPr>
          <w:rFonts w:eastAsia="Times New Roman"/>
          <w:iCs/>
          <w:sz w:val="28"/>
          <w:szCs w:val="28"/>
        </w:rPr>
        <w:t>Словесные методы:</w:t>
      </w:r>
    </w:p>
    <w:p w:rsidR="00C53227" w:rsidRPr="001C7C3A" w:rsidRDefault="00C53227" w:rsidP="000B085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360" w:lineRule="auto"/>
        <w:ind w:left="283"/>
        <w:rPr>
          <w:sz w:val="28"/>
          <w:szCs w:val="28"/>
        </w:rPr>
      </w:pPr>
      <w:r w:rsidRPr="001C7C3A">
        <w:rPr>
          <w:rFonts w:eastAsia="Times New Roman"/>
          <w:sz w:val="28"/>
          <w:szCs w:val="28"/>
        </w:rPr>
        <w:t>речевая инструкция, беседа, описание предмета;</w:t>
      </w:r>
    </w:p>
    <w:p w:rsidR="00C53227" w:rsidRPr="005F129E" w:rsidRDefault="00C53227" w:rsidP="000B0853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360" w:lineRule="auto"/>
        <w:ind w:firstLine="283"/>
        <w:jc w:val="both"/>
        <w:rPr>
          <w:rFonts w:eastAsia="Times New Roman"/>
          <w:sz w:val="28"/>
          <w:szCs w:val="28"/>
        </w:rPr>
      </w:pPr>
      <w:r w:rsidRPr="005F129E">
        <w:rPr>
          <w:rFonts w:eastAsia="Times New Roman"/>
          <w:sz w:val="28"/>
          <w:szCs w:val="28"/>
        </w:rPr>
        <w:t>указания и объяснение как пояснение способов выполнения зада</w:t>
      </w:r>
      <w:r w:rsidRPr="005F129E">
        <w:rPr>
          <w:rFonts w:eastAsia="Times New Roman"/>
          <w:sz w:val="28"/>
          <w:szCs w:val="28"/>
        </w:rPr>
        <w:softHyphen/>
        <w:t>ния, последовательности действий, содержания;</w:t>
      </w:r>
    </w:p>
    <w:p w:rsidR="00C53227" w:rsidRPr="005F129E" w:rsidRDefault="00C53227" w:rsidP="000B0853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360" w:lineRule="auto"/>
        <w:ind w:firstLine="283"/>
        <w:jc w:val="both"/>
        <w:rPr>
          <w:rFonts w:eastAsia="Times New Roman"/>
          <w:sz w:val="28"/>
          <w:szCs w:val="28"/>
        </w:rPr>
      </w:pPr>
      <w:r w:rsidRPr="005F129E">
        <w:rPr>
          <w:rFonts w:eastAsia="Times New Roman"/>
          <w:sz w:val="28"/>
          <w:szCs w:val="28"/>
        </w:rPr>
        <w:t>метод аудирования (записанный на аудиокассету голосовой и рече</w:t>
      </w:r>
      <w:r w:rsidRPr="005F129E">
        <w:rPr>
          <w:rFonts w:eastAsia="Times New Roman"/>
          <w:sz w:val="28"/>
          <w:szCs w:val="28"/>
        </w:rPr>
        <w:softHyphen/>
        <w:t>вой материал для прослушивания ребенком);</w:t>
      </w:r>
    </w:p>
    <w:p w:rsidR="00C53227" w:rsidRPr="001C7C3A" w:rsidRDefault="00C53227" w:rsidP="000B0853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360" w:lineRule="auto"/>
        <w:ind w:firstLine="283"/>
        <w:jc w:val="both"/>
        <w:rPr>
          <w:sz w:val="28"/>
          <w:szCs w:val="28"/>
        </w:rPr>
      </w:pPr>
      <w:r w:rsidRPr="001C7C3A">
        <w:rPr>
          <w:rFonts w:eastAsia="Times New Roman"/>
          <w:sz w:val="28"/>
          <w:szCs w:val="28"/>
        </w:rPr>
        <w:t>вопросы как словесный прием обучения (репродуктивные, требую</w:t>
      </w:r>
      <w:r w:rsidRPr="001C7C3A">
        <w:rPr>
          <w:rFonts w:eastAsia="Times New Roman"/>
          <w:sz w:val="28"/>
          <w:szCs w:val="28"/>
        </w:rPr>
        <w:softHyphen/>
        <w:t>щие констатации; прямые; подсказывающие);</w:t>
      </w:r>
    </w:p>
    <w:p w:rsidR="00C53227" w:rsidRPr="005F129E" w:rsidRDefault="00C53227" w:rsidP="000B0853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360" w:lineRule="auto"/>
        <w:ind w:left="283"/>
        <w:rPr>
          <w:rFonts w:eastAsia="Times New Roman"/>
          <w:sz w:val="28"/>
          <w:szCs w:val="28"/>
        </w:rPr>
      </w:pPr>
      <w:r w:rsidRPr="005F129E">
        <w:rPr>
          <w:rFonts w:eastAsia="Times New Roman"/>
          <w:sz w:val="28"/>
          <w:szCs w:val="28"/>
        </w:rPr>
        <w:t xml:space="preserve">педагогическая оценка хода выполнения деятельности, ее результата. </w:t>
      </w:r>
      <w:r w:rsidRPr="001C7C3A">
        <w:rPr>
          <w:rFonts w:eastAsia="Times New Roman"/>
          <w:iCs/>
          <w:sz w:val="28"/>
          <w:szCs w:val="28"/>
        </w:rPr>
        <w:t>Двигательно-кинестетические методы:</w:t>
      </w:r>
    </w:p>
    <w:p w:rsidR="00C53227" w:rsidRPr="005F129E" w:rsidRDefault="00C53227" w:rsidP="000B0853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360" w:lineRule="auto"/>
        <w:ind w:left="283"/>
        <w:rPr>
          <w:rFonts w:eastAsia="Times New Roman"/>
          <w:sz w:val="28"/>
          <w:szCs w:val="28"/>
        </w:rPr>
      </w:pPr>
      <w:r w:rsidRPr="005F129E">
        <w:rPr>
          <w:rFonts w:eastAsia="Times New Roman"/>
          <w:sz w:val="28"/>
          <w:szCs w:val="28"/>
        </w:rPr>
        <w:t>дифференцированный (в том числе логопедический) массаж;</w:t>
      </w:r>
    </w:p>
    <w:p w:rsidR="00C53227" w:rsidRPr="005F129E" w:rsidRDefault="001C7C3A" w:rsidP="000B0853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360" w:lineRule="auto"/>
        <w:ind w:left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пассивная гимнастика.</w:t>
      </w:r>
    </w:p>
    <w:p w:rsidR="00C53227" w:rsidRPr="005F129E" w:rsidRDefault="00C53227" w:rsidP="000B0853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752B3A">
        <w:rPr>
          <w:rFonts w:eastAsia="Times New Roman"/>
          <w:b/>
          <w:spacing w:val="-1"/>
          <w:sz w:val="28"/>
          <w:szCs w:val="28"/>
        </w:rPr>
        <w:t>Формы работы</w:t>
      </w:r>
      <w:r w:rsidRPr="005F129E">
        <w:rPr>
          <w:rFonts w:eastAsia="Times New Roman"/>
          <w:spacing w:val="-1"/>
          <w:sz w:val="28"/>
          <w:szCs w:val="28"/>
        </w:rPr>
        <w:t xml:space="preserve"> на уроке с детьми с нарушениями опорно-двигательного </w:t>
      </w:r>
      <w:r w:rsidRPr="005F129E">
        <w:rPr>
          <w:rFonts w:eastAsia="Times New Roman"/>
          <w:spacing w:val="-2"/>
          <w:sz w:val="28"/>
          <w:szCs w:val="28"/>
        </w:rPr>
        <w:t xml:space="preserve">аппарата: </w:t>
      </w:r>
      <w:r w:rsidRPr="001C7C3A">
        <w:rPr>
          <w:rFonts w:eastAsia="Times New Roman"/>
          <w:iCs/>
          <w:spacing w:val="-2"/>
          <w:sz w:val="28"/>
          <w:szCs w:val="28"/>
        </w:rPr>
        <w:t>индивидуальные, подгрупповые и фронтальные; возможен лабиль</w:t>
      </w:r>
      <w:r w:rsidRPr="001C7C3A">
        <w:rPr>
          <w:rFonts w:eastAsia="Times New Roman"/>
          <w:iCs/>
          <w:spacing w:val="-2"/>
          <w:sz w:val="28"/>
          <w:szCs w:val="28"/>
        </w:rPr>
        <w:softHyphen/>
      </w:r>
      <w:r w:rsidRPr="001C7C3A">
        <w:rPr>
          <w:rFonts w:eastAsia="Times New Roman"/>
          <w:iCs/>
          <w:spacing w:val="-1"/>
          <w:sz w:val="28"/>
          <w:szCs w:val="28"/>
        </w:rPr>
        <w:t>ный подход к уровню усвоения материала разными детьми</w:t>
      </w:r>
      <w:r w:rsidRPr="001C7C3A">
        <w:rPr>
          <w:rFonts w:eastAsia="Times New Roman"/>
          <w:spacing w:val="-1"/>
          <w:sz w:val="28"/>
          <w:szCs w:val="28"/>
        </w:rPr>
        <w:t>.</w:t>
      </w:r>
      <w:r w:rsidRPr="005F129E">
        <w:rPr>
          <w:rFonts w:eastAsia="Times New Roman"/>
          <w:spacing w:val="-1"/>
          <w:sz w:val="28"/>
          <w:szCs w:val="28"/>
        </w:rPr>
        <w:t xml:space="preserve"> В зависимости </w:t>
      </w:r>
      <w:r w:rsidRPr="005F129E">
        <w:rPr>
          <w:rFonts w:eastAsia="Times New Roman"/>
          <w:spacing w:val="-2"/>
          <w:sz w:val="28"/>
          <w:szCs w:val="28"/>
        </w:rPr>
        <w:t>от возраста количество занятий, их продолжительность, а также их виды ва</w:t>
      </w:r>
      <w:r w:rsidRPr="005F129E">
        <w:rPr>
          <w:rFonts w:eastAsia="Times New Roman"/>
          <w:spacing w:val="-2"/>
          <w:sz w:val="28"/>
          <w:szCs w:val="28"/>
        </w:rPr>
        <w:softHyphen/>
      </w:r>
      <w:r w:rsidRPr="005F129E">
        <w:rPr>
          <w:rFonts w:eastAsia="Times New Roman"/>
          <w:sz w:val="28"/>
          <w:szCs w:val="28"/>
        </w:rPr>
        <w:t>рьируют на разных годах пребывания ребенка в образовательном учрежде</w:t>
      </w:r>
      <w:r w:rsidRPr="005F129E">
        <w:rPr>
          <w:rFonts w:eastAsia="Times New Roman"/>
          <w:sz w:val="28"/>
          <w:szCs w:val="28"/>
        </w:rPr>
        <w:softHyphen/>
        <w:t>нии. Формы коррекционной работы с учащимися определяются общеобра</w:t>
      </w:r>
      <w:r w:rsidRPr="005F129E">
        <w:rPr>
          <w:rFonts w:eastAsia="Times New Roman"/>
          <w:sz w:val="28"/>
          <w:szCs w:val="28"/>
        </w:rPr>
        <w:softHyphen/>
        <w:t>зовательным учреждением в соответствии с медицинскими показаниями.</w:t>
      </w:r>
    </w:p>
    <w:p w:rsidR="00DC4DB9" w:rsidRPr="00DC4DB9" w:rsidRDefault="00DC4DB9" w:rsidP="000B0853">
      <w:pPr>
        <w:shd w:val="clear" w:color="auto" w:fill="FFFFFF"/>
        <w:spacing w:before="226" w:line="360" w:lineRule="auto"/>
        <w:ind w:right="5" w:firstLine="708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Pr="00DC4DB9">
        <w:rPr>
          <w:rFonts w:eastAsia="Times New Roman"/>
          <w:b/>
          <w:bCs/>
          <w:sz w:val="28"/>
          <w:szCs w:val="28"/>
        </w:rPr>
        <w:t>Психолого-педагогическое сопровождение детей с ОВЗ в образо</w:t>
      </w:r>
      <w:r w:rsidRPr="00DC4DB9">
        <w:rPr>
          <w:rFonts w:eastAsia="Times New Roman"/>
          <w:b/>
          <w:bCs/>
          <w:sz w:val="28"/>
          <w:szCs w:val="28"/>
        </w:rPr>
        <w:softHyphen/>
        <w:t>вательном учреждении</w:t>
      </w:r>
    </w:p>
    <w:p w:rsidR="00DC4DB9" w:rsidRPr="00DC4DB9" w:rsidRDefault="00DC4DB9" w:rsidP="000B0853">
      <w:pPr>
        <w:shd w:val="clear" w:color="auto" w:fill="FFFFFF"/>
        <w:spacing w:line="360" w:lineRule="auto"/>
        <w:ind w:right="5" w:firstLine="708"/>
        <w:jc w:val="both"/>
        <w:rPr>
          <w:rFonts w:ascii="Arial" w:eastAsia="Times New Roman" w:hAnsi="Arial"/>
          <w:sz w:val="28"/>
          <w:szCs w:val="28"/>
        </w:rPr>
      </w:pPr>
      <w:r w:rsidRPr="00DC4DB9">
        <w:rPr>
          <w:rFonts w:eastAsia="Times New Roman"/>
          <w:sz w:val="28"/>
          <w:szCs w:val="28"/>
        </w:rPr>
        <w:t>Необходимо обеспечить комплексное психолого-педагогическое со</w:t>
      </w:r>
      <w:r w:rsidRPr="00DC4DB9">
        <w:rPr>
          <w:rFonts w:eastAsia="Times New Roman"/>
          <w:sz w:val="28"/>
          <w:szCs w:val="28"/>
        </w:rPr>
        <w:softHyphen/>
        <w:t xml:space="preserve">провождение ребенка с ограниченными возможностями здоровья на протяжении всего периода его обучения в образовательном учреждении общего типа. </w:t>
      </w:r>
    </w:p>
    <w:p w:rsidR="001C7C3A" w:rsidRPr="005F129E" w:rsidRDefault="001C7C3A" w:rsidP="000B0853">
      <w:pPr>
        <w:shd w:val="clear" w:color="auto" w:fill="FFFFFF"/>
        <w:spacing w:before="216" w:line="360" w:lineRule="auto"/>
        <w:ind w:right="5" w:firstLine="708"/>
        <w:jc w:val="both"/>
        <w:rPr>
          <w:sz w:val="28"/>
          <w:szCs w:val="28"/>
        </w:rPr>
      </w:pPr>
      <w:r w:rsidRPr="005F129E">
        <w:rPr>
          <w:rFonts w:eastAsia="Times New Roman"/>
          <w:sz w:val="28"/>
          <w:szCs w:val="28"/>
        </w:rPr>
        <w:t>Модель психолого-педагогического сопровождения детей с наруше</w:t>
      </w:r>
      <w:r w:rsidRPr="005F129E">
        <w:rPr>
          <w:rFonts w:eastAsia="Times New Roman"/>
          <w:sz w:val="28"/>
          <w:szCs w:val="28"/>
        </w:rPr>
        <w:softHyphen/>
        <w:t>ниями опорно-двигательного аппарата в общеобразовательной школе реализуется через разные модели.</w:t>
      </w:r>
    </w:p>
    <w:p w:rsidR="001C7C3A" w:rsidRPr="005F129E" w:rsidRDefault="001C7C3A" w:rsidP="000B0853">
      <w:pPr>
        <w:shd w:val="clear" w:color="auto" w:fill="FFFFFF"/>
        <w:spacing w:line="360" w:lineRule="auto"/>
        <w:ind w:right="5" w:firstLine="708"/>
        <w:jc w:val="both"/>
        <w:rPr>
          <w:sz w:val="28"/>
          <w:szCs w:val="28"/>
        </w:rPr>
      </w:pPr>
      <w:r w:rsidRPr="005F129E">
        <w:rPr>
          <w:rFonts w:eastAsia="Times New Roman"/>
          <w:sz w:val="28"/>
          <w:szCs w:val="28"/>
        </w:rPr>
        <w:t>Одна из моделей организации такого сопровождения — создание в школе психолого-медико-психологического консилиума (ПМПк), ре</w:t>
      </w:r>
      <w:r w:rsidRPr="005F129E">
        <w:rPr>
          <w:rFonts w:eastAsia="Times New Roman"/>
          <w:sz w:val="28"/>
          <w:szCs w:val="28"/>
        </w:rPr>
        <w:softHyphen/>
        <w:t>зультатом работы которого будет разработка Индивидуальной образо</w:t>
      </w:r>
      <w:r w:rsidRPr="005F129E">
        <w:rPr>
          <w:rFonts w:eastAsia="Times New Roman"/>
          <w:sz w:val="28"/>
          <w:szCs w:val="28"/>
        </w:rPr>
        <w:softHyphen/>
        <w:t>вательной программы (ИОП).</w:t>
      </w:r>
    </w:p>
    <w:p w:rsidR="001C7C3A" w:rsidRPr="005F129E" w:rsidRDefault="001C7C3A" w:rsidP="000B0853">
      <w:pPr>
        <w:shd w:val="clear" w:color="auto" w:fill="FFFFFF"/>
        <w:spacing w:line="360" w:lineRule="auto"/>
        <w:ind w:right="5" w:firstLine="283"/>
        <w:jc w:val="both"/>
        <w:rPr>
          <w:sz w:val="28"/>
          <w:szCs w:val="28"/>
        </w:rPr>
      </w:pPr>
      <w:r w:rsidRPr="005F129E">
        <w:rPr>
          <w:rFonts w:eastAsia="Times New Roman"/>
          <w:spacing w:val="-1"/>
          <w:sz w:val="28"/>
          <w:szCs w:val="28"/>
        </w:rPr>
        <w:t>В рамках организации индивидуально-ориентированной помощи ребен</w:t>
      </w:r>
      <w:r w:rsidRPr="005F129E">
        <w:rPr>
          <w:rFonts w:eastAsia="Times New Roman"/>
          <w:spacing w:val="-1"/>
          <w:sz w:val="28"/>
          <w:szCs w:val="28"/>
        </w:rPr>
        <w:softHyphen/>
      </w:r>
      <w:r w:rsidRPr="005F129E">
        <w:rPr>
          <w:rFonts w:eastAsia="Times New Roman"/>
          <w:spacing w:val="-2"/>
          <w:sz w:val="28"/>
          <w:szCs w:val="28"/>
        </w:rPr>
        <w:t>ку с ограниченными возможностями здоровья (с инвалидностью) специали</w:t>
      </w:r>
      <w:r w:rsidRPr="005F129E">
        <w:rPr>
          <w:rFonts w:eastAsia="Times New Roman"/>
          <w:spacing w:val="-2"/>
          <w:sz w:val="28"/>
          <w:szCs w:val="28"/>
        </w:rPr>
        <w:softHyphen/>
        <w:t>стами психолого-педагогического сопровождения и учителем (классным рук</w:t>
      </w:r>
      <w:r w:rsidRPr="005F129E">
        <w:rPr>
          <w:rFonts w:eastAsia="Times New Roman"/>
          <w:spacing w:val="-3"/>
          <w:sz w:val="28"/>
          <w:szCs w:val="28"/>
        </w:rPr>
        <w:t>оводителем, возможно — учителями-предметниками) под руководством за</w:t>
      </w:r>
      <w:r w:rsidRPr="005F129E">
        <w:rPr>
          <w:rFonts w:eastAsia="Times New Roman"/>
          <w:spacing w:val="-3"/>
          <w:sz w:val="28"/>
          <w:szCs w:val="28"/>
        </w:rPr>
        <w:softHyphen/>
      </w:r>
      <w:r w:rsidRPr="005F129E">
        <w:rPr>
          <w:rFonts w:eastAsia="Times New Roman"/>
          <w:sz w:val="28"/>
          <w:szCs w:val="28"/>
        </w:rPr>
        <w:t>местителя директора по учебно-воспитательной работе (руководителя ПМПк) в рамках деятельности школьного психолого-педагогического кон</w:t>
      </w:r>
      <w:r w:rsidRPr="005F129E">
        <w:rPr>
          <w:rFonts w:eastAsia="Times New Roman"/>
          <w:sz w:val="28"/>
          <w:szCs w:val="28"/>
        </w:rPr>
        <w:softHyphen/>
        <w:t>силиума разрабатывается Индивидуальная образовательная программа.</w:t>
      </w:r>
    </w:p>
    <w:p w:rsidR="001C7C3A" w:rsidRPr="005F129E" w:rsidRDefault="001C7C3A" w:rsidP="000B0853">
      <w:pPr>
        <w:shd w:val="clear" w:color="auto" w:fill="FFFFFF"/>
        <w:spacing w:line="360" w:lineRule="auto"/>
        <w:ind w:right="5" w:firstLine="283"/>
        <w:jc w:val="both"/>
        <w:rPr>
          <w:sz w:val="28"/>
          <w:szCs w:val="28"/>
        </w:rPr>
      </w:pPr>
      <w:r w:rsidRPr="005F129E">
        <w:rPr>
          <w:rFonts w:eastAsia="Times New Roman"/>
          <w:sz w:val="28"/>
          <w:szCs w:val="28"/>
        </w:rPr>
        <w:t xml:space="preserve">Индивидуальная образовательная программа является результатом </w:t>
      </w:r>
      <w:r w:rsidRPr="005F129E">
        <w:rPr>
          <w:rFonts w:eastAsia="Times New Roman"/>
          <w:sz w:val="28"/>
          <w:szCs w:val="28"/>
        </w:rPr>
        <w:lastRenderedPageBreak/>
        <w:t>проектирования индивидуального образовательного маршрута для ре</w:t>
      </w:r>
      <w:r w:rsidRPr="005F129E">
        <w:rPr>
          <w:rFonts w:eastAsia="Times New Roman"/>
          <w:sz w:val="28"/>
          <w:szCs w:val="28"/>
        </w:rPr>
        <w:softHyphen/>
        <w:t>бенка с ОВЗ в рамках ОУ и продуктом деятельности школьного психо</w:t>
      </w:r>
      <w:r w:rsidRPr="005F129E">
        <w:rPr>
          <w:rFonts w:eastAsia="Times New Roman"/>
          <w:sz w:val="28"/>
          <w:szCs w:val="28"/>
        </w:rPr>
        <w:softHyphen/>
        <w:t>лого-педагогического консилиума.</w:t>
      </w:r>
    </w:p>
    <w:p w:rsidR="001C7C3A" w:rsidRPr="005F129E" w:rsidRDefault="001C7C3A" w:rsidP="000B0853">
      <w:pPr>
        <w:shd w:val="clear" w:color="auto" w:fill="FFFFFF"/>
        <w:spacing w:line="360" w:lineRule="auto"/>
        <w:ind w:right="5" w:firstLine="283"/>
        <w:jc w:val="both"/>
        <w:rPr>
          <w:sz w:val="28"/>
          <w:szCs w:val="28"/>
        </w:rPr>
      </w:pPr>
      <w:r w:rsidRPr="005F129E">
        <w:rPr>
          <w:rFonts w:eastAsia="Times New Roman"/>
          <w:b/>
          <w:bCs/>
          <w:sz w:val="28"/>
          <w:szCs w:val="28"/>
        </w:rPr>
        <w:t xml:space="preserve">Основная цель ИОП </w:t>
      </w:r>
      <w:r w:rsidRPr="005F129E">
        <w:rPr>
          <w:rFonts w:eastAsia="Times New Roman"/>
          <w:sz w:val="28"/>
          <w:szCs w:val="28"/>
        </w:rPr>
        <w:t>— построение образовательного процесса для ребёнка с ОВЗ в соответствии с его реальными возможностями, исходя из особенностей его развития и образовательных потребностей.</w:t>
      </w:r>
    </w:p>
    <w:p w:rsidR="001C7C3A" w:rsidRPr="005F129E" w:rsidRDefault="001C7C3A" w:rsidP="000B0853">
      <w:pPr>
        <w:shd w:val="clear" w:color="auto" w:fill="FFFFFF"/>
        <w:spacing w:line="360" w:lineRule="auto"/>
        <w:ind w:right="5" w:firstLine="283"/>
        <w:jc w:val="both"/>
        <w:rPr>
          <w:sz w:val="28"/>
          <w:szCs w:val="28"/>
        </w:rPr>
      </w:pPr>
      <w:r w:rsidRPr="001C7C3A">
        <w:rPr>
          <w:rFonts w:eastAsia="Times New Roman"/>
          <w:iCs/>
          <w:sz w:val="28"/>
          <w:szCs w:val="28"/>
        </w:rPr>
        <w:t>Индивидуальная образовательная программа</w:t>
      </w:r>
      <w:r w:rsidRPr="005F129E">
        <w:rPr>
          <w:rFonts w:eastAsia="Times New Roman"/>
          <w:i/>
          <w:iCs/>
          <w:sz w:val="28"/>
          <w:szCs w:val="28"/>
        </w:rPr>
        <w:t xml:space="preserve"> </w:t>
      </w:r>
      <w:r w:rsidRPr="005F129E">
        <w:rPr>
          <w:rFonts w:eastAsia="Times New Roman"/>
          <w:sz w:val="28"/>
          <w:szCs w:val="28"/>
        </w:rPr>
        <w:t>— документ, описыва</w:t>
      </w:r>
      <w:r w:rsidRPr="005F129E">
        <w:rPr>
          <w:rFonts w:eastAsia="Times New Roman"/>
          <w:sz w:val="28"/>
          <w:szCs w:val="28"/>
        </w:rPr>
        <w:softHyphen/>
        <w:t>ющий специальные образовательные условия для максимальной реали</w:t>
      </w:r>
      <w:r w:rsidRPr="005F129E">
        <w:rPr>
          <w:rFonts w:eastAsia="Times New Roman"/>
          <w:sz w:val="28"/>
          <w:szCs w:val="28"/>
        </w:rPr>
        <w:softHyphen/>
        <w:t>зации особых образовательных потребностей ребенка с ОВЗ в процессе обучения и воспитания на определенной ступени образования.</w:t>
      </w:r>
    </w:p>
    <w:p w:rsidR="001C7C3A" w:rsidRPr="005F129E" w:rsidRDefault="001C7C3A" w:rsidP="000B0853">
      <w:pPr>
        <w:shd w:val="clear" w:color="auto" w:fill="FFFFFF"/>
        <w:spacing w:before="226" w:line="360" w:lineRule="auto"/>
        <w:ind w:left="283"/>
        <w:rPr>
          <w:sz w:val="28"/>
          <w:szCs w:val="28"/>
        </w:rPr>
      </w:pPr>
      <w:r w:rsidRPr="005F129E">
        <w:rPr>
          <w:rFonts w:eastAsia="Times New Roman"/>
          <w:b/>
          <w:bCs/>
          <w:sz w:val="28"/>
          <w:szCs w:val="28"/>
        </w:rPr>
        <w:t>Направления работы</w:t>
      </w:r>
    </w:p>
    <w:p w:rsidR="001C7C3A" w:rsidRPr="005F129E" w:rsidRDefault="001C7C3A" w:rsidP="000B085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360" w:lineRule="auto"/>
        <w:ind w:left="283"/>
        <w:rPr>
          <w:rFonts w:eastAsia="Times New Roman"/>
          <w:sz w:val="28"/>
          <w:szCs w:val="28"/>
        </w:rPr>
      </w:pPr>
      <w:r w:rsidRPr="005F129E">
        <w:rPr>
          <w:rFonts w:eastAsia="Times New Roman"/>
          <w:sz w:val="28"/>
          <w:szCs w:val="28"/>
        </w:rPr>
        <w:t>социально-личностное развитие;</w:t>
      </w:r>
    </w:p>
    <w:p w:rsidR="001C7C3A" w:rsidRPr="005F129E" w:rsidRDefault="001C7C3A" w:rsidP="000B085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360" w:lineRule="auto"/>
        <w:ind w:left="283"/>
        <w:rPr>
          <w:rFonts w:eastAsia="Times New Roman"/>
          <w:sz w:val="28"/>
          <w:szCs w:val="28"/>
        </w:rPr>
      </w:pPr>
      <w:r w:rsidRPr="005F129E">
        <w:rPr>
          <w:rFonts w:eastAsia="Times New Roman"/>
          <w:sz w:val="28"/>
          <w:szCs w:val="28"/>
        </w:rPr>
        <w:t>развитие познавательной деятельности;</w:t>
      </w:r>
    </w:p>
    <w:p w:rsidR="001C7C3A" w:rsidRPr="005F129E" w:rsidRDefault="001C7C3A" w:rsidP="000B085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360" w:lineRule="auto"/>
        <w:ind w:left="283"/>
        <w:rPr>
          <w:rFonts w:eastAsia="Times New Roman"/>
          <w:sz w:val="28"/>
          <w:szCs w:val="28"/>
        </w:rPr>
      </w:pPr>
      <w:r w:rsidRPr="005F129E">
        <w:rPr>
          <w:rFonts w:eastAsia="Times New Roman"/>
          <w:sz w:val="28"/>
          <w:szCs w:val="28"/>
        </w:rPr>
        <w:t>развитие речи и коррекция речевых нарушений;</w:t>
      </w:r>
    </w:p>
    <w:p w:rsidR="001C7C3A" w:rsidRPr="005F129E" w:rsidRDefault="001C7C3A" w:rsidP="000B085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360" w:lineRule="auto"/>
        <w:ind w:left="283"/>
        <w:rPr>
          <w:rFonts w:eastAsia="Times New Roman"/>
          <w:sz w:val="28"/>
          <w:szCs w:val="28"/>
        </w:rPr>
      </w:pPr>
      <w:r w:rsidRPr="005F129E">
        <w:rPr>
          <w:rFonts w:eastAsia="Times New Roman"/>
          <w:sz w:val="28"/>
          <w:szCs w:val="28"/>
        </w:rPr>
        <w:t>развитие предметно-практической деятельности;</w:t>
      </w:r>
    </w:p>
    <w:p w:rsidR="001C7C3A" w:rsidRPr="005F129E" w:rsidRDefault="001C7C3A" w:rsidP="000B085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360" w:lineRule="auto"/>
        <w:ind w:left="283"/>
        <w:rPr>
          <w:rFonts w:eastAsia="Times New Roman"/>
          <w:sz w:val="28"/>
          <w:szCs w:val="28"/>
        </w:rPr>
      </w:pPr>
      <w:r w:rsidRPr="005F129E">
        <w:rPr>
          <w:rFonts w:eastAsia="Times New Roman"/>
          <w:sz w:val="28"/>
          <w:szCs w:val="28"/>
        </w:rPr>
        <w:t>развитие игровой деятельности;</w:t>
      </w:r>
    </w:p>
    <w:p w:rsidR="001C7C3A" w:rsidRPr="005F129E" w:rsidRDefault="001C7C3A" w:rsidP="000B085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360" w:lineRule="auto"/>
        <w:ind w:left="283"/>
        <w:rPr>
          <w:rFonts w:eastAsia="Times New Roman"/>
          <w:sz w:val="28"/>
          <w:szCs w:val="28"/>
        </w:rPr>
      </w:pPr>
      <w:r w:rsidRPr="005F129E">
        <w:rPr>
          <w:rFonts w:eastAsia="Times New Roman"/>
          <w:sz w:val="28"/>
          <w:szCs w:val="28"/>
        </w:rPr>
        <w:t>развитие изобразительной и конструктивной деятельности;</w:t>
      </w:r>
    </w:p>
    <w:p w:rsidR="001C7C3A" w:rsidRPr="005F129E" w:rsidRDefault="001C7C3A" w:rsidP="000B085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360" w:lineRule="auto"/>
        <w:ind w:left="283"/>
        <w:rPr>
          <w:rFonts w:eastAsia="Times New Roman"/>
          <w:sz w:val="28"/>
          <w:szCs w:val="28"/>
        </w:rPr>
      </w:pPr>
      <w:r w:rsidRPr="005F129E">
        <w:rPr>
          <w:rFonts w:eastAsia="Times New Roman"/>
          <w:sz w:val="28"/>
          <w:szCs w:val="28"/>
        </w:rPr>
        <w:t>развитие трудовой деятельности;</w:t>
      </w:r>
    </w:p>
    <w:p w:rsidR="001C7C3A" w:rsidRPr="005F129E" w:rsidRDefault="001C7C3A" w:rsidP="000B085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360" w:lineRule="auto"/>
        <w:ind w:left="283"/>
        <w:rPr>
          <w:rFonts w:eastAsia="Times New Roman"/>
          <w:sz w:val="28"/>
          <w:szCs w:val="28"/>
        </w:rPr>
      </w:pPr>
      <w:r w:rsidRPr="005F129E">
        <w:rPr>
          <w:rFonts w:eastAsia="Times New Roman"/>
          <w:sz w:val="28"/>
          <w:szCs w:val="28"/>
        </w:rPr>
        <w:t>эстетическое развитие.</w:t>
      </w:r>
    </w:p>
    <w:p w:rsidR="001C7C3A" w:rsidRDefault="001C7C3A" w:rsidP="000B0853">
      <w:pPr>
        <w:shd w:val="clear" w:color="auto" w:fill="FFFFFF"/>
        <w:spacing w:line="360" w:lineRule="auto"/>
        <w:ind w:right="5" w:firstLine="283"/>
        <w:jc w:val="both"/>
        <w:rPr>
          <w:rFonts w:eastAsia="Times New Roman"/>
          <w:sz w:val="28"/>
          <w:szCs w:val="28"/>
        </w:rPr>
      </w:pPr>
      <w:r w:rsidRPr="005F129E">
        <w:rPr>
          <w:rFonts w:eastAsia="Times New Roman"/>
          <w:sz w:val="28"/>
          <w:szCs w:val="28"/>
        </w:rPr>
        <w:t>Эти направления работ определяют необходимость сочетания инди</w:t>
      </w:r>
      <w:r w:rsidRPr="005F129E">
        <w:rPr>
          <w:rFonts w:eastAsia="Times New Roman"/>
          <w:sz w:val="28"/>
          <w:szCs w:val="28"/>
        </w:rPr>
        <w:softHyphen/>
        <w:t>видуальных, подгрупповых и фрон</w:t>
      </w:r>
      <w:r w:rsidR="00D00DDA">
        <w:rPr>
          <w:rFonts w:eastAsia="Times New Roman"/>
          <w:sz w:val="28"/>
          <w:szCs w:val="28"/>
        </w:rPr>
        <w:t>тальных форм работы учителей-де</w:t>
      </w:r>
      <w:r w:rsidRPr="005F129E">
        <w:rPr>
          <w:rFonts w:eastAsia="Times New Roman"/>
          <w:sz w:val="28"/>
          <w:szCs w:val="28"/>
        </w:rPr>
        <w:t>фектологов, логопедов, методистов ЛФК, педагогов-психологов, в рам</w:t>
      </w:r>
      <w:r w:rsidRPr="005F129E">
        <w:rPr>
          <w:rFonts w:eastAsia="Times New Roman"/>
          <w:sz w:val="28"/>
          <w:szCs w:val="28"/>
        </w:rPr>
        <w:softHyphen/>
        <w:t>ках которых возможен лабильный подход к уровню усвоения материа</w:t>
      </w:r>
      <w:r w:rsidRPr="005F129E">
        <w:rPr>
          <w:rFonts w:eastAsia="Times New Roman"/>
          <w:sz w:val="28"/>
          <w:szCs w:val="28"/>
        </w:rPr>
        <w:softHyphen/>
        <w:t>ла детьми с двигательной патологией. Предметно-развивающая среда для детей с ОДА призвана обеспечивать медико-психолого-педагогиче</w:t>
      </w:r>
      <w:r w:rsidRPr="005F129E">
        <w:rPr>
          <w:rFonts w:eastAsia="Times New Roman"/>
          <w:sz w:val="28"/>
          <w:szCs w:val="28"/>
        </w:rPr>
        <w:softHyphen/>
        <w:t>ские условия для полноценного развития.</w:t>
      </w:r>
    </w:p>
    <w:p w:rsidR="00371CF3" w:rsidRPr="00371CF3" w:rsidRDefault="00371CF3" w:rsidP="000B0853">
      <w:pPr>
        <w:shd w:val="clear" w:color="auto" w:fill="FFFFFF"/>
        <w:spacing w:before="283" w:line="360" w:lineRule="auto"/>
        <w:ind w:left="283"/>
        <w:rPr>
          <w:sz w:val="28"/>
          <w:szCs w:val="28"/>
        </w:rPr>
      </w:pPr>
      <w:r w:rsidRPr="00371CF3">
        <w:rPr>
          <w:rFonts w:eastAsia="Times New Roman"/>
          <w:b/>
          <w:bCs/>
          <w:sz w:val="28"/>
          <w:szCs w:val="28"/>
        </w:rPr>
        <w:t>Кадровое обеспечение</w:t>
      </w:r>
    </w:p>
    <w:p w:rsidR="00371CF3" w:rsidRPr="00371CF3" w:rsidRDefault="00371CF3" w:rsidP="000B0853">
      <w:pPr>
        <w:shd w:val="clear" w:color="auto" w:fill="FFFFFF"/>
        <w:spacing w:line="360" w:lineRule="auto"/>
        <w:ind w:right="5" w:firstLine="283"/>
        <w:jc w:val="both"/>
        <w:rPr>
          <w:sz w:val="28"/>
          <w:szCs w:val="28"/>
        </w:rPr>
      </w:pPr>
      <w:r w:rsidRPr="00371CF3">
        <w:rPr>
          <w:rFonts w:eastAsia="Times New Roman"/>
          <w:sz w:val="28"/>
          <w:szCs w:val="28"/>
        </w:rPr>
        <w:t>Требования к кадровым условиям реализации основной образова</w:t>
      </w:r>
      <w:r w:rsidRPr="00371CF3">
        <w:rPr>
          <w:rFonts w:eastAsia="Times New Roman"/>
          <w:sz w:val="28"/>
          <w:szCs w:val="28"/>
        </w:rPr>
        <w:softHyphen/>
        <w:t>тельной программы начального общего образования включают следую</w:t>
      </w:r>
      <w:r w:rsidRPr="00371CF3">
        <w:rPr>
          <w:rFonts w:eastAsia="Times New Roman"/>
          <w:sz w:val="28"/>
          <w:szCs w:val="28"/>
        </w:rPr>
        <w:softHyphen/>
        <w:t>щие положения:</w:t>
      </w:r>
    </w:p>
    <w:p w:rsidR="00371CF3" w:rsidRPr="00371CF3" w:rsidRDefault="00371CF3" w:rsidP="000B0853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360" w:lineRule="auto"/>
        <w:ind w:right="5" w:firstLine="283"/>
        <w:jc w:val="both"/>
        <w:rPr>
          <w:rFonts w:ascii="Arial" w:eastAsia="Times New Roman" w:hAnsi="Arial"/>
          <w:sz w:val="28"/>
          <w:szCs w:val="28"/>
        </w:rPr>
      </w:pPr>
      <w:r w:rsidRPr="00371CF3">
        <w:rPr>
          <w:rFonts w:eastAsia="Times New Roman"/>
          <w:sz w:val="28"/>
          <w:szCs w:val="28"/>
        </w:rPr>
        <w:lastRenderedPageBreak/>
        <w:t>укомплектованность образовательного учреждения педагогически</w:t>
      </w:r>
      <w:r w:rsidRPr="00371CF3">
        <w:rPr>
          <w:rFonts w:eastAsia="Times New Roman"/>
          <w:sz w:val="28"/>
          <w:szCs w:val="28"/>
        </w:rPr>
        <w:softHyphen/>
        <w:t>ми и руководящими работниками, компетентными в понимании особых образовательных потребностей детей с ОВЗ;</w:t>
      </w:r>
    </w:p>
    <w:p w:rsidR="00371CF3" w:rsidRPr="00371CF3" w:rsidRDefault="00371CF3" w:rsidP="000B0853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360" w:lineRule="auto"/>
        <w:ind w:right="5" w:firstLine="283"/>
        <w:jc w:val="both"/>
        <w:rPr>
          <w:rFonts w:ascii="Arial" w:eastAsia="Times New Roman" w:hAnsi="Arial"/>
          <w:sz w:val="28"/>
          <w:szCs w:val="28"/>
        </w:rPr>
      </w:pPr>
      <w:r w:rsidRPr="00371CF3">
        <w:rPr>
          <w:rFonts w:eastAsia="Times New Roman"/>
          <w:sz w:val="28"/>
          <w:szCs w:val="28"/>
        </w:rPr>
        <w:t>уровень квалификации педагогических и иных работников образо</w:t>
      </w:r>
      <w:r w:rsidRPr="00371CF3">
        <w:rPr>
          <w:rFonts w:eastAsia="Times New Roman"/>
          <w:sz w:val="28"/>
          <w:szCs w:val="28"/>
        </w:rPr>
        <w:softHyphen/>
        <w:t>вательного учреждения в области образования детей с ОВЗ;</w:t>
      </w:r>
    </w:p>
    <w:p w:rsidR="00371CF3" w:rsidRPr="00371CF3" w:rsidRDefault="00371CF3" w:rsidP="000B0853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360" w:lineRule="auto"/>
        <w:ind w:right="5" w:firstLine="283"/>
        <w:jc w:val="both"/>
        <w:rPr>
          <w:rFonts w:ascii="Arial" w:eastAsia="Times New Roman" w:hAnsi="Arial"/>
          <w:sz w:val="28"/>
          <w:szCs w:val="28"/>
        </w:rPr>
      </w:pPr>
      <w:r w:rsidRPr="00371CF3">
        <w:rPr>
          <w:rFonts w:eastAsia="Times New Roman"/>
          <w:sz w:val="28"/>
          <w:szCs w:val="28"/>
        </w:rPr>
        <w:t>непрерывность профессионального развития педагогических ра</w:t>
      </w:r>
      <w:r w:rsidRPr="00371CF3">
        <w:rPr>
          <w:rFonts w:eastAsia="Times New Roman"/>
          <w:sz w:val="28"/>
          <w:szCs w:val="28"/>
        </w:rPr>
        <w:softHyphen/>
        <w:t>ботников образовательного учреждения в сфере коррекционной (спе</w:t>
      </w:r>
      <w:r w:rsidRPr="00371CF3">
        <w:rPr>
          <w:rFonts w:eastAsia="Times New Roman"/>
          <w:sz w:val="28"/>
          <w:szCs w:val="28"/>
        </w:rPr>
        <w:softHyphen/>
        <w:t>циальной) педагогики, специальной психологии и клинической дет</w:t>
      </w:r>
      <w:r w:rsidRPr="00371CF3">
        <w:rPr>
          <w:rFonts w:eastAsia="Times New Roman"/>
          <w:sz w:val="28"/>
          <w:szCs w:val="28"/>
        </w:rPr>
        <w:softHyphen/>
        <w:t>ской психологии</w:t>
      </w:r>
      <w:r w:rsidR="00752B3A">
        <w:rPr>
          <w:rFonts w:eastAsia="Times New Roman"/>
          <w:sz w:val="28"/>
          <w:szCs w:val="28"/>
        </w:rPr>
        <w:t>.</w:t>
      </w:r>
    </w:p>
    <w:p w:rsidR="00371CF3" w:rsidRPr="00371CF3" w:rsidRDefault="00371CF3" w:rsidP="000B0853">
      <w:pPr>
        <w:shd w:val="clear" w:color="auto" w:fill="FFFFFF"/>
        <w:spacing w:line="360" w:lineRule="auto"/>
        <w:ind w:firstLine="283"/>
        <w:jc w:val="both"/>
        <w:rPr>
          <w:sz w:val="28"/>
          <w:szCs w:val="28"/>
        </w:rPr>
      </w:pPr>
      <w:r w:rsidRPr="00371CF3">
        <w:rPr>
          <w:rFonts w:eastAsia="Times New Roman"/>
          <w:sz w:val="28"/>
          <w:szCs w:val="28"/>
        </w:rPr>
        <w:t>Непрерывность профессионального развития работников образо</w:t>
      </w:r>
      <w:r w:rsidRPr="00371CF3">
        <w:rPr>
          <w:rFonts w:eastAsia="Times New Roman"/>
          <w:sz w:val="28"/>
          <w:szCs w:val="28"/>
        </w:rPr>
        <w:softHyphen/>
        <w:t>вательного учреждения должна обеспечиваться освоением работника</w:t>
      </w:r>
      <w:r w:rsidRPr="00371CF3">
        <w:rPr>
          <w:rFonts w:eastAsia="Times New Roman"/>
          <w:sz w:val="28"/>
          <w:szCs w:val="28"/>
        </w:rPr>
        <w:softHyphen/>
        <w:t>ми дополнительных профессиональных образовательных программ в области коррекционной педагогики в достаточном объеме и не реже чем каждые пять лет в научных и образовательных учреждениях, име</w:t>
      </w:r>
      <w:r w:rsidRPr="00371CF3">
        <w:rPr>
          <w:rFonts w:eastAsia="Times New Roman"/>
          <w:sz w:val="28"/>
          <w:szCs w:val="28"/>
        </w:rPr>
        <w:softHyphen/>
        <w:t>ющих лицензию на право ведения данного вида образовательной дея</w:t>
      </w:r>
      <w:r w:rsidRPr="00371CF3">
        <w:rPr>
          <w:rFonts w:eastAsia="Times New Roman"/>
          <w:sz w:val="28"/>
          <w:szCs w:val="28"/>
        </w:rPr>
        <w:softHyphen/>
        <w:t>тельности.</w:t>
      </w:r>
    </w:p>
    <w:p w:rsidR="001C7C3A" w:rsidRPr="005F129E" w:rsidRDefault="001C7C3A" w:rsidP="000B0853">
      <w:pPr>
        <w:shd w:val="clear" w:color="auto" w:fill="FFFFFF"/>
        <w:spacing w:line="360" w:lineRule="auto"/>
        <w:ind w:right="5" w:firstLine="283"/>
        <w:jc w:val="both"/>
        <w:rPr>
          <w:sz w:val="28"/>
          <w:szCs w:val="28"/>
        </w:rPr>
      </w:pPr>
      <w:r w:rsidRPr="005F129E">
        <w:rPr>
          <w:rFonts w:eastAsia="Times New Roman"/>
          <w:sz w:val="28"/>
          <w:szCs w:val="28"/>
        </w:rPr>
        <w:t>Необходимо также организовать систематический мониторинг уров</w:t>
      </w:r>
      <w:r w:rsidRPr="005F129E">
        <w:rPr>
          <w:rFonts w:eastAsia="Times New Roman"/>
          <w:sz w:val="28"/>
          <w:szCs w:val="28"/>
        </w:rPr>
        <w:softHyphen/>
        <w:t>ня преподавания в инклюзивных классах посредством посещения и анализа уроков.</w:t>
      </w:r>
    </w:p>
    <w:p w:rsidR="001C7C3A" w:rsidRPr="005F129E" w:rsidRDefault="001C7C3A" w:rsidP="000B0853">
      <w:pPr>
        <w:shd w:val="clear" w:color="auto" w:fill="FFFFFF"/>
        <w:spacing w:before="278" w:line="360" w:lineRule="auto"/>
        <w:ind w:firstLine="283"/>
        <w:jc w:val="both"/>
        <w:rPr>
          <w:sz w:val="28"/>
          <w:szCs w:val="28"/>
        </w:rPr>
      </w:pPr>
      <w:r w:rsidRPr="005F129E">
        <w:rPr>
          <w:rFonts w:eastAsia="Times New Roman"/>
          <w:sz w:val="28"/>
          <w:szCs w:val="28"/>
        </w:rPr>
        <w:t>Каждый учитель в работе с детьми с нарушениями ОДА планирует в течение года интегрированные мероприятия с другими педагогами и специалистами, решая проблемы в работе с детьми и родителями, воз</w:t>
      </w:r>
      <w:r w:rsidRPr="005F129E">
        <w:rPr>
          <w:rFonts w:eastAsia="Times New Roman"/>
          <w:sz w:val="28"/>
          <w:szCs w:val="28"/>
        </w:rPr>
        <w:softHyphen/>
        <w:t>можности использования разнообразных образовательных техноло</w:t>
      </w:r>
      <w:r w:rsidRPr="005F129E">
        <w:rPr>
          <w:rFonts w:eastAsia="Times New Roman"/>
          <w:sz w:val="28"/>
          <w:szCs w:val="28"/>
        </w:rPr>
        <w:softHyphen/>
        <w:t>гий, методов, приемов, средств и коррекции планов педагогов и специ</w:t>
      </w:r>
      <w:r w:rsidRPr="005F129E">
        <w:rPr>
          <w:rFonts w:eastAsia="Times New Roman"/>
          <w:sz w:val="28"/>
          <w:szCs w:val="28"/>
        </w:rPr>
        <w:softHyphen/>
        <w:t>алистов.</w:t>
      </w:r>
    </w:p>
    <w:p w:rsidR="001C7C3A" w:rsidRPr="005F129E" w:rsidRDefault="001C7C3A" w:rsidP="000B0853">
      <w:pPr>
        <w:shd w:val="clear" w:color="auto" w:fill="FFFFFF"/>
        <w:spacing w:line="360" w:lineRule="auto"/>
        <w:ind w:right="5" w:firstLine="283"/>
        <w:jc w:val="both"/>
        <w:rPr>
          <w:sz w:val="28"/>
          <w:szCs w:val="28"/>
        </w:rPr>
      </w:pPr>
      <w:r w:rsidRPr="005F129E">
        <w:rPr>
          <w:rFonts w:eastAsia="Times New Roman"/>
          <w:sz w:val="28"/>
          <w:szCs w:val="28"/>
        </w:rPr>
        <w:t>Планирование обучения учителей и администрации (так называе</w:t>
      </w:r>
      <w:r w:rsidRPr="005F129E">
        <w:rPr>
          <w:rFonts w:eastAsia="Times New Roman"/>
          <w:sz w:val="28"/>
          <w:szCs w:val="28"/>
        </w:rPr>
        <w:softHyphen/>
        <w:t>мых «опорных» учителей и заместителей директора) имеет большое значение для развития инклюзивного образования, так как компетент</w:t>
      </w:r>
      <w:r w:rsidRPr="005F129E">
        <w:rPr>
          <w:rFonts w:eastAsia="Times New Roman"/>
          <w:sz w:val="28"/>
          <w:szCs w:val="28"/>
        </w:rPr>
        <w:softHyphen/>
        <w:t>ные завучи/педагоги, владеющие информацией о психофизических особенностях таких детей, проблемах их обучения, организуют преем</w:t>
      </w:r>
      <w:r w:rsidRPr="005F129E">
        <w:rPr>
          <w:rFonts w:eastAsia="Times New Roman"/>
          <w:sz w:val="28"/>
          <w:szCs w:val="28"/>
        </w:rPr>
        <w:softHyphen/>
        <w:t>ственность и создают адаптивную среду на всех ступенях (начальной, средней и старшей) школы. Они могут передавать первоначальные све</w:t>
      </w:r>
      <w:r w:rsidRPr="005F129E">
        <w:rPr>
          <w:rFonts w:eastAsia="Times New Roman"/>
          <w:sz w:val="28"/>
          <w:szCs w:val="28"/>
        </w:rPr>
        <w:softHyphen/>
        <w:t xml:space="preserve">дения об особенностях детей с нарушениями </w:t>
      </w:r>
      <w:r w:rsidRPr="005F129E">
        <w:rPr>
          <w:rFonts w:eastAsia="Times New Roman"/>
          <w:sz w:val="28"/>
          <w:szCs w:val="28"/>
        </w:rPr>
        <w:lastRenderedPageBreak/>
        <w:t>ОДА, педагогический опыт работы с ними всем остальным учителям, которым придется рабо</w:t>
      </w:r>
      <w:r w:rsidRPr="005F129E">
        <w:rPr>
          <w:rFonts w:eastAsia="Times New Roman"/>
          <w:sz w:val="28"/>
          <w:szCs w:val="28"/>
        </w:rPr>
        <w:softHyphen/>
        <w:t>тать с ними, а также обеспечивать связь учителей по организационным и консультационным вопросам с ресурсным центром по инклюзивному образованию. Обязательное обучение должны пройти учителя началь</w:t>
      </w:r>
      <w:r w:rsidRPr="005F129E">
        <w:rPr>
          <w:rFonts w:eastAsia="Times New Roman"/>
          <w:sz w:val="28"/>
          <w:szCs w:val="28"/>
        </w:rPr>
        <w:softHyphen/>
        <w:t>ных классов и классные руководители (для создания адаптивной роди</w:t>
      </w:r>
      <w:r w:rsidRPr="005F129E">
        <w:rPr>
          <w:rFonts w:eastAsia="Times New Roman"/>
          <w:sz w:val="28"/>
          <w:szCs w:val="28"/>
        </w:rPr>
        <w:softHyphen/>
        <w:t>тельской и детской среды в классе), учителя основных предметов (рус</w:t>
      </w:r>
      <w:r w:rsidRPr="005F129E">
        <w:rPr>
          <w:rFonts w:eastAsia="Times New Roman"/>
          <w:sz w:val="28"/>
          <w:szCs w:val="28"/>
        </w:rPr>
        <w:softHyphen/>
        <w:t>ский язык, литература, математика) и других значимых школьных предметов.</w:t>
      </w:r>
    </w:p>
    <w:p w:rsidR="001C7C3A" w:rsidRPr="005F129E" w:rsidRDefault="001C7C3A" w:rsidP="000B0853">
      <w:pPr>
        <w:shd w:val="clear" w:color="auto" w:fill="FFFFFF"/>
        <w:spacing w:line="360" w:lineRule="auto"/>
        <w:ind w:right="5" w:firstLine="283"/>
        <w:jc w:val="both"/>
        <w:rPr>
          <w:sz w:val="28"/>
          <w:szCs w:val="28"/>
        </w:rPr>
      </w:pPr>
      <w:r w:rsidRPr="005F129E">
        <w:rPr>
          <w:rFonts w:eastAsia="Times New Roman"/>
          <w:sz w:val="28"/>
          <w:szCs w:val="28"/>
        </w:rPr>
        <w:t>Целесообразно организовывать опережающее сертифицированное обучение тех учителей, чьи предметы необходимы для поступления ученика с нарушениями ОДА в колл</w:t>
      </w:r>
      <w:r w:rsidR="003642AE">
        <w:rPr>
          <w:rFonts w:eastAsia="Times New Roman"/>
          <w:sz w:val="28"/>
          <w:szCs w:val="28"/>
        </w:rPr>
        <w:t>едж/вуз (по результатам профори</w:t>
      </w:r>
      <w:r w:rsidRPr="005F129E">
        <w:rPr>
          <w:rFonts w:eastAsia="Times New Roman"/>
          <w:sz w:val="28"/>
          <w:szCs w:val="28"/>
        </w:rPr>
        <w:t>ентационного опроса-тестирования и бесед с родителями). Это актуаль</w:t>
      </w:r>
      <w:r w:rsidRPr="005F129E">
        <w:rPr>
          <w:rFonts w:eastAsia="Times New Roman"/>
          <w:sz w:val="28"/>
          <w:szCs w:val="28"/>
        </w:rPr>
        <w:softHyphen/>
        <w:t>но</w:t>
      </w:r>
      <w:r w:rsidR="000B0853">
        <w:rPr>
          <w:rFonts w:eastAsia="Times New Roman"/>
          <w:sz w:val="28"/>
          <w:szCs w:val="28"/>
        </w:rPr>
        <w:t xml:space="preserve"> для учителей, работающих с 9-м классом (ОГЭ</w:t>
      </w:r>
      <w:r w:rsidRPr="005F129E">
        <w:rPr>
          <w:rFonts w:eastAsia="Times New Roman"/>
          <w:sz w:val="28"/>
          <w:szCs w:val="28"/>
        </w:rPr>
        <w:t xml:space="preserve"> и поступление в средние профессионал</w:t>
      </w:r>
      <w:r w:rsidR="003642AE">
        <w:rPr>
          <w:rFonts w:eastAsia="Times New Roman"/>
          <w:sz w:val="28"/>
          <w:szCs w:val="28"/>
        </w:rPr>
        <w:t>ьные учреждения) и с 10-</w:t>
      </w:r>
      <w:r w:rsidRPr="005F129E">
        <w:rPr>
          <w:rFonts w:eastAsia="Times New Roman"/>
          <w:sz w:val="28"/>
          <w:szCs w:val="28"/>
        </w:rPr>
        <w:t>11-ми классами (ЕГЭ и поступление в средние и высшие профессиональные учреждения).</w:t>
      </w:r>
    </w:p>
    <w:p w:rsidR="001C7C3A" w:rsidRPr="005F129E" w:rsidRDefault="001C7C3A" w:rsidP="000B0853">
      <w:pPr>
        <w:shd w:val="clear" w:color="auto" w:fill="FFFFFF"/>
        <w:spacing w:line="360" w:lineRule="auto"/>
        <w:ind w:right="5" w:firstLine="283"/>
        <w:jc w:val="both"/>
        <w:rPr>
          <w:sz w:val="28"/>
          <w:szCs w:val="28"/>
        </w:rPr>
      </w:pPr>
    </w:p>
    <w:p w:rsidR="00DC4DB9" w:rsidRPr="00DC4DB9" w:rsidRDefault="00DC4DB9" w:rsidP="000B0853">
      <w:pPr>
        <w:shd w:val="clear" w:color="auto" w:fill="FFFFFF"/>
        <w:spacing w:line="360" w:lineRule="auto"/>
        <w:ind w:firstLine="283"/>
        <w:jc w:val="both"/>
        <w:rPr>
          <w:sz w:val="28"/>
          <w:szCs w:val="28"/>
        </w:rPr>
      </w:pPr>
      <w:r w:rsidRPr="00DC4DB9">
        <w:rPr>
          <w:rFonts w:eastAsia="Times New Roman"/>
          <w:b/>
          <w:sz w:val="28"/>
          <w:szCs w:val="28"/>
        </w:rPr>
        <w:t>Таким образом,</w:t>
      </w:r>
      <w:r w:rsidRPr="00DC4DB9">
        <w:rPr>
          <w:rFonts w:eastAsia="Times New Roman"/>
          <w:sz w:val="28"/>
          <w:szCs w:val="28"/>
        </w:rPr>
        <w:t xml:space="preserve"> при создании индивидуально ориентированных ус</w:t>
      </w:r>
      <w:r w:rsidRPr="00DC4DB9">
        <w:rPr>
          <w:rFonts w:eastAsia="Times New Roman"/>
          <w:sz w:val="28"/>
          <w:szCs w:val="28"/>
        </w:rPr>
        <w:softHyphen/>
        <w:t>ловий реализации образовательного процесса для конкретного ребен</w:t>
      </w:r>
      <w:r w:rsidRPr="00DC4DB9">
        <w:rPr>
          <w:rFonts w:eastAsia="Times New Roman"/>
          <w:sz w:val="28"/>
          <w:szCs w:val="28"/>
        </w:rPr>
        <w:softHyphen/>
        <w:t>ка с какими-либо ограниченными возможностями здоровья и особы</w:t>
      </w:r>
      <w:r w:rsidRPr="00DC4DB9">
        <w:rPr>
          <w:rFonts w:eastAsia="Times New Roman"/>
          <w:sz w:val="28"/>
          <w:szCs w:val="28"/>
        </w:rPr>
        <w:softHyphen/>
        <w:t>ми потребностями «проявляется» вся общая спецификация образова</w:t>
      </w:r>
      <w:r w:rsidRPr="00DC4DB9">
        <w:rPr>
          <w:rFonts w:eastAsia="Times New Roman"/>
          <w:sz w:val="28"/>
          <w:szCs w:val="28"/>
        </w:rPr>
        <w:softHyphen/>
        <w:t>тельных условий, которая каждый раз должна быть модифицирована, индивидуализирована в соответствии с возможностями и особеннос</w:t>
      </w:r>
      <w:r w:rsidRPr="00DC4DB9">
        <w:rPr>
          <w:rFonts w:eastAsia="Times New Roman"/>
          <w:sz w:val="28"/>
          <w:szCs w:val="28"/>
        </w:rPr>
        <w:softHyphen/>
        <w:t>тями данного ребенка. Именно такой процесс варьирования, индиви</w:t>
      </w:r>
      <w:r w:rsidRPr="00DC4DB9">
        <w:rPr>
          <w:rFonts w:eastAsia="Times New Roman"/>
          <w:sz w:val="28"/>
          <w:szCs w:val="28"/>
        </w:rPr>
        <w:softHyphen/>
        <w:t>дуализации специальных условий реализации заданного индивиду</w:t>
      </w:r>
      <w:r w:rsidRPr="00DC4DB9">
        <w:rPr>
          <w:rFonts w:eastAsia="Times New Roman"/>
          <w:sz w:val="28"/>
          <w:szCs w:val="28"/>
        </w:rPr>
        <w:softHyphen/>
        <w:t>ального образовательного маршрута должен лежать как в основе дея</w:t>
      </w:r>
      <w:r w:rsidRPr="00DC4DB9">
        <w:rPr>
          <w:rFonts w:eastAsia="Times New Roman"/>
          <w:sz w:val="28"/>
          <w:szCs w:val="28"/>
        </w:rPr>
        <w:softHyphen/>
        <w:t>тельности психолого-медико-педагогических комиссий — в их итого</w:t>
      </w:r>
      <w:r w:rsidRPr="00DC4DB9">
        <w:rPr>
          <w:rFonts w:eastAsia="Times New Roman"/>
          <w:sz w:val="28"/>
          <w:szCs w:val="28"/>
        </w:rPr>
        <w:softHyphen/>
        <w:t>вом заключении, определяющем образовательный маршрут и условия его реализации, — так и в деятельности консилиума образовательного учреждения. Наиболее важно, чтобы подобным образом разрабатыва</w:t>
      </w:r>
      <w:r w:rsidRPr="00DC4DB9">
        <w:rPr>
          <w:rFonts w:eastAsia="Times New Roman"/>
          <w:sz w:val="28"/>
          <w:szCs w:val="28"/>
        </w:rPr>
        <w:softHyphen/>
        <w:t>емые условия были включены в индивидуальную образовательную программу (для детей дошкольного возраста — индивидуальная про</w:t>
      </w:r>
      <w:r w:rsidRPr="00DC4DB9">
        <w:rPr>
          <w:rFonts w:eastAsia="Times New Roman"/>
          <w:sz w:val="28"/>
          <w:szCs w:val="28"/>
        </w:rPr>
        <w:softHyphen/>
        <w:t xml:space="preserve">грамма развития) в качестве одного из ее компонентов. Точно так же важно, чтобы в процессе </w:t>
      </w:r>
      <w:r w:rsidRPr="00DC4DB9">
        <w:rPr>
          <w:rFonts w:eastAsia="Times New Roman"/>
          <w:sz w:val="28"/>
          <w:szCs w:val="28"/>
        </w:rPr>
        <w:lastRenderedPageBreak/>
        <w:t>оценки эффективности реализации ИОП бы</w:t>
      </w:r>
      <w:r w:rsidRPr="00DC4DB9">
        <w:rPr>
          <w:rFonts w:eastAsia="Times New Roman"/>
          <w:sz w:val="28"/>
          <w:szCs w:val="28"/>
        </w:rPr>
        <w:softHyphen/>
        <w:t>ло уделено место оценке качества и полноты создания для данного ре</w:t>
      </w:r>
      <w:r w:rsidRPr="00DC4DB9">
        <w:rPr>
          <w:rFonts w:eastAsia="Times New Roman"/>
          <w:sz w:val="28"/>
          <w:szCs w:val="28"/>
        </w:rPr>
        <w:softHyphen/>
        <w:t>бенка с ОВЗ этих условий полноценного его включения в образова</w:t>
      </w:r>
      <w:r w:rsidRPr="00DC4DB9">
        <w:rPr>
          <w:rFonts w:eastAsia="Times New Roman"/>
          <w:sz w:val="28"/>
          <w:szCs w:val="28"/>
        </w:rPr>
        <w:softHyphen/>
        <w:t>тельный процесс в соответствии с его индивидуальными особенностя</w:t>
      </w:r>
      <w:r w:rsidRPr="00DC4DB9">
        <w:rPr>
          <w:rFonts w:eastAsia="Times New Roman"/>
          <w:sz w:val="28"/>
          <w:szCs w:val="28"/>
        </w:rPr>
        <w:softHyphen/>
        <w:t>ми и возможностями.</w:t>
      </w:r>
    </w:p>
    <w:p w:rsidR="00B55C71" w:rsidRDefault="00B55C71" w:rsidP="000B0853">
      <w:pPr>
        <w:widowControl/>
        <w:spacing w:line="360" w:lineRule="auto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B55C71">
        <w:rPr>
          <w:rFonts w:eastAsia="TimesNewRomanPSMT"/>
          <w:sz w:val="28"/>
          <w:szCs w:val="28"/>
          <w:lang w:eastAsia="en-US"/>
        </w:rPr>
        <w:t>Современный этап развития инклюзивного образования наполнен массой противоречий и проблем и требует от нас профессионального открытого диалога, конструктивного спора, учёта отечественно</w:t>
      </w:r>
      <w:r>
        <w:rPr>
          <w:rFonts w:eastAsia="TimesNewRomanPSMT"/>
          <w:sz w:val="28"/>
          <w:szCs w:val="28"/>
          <w:lang w:eastAsia="en-US"/>
        </w:rPr>
        <w:t>го</w:t>
      </w:r>
      <w:r w:rsidRPr="00B55C71">
        <w:rPr>
          <w:rFonts w:eastAsia="TimesNewRomanPSMT"/>
          <w:sz w:val="28"/>
          <w:szCs w:val="28"/>
          <w:lang w:eastAsia="en-US"/>
        </w:rPr>
        <w:t xml:space="preserve"> опыта и согласованности позиций</w:t>
      </w:r>
      <w:r>
        <w:rPr>
          <w:rFonts w:eastAsia="TimesNewRomanPSMT"/>
          <w:sz w:val="28"/>
          <w:szCs w:val="28"/>
          <w:lang w:eastAsia="en-US"/>
        </w:rPr>
        <w:t>.</w:t>
      </w:r>
    </w:p>
    <w:p w:rsidR="00110D94" w:rsidRDefault="00B55C71" w:rsidP="000B0853">
      <w:pPr>
        <w:widowControl/>
        <w:spacing w:line="360" w:lineRule="auto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B55C71">
        <w:rPr>
          <w:rFonts w:eastAsia="TimesNewRomanPSMT"/>
          <w:sz w:val="28"/>
          <w:szCs w:val="28"/>
          <w:lang w:eastAsia="en-US"/>
        </w:rPr>
        <w:t xml:space="preserve"> Для развития инклюзивной практики образования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B55C71">
        <w:rPr>
          <w:rFonts w:eastAsia="TimesNewRomanPSMT"/>
          <w:sz w:val="28"/>
          <w:szCs w:val="28"/>
          <w:lang w:eastAsia="en-US"/>
        </w:rPr>
        <w:t>нужны системные институциональные изменения, которые не про</w:t>
      </w:r>
      <w:r>
        <w:rPr>
          <w:rFonts w:eastAsia="TimesNewRomanPSMT"/>
          <w:sz w:val="28"/>
          <w:szCs w:val="28"/>
          <w:lang w:eastAsia="en-US"/>
        </w:rPr>
        <w:t>и</w:t>
      </w:r>
      <w:r w:rsidRPr="00B55C71">
        <w:rPr>
          <w:rFonts w:eastAsia="TimesNewRomanPSMT"/>
          <w:sz w:val="28"/>
          <w:szCs w:val="28"/>
          <w:lang w:eastAsia="en-US"/>
        </w:rPr>
        <w:t>сходят быстро. Но самые сложные из них – это изменения в профессиональном мышлении и сознании людей, начиная с психологии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B55C71">
        <w:rPr>
          <w:rFonts w:eastAsia="TimesNewRomanPSMT"/>
          <w:sz w:val="28"/>
          <w:szCs w:val="28"/>
          <w:lang w:eastAsia="en-US"/>
        </w:rPr>
        <w:t xml:space="preserve">учителя (что самое сложное), заканчивая экономическими и финансовыми основаниями функционирования всей системы. </w:t>
      </w:r>
    </w:p>
    <w:p w:rsidR="00B55C71" w:rsidRPr="00B55C71" w:rsidRDefault="00B55C71" w:rsidP="000B0853">
      <w:pPr>
        <w:widowControl/>
        <w:spacing w:line="360" w:lineRule="auto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B55C71">
        <w:rPr>
          <w:rFonts w:eastAsia="TimesNewRomanPSMT"/>
          <w:sz w:val="28"/>
          <w:szCs w:val="28"/>
          <w:lang w:eastAsia="en-US"/>
        </w:rPr>
        <w:t>Внедрение</w:t>
      </w:r>
      <w:r w:rsidR="00110D94">
        <w:rPr>
          <w:rFonts w:eastAsia="TimesNewRomanPSMT"/>
          <w:sz w:val="28"/>
          <w:szCs w:val="28"/>
          <w:lang w:eastAsia="en-US"/>
        </w:rPr>
        <w:t xml:space="preserve"> </w:t>
      </w:r>
      <w:r w:rsidRPr="00B55C71">
        <w:rPr>
          <w:rFonts w:eastAsia="TimesNewRomanPSMT"/>
          <w:sz w:val="28"/>
          <w:szCs w:val="28"/>
          <w:lang w:eastAsia="en-US"/>
        </w:rPr>
        <w:t>инклюзивного образования сталкивается не только с трудностями</w:t>
      </w:r>
      <w:r w:rsidR="00110D94">
        <w:rPr>
          <w:rFonts w:eastAsia="TimesNewRomanPSMT"/>
          <w:sz w:val="28"/>
          <w:szCs w:val="28"/>
          <w:lang w:eastAsia="en-US"/>
        </w:rPr>
        <w:t xml:space="preserve"> </w:t>
      </w:r>
      <w:r w:rsidRPr="00B55C71">
        <w:rPr>
          <w:rFonts w:eastAsia="TimesNewRomanPSMT"/>
          <w:sz w:val="28"/>
          <w:szCs w:val="28"/>
          <w:lang w:eastAsia="en-US"/>
        </w:rPr>
        <w:t xml:space="preserve">организации, так называемой </w:t>
      </w:r>
      <w:r w:rsidR="00110D94">
        <w:rPr>
          <w:rFonts w:eastAsia="TimesNewRomanPSMT"/>
          <w:sz w:val="28"/>
          <w:szCs w:val="28"/>
          <w:lang w:eastAsia="en-US"/>
        </w:rPr>
        <w:t>«</w:t>
      </w:r>
      <w:r w:rsidRPr="00B55C71">
        <w:rPr>
          <w:rFonts w:eastAsia="TimesNewRomanPSMT"/>
          <w:sz w:val="28"/>
          <w:szCs w:val="28"/>
          <w:lang w:eastAsia="en-US"/>
        </w:rPr>
        <w:t>безбарьерной среды</w:t>
      </w:r>
      <w:r w:rsidR="00110D94">
        <w:rPr>
          <w:rFonts w:eastAsia="TimesNewRomanPSMT"/>
          <w:sz w:val="28"/>
          <w:szCs w:val="28"/>
          <w:lang w:eastAsia="en-US"/>
        </w:rPr>
        <w:t>»</w:t>
      </w:r>
      <w:r w:rsidRPr="00B55C71">
        <w:rPr>
          <w:rFonts w:eastAsia="TimesNewRomanPSMT"/>
          <w:sz w:val="28"/>
          <w:szCs w:val="28"/>
          <w:lang w:eastAsia="en-US"/>
        </w:rPr>
        <w:t>, но прежде</w:t>
      </w:r>
    </w:p>
    <w:p w:rsidR="00B55C71" w:rsidRPr="00B55C71" w:rsidRDefault="00B55C71" w:rsidP="000B0853">
      <w:pPr>
        <w:widowControl/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 w:rsidRPr="00B55C71">
        <w:rPr>
          <w:rFonts w:eastAsia="TimesNewRomanPSMT"/>
          <w:sz w:val="28"/>
          <w:szCs w:val="28"/>
          <w:lang w:eastAsia="en-US"/>
        </w:rPr>
        <w:t>всего с проблемами социального свойства. Они включают в себя</w:t>
      </w:r>
      <w:r w:rsidR="00110D94">
        <w:rPr>
          <w:rFonts w:eastAsia="TimesNewRomanPSMT"/>
          <w:sz w:val="28"/>
          <w:szCs w:val="28"/>
          <w:lang w:eastAsia="en-US"/>
        </w:rPr>
        <w:t xml:space="preserve"> </w:t>
      </w:r>
      <w:r w:rsidRPr="00B55C71">
        <w:rPr>
          <w:rFonts w:eastAsia="TimesNewRomanPSMT"/>
          <w:sz w:val="28"/>
          <w:szCs w:val="28"/>
          <w:lang w:eastAsia="en-US"/>
        </w:rPr>
        <w:t>распространенные стереотипы и предрассудки, готовность или отказ учителей, детей и их родителей принять новые принципы образования, но также недостаток систематических, комплексных</w:t>
      </w:r>
      <w:r w:rsidR="00110D94">
        <w:rPr>
          <w:rFonts w:eastAsia="TimesNewRomanPSMT"/>
          <w:sz w:val="28"/>
          <w:szCs w:val="28"/>
          <w:lang w:eastAsia="en-US"/>
        </w:rPr>
        <w:t xml:space="preserve"> </w:t>
      </w:r>
      <w:r w:rsidRPr="00B55C71">
        <w:rPr>
          <w:rFonts w:eastAsia="TimesNewRomanPSMT"/>
          <w:sz w:val="28"/>
          <w:szCs w:val="28"/>
          <w:lang w:eastAsia="en-US"/>
        </w:rPr>
        <w:t>психолого-педагогических знаний и технологий, специальных мониторинговых исследований, непосредственно касающихся опыта</w:t>
      </w:r>
      <w:r w:rsidR="00110D94">
        <w:rPr>
          <w:rFonts w:eastAsia="TimesNewRomanPSMT"/>
          <w:sz w:val="28"/>
          <w:szCs w:val="28"/>
          <w:lang w:eastAsia="en-US"/>
        </w:rPr>
        <w:t xml:space="preserve"> </w:t>
      </w:r>
      <w:r w:rsidRPr="00B55C71">
        <w:rPr>
          <w:rFonts w:eastAsia="TimesNewRomanPSMT"/>
          <w:sz w:val="28"/>
          <w:szCs w:val="28"/>
          <w:lang w:eastAsia="en-US"/>
        </w:rPr>
        <w:t>отечественного инклюзивного образования. Наряду с декларируемыми философскими основаниями и принципами, отсутствие методологии инклюзивного образования рождает множество вопросов, связанных с недоверием и критикой относительно самой идеи.</w:t>
      </w:r>
      <w:r w:rsidR="00110D94">
        <w:rPr>
          <w:rFonts w:eastAsia="TimesNewRomanPSMT"/>
          <w:sz w:val="28"/>
          <w:szCs w:val="28"/>
          <w:lang w:eastAsia="en-US"/>
        </w:rPr>
        <w:t xml:space="preserve"> </w:t>
      </w:r>
      <w:r w:rsidRPr="00B55C71">
        <w:rPr>
          <w:rFonts w:eastAsia="TimesNewRomanPSMT"/>
          <w:sz w:val="28"/>
          <w:szCs w:val="28"/>
          <w:lang w:eastAsia="en-US"/>
        </w:rPr>
        <w:t>Недостаточность научно-исследовательских и мониторинговых</w:t>
      </w:r>
      <w:r w:rsidR="00110D94">
        <w:rPr>
          <w:rFonts w:eastAsia="TimesNewRomanPSMT"/>
          <w:sz w:val="28"/>
          <w:szCs w:val="28"/>
          <w:lang w:eastAsia="en-US"/>
        </w:rPr>
        <w:t xml:space="preserve"> </w:t>
      </w:r>
      <w:r w:rsidRPr="00B55C71">
        <w:rPr>
          <w:rFonts w:eastAsia="TimesNewRomanPSMT"/>
          <w:sz w:val="28"/>
          <w:szCs w:val="28"/>
          <w:lang w:eastAsia="en-US"/>
        </w:rPr>
        <w:t>данных приводит к недостоверности оценок и выводов.</w:t>
      </w:r>
    </w:p>
    <w:p w:rsidR="00B55C71" w:rsidRPr="00B55C71" w:rsidRDefault="00B55C71" w:rsidP="000B0853">
      <w:pPr>
        <w:widowControl/>
        <w:spacing w:line="360" w:lineRule="auto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B55C71">
        <w:rPr>
          <w:rFonts w:eastAsia="TimesNewRomanPSMT"/>
          <w:sz w:val="28"/>
          <w:szCs w:val="28"/>
          <w:lang w:eastAsia="en-US"/>
        </w:rPr>
        <w:t>На этапе понимания и внедрения инклюзивного образования</w:t>
      </w:r>
      <w:r w:rsidR="00110D94">
        <w:rPr>
          <w:rFonts w:eastAsia="TimesNewRomanPSMT"/>
          <w:sz w:val="28"/>
          <w:szCs w:val="28"/>
          <w:lang w:eastAsia="en-US"/>
        </w:rPr>
        <w:t xml:space="preserve"> </w:t>
      </w:r>
      <w:r w:rsidRPr="00B55C71">
        <w:rPr>
          <w:rFonts w:eastAsia="TimesNewRomanPSMT"/>
          <w:sz w:val="28"/>
          <w:szCs w:val="28"/>
          <w:lang w:eastAsia="en-US"/>
        </w:rPr>
        <w:t>серьёзные прикладные исследования могут дать знания о процессах</w:t>
      </w:r>
      <w:r w:rsidR="00110D94">
        <w:rPr>
          <w:rFonts w:eastAsia="TimesNewRomanPSMT"/>
          <w:sz w:val="28"/>
          <w:szCs w:val="28"/>
          <w:lang w:eastAsia="en-US"/>
        </w:rPr>
        <w:t xml:space="preserve"> </w:t>
      </w:r>
      <w:r w:rsidRPr="00B55C71">
        <w:rPr>
          <w:rFonts w:eastAsia="TimesNewRomanPSMT"/>
          <w:sz w:val="28"/>
          <w:szCs w:val="28"/>
          <w:lang w:eastAsia="en-US"/>
        </w:rPr>
        <w:t xml:space="preserve">и результатах качественных изменений, повлиять на общие представления о возможности и </w:t>
      </w:r>
      <w:r w:rsidRPr="00B55C71">
        <w:rPr>
          <w:rFonts w:eastAsia="TimesNewRomanPSMT"/>
          <w:sz w:val="28"/>
          <w:szCs w:val="28"/>
          <w:lang w:eastAsia="en-US"/>
        </w:rPr>
        <w:lastRenderedPageBreak/>
        <w:t>эффективности процессов инклюзии</w:t>
      </w:r>
      <w:r w:rsidR="00110D94">
        <w:rPr>
          <w:rFonts w:eastAsia="TimesNewRomanPSMT"/>
          <w:sz w:val="28"/>
          <w:szCs w:val="28"/>
          <w:lang w:eastAsia="en-US"/>
        </w:rPr>
        <w:t xml:space="preserve"> </w:t>
      </w:r>
      <w:r w:rsidRPr="00B55C71">
        <w:rPr>
          <w:rFonts w:eastAsia="TimesNewRomanPSMT"/>
          <w:sz w:val="28"/>
          <w:szCs w:val="28"/>
          <w:lang w:eastAsia="en-US"/>
        </w:rPr>
        <w:t>в образовании. Сейчас инклюзивная образовательная практика достаточно ограниченна, во многом экспериментальна и поэтому крайне неустойчива. Необходимо изучение успешного опыта и подробное описание процессов и механизмов её запуска и сопровождения.</w:t>
      </w:r>
    </w:p>
    <w:p w:rsidR="00B55C71" w:rsidRPr="00B55C71" w:rsidRDefault="00B55C71" w:rsidP="000B0853">
      <w:pPr>
        <w:widowControl/>
        <w:spacing w:line="360" w:lineRule="auto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B55C71">
        <w:rPr>
          <w:rFonts w:eastAsia="TimesNewRomanPSMT"/>
          <w:sz w:val="28"/>
          <w:szCs w:val="28"/>
          <w:lang w:eastAsia="en-US"/>
        </w:rPr>
        <w:t>Помимо этого, крайне необходима управленческая, экономическая</w:t>
      </w:r>
      <w:r w:rsidR="00110D94">
        <w:rPr>
          <w:rFonts w:eastAsia="TimesNewRomanPSMT"/>
          <w:sz w:val="28"/>
          <w:szCs w:val="28"/>
          <w:lang w:eastAsia="en-US"/>
        </w:rPr>
        <w:t xml:space="preserve"> </w:t>
      </w:r>
      <w:r w:rsidRPr="00B55C71">
        <w:rPr>
          <w:rFonts w:eastAsia="TimesNewRomanPSMT"/>
          <w:sz w:val="28"/>
          <w:szCs w:val="28"/>
          <w:lang w:eastAsia="en-US"/>
        </w:rPr>
        <w:t>и методическая поддержка успешного опыта инклюзивных образовательных учреждений.</w:t>
      </w:r>
    </w:p>
    <w:p w:rsidR="00110D94" w:rsidRDefault="00B55C71" w:rsidP="000B0853">
      <w:pPr>
        <w:widowControl/>
        <w:spacing w:line="360" w:lineRule="auto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B55C71">
        <w:rPr>
          <w:rFonts w:eastAsia="TimesNewRomanPSMT"/>
          <w:sz w:val="28"/>
          <w:szCs w:val="28"/>
          <w:lang w:eastAsia="en-US"/>
        </w:rPr>
        <w:t>Важная характеристика данного этапа развития инклюзивного</w:t>
      </w:r>
      <w:r w:rsidR="00110D94">
        <w:rPr>
          <w:rFonts w:eastAsia="TimesNewRomanPSMT"/>
          <w:sz w:val="28"/>
          <w:szCs w:val="28"/>
          <w:lang w:eastAsia="en-US"/>
        </w:rPr>
        <w:t xml:space="preserve"> </w:t>
      </w:r>
      <w:r w:rsidRPr="00B55C71">
        <w:rPr>
          <w:rFonts w:eastAsia="TimesNewRomanPSMT"/>
          <w:sz w:val="28"/>
          <w:szCs w:val="28"/>
          <w:lang w:eastAsia="en-US"/>
        </w:rPr>
        <w:t>образования – недостаточная профессиональная подготовка педагогов общего образования и специалистов сопровождения, способных</w:t>
      </w:r>
      <w:r w:rsidR="00110D94">
        <w:rPr>
          <w:rFonts w:eastAsia="TimesNewRomanPSMT"/>
          <w:sz w:val="28"/>
          <w:szCs w:val="28"/>
          <w:lang w:eastAsia="en-US"/>
        </w:rPr>
        <w:t xml:space="preserve"> </w:t>
      </w:r>
      <w:r w:rsidRPr="00B55C71">
        <w:rPr>
          <w:rFonts w:eastAsia="TimesNewRomanPSMT"/>
          <w:sz w:val="28"/>
          <w:szCs w:val="28"/>
          <w:lang w:eastAsia="en-US"/>
        </w:rPr>
        <w:t>реализовать инклюзивный подход. Они нуждаются в специализированной комплексной помощи со стороны специалистов в области</w:t>
      </w:r>
      <w:r w:rsidR="00110D94">
        <w:rPr>
          <w:rFonts w:eastAsia="TimesNewRomanPSMT"/>
          <w:sz w:val="28"/>
          <w:szCs w:val="28"/>
          <w:lang w:eastAsia="en-US"/>
        </w:rPr>
        <w:t xml:space="preserve"> </w:t>
      </w:r>
      <w:r w:rsidRPr="00B55C71">
        <w:rPr>
          <w:rFonts w:eastAsia="TimesNewRomanPSMT"/>
          <w:sz w:val="28"/>
          <w:szCs w:val="28"/>
          <w:lang w:eastAsia="en-US"/>
        </w:rPr>
        <w:t>коррекционной педагогики, специальной и педагогической психологии, в понимании и реализации подходов к индивидуализации обучения детей с особыми образовательными потребностями, в категорию</w:t>
      </w:r>
      <w:r w:rsidR="00110D94">
        <w:rPr>
          <w:rFonts w:eastAsia="TimesNewRomanPSMT"/>
          <w:sz w:val="28"/>
          <w:szCs w:val="28"/>
          <w:lang w:eastAsia="en-US"/>
        </w:rPr>
        <w:t xml:space="preserve"> </w:t>
      </w:r>
      <w:r w:rsidRPr="00B55C71">
        <w:rPr>
          <w:rFonts w:eastAsia="TimesNewRomanPSMT"/>
          <w:sz w:val="28"/>
          <w:szCs w:val="28"/>
          <w:lang w:eastAsia="en-US"/>
        </w:rPr>
        <w:t>которых, в первую очередь, попадают учащиеся с ограниченными</w:t>
      </w:r>
      <w:r w:rsidR="00110D94">
        <w:rPr>
          <w:rFonts w:eastAsia="TimesNewRomanPSMT"/>
          <w:sz w:val="28"/>
          <w:szCs w:val="28"/>
          <w:lang w:eastAsia="en-US"/>
        </w:rPr>
        <w:t xml:space="preserve"> </w:t>
      </w:r>
      <w:r w:rsidRPr="00B55C71">
        <w:rPr>
          <w:rFonts w:eastAsia="TimesNewRomanPSMT"/>
          <w:sz w:val="28"/>
          <w:szCs w:val="28"/>
          <w:lang w:eastAsia="en-US"/>
        </w:rPr>
        <w:t xml:space="preserve">возможностями здоровья. </w:t>
      </w:r>
    </w:p>
    <w:p w:rsidR="00B55C71" w:rsidRPr="00B55C71" w:rsidRDefault="00B55C71" w:rsidP="000B0853">
      <w:pPr>
        <w:widowControl/>
        <w:spacing w:line="360" w:lineRule="auto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B55C71">
        <w:rPr>
          <w:rFonts w:eastAsia="TimesNewRomanPSMT"/>
          <w:sz w:val="28"/>
          <w:szCs w:val="28"/>
          <w:lang w:eastAsia="en-US"/>
        </w:rPr>
        <w:t>Но самое важное, чему должны научиться</w:t>
      </w:r>
      <w:r w:rsidR="00110D94">
        <w:rPr>
          <w:rFonts w:eastAsia="TimesNewRomanPSMT"/>
          <w:sz w:val="28"/>
          <w:szCs w:val="28"/>
          <w:lang w:eastAsia="en-US"/>
        </w:rPr>
        <w:t xml:space="preserve"> </w:t>
      </w:r>
      <w:r w:rsidRPr="00B55C71">
        <w:rPr>
          <w:rFonts w:eastAsia="TimesNewRomanPSMT"/>
          <w:sz w:val="28"/>
          <w:szCs w:val="28"/>
          <w:lang w:eastAsia="en-US"/>
        </w:rPr>
        <w:t>педагогики массовой школы – это работать с разными детьми, и учитывать это многообразие в своём педагогическом подходе к каждому.</w:t>
      </w:r>
    </w:p>
    <w:p w:rsidR="00C53227" w:rsidRDefault="00C53227" w:rsidP="00752B3A">
      <w:pPr>
        <w:shd w:val="clear" w:color="auto" w:fill="FFFFFF"/>
        <w:spacing w:line="360" w:lineRule="auto"/>
        <w:ind w:firstLine="283"/>
        <w:jc w:val="both"/>
        <w:rPr>
          <w:rFonts w:eastAsia="TimesNewRomanPSMT"/>
          <w:sz w:val="28"/>
          <w:szCs w:val="28"/>
          <w:lang w:eastAsia="en-US"/>
        </w:rPr>
      </w:pPr>
    </w:p>
    <w:p w:rsidR="00110D94" w:rsidRDefault="00110D94" w:rsidP="00752B3A">
      <w:pPr>
        <w:shd w:val="clear" w:color="auto" w:fill="FFFFFF"/>
        <w:spacing w:line="360" w:lineRule="auto"/>
        <w:ind w:firstLine="283"/>
        <w:jc w:val="both"/>
        <w:rPr>
          <w:rFonts w:eastAsia="TimesNewRomanPSMT"/>
          <w:sz w:val="28"/>
          <w:szCs w:val="28"/>
          <w:lang w:eastAsia="en-US"/>
        </w:rPr>
      </w:pPr>
    </w:p>
    <w:p w:rsidR="00110D94" w:rsidRDefault="00110D94" w:rsidP="00752B3A">
      <w:pPr>
        <w:shd w:val="clear" w:color="auto" w:fill="FFFFFF"/>
        <w:spacing w:line="360" w:lineRule="auto"/>
        <w:ind w:firstLine="283"/>
        <w:jc w:val="both"/>
        <w:rPr>
          <w:rFonts w:eastAsia="TimesNewRomanPSMT"/>
          <w:sz w:val="28"/>
          <w:szCs w:val="28"/>
          <w:lang w:eastAsia="en-US"/>
        </w:rPr>
      </w:pPr>
    </w:p>
    <w:p w:rsidR="00110D94" w:rsidRDefault="00110D94" w:rsidP="00752B3A">
      <w:pPr>
        <w:shd w:val="clear" w:color="auto" w:fill="FFFFFF"/>
        <w:spacing w:line="360" w:lineRule="auto"/>
        <w:ind w:firstLine="283"/>
        <w:jc w:val="both"/>
        <w:rPr>
          <w:rFonts w:eastAsia="Times New Roman"/>
          <w:spacing w:val="-1"/>
          <w:sz w:val="28"/>
          <w:szCs w:val="28"/>
        </w:rPr>
      </w:pPr>
    </w:p>
    <w:p w:rsidR="00110D94" w:rsidRDefault="00110D94" w:rsidP="00752B3A">
      <w:pPr>
        <w:shd w:val="clear" w:color="auto" w:fill="FFFFFF"/>
        <w:spacing w:line="360" w:lineRule="auto"/>
        <w:ind w:firstLine="283"/>
        <w:jc w:val="both"/>
        <w:rPr>
          <w:rFonts w:eastAsia="Times New Roman"/>
          <w:spacing w:val="-1"/>
          <w:sz w:val="28"/>
          <w:szCs w:val="28"/>
        </w:rPr>
      </w:pPr>
    </w:p>
    <w:p w:rsidR="00110D94" w:rsidRDefault="00110D94" w:rsidP="00752B3A">
      <w:pPr>
        <w:shd w:val="clear" w:color="auto" w:fill="FFFFFF"/>
        <w:spacing w:line="360" w:lineRule="auto"/>
        <w:ind w:firstLine="283"/>
        <w:jc w:val="both"/>
        <w:rPr>
          <w:rFonts w:eastAsia="Times New Roman"/>
          <w:spacing w:val="-1"/>
          <w:sz w:val="28"/>
          <w:szCs w:val="28"/>
        </w:rPr>
      </w:pPr>
    </w:p>
    <w:p w:rsidR="00110D94" w:rsidRDefault="00110D94" w:rsidP="00752B3A">
      <w:pPr>
        <w:shd w:val="clear" w:color="auto" w:fill="FFFFFF"/>
        <w:spacing w:line="360" w:lineRule="auto"/>
        <w:ind w:firstLine="283"/>
        <w:jc w:val="both"/>
        <w:rPr>
          <w:rFonts w:eastAsia="Times New Roman"/>
          <w:spacing w:val="-1"/>
          <w:sz w:val="28"/>
          <w:szCs w:val="28"/>
        </w:rPr>
      </w:pPr>
    </w:p>
    <w:p w:rsidR="00110D94" w:rsidRDefault="00110D94" w:rsidP="00752B3A">
      <w:pPr>
        <w:shd w:val="clear" w:color="auto" w:fill="FFFFFF"/>
        <w:spacing w:line="360" w:lineRule="auto"/>
        <w:ind w:firstLine="283"/>
        <w:jc w:val="both"/>
        <w:rPr>
          <w:rFonts w:eastAsia="Times New Roman"/>
          <w:spacing w:val="-1"/>
          <w:sz w:val="28"/>
          <w:szCs w:val="28"/>
        </w:rPr>
      </w:pPr>
    </w:p>
    <w:p w:rsidR="00110D94" w:rsidRDefault="00110D94" w:rsidP="00752B3A">
      <w:pPr>
        <w:shd w:val="clear" w:color="auto" w:fill="FFFFFF"/>
        <w:spacing w:line="360" w:lineRule="auto"/>
        <w:ind w:firstLine="283"/>
        <w:jc w:val="both"/>
        <w:rPr>
          <w:rFonts w:eastAsia="Times New Roman"/>
          <w:spacing w:val="-1"/>
          <w:sz w:val="28"/>
          <w:szCs w:val="28"/>
        </w:rPr>
      </w:pPr>
    </w:p>
    <w:p w:rsidR="00110D94" w:rsidRDefault="00110D94" w:rsidP="00752B3A">
      <w:pPr>
        <w:shd w:val="clear" w:color="auto" w:fill="FFFFFF"/>
        <w:spacing w:line="360" w:lineRule="auto"/>
        <w:ind w:firstLine="283"/>
        <w:jc w:val="both"/>
        <w:rPr>
          <w:rFonts w:eastAsia="Times New Roman"/>
          <w:spacing w:val="-1"/>
          <w:sz w:val="28"/>
          <w:szCs w:val="28"/>
        </w:rPr>
      </w:pPr>
    </w:p>
    <w:p w:rsidR="00752B3A" w:rsidRDefault="00752B3A" w:rsidP="00752B3A">
      <w:pPr>
        <w:widowControl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52B3A">
        <w:rPr>
          <w:rFonts w:eastAsiaTheme="minorHAnsi"/>
          <w:b/>
          <w:bCs/>
          <w:sz w:val="28"/>
          <w:szCs w:val="28"/>
          <w:lang w:eastAsia="en-US"/>
        </w:rPr>
        <w:lastRenderedPageBreak/>
        <w:t>Список</w:t>
      </w:r>
      <w:r w:rsidR="00D00DDA" w:rsidRPr="006B173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00DDA">
        <w:rPr>
          <w:rFonts w:eastAsiaTheme="minorHAnsi"/>
          <w:b/>
          <w:bCs/>
          <w:sz w:val="28"/>
          <w:szCs w:val="28"/>
          <w:lang w:eastAsia="en-US"/>
        </w:rPr>
        <w:t>используемой</w:t>
      </w:r>
      <w:r w:rsidRPr="00752B3A">
        <w:rPr>
          <w:rFonts w:eastAsiaTheme="minorHAnsi"/>
          <w:b/>
          <w:bCs/>
          <w:sz w:val="28"/>
          <w:szCs w:val="28"/>
          <w:lang w:eastAsia="en-US"/>
        </w:rPr>
        <w:t xml:space="preserve"> литературы</w:t>
      </w:r>
    </w:p>
    <w:p w:rsidR="00414501" w:rsidRPr="00414501" w:rsidRDefault="00414501" w:rsidP="00414501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 </w:t>
      </w:r>
      <w:r w:rsidRPr="00414501">
        <w:rPr>
          <w:sz w:val="28"/>
          <w:szCs w:val="28"/>
        </w:rPr>
        <w:t>Андреевских С. Г. Школа для всех // Материалы Международной научно-практической конференции «Проблемы современной школы и пути их решения: инклюзивное образование» / под ред. Ануфриева С. И., Ахметовой Л. В. Томск, 2008.</w:t>
      </w:r>
    </w:p>
    <w:p w:rsidR="00414501" w:rsidRDefault="00414501" w:rsidP="00414501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414501">
        <w:rPr>
          <w:sz w:val="28"/>
          <w:szCs w:val="28"/>
        </w:rPr>
        <w:t>Банч Г. Включающее образование. Как добиться успеха? Основные стратегические подходы к работе в интегративном классе /</w:t>
      </w:r>
      <w:r>
        <w:rPr>
          <w:sz w:val="28"/>
          <w:szCs w:val="28"/>
        </w:rPr>
        <w:t xml:space="preserve"> </w:t>
      </w:r>
      <w:r w:rsidRPr="00414501">
        <w:rPr>
          <w:sz w:val="28"/>
          <w:szCs w:val="28"/>
        </w:rPr>
        <w:t>Пер. с англ. Н. Грозной и М. Шихире</w:t>
      </w:r>
      <w:r>
        <w:rPr>
          <w:sz w:val="28"/>
          <w:szCs w:val="28"/>
        </w:rPr>
        <w:t xml:space="preserve">вой. М.: «Прометей», 2005. </w:t>
      </w:r>
    </w:p>
    <w:p w:rsidR="00414501" w:rsidRPr="00752B3A" w:rsidRDefault="00414501" w:rsidP="00414501">
      <w:pPr>
        <w:widowControl/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752B3A">
        <w:rPr>
          <w:rFonts w:eastAsia="TimesNewRomanPSMT"/>
          <w:sz w:val="28"/>
          <w:szCs w:val="28"/>
          <w:lang w:eastAsia="en-US"/>
        </w:rPr>
        <w:t>Битова А.Л. Особый ребенок: исследования и опыт помощи, проблемы</w:t>
      </w:r>
    </w:p>
    <w:p w:rsidR="00414501" w:rsidRDefault="00414501" w:rsidP="00414501">
      <w:pPr>
        <w:widowControl/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 w:rsidRPr="00752B3A">
        <w:rPr>
          <w:rFonts w:eastAsia="TimesNewRomanPSMT"/>
          <w:sz w:val="28"/>
          <w:szCs w:val="28"/>
          <w:lang w:eastAsia="en-US"/>
        </w:rPr>
        <w:t>интеграции и социализации. - М., 2000.</w:t>
      </w:r>
    </w:p>
    <w:p w:rsidR="00752B3A" w:rsidRPr="00752B3A" w:rsidRDefault="00414501" w:rsidP="00D00DDA">
      <w:pPr>
        <w:widowControl/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4</w:t>
      </w:r>
      <w:r w:rsidR="00752B3A" w:rsidRPr="00752B3A">
        <w:rPr>
          <w:rFonts w:eastAsia="TimesNewRomanPSMT"/>
          <w:sz w:val="28"/>
          <w:szCs w:val="28"/>
          <w:lang w:eastAsia="en-US"/>
        </w:rPr>
        <w:t>. Борисова Н.В., Прушнинский С.А. Инклюзивное образование: право,</w:t>
      </w:r>
    </w:p>
    <w:p w:rsidR="00752B3A" w:rsidRPr="00752B3A" w:rsidRDefault="00752B3A" w:rsidP="00D00DDA">
      <w:pPr>
        <w:widowControl/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 w:rsidRPr="00752B3A">
        <w:rPr>
          <w:rFonts w:eastAsia="TimesNewRomanPSMT"/>
          <w:sz w:val="28"/>
          <w:szCs w:val="28"/>
          <w:lang w:eastAsia="en-US"/>
        </w:rPr>
        <w:t>принципы, практика. - М., 2009.</w:t>
      </w:r>
    </w:p>
    <w:p w:rsidR="00752B3A" w:rsidRPr="00752B3A" w:rsidRDefault="00414501" w:rsidP="00D00DDA">
      <w:pPr>
        <w:widowControl/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5</w:t>
      </w:r>
      <w:r w:rsidR="00752B3A" w:rsidRPr="00752B3A">
        <w:rPr>
          <w:rFonts w:eastAsia="TimesNewRomanPSMT"/>
          <w:sz w:val="28"/>
          <w:szCs w:val="28"/>
          <w:lang w:eastAsia="en-US"/>
        </w:rPr>
        <w:t>. Ержакова Е.А., Резникова Е.В. Основы интегрированного обучения. М. -</w:t>
      </w:r>
    </w:p>
    <w:p w:rsidR="00752B3A" w:rsidRPr="00752B3A" w:rsidRDefault="00752B3A" w:rsidP="00D00DDA">
      <w:pPr>
        <w:widowControl/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 w:rsidRPr="00752B3A">
        <w:rPr>
          <w:rFonts w:eastAsia="TimesNewRomanPSMT"/>
          <w:sz w:val="28"/>
          <w:szCs w:val="28"/>
          <w:lang w:eastAsia="en-US"/>
        </w:rPr>
        <w:t>2008.</w:t>
      </w:r>
    </w:p>
    <w:p w:rsidR="00752B3A" w:rsidRPr="00752B3A" w:rsidRDefault="00414501" w:rsidP="00D00DDA">
      <w:pPr>
        <w:widowControl/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6</w:t>
      </w:r>
      <w:r w:rsidR="00752B3A" w:rsidRPr="00752B3A">
        <w:rPr>
          <w:rFonts w:eastAsia="TimesNewRomanPSMT"/>
          <w:sz w:val="28"/>
          <w:szCs w:val="28"/>
          <w:lang w:eastAsia="en-US"/>
        </w:rPr>
        <w:t>. Здоровье детей - http://zdd.1september.ru/ - Спецвыпуск «Инклюзивное</w:t>
      </w:r>
    </w:p>
    <w:p w:rsidR="00752B3A" w:rsidRPr="00752B3A" w:rsidRDefault="00752B3A" w:rsidP="00D00DDA">
      <w:pPr>
        <w:widowControl/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 w:rsidRPr="00752B3A">
        <w:rPr>
          <w:rFonts w:eastAsia="TimesNewRomanPSMT"/>
          <w:sz w:val="28"/>
          <w:szCs w:val="28"/>
          <w:lang w:eastAsia="en-US"/>
        </w:rPr>
        <w:t>образование» http://zdd.1september.ru/articlef.php?ID=200801204</w:t>
      </w:r>
    </w:p>
    <w:p w:rsidR="00752B3A" w:rsidRPr="00752B3A" w:rsidRDefault="00414501" w:rsidP="00D00DDA">
      <w:pPr>
        <w:widowControl/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7</w:t>
      </w:r>
      <w:r w:rsidR="00752B3A" w:rsidRPr="00752B3A">
        <w:rPr>
          <w:rFonts w:eastAsia="TimesNewRomanPSMT"/>
          <w:sz w:val="28"/>
          <w:szCs w:val="28"/>
          <w:lang w:eastAsia="en-US"/>
        </w:rPr>
        <w:t>. Инклюзивное образование в России и Москве. Статистика и справочные</w:t>
      </w:r>
    </w:p>
    <w:p w:rsidR="00752B3A" w:rsidRPr="00752B3A" w:rsidRDefault="00752B3A" w:rsidP="00D00DDA">
      <w:pPr>
        <w:widowControl/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 w:rsidRPr="00752B3A">
        <w:rPr>
          <w:rFonts w:eastAsia="TimesNewRomanPSMT"/>
          <w:sz w:val="28"/>
          <w:szCs w:val="28"/>
          <w:lang w:eastAsia="en-US"/>
        </w:rPr>
        <w:t>материалы - http://www.dislife.ru/flow/theme/4696/</w:t>
      </w:r>
    </w:p>
    <w:p w:rsidR="00752B3A" w:rsidRPr="00752B3A" w:rsidRDefault="00414501" w:rsidP="00D00DDA">
      <w:pPr>
        <w:widowControl/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8</w:t>
      </w:r>
      <w:r w:rsidR="00752B3A" w:rsidRPr="00752B3A">
        <w:rPr>
          <w:rFonts w:eastAsia="TimesNewRomanPSMT"/>
          <w:sz w:val="28"/>
          <w:szCs w:val="28"/>
          <w:lang w:eastAsia="en-US"/>
        </w:rPr>
        <w:t>. «Инклюзивное образование» выпуск 2 – Технология определения</w:t>
      </w:r>
    </w:p>
    <w:p w:rsidR="00752B3A" w:rsidRPr="00752B3A" w:rsidRDefault="00752B3A" w:rsidP="00D00DDA">
      <w:pPr>
        <w:widowControl/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 w:rsidRPr="00752B3A">
        <w:rPr>
          <w:rFonts w:eastAsia="TimesNewRomanPSMT"/>
          <w:sz w:val="28"/>
          <w:szCs w:val="28"/>
          <w:lang w:eastAsia="en-US"/>
        </w:rPr>
        <w:t>образовательного маршрута для ребенка с ОВЗ, Семаго Н.Я. – М.: Центр</w:t>
      </w:r>
    </w:p>
    <w:p w:rsidR="00752B3A" w:rsidRPr="000B0853" w:rsidRDefault="00752B3A" w:rsidP="00D00DDA">
      <w:pPr>
        <w:widowControl/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 w:rsidRPr="00752B3A">
        <w:rPr>
          <w:rFonts w:eastAsia="TimesNewRomanPSMT"/>
          <w:sz w:val="28"/>
          <w:szCs w:val="28"/>
          <w:lang w:eastAsia="en-US"/>
        </w:rPr>
        <w:t>«</w:t>
      </w:r>
      <w:r w:rsidRPr="000B0853">
        <w:rPr>
          <w:rFonts w:eastAsia="TimesNewRomanPSMT"/>
          <w:sz w:val="28"/>
          <w:szCs w:val="28"/>
          <w:lang w:eastAsia="en-US"/>
        </w:rPr>
        <w:t>Школьная книга», 2010.</w:t>
      </w:r>
    </w:p>
    <w:p w:rsidR="00D61027" w:rsidRPr="000B0853" w:rsidRDefault="00D61027" w:rsidP="00D61027">
      <w:pPr>
        <w:widowControl/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 w:rsidRPr="000B0853">
        <w:rPr>
          <w:rStyle w:val="apple-converted-space"/>
          <w:sz w:val="28"/>
          <w:szCs w:val="28"/>
          <w:shd w:val="clear" w:color="auto" w:fill="FFFFFF"/>
        </w:rPr>
        <w:t>9.  </w:t>
      </w:r>
      <w:r w:rsidRPr="000B0853">
        <w:rPr>
          <w:sz w:val="28"/>
          <w:szCs w:val="28"/>
          <w:shd w:val="clear" w:color="auto" w:fill="FFFFFF"/>
        </w:rPr>
        <w:t>Интегрированное и инклюзивное обучение в образовательном учреждении. Инновационный опыт / Авт.-сост. А. А. Наумова, В. Р. Соколова, А. Н. Седегова. Волгоград: Учитель, 2012.</w:t>
      </w:r>
      <w:r w:rsidRPr="000B0853">
        <w:rPr>
          <w:rStyle w:val="apple-converted-space"/>
          <w:sz w:val="28"/>
          <w:szCs w:val="28"/>
          <w:shd w:val="clear" w:color="auto" w:fill="FFFFFF"/>
        </w:rPr>
        <w:t> </w:t>
      </w:r>
    </w:p>
    <w:p w:rsidR="00752B3A" w:rsidRPr="00752B3A" w:rsidRDefault="00D61027" w:rsidP="00D00DDA">
      <w:pPr>
        <w:widowControl/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10</w:t>
      </w:r>
      <w:r w:rsidR="00752B3A" w:rsidRPr="00752B3A">
        <w:rPr>
          <w:rFonts w:eastAsia="TimesNewRomanPSMT"/>
          <w:sz w:val="28"/>
          <w:szCs w:val="28"/>
          <w:lang w:eastAsia="en-US"/>
        </w:rPr>
        <w:t>. Иванова В.Ю., Пасторова А.Ю. Дети с обычным развитием в группах</w:t>
      </w:r>
    </w:p>
    <w:p w:rsidR="00752B3A" w:rsidRPr="00752B3A" w:rsidRDefault="00752B3A" w:rsidP="00D00DDA">
      <w:pPr>
        <w:widowControl/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 w:rsidRPr="00752B3A">
        <w:rPr>
          <w:rFonts w:eastAsia="TimesNewRomanPSMT"/>
          <w:sz w:val="28"/>
          <w:szCs w:val="28"/>
          <w:lang w:eastAsia="en-US"/>
        </w:rPr>
        <w:t>интеграции. - http://efaspb.narod.ru/matelials.htm</w:t>
      </w:r>
    </w:p>
    <w:p w:rsidR="00752B3A" w:rsidRPr="00752B3A" w:rsidRDefault="00D61027" w:rsidP="00D00DDA">
      <w:pPr>
        <w:widowControl/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11</w:t>
      </w:r>
      <w:r w:rsidR="00752B3A" w:rsidRPr="00752B3A">
        <w:rPr>
          <w:rFonts w:eastAsia="TimesNewRomanPSMT"/>
          <w:sz w:val="28"/>
          <w:szCs w:val="28"/>
          <w:lang w:eastAsia="en-US"/>
        </w:rPr>
        <w:t>. Карпенкова И.В. «Тьютор в инклюзивной школе»: сопровождение ребенка с</w:t>
      </w:r>
    </w:p>
    <w:p w:rsidR="00752B3A" w:rsidRPr="00752B3A" w:rsidRDefault="00752B3A" w:rsidP="00D00DDA">
      <w:pPr>
        <w:widowControl/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 w:rsidRPr="00752B3A">
        <w:rPr>
          <w:rFonts w:eastAsia="TimesNewRomanPSMT"/>
          <w:sz w:val="28"/>
          <w:szCs w:val="28"/>
          <w:lang w:eastAsia="en-US"/>
        </w:rPr>
        <w:t>особенностями развития. Из опыта работы, - М., ЦППРиК «Тверской», 2010.</w:t>
      </w:r>
    </w:p>
    <w:p w:rsidR="00752B3A" w:rsidRPr="00752B3A" w:rsidRDefault="00D61027" w:rsidP="00D00DDA">
      <w:pPr>
        <w:widowControl/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12</w:t>
      </w:r>
      <w:r w:rsidR="00752B3A" w:rsidRPr="00752B3A">
        <w:rPr>
          <w:rFonts w:eastAsia="TimesNewRomanPSMT"/>
          <w:sz w:val="28"/>
          <w:szCs w:val="28"/>
          <w:lang w:eastAsia="en-US"/>
        </w:rPr>
        <w:t>. Личность и профессия: психологическая поддержка и сопровождение / Под</w:t>
      </w:r>
    </w:p>
    <w:p w:rsidR="00752B3A" w:rsidRPr="00752B3A" w:rsidRDefault="00752B3A" w:rsidP="00D00DDA">
      <w:pPr>
        <w:widowControl/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 w:rsidRPr="00752B3A">
        <w:rPr>
          <w:rFonts w:eastAsia="TimesNewRomanPSMT"/>
          <w:sz w:val="28"/>
          <w:szCs w:val="28"/>
          <w:lang w:eastAsia="en-US"/>
        </w:rPr>
        <w:t>ред. Л.М. Митиной. – М.: ИЦ «Академия», 2005.</w:t>
      </w:r>
    </w:p>
    <w:p w:rsidR="00752B3A" w:rsidRPr="00752B3A" w:rsidRDefault="00D61027" w:rsidP="00D00DDA">
      <w:pPr>
        <w:widowControl/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lastRenderedPageBreak/>
        <w:t>13</w:t>
      </w:r>
      <w:r w:rsidR="00752B3A" w:rsidRPr="00752B3A">
        <w:rPr>
          <w:rFonts w:eastAsia="TimesNewRomanPSMT"/>
          <w:sz w:val="28"/>
          <w:szCs w:val="28"/>
          <w:lang w:eastAsia="en-US"/>
        </w:rPr>
        <w:t>. Методические рекомендации по организации коррекционно-развивающей</w:t>
      </w:r>
    </w:p>
    <w:p w:rsidR="00752B3A" w:rsidRPr="00752B3A" w:rsidRDefault="00752B3A" w:rsidP="00D00DDA">
      <w:pPr>
        <w:widowControl/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 w:rsidRPr="00752B3A">
        <w:rPr>
          <w:rFonts w:eastAsia="TimesNewRomanPSMT"/>
          <w:sz w:val="28"/>
          <w:szCs w:val="28"/>
          <w:lang w:eastAsia="en-US"/>
        </w:rPr>
        <w:t>работы с детьми с ограниченными возможностями здоровья на</w:t>
      </w:r>
    </w:p>
    <w:p w:rsidR="00752B3A" w:rsidRPr="00752B3A" w:rsidRDefault="00752B3A" w:rsidP="00D00DDA">
      <w:pPr>
        <w:widowControl/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 w:rsidRPr="00752B3A">
        <w:rPr>
          <w:rFonts w:eastAsia="TimesNewRomanPSMT"/>
          <w:sz w:val="28"/>
          <w:szCs w:val="28"/>
          <w:lang w:eastAsia="en-US"/>
        </w:rPr>
        <w:t>общеобразовательных уроках в школе / Г.В. Носкова, М.С. Голубева, С.М.</w:t>
      </w:r>
    </w:p>
    <w:p w:rsidR="00752B3A" w:rsidRPr="00752B3A" w:rsidRDefault="00752B3A" w:rsidP="00D00DDA">
      <w:pPr>
        <w:widowControl/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 w:rsidRPr="00752B3A">
        <w:rPr>
          <w:rFonts w:eastAsia="TimesNewRomanPSMT"/>
          <w:sz w:val="28"/>
          <w:szCs w:val="28"/>
          <w:lang w:eastAsia="en-US"/>
        </w:rPr>
        <w:t>Никитина; науч. ред. М.С. Голубева. Кострома, 2010.</w:t>
      </w:r>
    </w:p>
    <w:p w:rsidR="00752B3A" w:rsidRPr="00752B3A" w:rsidRDefault="00D61027" w:rsidP="00D00DDA">
      <w:pPr>
        <w:widowControl/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14</w:t>
      </w:r>
      <w:r w:rsidR="00752B3A" w:rsidRPr="00752B3A">
        <w:rPr>
          <w:rFonts w:eastAsia="TimesNewRomanPSMT"/>
          <w:sz w:val="28"/>
          <w:szCs w:val="28"/>
          <w:lang w:eastAsia="en-US"/>
        </w:rPr>
        <w:t>. Материалы по инклюзивному образованию РООИ «Перспектива» -</w:t>
      </w:r>
    </w:p>
    <w:p w:rsidR="00752B3A" w:rsidRPr="00752B3A" w:rsidRDefault="00752B3A" w:rsidP="00D00DDA">
      <w:pPr>
        <w:widowControl/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 w:rsidRPr="00752B3A">
        <w:rPr>
          <w:rFonts w:eastAsia="TimesNewRomanPSMT"/>
          <w:sz w:val="28"/>
          <w:szCs w:val="28"/>
          <w:lang w:eastAsia="en-US"/>
        </w:rPr>
        <w:t>http://obrazovanie.perspektiva-inva.ru/?315</w:t>
      </w:r>
    </w:p>
    <w:p w:rsidR="00752B3A" w:rsidRPr="00752B3A" w:rsidRDefault="00D61027" w:rsidP="00D00DDA">
      <w:pPr>
        <w:widowControl/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15</w:t>
      </w:r>
      <w:r w:rsidR="00752B3A" w:rsidRPr="00752B3A">
        <w:rPr>
          <w:rFonts w:eastAsia="TimesNewRomanPSMT"/>
          <w:sz w:val="28"/>
          <w:szCs w:val="28"/>
          <w:lang w:eastAsia="en-US"/>
        </w:rPr>
        <w:t>. Митина Л.М. Психология развития конкурентоспособной личности. - М.,</w:t>
      </w:r>
    </w:p>
    <w:p w:rsidR="00752B3A" w:rsidRPr="00752B3A" w:rsidRDefault="00752B3A" w:rsidP="00D00DDA">
      <w:pPr>
        <w:widowControl/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 w:rsidRPr="00752B3A">
        <w:rPr>
          <w:rFonts w:eastAsia="TimesNewRomanPSMT"/>
          <w:sz w:val="28"/>
          <w:szCs w:val="28"/>
          <w:lang w:eastAsia="en-US"/>
        </w:rPr>
        <w:t>2002.</w:t>
      </w:r>
    </w:p>
    <w:p w:rsidR="00752B3A" w:rsidRPr="00752B3A" w:rsidRDefault="00D61027" w:rsidP="00D00DDA">
      <w:pPr>
        <w:widowControl/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16</w:t>
      </w:r>
      <w:r w:rsidR="00752B3A" w:rsidRPr="00752B3A">
        <w:rPr>
          <w:rFonts w:eastAsia="TimesNewRomanPSMT"/>
          <w:sz w:val="28"/>
          <w:szCs w:val="28"/>
          <w:lang w:eastAsia="en-US"/>
        </w:rPr>
        <w:t>. Национальная стратегия действий в интересах детей на 2012-2017 годы (утв.</w:t>
      </w:r>
    </w:p>
    <w:p w:rsidR="00752B3A" w:rsidRPr="00752B3A" w:rsidRDefault="00752B3A" w:rsidP="00D00DDA">
      <w:pPr>
        <w:widowControl/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 w:rsidRPr="00752B3A">
        <w:rPr>
          <w:rFonts w:eastAsia="TimesNewRomanPSMT"/>
          <w:sz w:val="28"/>
          <w:szCs w:val="28"/>
          <w:lang w:eastAsia="en-US"/>
        </w:rPr>
        <w:t>Указом Президента Российской Федерации от 1 июня 2012 г. № 761).</w:t>
      </w:r>
    </w:p>
    <w:p w:rsidR="00752B3A" w:rsidRPr="00D00DDA" w:rsidRDefault="00D61027" w:rsidP="00414501">
      <w:pPr>
        <w:widowControl/>
        <w:spacing w:line="360" w:lineRule="auto"/>
        <w:jc w:val="both"/>
        <w:rPr>
          <w:rFonts w:eastAsia="TimesNewRomanPSMT"/>
          <w:color w:val="FF0000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17</w:t>
      </w:r>
      <w:r w:rsidR="00752B3A" w:rsidRPr="00752B3A">
        <w:rPr>
          <w:rFonts w:eastAsia="TimesNewRomanPSMT"/>
          <w:sz w:val="28"/>
          <w:szCs w:val="28"/>
          <w:lang w:eastAsia="en-US"/>
        </w:rPr>
        <w:t xml:space="preserve">. </w:t>
      </w:r>
      <w:r w:rsidR="00414501" w:rsidRPr="00414501">
        <w:rPr>
          <w:color w:val="000000"/>
          <w:sz w:val="28"/>
          <w:szCs w:val="28"/>
          <w:shd w:val="clear" w:color="auto" w:fill="FFFFFF"/>
        </w:rPr>
        <w:t>Федеральный закон от 29 декабря 2012 г. N 273-</w:t>
      </w:r>
      <w:r w:rsidR="00414501">
        <w:rPr>
          <w:color w:val="000000"/>
          <w:sz w:val="28"/>
          <w:szCs w:val="28"/>
          <w:shd w:val="clear" w:color="auto" w:fill="FFFFFF"/>
        </w:rPr>
        <w:t xml:space="preserve">ФЗ "Об образовании в Российской </w:t>
      </w:r>
      <w:r w:rsidR="00414501" w:rsidRPr="00414501">
        <w:rPr>
          <w:color w:val="000000"/>
          <w:sz w:val="28"/>
          <w:szCs w:val="28"/>
          <w:shd w:val="clear" w:color="auto" w:fill="FFFFFF"/>
        </w:rPr>
        <w:t>Федерации"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52B3A" w:rsidRPr="00752B3A" w:rsidRDefault="00D61027" w:rsidP="00D00DDA">
      <w:pPr>
        <w:widowControl/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18</w:t>
      </w:r>
      <w:r w:rsidR="00752B3A" w:rsidRPr="00752B3A">
        <w:rPr>
          <w:rFonts w:eastAsia="TimesNewRomanPSMT"/>
          <w:sz w:val="28"/>
          <w:szCs w:val="28"/>
          <w:lang w:eastAsia="en-US"/>
        </w:rPr>
        <w:t>. Постановление Правительства РФ от 07.02.2011 № 61 (ред. от 26.11.2012) "О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="00752B3A" w:rsidRPr="00752B3A">
        <w:rPr>
          <w:rFonts w:eastAsia="TimesNewRomanPSMT"/>
          <w:sz w:val="28"/>
          <w:szCs w:val="28"/>
          <w:lang w:eastAsia="en-US"/>
        </w:rPr>
        <w:t>Федеральной целевой программе развития образования на 2011-2015 годы".</w:t>
      </w:r>
    </w:p>
    <w:p w:rsidR="00752B3A" w:rsidRPr="00752B3A" w:rsidRDefault="00D61027" w:rsidP="00D00DDA">
      <w:pPr>
        <w:widowControl/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19</w:t>
      </w:r>
      <w:r w:rsidR="00752B3A" w:rsidRPr="00752B3A">
        <w:rPr>
          <w:rFonts w:eastAsia="TimesNewRomanPSMT"/>
          <w:sz w:val="28"/>
          <w:szCs w:val="28"/>
          <w:lang w:eastAsia="en-US"/>
        </w:rPr>
        <w:t>. Постановление Правительства РФ от 17.03.2011 № 175 (ред. от 11.09.2012)</w:t>
      </w:r>
    </w:p>
    <w:p w:rsidR="00752B3A" w:rsidRPr="00752B3A" w:rsidRDefault="00752B3A" w:rsidP="00D00DDA">
      <w:pPr>
        <w:widowControl/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 w:rsidRPr="00752B3A">
        <w:rPr>
          <w:rFonts w:eastAsia="TimesNewRomanPSMT"/>
          <w:sz w:val="28"/>
          <w:szCs w:val="28"/>
          <w:lang w:eastAsia="en-US"/>
        </w:rPr>
        <w:t>"О государственной программе Российской Федерации "Доступная среда"</w:t>
      </w:r>
    </w:p>
    <w:p w:rsidR="00752B3A" w:rsidRPr="00752B3A" w:rsidRDefault="00752B3A" w:rsidP="00D00DDA">
      <w:pPr>
        <w:widowControl/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 w:rsidRPr="00752B3A">
        <w:rPr>
          <w:rFonts w:eastAsia="TimesNewRomanPSMT"/>
          <w:sz w:val="28"/>
          <w:szCs w:val="28"/>
          <w:lang w:eastAsia="en-US"/>
        </w:rPr>
        <w:t>на 2011 - 2015 годы".</w:t>
      </w:r>
    </w:p>
    <w:p w:rsidR="00752B3A" w:rsidRPr="00752B3A" w:rsidRDefault="00D61027" w:rsidP="00D00DDA">
      <w:pPr>
        <w:widowControl/>
        <w:spacing w:line="360" w:lineRule="auto"/>
        <w:jc w:val="both"/>
        <w:rPr>
          <w:spacing w:val="-1"/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>20</w:t>
      </w:r>
      <w:r w:rsidR="00752B3A" w:rsidRPr="00752B3A">
        <w:rPr>
          <w:rFonts w:eastAsia="TimesNewRomanPSMT"/>
          <w:sz w:val="28"/>
          <w:szCs w:val="28"/>
          <w:lang w:eastAsia="en-US"/>
        </w:rPr>
        <w:t>. http://psyjournals.ru/articles/21274.</w:t>
      </w:r>
    </w:p>
    <w:p w:rsidR="001C7C3A" w:rsidRPr="005F129E" w:rsidRDefault="001C7C3A" w:rsidP="00D00DDA">
      <w:pPr>
        <w:shd w:val="clear" w:color="auto" w:fill="FFFFFF"/>
        <w:spacing w:line="360" w:lineRule="auto"/>
        <w:ind w:right="5" w:firstLine="283"/>
        <w:jc w:val="both"/>
        <w:rPr>
          <w:sz w:val="28"/>
          <w:szCs w:val="28"/>
        </w:rPr>
      </w:pPr>
    </w:p>
    <w:sectPr w:rsidR="001C7C3A" w:rsidRPr="005F129E" w:rsidSect="00D00DDA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66A" w:rsidRDefault="00E3666A" w:rsidP="00D209CF">
      <w:r>
        <w:separator/>
      </w:r>
    </w:p>
  </w:endnote>
  <w:endnote w:type="continuationSeparator" w:id="1">
    <w:p w:rsidR="00E3666A" w:rsidRDefault="00E3666A" w:rsidP="00D20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4055"/>
      <w:docPartObj>
        <w:docPartGallery w:val="Page Numbers (Bottom of Page)"/>
        <w:docPartUnique/>
      </w:docPartObj>
    </w:sdtPr>
    <w:sdtContent>
      <w:p w:rsidR="00D00DDA" w:rsidRDefault="00A5296F">
        <w:pPr>
          <w:pStyle w:val="a6"/>
        </w:pPr>
        <w:fldSimple w:instr=" PAGE   \* MERGEFORMAT ">
          <w:r w:rsidR="00FA58D9">
            <w:rPr>
              <w:noProof/>
            </w:rPr>
            <w:t>4</w:t>
          </w:r>
        </w:fldSimple>
      </w:p>
    </w:sdtContent>
  </w:sdt>
  <w:p w:rsidR="00810602" w:rsidRDefault="008106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66A" w:rsidRDefault="00E3666A" w:rsidP="00D209CF">
      <w:r>
        <w:separator/>
      </w:r>
    </w:p>
  </w:footnote>
  <w:footnote w:type="continuationSeparator" w:id="1">
    <w:p w:rsidR="00E3666A" w:rsidRDefault="00E3666A" w:rsidP="00D20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6AFD14"/>
    <w:lvl w:ilvl="0">
      <w:numFmt w:val="bullet"/>
      <w:lvlText w:val="*"/>
      <w:lvlJc w:val="left"/>
    </w:lvl>
  </w:abstractNum>
  <w:abstractNum w:abstractNumId="1">
    <w:nsid w:val="01677524"/>
    <w:multiLevelType w:val="hybridMultilevel"/>
    <w:tmpl w:val="72C4425E"/>
    <w:lvl w:ilvl="0" w:tplc="DC880930">
      <w:start w:val="1"/>
      <w:numFmt w:val="bullet"/>
      <w:lvlText w:val="–"/>
      <w:lvlJc w:val="left"/>
      <w:pPr>
        <w:ind w:left="100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05E8423E"/>
    <w:multiLevelType w:val="hybridMultilevel"/>
    <w:tmpl w:val="E188CFB8"/>
    <w:lvl w:ilvl="0" w:tplc="DC880930">
      <w:start w:val="1"/>
      <w:numFmt w:val="bullet"/>
      <w:lvlText w:val="–"/>
      <w:lvlJc w:val="left"/>
      <w:pPr>
        <w:ind w:left="100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97324F7"/>
    <w:multiLevelType w:val="hybridMultilevel"/>
    <w:tmpl w:val="E4DC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764AE"/>
    <w:multiLevelType w:val="hybridMultilevel"/>
    <w:tmpl w:val="42FE7EB8"/>
    <w:lvl w:ilvl="0" w:tplc="DC88093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1185A"/>
    <w:multiLevelType w:val="singleLevel"/>
    <w:tmpl w:val="D1ECFBCE"/>
    <w:lvl w:ilvl="0">
      <w:start w:val="10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14507725"/>
    <w:multiLevelType w:val="hybridMultilevel"/>
    <w:tmpl w:val="64CEA9DA"/>
    <w:lvl w:ilvl="0" w:tplc="DC880930">
      <w:start w:val="1"/>
      <w:numFmt w:val="bullet"/>
      <w:lvlText w:val="–"/>
      <w:lvlJc w:val="left"/>
      <w:pPr>
        <w:ind w:left="100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14B92C35"/>
    <w:multiLevelType w:val="hybridMultilevel"/>
    <w:tmpl w:val="50AAF028"/>
    <w:lvl w:ilvl="0" w:tplc="DC880930">
      <w:start w:val="1"/>
      <w:numFmt w:val="bullet"/>
      <w:lvlText w:val="–"/>
      <w:lvlJc w:val="left"/>
      <w:pPr>
        <w:ind w:left="100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1F7570FC"/>
    <w:multiLevelType w:val="singleLevel"/>
    <w:tmpl w:val="80B892FC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9">
    <w:nsid w:val="1FAD5DFE"/>
    <w:multiLevelType w:val="hybridMultilevel"/>
    <w:tmpl w:val="9656E78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20B73569"/>
    <w:multiLevelType w:val="hybridMultilevel"/>
    <w:tmpl w:val="5E3C7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00CEF"/>
    <w:multiLevelType w:val="hybridMultilevel"/>
    <w:tmpl w:val="5832F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F43C4"/>
    <w:multiLevelType w:val="hybridMultilevel"/>
    <w:tmpl w:val="B41C1DDA"/>
    <w:lvl w:ilvl="0" w:tplc="DC880930">
      <w:start w:val="1"/>
      <w:numFmt w:val="bullet"/>
      <w:lvlText w:val="–"/>
      <w:lvlJc w:val="left"/>
      <w:pPr>
        <w:ind w:left="100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33D700A0"/>
    <w:multiLevelType w:val="hybridMultilevel"/>
    <w:tmpl w:val="5630F82A"/>
    <w:lvl w:ilvl="0" w:tplc="44B07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80830"/>
    <w:multiLevelType w:val="singleLevel"/>
    <w:tmpl w:val="80B892FC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5">
    <w:nsid w:val="38A84D1D"/>
    <w:multiLevelType w:val="hybridMultilevel"/>
    <w:tmpl w:val="4CE0B4EE"/>
    <w:lvl w:ilvl="0" w:tplc="DC880930">
      <w:start w:val="1"/>
      <w:numFmt w:val="bullet"/>
      <w:lvlText w:val="–"/>
      <w:lvlJc w:val="left"/>
      <w:pPr>
        <w:ind w:left="100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427F3EF6"/>
    <w:multiLevelType w:val="singleLevel"/>
    <w:tmpl w:val="51220904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7">
    <w:nsid w:val="458F4EC8"/>
    <w:multiLevelType w:val="hybridMultilevel"/>
    <w:tmpl w:val="45009F6A"/>
    <w:lvl w:ilvl="0" w:tplc="DC880930">
      <w:start w:val="1"/>
      <w:numFmt w:val="bullet"/>
      <w:lvlText w:val="–"/>
      <w:lvlJc w:val="left"/>
      <w:pPr>
        <w:ind w:left="100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4DFA31C2"/>
    <w:multiLevelType w:val="hybridMultilevel"/>
    <w:tmpl w:val="F3C0D276"/>
    <w:lvl w:ilvl="0" w:tplc="DC880930">
      <w:start w:val="1"/>
      <w:numFmt w:val="bullet"/>
      <w:lvlText w:val="–"/>
      <w:lvlJc w:val="left"/>
      <w:pPr>
        <w:ind w:left="100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50F33F56"/>
    <w:multiLevelType w:val="hybridMultilevel"/>
    <w:tmpl w:val="291C8B58"/>
    <w:lvl w:ilvl="0" w:tplc="58A4E07A">
      <w:start w:val="1"/>
      <w:numFmt w:val="upperRoman"/>
      <w:lvlText w:val="%1."/>
      <w:lvlJc w:val="left"/>
      <w:pPr>
        <w:ind w:left="1080" w:hanging="72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768E3"/>
    <w:multiLevelType w:val="hybridMultilevel"/>
    <w:tmpl w:val="6A3CD700"/>
    <w:lvl w:ilvl="0" w:tplc="DC880930">
      <w:start w:val="1"/>
      <w:numFmt w:val="bullet"/>
      <w:lvlText w:val="–"/>
      <w:lvlJc w:val="left"/>
      <w:pPr>
        <w:ind w:left="100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5CF610E0"/>
    <w:multiLevelType w:val="hybridMultilevel"/>
    <w:tmpl w:val="83D28EE8"/>
    <w:lvl w:ilvl="0" w:tplc="DC880930">
      <w:start w:val="1"/>
      <w:numFmt w:val="bullet"/>
      <w:lvlText w:val="–"/>
      <w:lvlJc w:val="left"/>
      <w:pPr>
        <w:ind w:left="100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5F2D1A4C"/>
    <w:multiLevelType w:val="hybridMultilevel"/>
    <w:tmpl w:val="A9ACCA42"/>
    <w:lvl w:ilvl="0" w:tplc="DC880930">
      <w:start w:val="1"/>
      <w:numFmt w:val="bullet"/>
      <w:lvlText w:val="–"/>
      <w:lvlJc w:val="left"/>
      <w:pPr>
        <w:ind w:left="100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5FE10159"/>
    <w:multiLevelType w:val="hybridMultilevel"/>
    <w:tmpl w:val="6950C1AC"/>
    <w:lvl w:ilvl="0" w:tplc="DC88093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574849"/>
    <w:multiLevelType w:val="hybridMultilevel"/>
    <w:tmpl w:val="B20A9C6A"/>
    <w:lvl w:ilvl="0" w:tplc="DC88093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106B6F"/>
    <w:multiLevelType w:val="hybridMultilevel"/>
    <w:tmpl w:val="B33CB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1A395C"/>
    <w:multiLevelType w:val="hybridMultilevel"/>
    <w:tmpl w:val="2354D620"/>
    <w:lvl w:ilvl="0" w:tplc="DC880930">
      <w:start w:val="1"/>
      <w:numFmt w:val="bullet"/>
      <w:lvlText w:val="–"/>
      <w:lvlJc w:val="left"/>
      <w:pPr>
        <w:ind w:left="100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3"/>
  </w:num>
  <w:num w:numId="11">
    <w:abstractNumId w:val="24"/>
  </w:num>
  <w:num w:numId="12">
    <w:abstractNumId w:val="1"/>
  </w:num>
  <w:num w:numId="13">
    <w:abstractNumId w:val="7"/>
  </w:num>
  <w:num w:numId="14">
    <w:abstractNumId w:val="20"/>
  </w:num>
  <w:num w:numId="15">
    <w:abstractNumId w:val="4"/>
  </w:num>
  <w:num w:numId="16">
    <w:abstractNumId w:val="18"/>
  </w:num>
  <w:num w:numId="17">
    <w:abstractNumId w:val="12"/>
  </w:num>
  <w:num w:numId="18">
    <w:abstractNumId w:val="17"/>
  </w:num>
  <w:num w:numId="19">
    <w:abstractNumId w:val="15"/>
  </w:num>
  <w:num w:numId="20">
    <w:abstractNumId w:val="6"/>
  </w:num>
  <w:num w:numId="21">
    <w:abstractNumId w:val="21"/>
  </w:num>
  <w:num w:numId="22">
    <w:abstractNumId w:val="26"/>
  </w:num>
  <w:num w:numId="23">
    <w:abstractNumId w:val="2"/>
  </w:num>
  <w:num w:numId="24">
    <w:abstractNumId w:val="22"/>
  </w:num>
  <w:num w:numId="25">
    <w:abstractNumId w:val="13"/>
  </w:num>
  <w:num w:numId="26">
    <w:abstractNumId w:val="19"/>
  </w:num>
  <w:num w:numId="27">
    <w:abstractNumId w:val="3"/>
  </w:num>
  <w:num w:numId="28">
    <w:abstractNumId w:val="10"/>
  </w:num>
  <w:num w:numId="29">
    <w:abstractNumId w:val="11"/>
  </w:num>
  <w:num w:numId="30">
    <w:abstractNumId w:val="25"/>
  </w:num>
  <w:num w:numId="31">
    <w:abstractNumId w:val="9"/>
  </w:num>
  <w:num w:numId="32">
    <w:abstractNumId w:val="16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792"/>
    <w:rsid w:val="00002383"/>
    <w:rsid w:val="00085704"/>
    <w:rsid w:val="000B0853"/>
    <w:rsid w:val="000C0528"/>
    <w:rsid w:val="000C1FD9"/>
    <w:rsid w:val="000D564A"/>
    <w:rsid w:val="00110D94"/>
    <w:rsid w:val="00112FD3"/>
    <w:rsid w:val="0015742B"/>
    <w:rsid w:val="001C7C3A"/>
    <w:rsid w:val="001E0C33"/>
    <w:rsid w:val="00200AE0"/>
    <w:rsid w:val="00243677"/>
    <w:rsid w:val="002504D7"/>
    <w:rsid w:val="002E4D23"/>
    <w:rsid w:val="003009E9"/>
    <w:rsid w:val="00355698"/>
    <w:rsid w:val="003642AE"/>
    <w:rsid w:val="00366CF5"/>
    <w:rsid w:val="00371CF3"/>
    <w:rsid w:val="00403536"/>
    <w:rsid w:val="00414501"/>
    <w:rsid w:val="00440950"/>
    <w:rsid w:val="00442B00"/>
    <w:rsid w:val="0046691D"/>
    <w:rsid w:val="004D3773"/>
    <w:rsid w:val="004E5C5E"/>
    <w:rsid w:val="00512980"/>
    <w:rsid w:val="005200B7"/>
    <w:rsid w:val="005A7BED"/>
    <w:rsid w:val="005F129E"/>
    <w:rsid w:val="005F5952"/>
    <w:rsid w:val="00606D6E"/>
    <w:rsid w:val="00611849"/>
    <w:rsid w:val="00630A0C"/>
    <w:rsid w:val="006333FE"/>
    <w:rsid w:val="00685B5E"/>
    <w:rsid w:val="006B1733"/>
    <w:rsid w:val="006D6013"/>
    <w:rsid w:val="007356D7"/>
    <w:rsid w:val="00752B3A"/>
    <w:rsid w:val="007646DF"/>
    <w:rsid w:val="00786C24"/>
    <w:rsid w:val="00796F16"/>
    <w:rsid w:val="007D0EAC"/>
    <w:rsid w:val="00810602"/>
    <w:rsid w:val="0088407B"/>
    <w:rsid w:val="0091132A"/>
    <w:rsid w:val="00981AF1"/>
    <w:rsid w:val="009A61F2"/>
    <w:rsid w:val="009B1741"/>
    <w:rsid w:val="00A5296F"/>
    <w:rsid w:val="00A52A9C"/>
    <w:rsid w:val="00AA3EB8"/>
    <w:rsid w:val="00AF1792"/>
    <w:rsid w:val="00B10828"/>
    <w:rsid w:val="00B16A26"/>
    <w:rsid w:val="00B45BBA"/>
    <w:rsid w:val="00B55C71"/>
    <w:rsid w:val="00B7506D"/>
    <w:rsid w:val="00BD4E68"/>
    <w:rsid w:val="00BE2AF3"/>
    <w:rsid w:val="00C111FF"/>
    <w:rsid w:val="00C53227"/>
    <w:rsid w:val="00CE4087"/>
    <w:rsid w:val="00CF2349"/>
    <w:rsid w:val="00D00DDA"/>
    <w:rsid w:val="00D209CF"/>
    <w:rsid w:val="00D21427"/>
    <w:rsid w:val="00D44184"/>
    <w:rsid w:val="00D555EC"/>
    <w:rsid w:val="00D61027"/>
    <w:rsid w:val="00DC4DB9"/>
    <w:rsid w:val="00DE54DA"/>
    <w:rsid w:val="00DF4C3B"/>
    <w:rsid w:val="00E116BA"/>
    <w:rsid w:val="00E3666A"/>
    <w:rsid w:val="00E55266"/>
    <w:rsid w:val="00EB790C"/>
    <w:rsid w:val="00F74594"/>
    <w:rsid w:val="00FA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FD3"/>
    <w:pPr>
      <w:widowControl/>
      <w:autoSpaceDE/>
      <w:autoSpaceDN/>
      <w:adjustRightInd/>
      <w:spacing w:after="55" w:line="242" w:lineRule="auto"/>
      <w:ind w:left="720" w:right="13" w:firstLine="273"/>
      <w:contextualSpacing/>
      <w:jc w:val="both"/>
    </w:pPr>
    <w:rPr>
      <w:rFonts w:eastAsia="Times New Roman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D209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09C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209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09C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7646DF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7646DF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764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6DF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41450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414501"/>
  </w:style>
  <w:style w:type="character" w:styleId="ad">
    <w:name w:val="Hyperlink"/>
    <w:basedOn w:val="a0"/>
    <w:uiPriority w:val="99"/>
    <w:semiHidden/>
    <w:unhideWhenUsed/>
    <w:rsid w:val="004145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FC08D-9ABB-4C30-891C-D63090BE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5029</Words>
  <Characters>28670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Вадос</cp:lastModifiedBy>
  <cp:revision>4</cp:revision>
  <dcterms:created xsi:type="dcterms:W3CDTF">2015-10-31T07:19:00Z</dcterms:created>
  <dcterms:modified xsi:type="dcterms:W3CDTF">2015-10-31T07:41:00Z</dcterms:modified>
</cp:coreProperties>
</file>