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0AD" w:rsidRDefault="00B140AD" w:rsidP="00EF152C">
      <w:pPr>
        <w:tabs>
          <w:tab w:val="left" w:pos="5812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Русский язык</w:t>
      </w:r>
    </w:p>
    <w:p w:rsidR="00B140AD" w:rsidRDefault="00B140AD" w:rsidP="00B140A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B140AD" w:rsidRDefault="00B140AD" w:rsidP="00B140AD">
      <w:pPr>
        <w:spacing w:after="0" w:line="240" w:lineRule="auto"/>
        <w:rPr>
          <w:rFonts w:ascii="Arial" w:hAnsi="Arial" w:cs="Arial"/>
          <w:b/>
        </w:rPr>
      </w:pPr>
    </w:p>
    <w:p w:rsidR="00B140AD" w:rsidRDefault="00B140AD" w:rsidP="00B140AD">
      <w:pPr>
        <w:spacing w:after="0" w:line="240" w:lineRule="auto"/>
        <w:rPr>
          <w:rFonts w:ascii="Arial" w:hAnsi="Arial" w:cs="Arial"/>
          <w:b/>
        </w:rPr>
      </w:pPr>
    </w:p>
    <w:p w:rsidR="00B140AD" w:rsidRDefault="00B140AD" w:rsidP="00B140A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Тема: </w:t>
      </w:r>
      <w:r>
        <w:rPr>
          <w:rFonts w:ascii="Arial" w:hAnsi="Arial" w:cs="Arial"/>
        </w:rPr>
        <w:t>Понятие об окончании и основе слова.</w:t>
      </w:r>
    </w:p>
    <w:p w:rsidR="00B140AD" w:rsidRDefault="00B140AD" w:rsidP="00B140A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Цель:</w:t>
      </w:r>
    </w:p>
    <w:p w:rsidR="00B140AD" w:rsidRDefault="00B140AD" w:rsidP="00B140A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-    усвоение новых языковых понятий – окончание и основа слова, первичное формирование умений находить окончание и  основу в словах, графически их обозначать.</w:t>
      </w:r>
    </w:p>
    <w:p w:rsidR="00B140AD" w:rsidRDefault="00B140AD" w:rsidP="00B140AD">
      <w:pPr>
        <w:spacing w:after="0" w:line="240" w:lineRule="auto"/>
        <w:rPr>
          <w:rFonts w:ascii="Arial" w:hAnsi="Arial" w:cs="Arial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6"/>
        <w:gridCol w:w="9077"/>
        <w:gridCol w:w="4188"/>
      </w:tblGrid>
      <w:tr w:rsidR="00B140AD" w:rsidTr="00B140AD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AD" w:rsidRDefault="00B140A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Этапы урока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AD" w:rsidRDefault="00B140A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Ход урока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AD" w:rsidRDefault="00B140A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Формирование УУД,</w:t>
            </w:r>
          </w:p>
          <w:p w:rsidR="00B140AD" w:rsidRDefault="00B140A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ТОУУ </w:t>
            </w:r>
            <w:r>
              <w:rPr>
                <w:rFonts w:ascii="Arial" w:hAnsi="Arial" w:cs="Arial"/>
              </w:rPr>
              <w:t>(технология оценивания учебных успехов)</w:t>
            </w:r>
          </w:p>
        </w:tc>
      </w:tr>
      <w:tr w:rsidR="00B140AD" w:rsidTr="00B140AD">
        <w:trPr>
          <w:trHeight w:val="2280"/>
        </w:trPr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Ι. Актуализация знаний. 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Формулирование проблемы, планирование деятельности.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II</w:t>
            </w:r>
            <w:r>
              <w:rPr>
                <w:rFonts w:ascii="Arial" w:hAnsi="Arial" w:cs="Arial"/>
                <w:b/>
              </w:rPr>
              <w:t>. Открытие нового знания.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ΙII</w:t>
            </w:r>
            <w:r>
              <w:rPr>
                <w:rFonts w:ascii="Arial" w:hAnsi="Arial" w:cs="Arial"/>
                <w:b/>
              </w:rPr>
              <w:t>. Развитие умений – применение знания.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ΙV</w:t>
            </w:r>
            <w:r>
              <w:rPr>
                <w:rFonts w:ascii="Arial" w:hAnsi="Arial" w:cs="Arial"/>
                <w:b/>
              </w:rPr>
              <w:t>. Итог урока (рефлексия учебной деятельности)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en-US"/>
              </w:rPr>
              <w:t>V</w:t>
            </w:r>
            <w:r>
              <w:rPr>
                <w:rFonts w:ascii="Arial" w:hAnsi="Arial" w:cs="Arial"/>
                <w:b/>
              </w:rPr>
              <w:t>. Домашнее задание.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AD" w:rsidRDefault="00B140AD">
            <w:pPr>
              <w:pStyle w:val="Default"/>
              <w:spacing w:line="200" w:lineRule="atLeas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 xml:space="preserve">– Откройте тетрадь. </w:t>
            </w:r>
          </w:p>
          <w:p w:rsidR="00B140AD" w:rsidRDefault="00B140AD">
            <w:pPr>
              <w:pStyle w:val="Default"/>
              <w:spacing w:line="200" w:lineRule="atLeast"/>
              <w:jc w:val="both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– Что надо записать? (Дату.) </w:t>
            </w:r>
          </w:p>
          <w:p w:rsidR="00B140AD" w:rsidRDefault="00B140AD">
            <w:pPr>
              <w:pStyle w:val="Default"/>
              <w:spacing w:line="200" w:lineRule="atLeas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Комментированная запись числа.</w:t>
            </w:r>
          </w:p>
          <w:p w:rsidR="00B140AD" w:rsidRDefault="00B140AD">
            <w:pPr>
              <w:pStyle w:val="Default"/>
              <w:spacing w:line="200" w:lineRule="atLeas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– Какую запись должны сделать дальше?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– Напишите слова «Классная работа». </w:t>
            </w:r>
            <w:r>
              <w:rPr>
                <w:rFonts w:ascii="Arial" w:hAnsi="Arial" w:cs="Arial"/>
                <w:b/>
              </w:rPr>
              <w:t>Слайд № 1</w:t>
            </w:r>
          </w:p>
          <w:p w:rsidR="00EF152C" w:rsidRDefault="00EF152C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1. Чистописание.</w:t>
            </w:r>
          </w:p>
        </w:tc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AD" w:rsidRDefault="00B140AD">
            <w:pPr>
              <w:pStyle w:val="a3"/>
              <w:shd w:val="clear" w:color="auto" w:fill="FFFFFF"/>
              <w:spacing w:before="0" w:after="0"/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  <w:t>Познавательные УУД</w:t>
            </w:r>
          </w:p>
          <w:p w:rsidR="00B140AD" w:rsidRDefault="00B140AD">
            <w:pPr>
              <w:pStyle w:val="a3"/>
              <w:shd w:val="clear" w:color="auto" w:fill="FFFFFF"/>
              <w:spacing w:before="0" w:after="0"/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  <w:t>1.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Style w:val="apple-converted-space"/>
                <w:rFonts w:ascii="Arial" w:hAnsi="Arial" w:cs="Arial"/>
                <w:bCs/>
                <w:color w:val="000000"/>
                <w:sz w:val="22"/>
                <w:szCs w:val="22"/>
              </w:rPr>
              <w:t>Ра</w:t>
            </w:r>
            <w:r>
              <w:rPr>
                <w:rStyle w:val="a4"/>
                <w:rFonts w:ascii="Arial" w:hAnsi="Arial" w:cs="Arial"/>
                <w:b w:val="0"/>
                <w:color w:val="000000"/>
                <w:sz w:val="22"/>
                <w:szCs w:val="22"/>
              </w:rPr>
              <w:t>звиваем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умения извлекать информацию из схем, иллюстраций, текстов.</w:t>
            </w:r>
          </w:p>
          <w:p w:rsidR="00B140AD" w:rsidRDefault="00B140AD">
            <w:pPr>
              <w:pStyle w:val="a3"/>
              <w:shd w:val="clear" w:color="auto" w:fill="FFFFFF"/>
              <w:spacing w:before="0" w:after="0"/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  <w:t>2.</w:t>
            </w:r>
            <w:r>
              <w:rPr>
                <w:rStyle w:val="apple-converted-space"/>
                <w:rFonts w:ascii="Arial" w:hAnsi="Arial" w:cs="Arial"/>
                <w:bCs/>
                <w:color w:val="000000"/>
                <w:sz w:val="22"/>
                <w:szCs w:val="22"/>
              </w:rPr>
              <w:t> П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редставлять информацию в виде схемы.</w:t>
            </w:r>
          </w:p>
          <w:p w:rsidR="00B140AD" w:rsidRDefault="00B140AD">
            <w:pPr>
              <w:pStyle w:val="a3"/>
              <w:shd w:val="clear" w:color="auto" w:fill="FFFFFF"/>
              <w:spacing w:before="0" w:after="0"/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color w:val="00CCFF"/>
                <w:sz w:val="22"/>
                <w:szCs w:val="22"/>
              </w:rPr>
              <w:t>.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Выявлять сущность, особенности объектов.</w:t>
            </w:r>
          </w:p>
          <w:p w:rsidR="00B140AD" w:rsidRDefault="00B140AD">
            <w:pPr>
              <w:pStyle w:val="a3"/>
              <w:shd w:val="clear" w:color="auto" w:fill="FFFFFF"/>
              <w:spacing w:before="0" w:after="0"/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  <w:t>4.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На основе анализа объектов делать выводы.</w:t>
            </w:r>
          </w:p>
          <w:p w:rsidR="00B140AD" w:rsidRDefault="00B140AD">
            <w:pPr>
              <w:pStyle w:val="a3"/>
              <w:shd w:val="clear" w:color="auto" w:fill="FFFFFF"/>
              <w:spacing w:before="0" w:after="0"/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00CCFF"/>
                <w:sz w:val="22"/>
                <w:szCs w:val="22"/>
              </w:rPr>
              <w:t>5.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Style w:val="a4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Обобщать и классифицировать по признакам.</w:t>
            </w:r>
          </w:p>
          <w:p w:rsidR="00B140AD" w:rsidRDefault="00B140AD">
            <w:pPr>
              <w:spacing w:after="0" w:line="240" w:lineRule="auto"/>
              <w:rPr>
                <w:color w:val="000000"/>
              </w:rPr>
            </w:pPr>
            <w:r>
              <w:rPr>
                <w:rStyle w:val="a4"/>
                <w:rFonts w:ascii="Arial" w:hAnsi="Arial" w:cs="Arial"/>
                <w:color w:val="00CCFF"/>
              </w:rPr>
              <w:t>6.</w:t>
            </w:r>
            <w:r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Ориентироваться на развороте учебника.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Style w:val="a4"/>
                <w:rFonts w:ascii="Arial" w:hAnsi="Arial" w:cs="Arial"/>
                <w:color w:val="00CCFF"/>
              </w:rPr>
              <w:t>7.</w:t>
            </w:r>
            <w:r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Находить ответы на вопросы в иллюстрации.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color w:val="FF9900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FF9900"/>
                <w:sz w:val="22"/>
                <w:szCs w:val="22"/>
              </w:rPr>
              <w:t xml:space="preserve"> Регулятивные УУД</w:t>
            </w: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rFonts w:ascii="Arial" w:hAnsi="Arial" w:cs="Arial"/>
                <w:color w:val="FF9900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FF9900"/>
                <w:sz w:val="22"/>
                <w:szCs w:val="22"/>
              </w:rPr>
              <w:t>1.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Р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азвиваем умение высказывать своё предположение на основе работы с материалом учебника.</w:t>
            </w: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rFonts w:ascii="Arial" w:hAnsi="Arial" w:cs="Arial"/>
                <w:color w:val="FF9900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FF9900"/>
                <w:sz w:val="22"/>
                <w:szCs w:val="22"/>
              </w:rPr>
              <w:t>2.</w:t>
            </w:r>
            <w:r>
              <w:rPr>
                <w:rStyle w:val="a4"/>
                <w:rFonts w:ascii="Arial" w:hAnsi="Arial" w:cs="Arial"/>
                <w:color w:val="FFC000"/>
                <w:sz w:val="22"/>
                <w:szCs w:val="22"/>
              </w:rPr>
              <w:t xml:space="preserve"> </w:t>
            </w:r>
            <w:r>
              <w:rPr>
                <w:rStyle w:val="a4"/>
                <w:rFonts w:ascii="Arial" w:hAnsi="Arial" w:cs="Arial"/>
                <w:b w:val="0"/>
                <w:color w:val="000000"/>
                <w:sz w:val="22"/>
                <w:szCs w:val="22"/>
              </w:rPr>
              <w:t>О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ценивать учебные действия в соответствии с поставленной задачей.</w:t>
            </w:r>
          </w:p>
          <w:p w:rsidR="00B140AD" w:rsidRDefault="00B140AD">
            <w:pPr>
              <w:pStyle w:val="a3"/>
              <w:shd w:val="clear" w:color="auto" w:fill="FFFFFF"/>
              <w:snapToGrid w:val="0"/>
              <w:spacing w:before="0" w:after="0" w:line="200" w:lineRule="atLeast"/>
              <w:rPr>
                <w:rStyle w:val="a4"/>
                <w:rFonts w:ascii="Arial" w:hAnsi="Arial" w:cs="Arial"/>
                <w:bCs w:val="0"/>
                <w:color w:val="FF9900"/>
                <w:sz w:val="22"/>
                <w:szCs w:val="22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FF9900"/>
                <w:sz w:val="22"/>
                <w:szCs w:val="22"/>
              </w:rPr>
              <w:t>3.</w:t>
            </w:r>
            <w:r>
              <w:rPr>
                <w:rStyle w:val="apple-converted-space"/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П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рогнозировать предстоящую работу (составлять план).</w:t>
            </w: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bCs w:val="0"/>
                <w:color w:val="FF9900"/>
                <w:shd w:val="clear" w:color="auto" w:fill="FFFFFF"/>
              </w:rPr>
              <w:t>4.</w:t>
            </w:r>
            <w:r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  <w:t>Осуществлять познавательную и личностную рефлексию.</w:t>
            </w: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P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Default="00B140AD">
            <w:pPr>
              <w:spacing w:after="0" w:line="240" w:lineRule="auto"/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</w:pP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00B050"/>
                <w:sz w:val="22"/>
                <w:szCs w:val="22"/>
              </w:rPr>
              <w:t>Коммуникативные УУД</w:t>
            </w: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00B050"/>
                <w:sz w:val="22"/>
                <w:szCs w:val="22"/>
              </w:rPr>
              <w:t xml:space="preserve">1. </w:t>
            </w:r>
            <w:r>
              <w:rPr>
                <w:rStyle w:val="a4"/>
                <w:rFonts w:ascii="Arial" w:hAnsi="Arial" w:cs="Arial"/>
                <w:b w:val="0"/>
                <w:sz w:val="22"/>
                <w:szCs w:val="22"/>
              </w:rPr>
              <w:t>Р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азвиваем умение слушать и понимать других.</w:t>
            </w: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rFonts w:ascii="Arial" w:hAnsi="Arial" w:cs="Arial"/>
                <w:color w:val="00B050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00B050"/>
                <w:sz w:val="22"/>
                <w:szCs w:val="22"/>
              </w:rPr>
              <w:t>2.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Style w:val="a4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Строить речевое высказывание в соответствии с поставленными задачами.</w:t>
            </w:r>
            <w:r>
              <w:rPr>
                <w:rStyle w:val="a4"/>
                <w:rFonts w:ascii="Arial" w:hAnsi="Arial" w:cs="Arial"/>
                <w:b w:val="0"/>
                <w:bCs w:val="0"/>
                <w:color w:val="00B050"/>
                <w:sz w:val="22"/>
                <w:szCs w:val="22"/>
              </w:rPr>
              <w:t xml:space="preserve"> </w:t>
            </w: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rFonts w:ascii="Arial" w:hAnsi="Arial" w:cs="Arial"/>
                <w:color w:val="008000"/>
                <w:sz w:val="22"/>
                <w:szCs w:val="22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B050"/>
                <w:sz w:val="22"/>
                <w:szCs w:val="22"/>
              </w:rPr>
              <w:t>3</w:t>
            </w:r>
            <w:r>
              <w:rPr>
                <w:rStyle w:val="a4"/>
                <w:rFonts w:ascii="Arial" w:hAnsi="Arial" w:cs="Arial"/>
                <w:color w:val="339966"/>
                <w:sz w:val="22"/>
                <w:szCs w:val="22"/>
              </w:rPr>
              <w:t>.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Style w:val="a4"/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Оформлять свои мысли в устной форме.</w:t>
            </w: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rFonts w:ascii="Arial" w:hAnsi="Arial"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color w:val="008000"/>
                <w:sz w:val="22"/>
                <w:szCs w:val="22"/>
                <w:shd w:val="clear" w:color="auto" w:fill="FFFFFF"/>
              </w:rPr>
              <w:t xml:space="preserve">4. </w:t>
            </w:r>
            <w:r>
              <w:rPr>
                <w:rStyle w:val="a4"/>
                <w:rFonts w:ascii="Arial" w:hAnsi="Arial" w:cs="Arial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Умение работать в паре.</w:t>
            </w: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rFonts w:ascii="Arial" w:hAnsi="Arial" w:cs="Arial"/>
                <w:color w:val="FF0000"/>
                <w:sz w:val="22"/>
                <w:szCs w:val="22"/>
              </w:rPr>
            </w:pP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Style w:val="a4"/>
                <w:rFonts w:ascii="Arial" w:hAnsi="Arial" w:cs="Arial"/>
                <w:color w:val="FF0000"/>
                <w:sz w:val="22"/>
                <w:szCs w:val="22"/>
              </w:rPr>
              <w:t>Личностные результаты</w:t>
            </w: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</w:pPr>
            <w:r>
              <w:rPr>
                <w:rStyle w:val="a4"/>
                <w:rFonts w:ascii="Arial" w:hAnsi="Arial" w:cs="Arial"/>
                <w:color w:val="FF0000"/>
                <w:sz w:val="22"/>
                <w:szCs w:val="22"/>
              </w:rPr>
              <w:t>1.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Р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азвиваем умения выказывать своё отношение к героям, выражать свои эмоции.</w:t>
            </w:r>
          </w:p>
          <w:p w:rsidR="00B140AD" w:rsidRDefault="00B140AD">
            <w:pPr>
              <w:pStyle w:val="a3"/>
              <w:shd w:val="clear" w:color="auto" w:fill="FFFFFF"/>
              <w:spacing w:before="0" w:after="0" w:line="263" w:lineRule="atLeast"/>
              <w:rPr>
                <w:rStyle w:val="a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2.</w:t>
            </w:r>
            <w:r>
              <w:rPr>
                <w:rStyle w:val="apple-converted-space"/>
                <w:rFonts w:ascii="Arial" w:hAnsi="Arial" w:cs="Arial"/>
                <w:color w:val="FF0000"/>
                <w:sz w:val="22"/>
                <w:szCs w:val="22"/>
              </w:rPr>
              <w:t> </w:t>
            </w:r>
            <w:r>
              <w:rPr>
                <w:rStyle w:val="apple-converted-space"/>
                <w:rFonts w:ascii="Arial" w:hAnsi="Arial" w:cs="Arial"/>
                <w:sz w:val="22"/>
                <w:szCs w:val="22"/>
              </w:rPr>
              <w:t>О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ценивать поступки в соответствии с определённой ситуацией.</w:t>
            </w:r>
          </w:p>
          <w:p w:rsidR="00B140AD" w:rsidRDefault="00B140AD">
            <w:pPr>
              <w:spacing w:after="0" w:line="240" w:lineRule="auto"/>
              <w:rPr>
                <w:color w:val="000000"/>
              </w:rPr>
            </w:pPr>
            <w:r>
              <w:rPr>
                <w:rStyle w:val="a4"/>
                <w:rFonts w:ascii="Arial" w:hAnsi="Arial" w:cs="Arial"/>
                <w:color w:val="FF0000"/>
                <w:shd w:val="clear" w:color="auto" w:fill="FFFFFF"/>
              </w:rPr>
              <w:t>3.</w:t>
            </w:r>
            <w:r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</w:rPr>
              <w:t> Ф</w:t>
            </w:r>
            <w:r>
              <w:rPr>
                <w:rStyle w:val="a4"/>
                <w:rFonts w:ascii="Arial" w:hAnsi="Arial" w:cs="Arial"/>
                <w:b w:val="0"/>
                <w:bCs w:val="0"/>
                <w:color w:val="000000"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140AD" w:rsidTr="00B140AD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AD" w:rsidRDefault="00B140A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140AD" w:rsidTr="00B140AD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         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 Словарная работа.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</w:rPr>
              <w:t xml:space="preserve"> С желтой грудкой у окошка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Собирает шустро крошки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Отгадайте что за птица?</w:t>
            </w:r>
          </w:p>
          <w:p w:rsidR="00B140AD" w:rsidRDefault="00B140AD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Называется </w:t>
            </w:r>
            <w:r>
              <w:rPr>
                <w:rFonts w:ascii="Arial" w:hAnsi="Arial" w:cs="Arial"/>
                <w:b/>
              </w:rPr>
              <w:t>(Синица)</w:t>
            </w:r>
          </w:p>
          <w:p w:rsidR="00B140AD" w:rsidRDefault="00B140AD">
            <w:pPr>
              <w:spacing w:after="0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- </w:t>
            </w:r>
            <w:r>
              <w:rPr>
                <w:rFonts w:ascii="Arial" w:hAnsi="Arial" w:cs="Arial"/>
              </w:rPr>
              <w:t>Непоседа пестрая,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Птица длиннохвостая,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Птица говорливая,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Самая болтливая.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>
              <w:rPr>
                <w:rFonts w:ascii="Arial" w:hAnsi="Arial" w:cs="Arial"/>
                <w:b/>
              </w:rPr>
              <w:t>(Сорока)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- </w:t>
            </w:r>
            <w:r>
              <w:rPr>
                <w:rFonts w:ascii="Arial" w:hAnsi="Arial" w:cs="Arial"/>
              </w:rPr>
              <w:t>Носит серенький жилет,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Но у крыльев черный цвет,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Видишь, кружат 20 пар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И кричит – Кар, кар, кар!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>
              <w:rPr>
                <w:rFonts w:ascii="Arial" w:hAnsi="Arial" w:cs="Arial"/>
                <w:b/>
              </w:rPr>
              <w:t>(Ворона)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Хоть я не молоток –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По дереву стучу: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В нем каждый уголок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Обследовать хочу.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Хожу я в шапке красной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И акробат прекрасный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>
              <w:rPr>
                <w:rFonts w:ascii="Arial" w:hAnsi="Arial" w:cs="Arial"/>
                <w:b/>
              </w:rPr>
              <w:t>(Дятел)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Я весь день ловлю жуков,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Ем букашек, червячков.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Зимовать не улетаю,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Под карнизом обитаю.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>
              <w:rPr>
                <w:rFonts w:ascii="Arial" w:hAnsi="Arial" w:cs="Arial"/>
                <w:b/>
              </w:rPr>
              <w:t>(Воробей)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 ветвях, украшенных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Снежной бахромой,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Яблоки  румяные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Выросли  зимой.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Яблоки по яблоне 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Весело снуют,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Гусениц мороженых,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Яблоки клюют.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      </w:t>
            </w:r>
            <w:r>
              <w:rPr>
                <w:rFonts w:ascii="Arial" w:hAnsi="Arial" w:cs="Arial"/>
                <w:b/>
              </w:rPr>
              <w:t xml:space="preserve">(Снегири) 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 Ребята! А какая из этих птиц прилетела к нам на урок  прямо с далекого севера?</w:t>
            </w:r>
            <w:r>
              <w:rPr>
                <w:rFonts w:ascii="Arial" w:hAnsi="Arial" w:cs="Arial"/>
                <w:b/>
              </w:rPr>
              <w:t xml:space="preserve"> Слайд № 2 (3)</w:t>
            </w:r>
          </w:p>
          <w:p w:rsidR="00E84951" w:rsidRDefault="00E84951">
            <w:pPr>
              <w:spacing w:after="0" w:line="240" w:lineRule="auto"/>
              <w:rPr>
                <w:rFonts w:ascii="Arial" w:hAnsi="Arial" w:cs="Arial"/>
              </w:rPr>
            </w:pPr>
          </w:p>
          <w:p w:rsidR="00EF152C" w:rsidRDefault="00EF152C" w:rsidP="00EF152C">
            <w:pPr>
              <w:tabs>
                <w:tab w:val="left" w:pos="3660"/>
              </w:tabs>
              <w:spacing w:after="0" w:line="240" w:lineRule="auto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Птица названа так</w:t>
            </w:r>
            <w:proofErr w:type="gramStart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 xml:space="preserve"> потому что прилетает к нам с севера вместе с первым снегом. Однако есть и такое толкование: </w:t>
            </w:r>
            <w:proofErr w:type="spellStart"/>
            <w:r>
              <w:rPr>
                <w:rFonts w:ascii="Arial" w:hAnsi="Arial" w:cs="Arial"/>
              </w:rPr>
              <w:t>снИгирь</w:t>
            </w:r>
            <w:proofErr w:type="spellEnd"/>
            <w:r>
              <w:rPr>
                <w:rFonts w:ascii="Arial" w:hAnsi="Arial" w:cs="Arial"/>
              </w:rPr>
              <w:t xml:space="preserve"> (а именно так писалось раньше это слово) </w:t>
            </w:r>
            <w:r>
              <w:rPr>
                <w:rFonts w:ascii="Arial" w:hAnsi="Arial" w:cs="Arial"/>
              </w:rPr>
              <w:lastRenderedPageBreak/>
              <w:t xml:space="preserve">образовано от тюркского </w:t>
            </w:r>
            <w:proofErr w:type="spellStart"/>
            <w:r>
              <w:rPr>
                <w:rFonts w:ascii="Arial" w:hAnsi="Arial" w:cs="Arial"/>
              </w:rPr>
              <w:t>сниг</w:t>
            </w:r>
            <w:proofErr w:type="spellEnd"/>
            <w:r>
              <w:rPr>
                <w:rFonts w:ascii="Arial" w:hAnsi="Arial" w:cs="Arial"/>
              </w:rPr>
              <w:t>, что значит «красногрудый»</w:t>
            </w:r>
            <w:proofErr w:type="gramStart"/>
            <w:r>
              <w:rPr>
                <w:rFonts w:ascii="Arial" w:hAnsi="Arial" w:cs="Arial"/>
              </w:rPr>
              <w:t>.А</w:t>
            </w:r>
            <w:proofErr w:type="gramEnd"/>
            <w:r>
              <w:rPr>
                <w:rFonts w:ascii="Arial" w:hAnsi="Arial" w:cs="Arial"/>
              </w:rPr>
              <w:t xml:space="preserve"> потом оно изменилось на современное написание </w:t>
            </w:r>
            <w:proofErr w:type="spellStart"/>
            <w:r>
              <w:rPr>
                <w:rFonts w:ascii="Arial" w:hAnsi="Arial" w:cs="Arial"/>
              </w:rPr>
              <w:t>снЕгирь</w:t>
            </w:r>
            <w:proofErr w:type="spellEnd"/>
            <w:r>
              <w:rPr>
                <w:rFonts w:ascii="Arial" w:hAnsi="Arial" w:cs="Arial"/>
              </w:rPr>
              <w:t>, так как птичка стала ассоциироваться в народе со снегом. Как только пойдет первый снежок – жди снегиря.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 Как запишите слово снегирь? (</w:t>
            </w:r>
            <w:proofErr w:type="spellStart"/>
            <w:r>
              <w:rPr>
                <w:rFonts w:ascii="Arial" w:hAnsi="Arial" w:cs="Arial"/>
              </w:rPr>
              <w:t>СнЕгирь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 xml:space="preserve"> Слайд № 4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F152C">
              <w:rPr>
                <w:rFonts w:ascii="Arial" w:hAnsi="Arial" w:cs="Arial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.75pt;height:136.5pt" o:ole="">
                  <v:imagedata r:id="rId5" o:title=""/>
                </v:shape>
                <o:OLEObject Type="Embed" ProgID="PowerPoint.Slide.12" ShapeID="_x0000_i1025" DrawAspect="Content" ObjectID="_1506605445" r:id="rId6"/>
              </w:objec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Можно ли проверить написание?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Назовите орфограммы</w:t>
            </w:r>
            <w:proofErr w:type="gramStart"/>
            <w:r>
              <w:rPr>
                <w:rFonts w:ascii="Arial" w:hAnsi="Arial" w:cs="Arial"/>
              </w:rPr>
              <w:t>?(</w:t>
            </w:r>
            <w:proofErr w:type="gramEnd"/>
            <w:r>
              <w:rPr>
                <w:rFonts w:ascii="Arial" w:hAnsi="Arial" w:cs="Arial"/>
              </w:rPr>
              <w:t>Запись слова)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Определите корень слова.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Что вы знаете о корне?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 правильно выделить корень? (Подобрать однокоренные слова)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 правильно подобрать однокоренные слова?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Подберите (Варианты детей)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 Я предлагаю вашему вниманию выписку из толкового словаря.</w:t>
            </w:r>
            <w:r>
              <w:rPr>
                <w:rFonts w:ascii="Arial" w:hAnsi="Arial" w:cs="Arial"/>
                <w:b/>
              </w:rPr>
              <w:t xml:space="preserve"> Слайд № 5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Теперь вы можете назвать однокоренные слова к слову снегирь? (</w:t>
            </w:r>
            <w:proofErr w:type="spellStart"/>
            <w:r>
              <w:rPr>
                <w:rFonts w:ascii="Arial" w:hAnsi="Arial" w:cs="Arial"/>
              </w:rPr>
              <w:t>Снегириный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снегирята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снегириха</w:t>
            </w:r>
            <w:proofErr w:type="spellEnd"/>
            <w:r>
              <w:rPr>
                <w:rFonts w:ascii="Arial" w:hAnsi="Arial" w:cs="Arial"/>
              </w:rPr>
              <w:t>).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 Какой же корень в этом слове? (В слове снегирь корень снегир</w:t>
            </w:r>
            <w:proofErr w:type="gramStart"/>
            <w:r>
              <w:rPr>
                <w:rFonts w:ascii="Arial" w:hAnsi="Arial" w:cs="Arial"/>
              </w:rPr>
              <w:t>ь-</w:t>
            </w:r>
            <w:proofErr w:type="gram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 xml:space="preserve"> Слайд № 5 (2)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Какие еще части слова мы уже изучили? (Приставка, суффикс)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Для чего служат приставка и суффикс? (Приставка и суффикс служат для образования новых слов)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Что мы повторили? Для чего мы это делали?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EF152C" w:rsidRPr="00EF152C" w:rsidRDefault="00B140AD" w:rsidP="00EF152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EF152C">
              <w:rPr>
                <w:rFonts w:ascii="Arial" w:hAnsi="Arial" w:cs="Arial"/>
                <w:b/>
              </w:rPr>
              <w:t>Пробное действие. Слайд № 6</w:t>
            </w:r>
          </w:p>
          <w:p w:rsidR="00EF152C" w:rsidRPr="00EF152C" w:rsidRDefault="00EF152C" w:rsidP="00EF152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 экране текст, у каждой пары карточки с данным текстом (Работа в парах с </w:t>
            </w:r>
            <w:r>
              <w:rPr>
                <w:rFonts w:ascii="Arial" w:hAnsi="Arial" w:cs="Arial"/>
              </w:rPr>
              <w:lastRenderedPageBreak/>
              <w:t>комментированием).</w:t>
            </w:r>
          </w:p>
          <w:p w:rsidR="00B140AD" w:rsidRDefault="00B140A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Снегири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(Снегирь) живут в лесах с густым подлеском. Летом (снегирь) обитают как в густых лесах, так и в редколесьях. Питается (снегирь) семенами, почками и ягодами. Очень удачное название дано (снегирь). Зимой стаи (снегирь) очень хорошо различимы на белоснежном фоне.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Что нужно </w:t>
            </w:r>
            <w:proofErr w:type="gramStart"/>
            <w:r>
              <w:rPr>
                <w:rFonts w:ascii="Arial" w:hAnsi="Arial" w:cs="Arial"/>
              </w:rPr>
              <w:t>сделать</w:t>
            </w:r>
            <w:proofErr w:type="gramEnd"/>
            <w:r>
              <w:rPr>
                <w:rFonts w:ascii="Arial" w:hAnsi="Arial" w:cs="Arial"/>
              </w:rPr>
              <w:t xml:space="preserve"> чтобы предложения были понятны? (Изменить форму слова, чтобы получился связный текст)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Назовите однокоренные слова, выделите корень.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Что изменилось в словах? (Изменилась какая-то их часть)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Менялся ли при этом смысл слов?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 Прочитайте полученные предложения</w:t>
            </w:r>
            <w:proofErr w:type="gramStart"/>
            <w:r>
              <w:rPr>
                <w:rFonts w:ascii="Arial" w:hAnsi="Arial" w:cs="Arial"/>
              </w:rPr>
              <w:t>.(</w:t>
            </w:r>
            <w:proofErr w:type="gramEnd"/>
            <w:r>
              <w:rPr>
                <w:rFonts w:ascii="Arial" w:hAnsi="Arial" w:cs="Arial"/>
              </w:rPr>
              <w:t xml:space="preserve">Проверка по </w:t>
            </w:r>
            <w:r>
              <w:rPr>
                <w:rFonts w:ascii="Arial" w:hAnsi="Arial" w:cs="Arial"/>
                <w:b/>
              </w:rPr>
              <w:t>слайду № 6 (2)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F152C">
              <w:rPr>
                <w:rFonts w:ascii="Arial" w:hAnsi="Arial" w:cs="Arial"/>
                <w:b/>
              </w:rPr>
              <w:object w:dxaOrig="7156" w:dyaOrig="5398">
                <v:shape id="_x0000_i1026" type="#_x0000_t75" style="width:171pt;height:129pt" o:ole="">
                  <v:imagedata r:id="rId7" o:title=""/>
                </v:shape>
                <o:OLEObject Type="Embed" ProgID="PowerPoint.Slide.12" ShapeID="_x0000_i1026" DrawAspect="Content" ObjectID="_1506605446" r:id="rId8"/>
              </w:objec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 вы думаете, как называется эта изменяемая часть слова? (Варианты детей)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 Работа с правилом.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Проверьте свои предположения, прочитав первую часть правила в учебнике на стр.144.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 вы поняли, что такое изменяемая часть слова? (То, что у слова меняется)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 обозначается окончание? (Заключается в квадратик)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Какую роль играет окончание? (Оно служит для связи слов в предложении)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 А теперь я предлагаю вам составить опорную схему, пользуясь правилом на стр.144, используя алгоритм.</w:t>
            </w:r>
            <w:r>
              <w:rPr>
                <w:rFonts w:ascii="Arial" w:hAnsi="Arial" w:cs="Arial"/>
                <w:b/>
              </w:rPr>
              <w:t xml:space="preserve"> Слайд № 7</w:t>
            </w:r>
          </w:p>
          <w:p w:rsidR="00E84951" w:rsidRDefault="00E84951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E84951">
              <w:rPr>
                <w:rFonts w:ascii="Arial" w:hAnsi="Arial" w:cs="Arial"/>
                <w:b/>
              </w:rPr>
              <w:object w:dxaOrig="7156" w:dyaOrig="5398">
                <v:shape id="_x0000_i1027" type="#_x0000_t75" style="width:169.5pt;height:128.25pt" o:ole="">
                  <v:imagedata r:id="rId9" o:title=""/>
                </v:shape>
                <o:OLEObject Type="Embed" ProgID="PowerPoint.Slide.12" ShapeID="_x0000_i1027" DrawAspect="Content" ObjectID="_1506605447" r:id="rId10"/>
              </w:objec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Ответить на вопросы: </w:t>
            </w:r>
          </w:p>
          <w:p w:rsidR="00B140AD" w:rsidRDefault="00B140AD" w:rsidP="00A535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изменяемая или не изменяемая часть слова</w:t>
            </w:r>
          </w:p>
          <w:p w:rsidR="00B140AD" w:rsidRDefault="00B140AD" w:rsidP="00A535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чтобы найти …..</w:t>
            </w:r>
          </w:p>
          <w:p w:rsidR="00B140AD" w:rsidRDefault="00B140AD" w:rsidP="00A535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знак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Работа в группах. Представители из групп защищают свою работу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Что вы можете сказать про окончание?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(Это изменяемая часть слова)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 вы думаете, почему окончание получило такое название? Могут ли быть разные окончания у одного и того же слова?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 Вернемся к нашим словам и выделим окончание, опираясь на полученные знания.</w:t>
            </w:r>
            <w:r>
              <w:rPr>
                <w:rFonts w:ascii="Arial" w:hAnsi="Arial" w:cs="Arial"/>
                <w:b/>
              </w:rPr>
              <w:t xml:space="preserve"> Слайд № 8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EF152C">
              <w:rPr>
                <w:rFonts w:ascii="Arial" w:hAnsi="Arial" w:cs="Arial"/>
                <w:b/>
              </w:rPr>
              <w:object w:dxaOrig="7156" w:dyaOrig="5398">
                <v:shape id="_x0000_i1028" type="#_x0000_t75" style="width:156pt;height:117.75pt" o:ole="">
                  <v:imagedata r:id="rId11" o:title=""/>
                </v:shape>
                <o:OLEObject Type="Embed" ProgID="PowerPoint.Slide.12" ShapeID="_x0000_i1028" DrawAspect="Content" ObjectID="_1506605448" r:id="rId12"/>
              </w:objec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Во всех ли словах вы смогли выделить окончание? Почему?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 Для чего служит окончание?</w:t>
            </w:r>
            <w:r>
              <w:rPr>
                <w:rFonts w:ascii="Arial" w:hAnsi="Arial" w:cs="Arial"/>
                <w:b/>
              </w:rPr>
              <w:t xml:space="preserve"> Слайд № 8 (2)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Что такое основа? Как найти основу?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Выделите в словах основу.</w:t>
            </w:r>
            <w:r>
              <w:rPr>
                <w:rFonts w:ascii="Arial" w:hAnsi="Arial" w:cs="Arial"/>
                <w:b/>
              </w:rPr>
              <w:t xml:space="preserve"> Слайд № 9 </w:t>
            </w:r>
            <w:r>
              <w:rPr>
                <w:rFonts w:ascii="Arial" w:hAnsi="Arial" w:cs="Arial"/>
              </w:rPr>
              <w:t>(Проверка)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Сделаем вывод: как найти в слове окончание и основу?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Физминутка</w:t>
            </w:r>
            <w:proofErr w:type="spellEnd"/>
            <w:r>
              <w:rPr>
                <w:rFonts w:ascii="Arial" w:hAnsi="Arial" w:cs="Arial"/>
                <w:b/>
              </w:rPr>
              <w:t xml:space="preserve"> Слайд № 10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Сел на ветку </w:t>
            </w:r>
            <w:proofErr w:type="spellStart"/>
            <w:r>
              <w:rPr>
                <w:rFonts w:ascii="Arial" w:hAnsi="Arial" w:cs="Arial"/>
              </w:rPr>
              <w:t>Снегирек</w:t>
            </w:r>
            <w:proofErr w:type="spellEnd"/>
            <w:r>
              <w:rPr>
                <w:rFonts w:ascii="Arial" w:hAnsi="Arial" w:cs="Arial"/>
              </w:rPr>
              <w:t xml:space="preserve">  -                   </w:t>
            </w:r>
            <w:r>
              <w:rPr>
                <w:rFonts w:ascii="Arial" w:hAnsi="Arial" w:cs="Arial"/>
                <w:i/>
              </w:rPr>
              <w:t>все присели;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  Пошел снежок - и он промок              </w:t>
            </w:r>
            <w:r>
              <w:rPr>
                <w:rFonts w:ascii="Arial" w:hAnsi="Arial" w:cs="Arial"/>
                <w:i/>
              </w:rPr>
              <w:t>выпрямиться, поднять руки вверх,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                                                             покружиться;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</w:rPr>
              <w:t xml:space="preserve">Ветерок, подуй слегка   -                  </w:t>
            </w:r>
            <w:r>
              <w:rPr>
                <w:rFonts w:ascii="Arial" w:hAnsi="Arial" w:cs="Arial"/>
                <w:i/>
              </w:rPr>
              <w:t>легкие наклоны в стороны;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Обсуши нам </w:t>
            </w:r>
            <w:proofErr w:type="spellStart"/>
            <w:r>
              <w:rPr>
                <w:rFonts w:ascii="Arial" w:hAnsi="Arial" w:cs="Arial"/>
              </w:rPr>
              <w:t>снегирька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 Наблюдение по учебнику.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Упр. 175 </w:t>
            </w:r>
            <w:r>
              <w:rPr>
                <w:rFonts w:ascii="Arial" w:hAnsi="Arial" w:cs="Arial"/>
                <w:b/>
              </w:rPr>
              <w:t>Слайд № 11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Прочитайте слова первой строчки. Понятен ли смысл каждого из них? Можно ли считать, что здесь записано предложение? </w:t>
            </w:r>
            <w:proofErr w:type="gramStart"/>
            <w:r>
              <w:rPr>
                <w:rFonts w:ascii="Arial" w:hAnsi="Arial" w:cs="Arial"/>
              </w:rPr>
              <w:t>(Нет.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Слова между собой не связаны.)</w:t>
            </w:r>
            <w:proofErr w:type="gramEnd"/>
            <w:r>
              <w:rPr>
                <w:rFonts w:ascii="Arial" w:hAnsi="Arial" w:cs="Arial"/>
              </w:rPr>
              <w:t xml:space="preserve"> Что надо сделать, чтобы составить из этих слов предложения? (Изменить окончания.)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Ученики составляют первое предложение. 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Звучит нежная мелодия вальса.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Прочитайте слова на второй строчке.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Достаточно ли только изменить окончание у слов, чтобы получилось предложение? </w:t>
            </w:r>
            <w:proofErr w:type="gramStart"/>
            <w:r>
              <w:rPr>
                <w:rFonts w:ascii="Arial" w:hAnsi="Arial" w:cs="Arial"/>
              </w:rPr>
              <w:t>(Нет.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Надо добавить предлог, который служит для связи слов в предложении.)</w:t>
            </w:r>
            <w:proofErr w:type="gramEnd"/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Составьте и запишите предложение.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Она пробуждает в душе светлые чувства.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Почему же вы изменяли окончания слов?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Так для чего служит окончание? (Для связи слов в предложении.) Проверка </w:t>
            </w:r>
            <w:r>
              <w:rPr>
                <w:rFonts w:ascii="Arial" w:hAnsi="Arial" w:cs="Arial"/>
                <w:b/>
              </w:rPr>
              <w:t>Слайд № 12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Найдем и выделим основу слова </w:t>
            </w:r>
            <w:r>
              <w:rPr>
                <w:rFonts w:ascii="Arial" w:hAnsi="Arial" w:cs="Arial"/>
                <w:b/>
              </w:rPr>
              <w:t>Слайд № 12 (2)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 Сравните свой вывод с определением в учебнике, прочитайте вторую его часть.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Как вы поняли, что такое основа слова?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Как думаете, почему эта часть получила такое название? (В основе заключен смысл, значение слова.)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140AD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. Самостоятельная работа с самопроверкой. 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Ребята, вы сегодня работали в группах и в парах, а сейчас поработайте самостоятельно.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Задание на карточках: измени слова, используя предлоги – про, к, со, о.</w:t>
            </w:r>
            <w:proofErr w:type="gramEnd"/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Запиши слова, выдели в них окончание и основу.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- Проверьте свою работу.</w:t>
            </w:r>
            <w:r>
              <w:rPr>
                <w:rFonts w:ascii="Arial" w:hAnsi="Arial" w:cs="Arial"/>
                <w:b/>
              </w:rPr>
              <w:t xml:space="preserve"> Слайд № 13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F152C">
              <w:rPr>
                <w:rFonts w:ascii="Arial" w:hAnsi="Arial" w:cs="Arial"/>
              </w:rPr>
              <w:object w:dxaOrig="7156" w:dyaOrig="5398">
                <v:shape id="_x0000_i1029" type="#_x0000_t75" style="width:168pt;height:126.75pt" o:ole="">
                  <v:imagedata r:id="rId13" o:title=""/>
                </v:shape>
                <o:OLEObject Type="Embed" ProgID="PowerPoint.Slide.12" ShapeID="_x0000_i1029" DrawAspect="Content" ObjectID="_1506605449" r:id="rId14"/>
              </w:objec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 снегир</w:t>
            </w:r>
            <w:r>
              <w:rPr>
                <w:rFonts w:ascii="Arial" w:hAnsi="Arial" w:cs="Arial"/>
                <w:b/>
              </w:rPr>
              <w:t>я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 снегир</w:t>
            </w:r>
            <w:r>
              <w:rPr>
                <w:rFonts w:ascii="Arial" w:hAnsi="Arial" w:cs="Arial"/>
                <w:b/>
              </w:rPr>
              <w:t>ю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 снегир</w:t>
            </w:r>
            <w:r>
              <w:rPr>
                <w:rFonts w:ascii="Arial" w:hAnsi="Arial" w:cs="Arial"/>
                <w:b/>
              </w:rPr>
              <w:t>ем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 снегир</w:t>
            </w:r>
            <w:r>
              <w:rPr>
                <w:rFonts w:ascii="Arial" w:hAnsi="Arial" w:cs="Arial"/>
                <w:b/>
              </w:rPr>
              <w:t>е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Если нет ошибок, поставьте «+», если есть затруднения</w:t>
            </w:r>
            <w:proofErr w:type="gramStart"/>
            <w:r>
              <w:rPr>
                <w:rFonts w:ascii="Arial" w:hAnsi="Arial" w:cs="Arial"/>
              </w:rPr>
              <w:t xml:space="preserve"> – «?».</w:t>
            </w:r>
            <w:proofErr w:type="gramEnd"/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У кого остались затруднения? Что осталось непонятным?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Это одно и то же слово или разные слова? Какой вывод вы можете сделать? 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Могут ли образовываться новые слова с помощью окончаний?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Могут ли быть разные окончания у одного и того же слова?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А каким еще может быть окончание? (Нулевым.)</w:t>
            </w:r>
          </w:p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Давайте вспомним изученный материал и применим его при выполнении  упражнения.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Выполнение упражнения № 178 стр.146 (Развивается умение находить и выделять окончание и основу в словах.</w:t>
            </w:r>
            <w:proofErr w:type="gramEnd"/>
            <w:r>
              <w:rPr>
                <w:rFonts w:ascii="Arial" w:hAnsi="Arial" w:cs="Arial"/>
              </w:rPr>
              <w:t xml:space="preserve"> Выполняется коллективно по заданию. </w:t>
            </w:r>
            <w:proofErr w:type="gramStart"/>
            <w:r>
              <w:rPr>
                <w:rFonts w:ascii="Arial" w:hAnsi="Arial" w:cs="Arial"/>
              </w:rPr>
              <w:t>Ученики на доске выписывают выделенные слова и обозначают в них окончание и основу.)</w:t>
            </w:r>
            <w:proofErr w:type="gramEnd"/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Выполнение упражнения № 180 стр.147 (Развиваем умение находить нулевое окончание в словах.</w:t>
            </w:r>
            <w:proofErr w:type="gramEnd"/>
            <w:r>
              <w:rPr>
                <w:rFonts w:ascii="Arial" w:hAnsi="Arial" w:cs="Arial"/>
              </w:rPr>
              <w:t xml:space="preserve"> Коллективное чтение и называние пропущенных окончаний. </w:t>
            </w:r>
            <w:r>
              <w:rPr>
                <w:rFonts w:ascii="Arial" w:hAnsi="Arial" w:cs="Arial"/>
              </w:rPr>
              <w:lastRenderedPageBreak/>
              <w:t xml:space="preserve">Ученики выписывают слова, выделяя в них окончания и обозначая орфограммы. </w:t>
            </w:r>
            <w:proofErr w:type="gramStart"/>
            <w:r>
              <w:rPr>
                <w:rFonts w:ascii="Arial" w:hAnsi="Arial" w:cs="Arial"/>
              </w:rPr>
              <w:t>Взаимопроверка.)</w:t>
            </w:r>
            <w:proofErr w:type="gramEnd"/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Наш урок подходит к концу.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Славно дети потрудились, 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Вижу – многого добились.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Пора подвести итоги.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Работа с пультами (система голосования).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Окончание – часть речи</w:t>
            </w:r>
            <w:proofErr w:type="gramStart"/>
            <w:r>
              <w:rPr>
                <w:rFonts w:ascii="Arial" w:hAnsi="Arial" w:cs="Arial"/>
              </w:rPr>
              <w:t>?(</w:t>
            </w:r>
            <w:proofErr w:type="gramEnd"/>
            <w:r>
              <w:rPr>
                <w:rFonts w:ascii="Arial" w:hAnsi="Arial" w:cs="Arial"/>
              </w:rPr>
              <w:t>Нет.)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Окончание – изменяемая часть слова? (Да.)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Окончание входит в основу слова? (Нет.)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Основа – часть слова без окончания? (Да.)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Окончание служит для связи слов в предложении? (Да.)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С помощью окончания образуются новые слова? (Нет.)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Подведение итогов теста.</w:t>
            </w: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Выучить определения на стр.144,145. Упр.2, стр.162</w:t>
            </w:r>
            <w:r>
              <w:rPr>
                <w:rFonts w:ascii="Arial" w:hAnsi="Arial" w:cs="Arial"/>
                <w:b/>
              </w:rPr>
              <w:t xml:space="preserve"> Слайд № 14</w:t>
            </w:r>
          </w:p>
          <w:p w:rsidR="00EF152C" w:rsidRDefault="00EF152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B140AD" w:rsidRDefault="00B140A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0AD" w:rsidRDefault="00B140A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B67846" w:rsidRDefault="00B67846"/>
    <w:sectPr w:rsidR="00B67846" w:rsidSect="00B140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D1B53"/>
    <w:multiLevelType w:val="hybridMultilevel"/>
    <w:tmpl w:val="1D0A7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866FB"/>
    <w:multiLevelType w:val="hybridMultilevel"/>
    <w:tmpl w:val="9CAE6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40AD"/>
    <w:rsid w:val="001857F8"/>
    <w:rsid w:val="003802CF"/>
    <w:rsid w:val="003B1D06"/>
    <w:rsid w:val="00401F24"/>
    <w:rsid w:val="005A073D"/>
    <w:rsid w:val="0061788F"/>
    <w:rsid w:val="0075761B"/>
    <w:rsid w:val="009118D2"/>
    <w:rsid w:val="00983DC3"/>
    <w:rsid w:val="00B140AD"/>
    <w:rsid w:val="00B43744"/>
    <w:rsid w:val="00B67846"/>
    <w:rsid w:val="00BA0AFC"/>
    <w:rsid w:val="00CC16FF"/>
    <w:rsid w:val="00DB581B"/>
    <w:rsid w:val="00E84951"/>
    <w:rsid w:val="00EF1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0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140A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B140AD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B140AD"/>
  </w:style>
  <w:style w:type="character" w:styleId="a4">
    <w:name w:val="Strong"/>
    <w:basedOn w:val="a0"/>
    <w:qFormat/>
    <w:rsid w:val="00B140AD"/>
    <w:rPr>
      <w:b/>
      <w:bCs/>
    </w:rPr>
  </w:style>
  <w:style w:type="paragraph" w:styleId="a5">
    <w:name w:val="List Paragraph"/>
    <w:basedOn w:val="a"/>
    <w:uiPriority w:val="34"/>
    <w:qFormat/>
    <w:rsid w:val="00EF1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эльдорадо</cp:lastModifiedBy>
  <cp:revision>16</cp:revision>
  <dcterms:created xsi:type="dcterms:W3CDTF">2015-02-26T05:48:00Z</dcterms:created>
  <dcterms:modified xsi:type="dcterms:W3CDTF">2015-10-17T13:44:00Z</dcterms:modified>
</cp:coreProperties>
</file>