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7B1" w:rsidRPr="00110FD0" w:rsidRDefault="00A717B1" w:rsidP="001D2BBA">
      <w:pPr>
        <w:ind w:firstLine="708"/>
        <w:jc w:val="center"/>
        <w:rPr>
          <w:b/>
          <w:sz w:val="32"/>
          <w:szCs w:val="32"/>
          <w:lang w:val="en-US"/>
        </w:rPr>
      </w:pPr>
    </w:p>
    <w:p w:rsidR="00A717B1" w:rsidRPr="00110FD0" w:rsidRDefault="00A717B1" w:rsidP="00A717B1">
      <w:pPr>
        <w:jc w:val="center"/>
        <w:rPr>
          <w:sz w:val="32"/>
          <w:szCs w:val="32"/>
        </w:rPr>
      </w:pPr>
      <w:r w:rsidRPr="00110FD0">
        <w:rPr>
          <w:sz w:val="32"/>
          <w:szCs w:val="32"/>
        </w:rPr>
        <w:t>Муниципальное бюджетное образовательное учреждение "</w:t>
      </w:r>
      <w:r w:rsidR="00AB6FF4" w:rsidRPr="00110FD0">
        <w:rPr>
          <w:sz w:val="32"/>
          <w:szCs w:val="32"/>
        </w:rPr>
        <w:t>Средняя  общеобразовательная школа № 11</w:t>
      </w:r>
      <w:r w:rsidRPr="00110FD0">
        <w:rPr>
          <w:sz w:val="32"/>
          <w:szCs w:val="32"/>
        </w:rPr>
        <w:t>"</w:t>
      </w:r>
    </w:p>
    <w:p w:rsidR="00A717B1" w:rsidRPr="00110FD0" w:rsidRDefault="00A717B1" w:rsidP="00A717B1">
      <w:pPr>
        <w:ind w:left="720"/>
        <w:jc w:val="center"/>
        <w:rPr>
          <w:sz w:val="32"/>
          <w:szCs w:val="32"/>
        </w:rPr>
      </w:pPr>
    </w:p>
    <w:p w:rsidR="00A717B1" w:rsidRPr="00110FD0" w:rsidRDefault="00A717B1" w:rsidP="00A717B1">
      <w:pPr>
        <w:ind w:left="720"/>
        <w:jc w:val="center"/>
        <w:rPr>
          <w:sz w:val="32"/>
          <w:szCs w:val="32"/>
        </w:rPr>
      </w:pPr>
    </w:p>
    <w:p w:rsidR="00A717B1" w:rsidRPr="00110FD0" w:rsidRDefault="00A717B1" w:rsidP="00A717B1">
      <w:pPr>
        <w:ind w:left="720"/>
        <w:jc w:val="center"/>
        <w:rPr>
          <w:sz w:val="32"/>
          <w:szCs w:val="32"/>
        </w:rPr>
      </w:pPr>
    </w:p>
    <w:p w:rsidR="00A717B1" w:rsidRPr="00110FD0" w:rsidRDefault="00A717B1" w:rsidP="00A717B1">
      <w:pPr>
        <w:ind w:left="720"/>
        <w:jc w:val="center"/>
        <w:rPr>
          <w:sz w:val="32"/>
          <w:szCs w:val="32"/>
        </w:rPr>
      </w:pPr>
    </w:p>
    <w:p w:rsidR="00A717B1" w:rsidRPr="00110FD0" w:rsidRDefault="00A717B1" w:rsidP="00A717B1">
      <w:pPr>
        <w:ind w:left="720"/>
        <w:jc w:val="center"/>
        <w:rPr>
          <w:sz w:val="32"/>
          <w:szCs w:val="32"/>
        </w:rPr>
      </w:pPr>
    </w:p>
    <w:p w:rsidR="006E41D3" w:rsidRPr="00110FD0" w:rsidRDefault="00AB6FF4" w:rsidP="00110FD0">
      <w:pPr>
        <w:rPr>
          <w:b/>
          <w:sz w:val="32"/>
          <w:szCs w:val="32"/>
        </w:rPr>
      </w:pPr>
      <w:r w:rsidRPr="00110FD0">
        <w:rPr>
          <w:b/>
          <w:sz w:val="32"/>
          <w:szCs w:val="32"/>
        </w:rPr>
        <w:t xml:space="preserve">Система </w:t>
      </w:r>
      <w:r w:rsidR="00A717B1" w:rsidRPr="00110FD0">
        <w:rPr>
          <w:b/>
          <w:sz w:val="32"/>
          <w:szCs w:val="32"/>
        </w:rPr>
        <w:t xml:space="preserve"> работы</w:t>
      </w:r>
      <w:proofErr w:type="gramStart"/>
      <w:r w:rsidR="00A717B1" w:rsidRPr="00110FD0">
        <w:rPr>
          <w:b/>
          <w:sz w:val="32"/>
          <w:szCs w:val="32"/>
        </w:rPr>
        <w:t xml:space="preserve"> </w:t>
      </w:r>
      <w:r w:rsidR="007A73F5">
        <w:rPr>
          <w:b/>
          <w:sz w:val="32"/>
          <w:szCs w:val="32"/>
        </w:rPr>
        <w:t>,</w:t>
      </w:r>
      <w:proofErr w:type="gramEnd"/>
      <w:r w:rsidR="00574F1B">
        <w:rPr>
          <w:b/>
          <w:sz w:val="32"/>
          <w:szCs w:val="32"/>
        </w:rPr>
        <w:t xml:space="preserve">по устранению нарушений </w:t>
      </w:r>
      <w:r w:rsidR="00A717B1" w:rsidRPr="00110FD0">
        <w:rPr>
          <w:b/>
          <w:sz w:val="32"/>
          <w:szCs w:val="32"/>
        </w:rPr>
        <w:t xml:space="preserve"> пи</w:t>
      </w:r>
      <w:r w:rsidR="00715782">
        <w:rPr>
          <w:b/>
          <w:sz w:val="32"/>
          <w:szCs w:val="32"/>
        </w:rPr>
        <w:t xml:space="preserve">сьменной речи у обучающихся </w:t>
      </w:r>
      <w:r w:rsidR="008F7F3F">
        <w:rPr>
          <w:b/>
          <w:sz w:val="32"/>
          <w:szCs w:val="32"/>
        </w:rPr>
        <w:t xml:space="preserve">с задержкой психического развития </w:t>
      </w:r>
      <w:r w:rsidR="007A73F5">
        <w:rPr>
          <w:b/>
          <w:sz w:val="32"/>
          <w:szCs w:val="32"/>
        </w:rPr>
        <w:t>,</w:t>
      </w:r>
      <w:r w:rsidR="00863376">
        <w:rPr>
          <w:b/>
          <w:sz w:val="32"/>
          <w:szCs w:val="32"/>
        </w:rPr>
        <w:t>на уроках русского языка и чтения в начальных классах</w:t>
      </w:r>
      <w:r w:rsidR="00A717B1" w:rsidRPr="00110FD0">
        <w:rPr>
          <w:b/>
          <w:sz w:val="32"/>
          <w:szCs w:val="32"/>
        </w:rPr>
        <w:t>.</w:t>
      </w:r>
      <w:r w:rsidR="006E41D3" w:rsidRPr="00110FD0">
        <w:rPr>
          <w:b/>
          <w:sz w:val="32"/>
          <w:szCs w:val="32"/>
        </w:rPr>
        <w:t xml:space="preserve"> </w:t>
      </w:r>
    </w:p>
    <w:p w:rsidR="00A717B1" w:rsidRPr="00110FD0" w:rsidRDefault="00A717B1" w:rsidP="00A717B1">
      <w:pPr>
        <w:ind w:firstLine="708"/>
        <w:jc w:val="center"/>
        <w:rPr>
          <w:b/>
          <w:sz w:val="32"/>
          <w:szCs w:val="32"/>
        </w:rPr>
      </w:pPr>
    </w:p>
    <w:p w:rsidR="00A717B1" w:rsidRPr="00110FD0" w:rsidRDefault="00A717B1" w:rsidP="00A717B1">
      <w:pPr>
        <w:ind w:left="720"/>
        <w:jc w:val="center"/>
        <w:rPr>
          <w:b/>
          <w:sz w:val="32"/>
          <w:szCs w:val="32"/>
        </w:rPr>
      </w:pPr>
    </w:p>
    <w:p w:rsidR="00A717B1" w:rsidRPr="00110FD0" w:rsidRDefault="00A717B1" w:rsidP="00A717B1">
      <w:pPr>
        <w:ind w:left="720"/>
        <w:jc w:val="center"/>
        <w:rPr>
          <w:i/>
          <w:sz w:val="32"/>
          <w:szCs w:val="32"/>
        </w:rPr>
      </w:pPr>
      <w:r w:rsidRPr="00110FD0">
        <w:rPr>
          <w:i/>
          <w:sz w:val="32"/>
          <w:szCs w:val="32"/>
        </w:rPr>
        <w:t xml:space="preserve">Доклад </w:t>
      </w:r>
    </w:p>
    <w:p w:rsidR="00A717B1" w:rsidRPr="00110FD0" w:rsidRDefault="00A717B1" w:rsidP="00A717B1">
      <w:pPr>
        <w:ind w:left="720"/>
        <w:jc w:val="center"/>
        <w:rPr>
          <w:i/>
          <w:sz w:val="32"/>
          <w:szCs w:val="32"/>
        </w:rPr>
      </w:pPr>
      <w:r w:rsidRPr="00110FD0">
        <w:rPr>
          <w:i/>
          <w:sz w:val="32"/>
          <w:szCs w:val="32"/>
        </w:rPr>
        <w:t>на муниципальные педагогические чтения</w:t>
      </w:r>
    </w:p>
    <w:p w:rsidR="00A717B1" w:rsidRPr="00110FD0" w:rsidRDefault="00A717B1" w:rsidP="00A717B1">
      <w:pPr>
        <w:ind w:left="720"/>
        <w:jc w:val="center"/>
        <w:rPr>
          <w:b/>
          <w:sz w:val="32"/>
          <w:szCs w:val="32"/>
        </w:rPr>
      </w:pPr>
    </w:p>
    <w:p w:rsidR="00A717B1" w:rsidRPr="00110FD0" w:rsidRDefault="00A717B1" w:rsidP="00A717B1">
      <w:pPr>
        <w:ind w:left="720"/>
        <w:jc w:val="center"/>
        <w:rPr>
          <w:b/>
          <w:sz w:val="32"/>
          <w:szCs w:val="32"/>
        </w:rPr>
      </w:pPr>
    </w:p>
    <w:p w:rsidR="00A717B1" w:rsidRPr="00110FD0" w:rsidRDefault="001F011E" w:rsidP="00A717B1">
      <w:pPr>
        <w:ind w:left="720"/>
        <w:jc w:val="center"/>
        <w:rPr>
          <w:b/>
          <w:sz w:val="32"/>
          <w:szCs w:val="32"/>
        </w:rPr>
      </w:pPr>
      <w:r>
        <w:rPr>
          <w:b/>
          <w:sz w:val="32"/>
          <w:szCs w:val="32"/>
        </w:rPr>
        <w:t xml:space="preserve"> </w:t>
      </w:r>
    </w:p>
    <w:p w:rsidR="00A717B1" w:rsidRPr="00110FD0" w:rsidRDefault="00A717B1" w:rsidP="00A717B1">
      <w:pPr>
        <w:ind w:left="720"/>
        <w:jc w:val="center"/>
        <w:rPr>
          <w:b/>
          <w:sz w:val="32"/>
          <w:szCs w:val="32"/>
        </w:rPr>
      </w:pPr>
    </w:p>
    <w:p w:rsidR="00A717B1" w:rsidRPr="00110FD0" w:rsidRDefault="00A717B1" w:rsidP="00A717B1">
      <w:pPr>
        <w:ind w:left="720"/>
        <w:jc w:val="center"/>
        <w:rPr>
          <w:b/>
          <w:sz w:val="32"/>
          <w:szCs w:val="32"/>
        </w:rPr>
      </w:pPr>
    </w:p>
    <w:p w:rsidR="00A717B1" w:rsidRPr="00110FD0" w:rsidRDefault="00A717B1" w:rsidP="00A717B1">
      <w:pPr>
        <w:rPr>
          <w:b/>
          <w:sz w:val="32"/>
          <w:szCs w:val="32"/>
        </w:rPr>
      </w:pPr>
    </w:p>
    <w:p w:rsidR="00A717B1" w:rsidRPr="00110FD0" w:rsidRDefault="00AB6FF4" w:rsidP="00A717B1">
      <w:pPr>
        <w:ind w:left="720"/>
        <w:jc w:val="right"/>
        <w:rPr>
          <w:b/>
          <w:sz w:val="32"/>
          <w:szCs w:val="32"/>
        </w:rPr>
      </w:pPr>
      <w:proofErr w:type="spellStart"/>
      <w:r w:rsidRPr="00110FD0">
        <w:rPr>
          <w:b/>
          <w:sz w:val="32"/>
          <w:szCs w:val="32"/>
        </w:rPr>
        <w:t>Паршинцева</w:t>
      </w:r>
      <w:proofErr w:type="spellEnd"/>
      <w:r w:rsidRPr="00110FD0">
        <w:rPr>
          <w:b/>
          <w:sz w:val="32"/>
          <w:szCs w:val="32"/>
        </w:rPr>
        <w:t xml:space="preserve"> Е.А.</w:t>
      </w:r>
    </w:p>
    <w:p w:rsidR="00AB6FF4" w:rsidRDefault="00AB6FF4" w:rsidP="00A717B1">
      <w:pPr>
        <w:ind w:left="720"/>
        <w:jc w:val="right"/>
        <w:rPr>
          <w:b/>
          <w:sz w:val="32"/>
          <w:szCs w:val="32"/>
        </w:rPr>
      </w:pPr>
      <w:r w:rsidRPr="00110FD0">
        <w:rPr>
          <w:b/>
          <w:sz w:val="32"/>
          <w:szCs w:val="32"/>
        </w:rPr>
        <w:t>учитель начальных классов</w:t>
      </w:r>
    </w:p>
    <w:p w:rsidR="005F10E8" w:rsidRPr="00110FD0" w:rsidRDefault="005F10E8" w:rsidP="00A717B1">
      <w:pPr>
        <w:ind w:left="720"/>
        <w:jc w:val="right"/>
        <w:rPr>
          <w:b/>
          <w:sz w:val="32"/>
          <w:szCs w:val="32"/>
        </w:rPr>
      </w:pPr>
      <w:r>
        <w:rPr>
          <w:b/>
          <w:sz w:val="32"/>
          <w:szCs w:val="32"/>
        </w:rPr>
        <w:t xml:space="preserve">1 категория </w:t>
      </w:r>
    </w:p>
    <w:p w:rsidR="00A717B1" w:rsidRDefault="00A717B1" w:rsidP="00A717B1">
      <w:pPr>
        <w:rPr>
          <w:b/>
          <w:sz w:val="32"/>
          <w:szCs w:val="32"/>
        </w:rPr>
      </w:pPr>
    </w:p>
    <w:p w:rsidR="00110FD0" w:rsidRDefault="00110FD0" w:rsidP="00A717B1">
      <w:pPr>
        <w:rPr>
          <w:b/>
          <w:sz w:val="32"/>
          <w:szCs w:val="32"/>
        </w:rPr>
      </w:pPr>
    </w:p>
    <w:p w:rsidR="00110FD0" w:rsidRDefault="00110FD0" w:rsidP="00A717B1">
      <w:pPr>
        <w:rPr>
          <w:b/>
          <w:sz w:val="32"/>
          <w:szCs w:val="32"/>
        </w:rPr>
      </w:pPr>
    </w:p>
    <w:p w:rsidR="00110FD0" w:rsidRDefault="00110FD0" w:rsidP="00A717B1">
      <w:pPr>
        <w:rPr>
          <w:b/>
          <w:sz w:val="32"/>
          <w:szCs w:val="32"/>
        </w:rPr>
      </w:pPr>
    </w:p>
    <w:p w:rsidR="00110FD0" w:rsidRDefault="00110FD0" w:rsidP="00A717B1">
      <w:pPr>
        <w:rPr>
          <w:b/>
          <w:sz w:val="32"/>
          <w:szCs w:val="32"/>
        </w:rPr>
      </w:pPr>
    </w:p>
    <w:p w:rsidR="00110FD0" w:rsidRDefault="00110FD0" w:rsidP="00A717B1">
      <w:pPr>
        <w:rPr>
          <w:b/>
          <w:sz w:val="32"/>
          <w:szCs w:val="32"/>
        </w:rPr>
      </w:pPr>
    </w:p>
    <w:p w:rsidR="00110FD0" w:rsidRDefault="00110FD0" w:rsidP="00A717B1">
      <w:pPr>
        <w:rPr>
          <w:b/>
          <w:sz w:val="32"/>
          <w:szCs w:val="32"/>
        </w:rPr>
      </w:pPr>
    </w:p>
    <w:p w:rsidR="00110FD0" w:rsidRDefault="00110FD0" w:rsidP="00A717B1">
      <w:pPr>
        <w:rPr>
          <w:b/>
          <w:sz w:val="32"/>
          <w:szCs w:val="32"/>
        </w:rPr>
      </w:pPr>
    </w:p>
    <w:p w:rsidR="00110FD0" w:rsidRDefault="00110FD0" w:rsidP="00A717B1">
      <w:pPr>
        <w:rPr>
          <w:b/>
          <w:sz w:val="32"/>
          <w:szCs w:val="32"/>
        </w:rPr>
      </w:pPr>
    </w:p>
    <w:p w:rsidR="00110FD0" w:rsidRDefault="00110FD0" w:rsidP="00A717B1">
      <w:pPr>
        <w:rPr>
          <w:b/>
          <w:sz w:val="32"/>
          <w:szCs w:val="32"/>
        </w:rPr>
      </w:pPr>
    </w:p>
    <w:p w:rsidR="00110FD0" w:rsidRPr="00110FD0" w:rsidRDefault="00110FD0" w:rsidP="00A717B1">
      <w:pPr>
        <w:rPr>
          <w:b/>
          <w:sz w:val="32"/>
          <w:szCs w:val="32"/>
        </w:rPr>
      </w:pPr>
    </w:p>
    <w:p w:rsidR="001D2BBA" w:rsidRPr="00110FD0" w:rsidRDefault="00110FD0" w:rsidP="005F10E8">
      <w:pPr>
        <w:rPr>
          <w:b/>
          <w:sz w:val="32"/>
          <w:szCs w:val="32"/>
        </w:rPr>
      </w:pPr>
      <w:r w:rsidRPr="00110FD0">
        <w:rPr>
          <w:b/>
          <w:sz w:val="32"/>
          <w:szCs w:val="32"/>
        </w:rPr>
        <w:t xml:space="preserve">                              </w:t>
      </w:r>
      <w:r>
        <w:rPr>
          <w:b/>
          <w:sz w:val="32"/>
          <w:szCs w:val="32"/>
        </w:rPr>
        <w:t xml:space="preserve">                       </w:t>
      </w:r>
    </w:p>
    <w:p w:rsidR="00A717B1" w:rsidRDefault="00A717B1" w:rsidP="001D2BBA">
      <w:pPr>
        <w:ind w:firstLine="708"/>
        <w:jc w:val="center"/>
        <w:rPr>
          <w:sz w:val="32"/>
          <w:szCs w:val="32"/>
        </w:rPr>
      </w:pPr>
    </w:p>
    <w:p w:rsidR="00110FD0" w:rsidRDefault="00110FD0" w:rsidP="001D2BBA">
      <w:pPr>
        <w:ind w:firstLine="708"/>
        <w:jc w:val="center"/>
        <w:rPr>
          <w:sz w:val="32"/>
          <w:szCs w:val="32"/>
        </w:rPr>
      </w:pPr>
    </w:p>
    <w:p w:rsidR="00110FD0" w:rsidRDefault="00110FD0" w:rsidP="001D2BBA">
      <w:pPr>
        <w:ind w:firstLine="708"/>
        <w:jc w:val="center"/>
        <w:rPr>
          <w:sz w:val="32"/>
          <w:szCs w:val="32"/>
        </w:rPr>
      </w:pPr>
    </w:p>
    <w:p w:rsidR="00110FD0" w:rsidRDefault="00110FD0" w:rsidP="001D2BBA">
      <w:pPr>
        <w:ind w:firstLine="708"/>
        <w:jc w:val="center"/>
        <w:rPr>
          <w:sz w:val="32"/>
          <w:szCs w:val="32"/>
        </w:rPr>
      </w:pPr>
    </w:p>
    <w:p w:rsidR="005E798F" w:rsidRPr="00110FD0" w:rsidRDefault="005A7B99" w:rsidP="00110FD0">
      <w:pPr>
        <w:shd w:val="clear" w:color="auto" w:fill="FFFFFF"/>
        <w:spacing w:line="360" w:lineRule="auto"/>
        <w:jc w:val="both"/>
        <w:rPr>
          <w:snapToGrid w:val="0"/>
          <w:sz w:val="32"/>
          <w:szCs w:val="32"/>
        </w:rPr>
      </w:pPr>
      <w:r w:rsidRPr="00110FD0">
        <w:rPr>
          <w:color w:val="000000"/>
          <w:sz w:val="32"/>
          <w:szCs w:val="32"/>
        </w:rPr>
        <w:t>Проблема  нарушений  письменной речи у школьников - одна из самых актуальных для школьного обучения</w:t>
      </w:r>
      <w:r w:rsidR="00C147AA" w:rsidRPr="00110FD0">
        <w:rPr>
          <w:color w:val="000000"/>
          <w:sz w:val="32"/>
          <w:szCs w:val="32"/>
        </w:rPr>
        <w:t>,</w:t>
      </w:r>
      <w:r w:rsidRPr="00110FD0">
        <w:rPr>
          <w:color w:val="000000"/>
          <w:sz w:val="32"/>
          <w:szCs w:val="32"/>
        </w:rPr>
        <w:t xml:space="preserve"> поскольку письмо и чтение из цели начального обучения превращаются в средство дальнейшего получения знаний учащимися.</w:t>
      </w:r>
      <w:r w:rsidRPr="00110FD0">
        <w:rPr>
          <w:sz w:val="32"/>
          <w:szCs w:val="32"/>
        </w:rPr>
        <w:t xml:space="preserve"> </w:t>
      </w:r>
      <w:r w:rsidR="005E798F" w:rsidRPr="00110FD0">
        <w:rPr>
          <w:snapToGrid w:val="0"/>
          <w:sz w:val="32"/>
          <w:szCs w:val="32"/>
        </w:rPr>
        <w:t xml:space="preserve">Коррекционная работа с детьми с задержкой психического развития в настоящее время приобретает особую значимость. </w:t>
      </w:r>
    </w:p>
    <w:p w:rsidR="005A7B99" w:rsidRPr="00110FD0" w:rsidRDefault="005E798F" w:rsidP="00D51BEC">
      <w:pPr>
        <w:ind w:firstLine="540"/>
        <w:jc w:val="both"/>
        <w:rPr>
          <w:sz w:val="32"/>
          <w:szCs w:val="32"/>
        </w:rPr>
      </w:pPr>
      <w:r w:rsidRPr="00110FD0">
        <w:rPr>
          <w:b/>
          <w:bCs/>
          <w:sz w:val="32"/>
          <w:szCs w:val="32"/>
        </w:rPr>
        <w:t xml:space="preserve"> Новизна моего </w:t>
      </w:r>
      <w:r w:rsidR="005A7B99" w:rsidRPr="00110FD0">
        <w:rPr>
          <w:b/>
          <w:bCs/>
          <w:sz w:val="32"/>
          <w:szCs w:val="32"/>
        </w:rPr>
        <w:t xml:space="preserve"> опыта</w:t>
      </w:r>
      <w:r w:rsidR="005A7B99" w:rsidRPr="00110FD0">
        <w:rPr>
          <w:sz w:val="32"/>
          <w:szCs w:val="32"/>
        </w:rPr>
        <w:t xml:space="preserve"> </w:t>
      </w:r>
      <w:r w:rsidRPr="00110FD0">
        <w:rPr>
          <w:sz w:val="32"/>
          <w:szCs w:val="32"/>
        </w:rPr>
        <w:t xml:space="preserve"> </w:t>
      </w:r>
      <w:r w:rsidR="005A7B99" w:rsidRPr="00110FD0">
        <w:rPr>
          <w:sz w:val="32"/>
          <w:szCs w:val="32"/>
        </w:rPr>
        <w:t>состоит в</w:t>
      </w:r>
      <w:r w:rsidR="001124D8" w:rsidRPr="001124D8">
        <w:rPr>
          <w:sz w:val="32"/>
          <w:szCs w:val="32"/>
        </w:rPr>
        <w:t xml:space="preserve"> </w:t>
      </w:r>
      <w:r w:rsidR="001124D8" w:rsidRPr="00110FD0">
        <w:rPr>
          <w:sz w:val="32"/>
          <w:szCs w:val="32"/>
        </w:rPr>
        <w:t>систематизации</w:t>
      </w:r>
      <w:r w:rsidR="005A7B99" w:rsidRPr="00110FD0">
        <w:rPr>
          <w:b/>
          <w:sz w:val="32"/>
          <w:szCs w:val="32"/>
        </w:rPr>
        <w:t xml:space="preserve"> </w:t>
      </w:r>
      <w:r w:rsidR="001124D8">
        <w:rPr>
          <w:b/>
          <w:sz w:val="32"/>
          <w:szCs w:val="32"/>
        </w:rPr>
        <w:t xml:space="preserve"> и </w:t>
      </w:r>
      <w:r w:rsidR="001124D8">
        <w:rPr>
          <w:sz w:val="32"/>
          <w:szCs w:val="32"/>
        </w:rPr>
        <w:t xml:space="preserve">адаптации </w:t>
      </w:r>
      <w:r w:rsidR="005A7B99" w:rsidRPr="00110FD0">
        <w:rPr>
          <w:sz w:val="32"/>
          <w:szCs w:val="32"/>
        </w:rPr>
        <w:t xml:space="preserve"> известных логопедических методик к особенностям коррекционно-развивающего обучения. </w:t>
      </w:r>
    </w:p>
    <w:p w:rsidR="00390012" w:rsidRPr="00110FD0" w:rsidRDefault="005E798F" w:rsidP="00121791">
      <w:pPr>
        <w:ind w:firstLine="708"/>
        <w:jc w:val="both"/>
        <w:rPr>
          <w:sz w:val="32"/>
          <w:szCs w:val="32"/>
        </w:rPr>
      </w:pPr>
      <w:r w:rsidRPr="00110FD0">
        <w:rPr>
          <w:sz w:val="32"/>
          <w:szCs w:val="32"/>
        </w:rPr>
        <w:t xml:space="preserve">Из   многолетнего опыта работы  с детьми ЗПР, </w:t>
      </w:r>
      <w:r w:rsidR="00390012" w:rsidRPr="00110FD0">
        <w:rPr>
          <w:sz w:val="32"/>
          <w:szCs w:val="32"/>
        </w:rPr>
        <w:t>можно сделать вывод о том</w:t>
      </w:r>
      <w:r w:rsidR="00C147AA" w:rsidRPr="00110FD0">
        <w:rPr>
          <w:sz w:val="32"/>
          <w:szCs w:val="32"/>
        </w:rPr>
        <w:t>,</w:t>
      </w:r>
      <w:r w:rsidR="00390012" w:rsidRPr="00110FD0">
        <w:rPr>
          <w:sz w:val="32"/>
          <w:szCs w:val="32"/>
        </w:rPr>
        <w:t xml:space="preserve"> что речь </w:t>
      </w:r>
      <w:r w:rsidRPr="00110FD0">
        <w:rPr>
          <w:sz w:val="32"/>
          <w:szCs w:val="32"/>
        </w:rPr>
        <w:t>детей</w:t>
      </w:r>
      <w:r w:rsidR="00C147AA" w:rsidRPr="00110FD0">
        <w:rPr>
          <w:sz w:val="32"/>
          <w:szCs w:val="32"/>
        </w:rPr>
        <w:t>,</w:t>
      </w:r>
      <w:r w:rsidR="00390012" w:rsidRPr="00110FD0">
        <w:rPr>
          <w:sz w:val="32"/>
          <w:szCs w:val="32"/>
        </w:rPr>
        <w:t xml:space="preserve"> характеризуется ограниченностью и бедностью словарного запаса.</w:t>
      </w:r>
    </w:p>
    <w:p w:rsidR="00574F1B" w:rsidRDefault="00390012" w:rsidP="00574F1B">
      <w:pPr>
        <w:jc w:val="both"/>
        <w:rPr>
          <w:sz w:val="32"/>
          <w:szCs w:val="32"/>
        </w:rPr>
      </w:pPr>
      <w:r w:rsidRPr="00110FD0">
        <w:rPr>
          <w:sz w:val="32"/>
          <w:szCs w:val="32"/>
        </w:rPr>
        <w:tab/>
        <w:t>Отмечается очень резкая разница между пассивным и активным словарём. Пассивный словарь больше активного</w:t>
      </w:r>
      <w:r w:rsidR="00C147AA" w:rsidRPr="00110FD0">
        <w:rPr>
          <w:sz w:val="32"/>
          <w:szCs w:val="32"/>
        </w:rPr>
        <w:t>,</w:t>
      </w:r>
      <w:r w:rsidRPr="00110FD0">
        <w:rPr>
          <w:sz w:val="32"/>
          <w:szCs w:val="32"/>
        </w:rPr>
        <w:t xml:space="preserve"> но он с трудом </w:t>
      </w:r>
      <w:r w:rsidR="00AF050D" w:rsidRPr="00110FD0">
        <w:rPr>
          <w:sz w:val="32"/>
          <w:szCs w:val="32"/>
        </w:rPr>
        <w:t>актуализируется</w:t>
      </w:r>
      <w:r w:rsidR="00C147AA" w:rsidRPr="00110FD0">
        <w:rPr>
          <w:sz w:val="32"/>
          <w:szCs w:val="32"/>
        </w:rPr>
        <w:t>,</w:t>
      </w:r>
      <w:r w:rsidRPr="00110FD0">
        <w:rPr>
          <w:sz w:val="32"/>
          <w:szCs w:val="32"/>
        </w:rPr>
        <w:t xml:space="preserve"> часто для воспроизведения с</w:t>
      </w:r>
      <w:r w:rsidR="00574F1B">
        <w:rPr>
          <w:sz w:val="32"/>
          <w:szCs w:val="32"/>
        </w:rPr>
        <w:t>лова требуется наводящий вопрос</w:t>
      </w:r>
      <w:r w:rsidR="00586916">
        <w:rPr>
          <w:sz w:val="32"/>
          <w:szCs w:val="32"/>
        </w:rPr>
        <w:t>.</w:t>
      </w:r>
    </w:p>
    <w:p w:rsidR="00512EA4" w:rsidRDefault="00512EA4" w:rsidP="00574F1B">
      <w:pPr>
        <w:jc w:val="both"/>
        <w:rPr>
          <w:sz w:val="32"/>
          <w:szCs w:val="32"/>
        </w:rPr>
      </w:pPr>
      <w:r w:rsidRPr="00110FD0">
        <w:rPr>
          <w:sz w:val="32"/>
          <w:szCs w:val="32"/>
        </w:rPr>
        <w:br/>
        <w:t xml:space="preserve">Известно, что в период обучения грамоте дети должны усвоить такие понятия, как звук, буква, слог, овладеть навыками фонематического анализа и синтеза. Именно это служит базой для дальнейшей успешной учебы. В действительности же, дети с </w:t>
      </w:r>
      <w:r w:rsidR="00E741EA" w:rsidRPr="00110FD0">
        <w:rPr>
          <w:sz w:val="32"/>
          <w:szCs w:val="32"/>
        </w:rPr>
        <w:t xml:space="preserve">ЗПР и на втором и на </w:t>
      </w:r>
      <w:r w:rsidRPr="00110FD0">
        <w:rPr>
          <w:sz w:val="32"/>
          <w:szCs w:val="32"/>
        </w:rPr>
        <w:t>третьем году пребывания в школе не имеют этих знаний и навыков, что тормозит развитие как устной, так и письменной речи, а зна</w:t>
      </w:r>
      <w:r w:rsidR="00574F1B">
        <w:rPr>
          <w:sz w:val="32"/>
          <w:szCs w:val="32"/>
        </w:rPr>
        <w:t>чит, и всего учебного процесса.</w:t>
      </w:r>
    </w:p>
    <w:p w:rsidR="00C96D97" w:rsidRPr="00110FD0" w:rsidRDefault="00C96D97" w:rsidP="00574F1B">
      <w:pPr>
        <w:jc w:val="both"/>
        <w:rPr>
          <w:sz w:val="32"/>
          <w:szCs w:val="32"/>
        </w:rPr>
      </w:pPr>
      <w:r>
        <w:rPr>
          <w:sz w:val="32"/>
          <w:szCs w:val="32"/>
        </w:rPr>
        <w:t>Очень много детей страдает нарушением письменной речи. Существует два вида таких нарушений эт</w:t>
      </w:r>
      <w:proofErr w:type="gramStart"/>
      <w:r>
        <w:rPr>
          <w:sz w:val="32"/>
          <w:szCs w:val="32"/>
        </w:rPr>
        <w:t>о-</w:t>
      </w:r>
      <w:proofErr w:type="gramEnd"/>
      <w:r>
        <w:rPr>
          <w:sz w:val="32"/>
          <w:szCs w:val="32"/>
        </w:rPr>
        <w:t xml:space="preserve"> </w:t>
      </w:r>
      <w:proofErr w:type="spellStart"/>
      <w:r>
        <w:rPr>
          <w:sz w:val="32"/>
          <w:szCs w:val="32"/>
        </w:rPr>
        <w:t>дислексия</w:t>
      </w:r>
      <w:proofErr w:type="spellEnd"/>
      <w:r>
        <w:rPr>
          <w:sz w:val="32"/>
          <w:szCs w:val="32"/>
        </w:rPr>
        <w:t xml:space="preserve">( нарушение процесса чтения) и </w:t>
      </w:r>
      <w:proofErr w:type="spellStart"/>
      <w:r>
        <w:rPr>
          <w:sz w:val="32"/>
          <w:szCs w:val="32"/>
        </w:rPr>
        <w:t>дисграфия</w:t>
      </w:r>
      <w:proofErr w:type="spellEnd"/>
      <w:r>
        <w:rPr>
          <w:sz w:val="32"/>
          <w:szCs w:val="32"/>
        </w:rPr>
        <w:t>.  ( нарушение процесса письма)</w:t>
      </w:r>
    </w:p>
    <w:p w:rsidR="005E798F" w:rsidRPr="00110FD0" w:rsidRDefault="00E741EA" w:rsidP="00110FD0">
      <w:pPr>
        <w:pStyle w:val="af"/>
        <w:spacing w:before="0" w:beforeAutospacing="0" w:after="0" w:afterAutospacing="0"/>
        <w:jc w:val="both"/>
        <w:rPr>
          <w:sz w:val="32"/>
          <w:szCs w:val="32"/>
        </w:rPr>
      </w:pPr>
      <w:r w:rsidRPr="001124D8">
        <w:rPr>
          <w:sz w:val="32"/>
          <w:szCs w:val="32"/>
          <w:u w:val="single"/>
        </w:rPr>
        <w:t xml:space="preserve">Цель моей </w:t>
      </w:r>
      <w:r w:rsidR="00512EA4" w:rsidRPr="001124D8">
        <w:rPr>
          <w:sz w:val="32"/>
          <w:szCs w:val="32"/>
          <w:u w:val="single"/>
        </w:rPr>
        <w:t>работы</w:t>
      </w:r>
      <w:r w:rsidR="00512EA4" w:rsidRPr="00110FD0">
        <w:rPr>
          <w:sz w:val="32"/>
          <w:szCs w:val="32"/>
        </w:rPr>
        <w:t xml:space="preserve"> – представить некоторые</w:t>
      </w:r>
      <w:r w:rsidR="00C122FF">
        <w:rPr>
          <w:sz w:val="32"/>
          <w:szCs w:val="32"/>
        </w:rPr>
        <w:t xml:space="preserve"> наиболее продуктивные </w:t>
      </w:r>
      <w:r w:rsidR="00512EA4" w:rsidRPr="00110FD0">
        <w:rPr>
          <w:sz w:val="32"/>
          <w:szCs w:val="32"/>
        </w:rPr>
        <w:t>приёмы коррекционного воздействия на учащихся начальных клас</w:t>
      </w:r>
      <w:r w:rsidR="00574F1B">
        <w:rPr>
          <w:sz w:val="32"/>
          <w:szCs w:val="32"/>
        </w:rPr>
        <w:t>сов</w:t>
      </w:r>
      <w:r w:rsidR="008F7F3F">
        <w:rPr>
          <w:sz w:val="32"/>
          <w:szCs w:val="32"/>
        </w:rPr>
        <w:t>,</w:t>
      </w:r>
      <w:r w:rsidR="00C96D97">
        <w:rPr>
          <w:sz w:val="32"/>
          <w:szCs w:val="32"/>
        </w:rPr>
        <w:t xml:space="preserve"> имеющих нарушение процесса письма</w:t>
      </w:r>
      <w:r w:rsidR="00C122FF">
        <w:rPr>
          <w:sz w:val="32"/>
          <w:szCs w:val="32"/>
        </w:rPr>
        <w:t>.</w:t>
      </w:r>
    </w:p>
    <w:p w:rsidR="00C122FF" w:rsidRDefault="00512EA4" w:rsidP="00C122FF">
      <w:pPr>
        <w:pStyle w:val="af"/>
        <w:spacing w:before="0" w:beforeAutospacing="0" w:after="0" w:afterAutospacing="0"/>
        <w:jc w:val="both"/>
        <w:rPr>
          <w:sz w:val="32"/>
          <w:szCs w:val="32"/>
        </w:rPr>
      </w:pPr>
      <w:r w:rsidRPr="00110FD0">
        <w:rPr>
          <w:sz w:val="32"/>
          <w:szCs w:val="32"/>
        </w:rPr>
        <w:t>Основной задачей коррекционного обучения является</w:t>
      </w:r>
      <w:r w:rsidR="001124D8">
        <w:rPr>
          <w:sz w:val="32"/>
          <w:szCs w:val="32"/>
        </w:rPr>
        <w:t>:</w:t>
      </w:r>
    </w:p>
    <w:p w:rsidR="001124D8" w:rsidRDefault="00C122FF" w:rsidP="00E95700">
      <w:pPr>
        <w:pStyle w:val="af"/>
        <w:numPr>
          <w:ilvl w:val="0"/>
          <w:numId w:val="8"/>
        </w:numPr>
        <w:spacing w:before="0" w:beforeAutospacing="0" w:after="0" w:afterAutospacing="0"/>
        <w:jc w:val="both"/>
        <w:rPr>
          <w:sz w:val="32"/>
          <w:szCs w:val="32"/>
        </w:rPr>
      </w:pPr>
      <w:r>
        <w:rPr>
          <w:sz w:val="32"/>
          <w:szCs w:val="32"/>
        </w:rPr>
        <w:t>В</w:t>
      </w:r>
      <w:r w:rsidR="00512EA4" w:rsidRPr="00110FD0">
        <w:rPr>
          <w:sz w:val="32"/>
          <w:szCs w:val="32"/>
        </w:rPr>
        <w:t>осполнени</w:t>
      </w:r>
      <w:r w:rsidR="001124D8">
        <w:rPr>
          <w:sz w:val="32"/>
          <w:szCs w:val="32"/>
        </w:rPr>
        <w:t>е пробелов в звукопроизношении</w:t>
      </w:r>
    </w:p>
    <w:p w:rsidR="00512EA4" w:rsidRDefault="00C122FF" w:rsidP="00E95700">
      <w:pPr>
        <w:pStyle w:val="af"/>
        <w:numPr>
          <w:ilvl w:val="0"/>
          <w:numId w:val="8"/>
        </w:numPr>
        <w:spacing w:before="0" w:beforeAutospacing="0" w:after="0" w:afterAutospacing="0"/>
        <w:jc w:val="both"/>
        <w:rPr>
          <w:sz w:val="32"/>
          <w:szCs w:val="32"/>
        </w:rPr>
      </w:pPr>
      <w:r>
        <w:rPr>
          <w:sz w:val="32"/>
          <w:szCs w:val="32"/>
        </w:rPr>
        <w:t>Ф</w:t>
      </w:r>
      <w:r w:rsidR="00512EA4" w:rsidRPr="00110FD0">
        <w:rPr>
          <w:sz w:val="32"/>
          <w:szCs w:val="32"/>
        </w:rPr>
        <w:t xml:space="preserve">ормирование представлений о звуковом составе слова на базе развития фонематических процессов и навыков анализа и синтеза </w:t>
      </w:r>
      <w:proofErr w:type="spellStart"/>
      <w:r w:rsidR="00512EA4" w:rsidRPr="00110FD0">
        <w:rPr>
          <w:sz w:val="32"/>
          <w:szCs w:val="32"/>
        </w:rPr>
        <w:t>слого-звукового</w:t>
      </w:r>
      <w:proofErr w:type="spellEnd"/>
      <w:r w:rsidR="00512EA4" w:rsidRPr="00110FD0">
        <w:rPr>
          <w:sz w:val="32"/>
          <w:szCs w:val="32"/>
        </w:rPr>
        <w:t xml:space="preserve"> состава слова. </w:t>
      </w:r>
    </w:p>
    <w:p w:rsidR="0011274A" w:rsidRDefault="0011274A" w:rsidP="0011274A">
      <w:pPr>
        <w:pStyle w:val="af"/>
        <w:spacing w:before="0" w:beforeAutospacing="0" w:after="0" w:afterAutospacing="0"/>
        <w:ind w:firstLine="360"/>
        <w:jc w:val="both"/>
        <w:rPr>
          <w:sz w:val="32"/>
          <w:szCs w:val="32"/>
        </w:rPr>
      </w:pPr>
      <w:proofErr w:type="spellStart"/>
      <w:r w:rsidRPr="0011274A">
        <w:rPr>
          <w:sz w:val="32"/>
          <w:szCs w:val="32"/>
        </w:rPr>
        <w:lastRenderedPageBreak/>
        <w:t>Дисграфия</w:t>
      </w:r>
      <w:proofErr w:type="spellEnd"/>
      <w:r w:rsidRPr="0011274A">
        <w:rPr>
          <w:sz w:val="32"/>
          <w:szCs w:val="32"/>
        </w:rPr>
        <w:t xml:space="preserve"> — это частичное специфическое нарушение процесса письма, проявляющееся в стойких, повторяющихся ошибках, обусловленных </w:t>
      </w:r>
      <w:proofErr w:type="spellStart"/>
      <w:r w:rsidRPr="0011274A">
        <w:rPr>
          <w:sz w:val="32"/>
          <w:szCs w:val="32"/>
        </w:rPr>
        <w:t>несформированностью</w:t>
      </w:r>
      <w:proofErr w:type="spellEnd"/>
      <w:r w:rsidRPr="0011274A">
        <w:rPr>
          <w:sz w:val="32"/>
          <w:szCs w:val="32"/>
        </w:rPr>
        <w:t xml:space="preserve"> высших пси</w:t>
      </w:r>
      <w:r w:rsidR="00A968EE">
        <w:rPr>
          <w:sz w:val="32"/>
          <w:szCs w:val="32"/>
        </w:rPr>
        <w:t>хических функций</w:t>
      </w:r>
    </w:p>
    <w:p w:rsidR="00A968EE" w:rsidRDefault="00A968EE" w:rsidP="0011274A">
      <w:pPr>
        <w:pStyle w:val="af"/>
        <w:spacing w:before="0" w:beforeAutospacing="0" w:after="0" w:afterAutospacing="0"/>
        <w:ind w:firstLine="360"/>
        <w:jc w:val="both"/>
        <w:rPr>
          <w:sz w:val="32"/>
          <w:szCs w:val="32"/>
        </w:rPr>
      </w:pPr>
      <w:r>
        <w:rPr>
          <w:sz w:val="32"/>
          <w:szCs w:val="32"/>
        </w:rPr>
        <w:t xml:space="preserve">Причины </w:t>
      </w:r>
      <w:proofErr w:type="spellStart"/>
      <w:r>
        <w:rPr>
          <w:sz w:val="32"/>
          <w:szCs w:val="32"/>
        </w:rPr>
        <w:t>дисграфии</w:t>
      </w:r>
      <w:proofErr w:type="spellEnd"/>
      <w:proofErr w:type="gramStart"/>
      <w:r>
        <w:rPr>
          <w:sz w:val="32"/>
          <w:szCs w:val="32"/>
        </w:rPr>
        <w:t xml:space="preserve"> :</w:t>
      </w:r>
      <w:proofErr w:type="gramEnd"/>
    </w:p>
    <w:p w:rsidR="0011274A" w:rsidRPr="0011274A" w:rsidRDefault="0011274A" w:rsidP="00E95700">
      <w:pPr>
        <w:pStyle w:val="af"/>
        <w:numPr>
          <w:ilvl w:val="0"/>
          <w:numId w:val="1"/>
        </w:numPr>
        <w:spacing w:before="0" w:beforeAutospacing="0" w:after="0" w:afterAutospacing="0"/>
        <w:jc w:val="both"/>
        <w:rPr>
          <w:sz w:val="32"/>
          <w:szCs w:val="32"/>
        </w:rPr>
      </w:pPr>
      <w:r w:rsidRPr="0011274A">
        <w:rPr>
          <w:sz w:val="32"/>
          <w:szCs w:val="32"/>
        </w:rPr>
        <w:t xml:space="preserve">органическое повреждение корковых зон головного мозга, участвующих в процессе чтения и письма </w:t>
      </w:r>
    </w:p>
    <w:p w:rsidR="0011274A" w:rsidRPr="0011274A" w:rsidRDefault="0011274A" w:rsidP="00E95700">
      <w:pPr>
        <w:pStyle w:val="af"/>
        <w:numPr>
          <w:ilvl w:val="0"/>
          <w:numId w:val="1"/>
        </w:numPr>
        <w:spacing w:before="0" w:beforeAutospacing="0" w:after="0" w:afterAutospacing="0"/>
        <w:jc w:val="both"/>
        <w:rPr>
          <w:sz w:val="32"/>
          <w:szCs w:val="32"/>
        </w:rPr>
      </w:pPr>
      <w:r w:rsidRPr="0011274A">
        <w:rPr>
          <w:sz w:val="32"/>
          <w:szCs w:val="32"/>
        </w:rPr>
        <w:t xml:space="preserve">запаздывание созревания этих систем мозга </w:t>
      </w:r>
    </w:p>
    <w:p w:rsidR="0011274A" w:rsidRPr="0011274A" w:rsidRDefault="0011274A" w:rsidP="00E95700">
      <w:pPr>
        <w:pStyle w:val="af"/>
        <w:numPr>
          <w:ilvl w:val="0"/>
          <w:numId w:val="1"/>
        </w:numPr>
        <w:spacing w:before="0" w:beforeAutospacing="0" w:after="0" w:afterAutospacing="0"/>
        <w:jc w:val="both"/>
        <w:rPr>
          <w:sz w:val="32"/>
          <w:szCs w:val="32"/>
        </w:rPr>
      </w:pPr>
      <w:r w:rsidRPr="0011274A">
        <w:rPr>
          <w:sz w:val="32"/>
          <w:szCs w:val="32"/>
        </w:rPr>
        <w:t xml:space="preserve">нарушением их функционирования. </w:t>
      </w:r>
    </w:p>
    <w:p w:rsidR="0011274A" w:rsidRDefault="0011274A" w:rsidP="00E95700">
      <w:pPr>
        <w:pStyle w:val="af"/>
        <w:numPr>
          <w:ilvl w:val="0"/>
          <w:numId w:val="1"/>
        </w:numPr>
        <w:spacing w:before="0" w:beforeAutospacing="0" w:after="0" w:afterAutospacing="0"/>
        <w:jc w:val="both"/>
        <w:rPr>
          <w:sz w:val="32"/>
          <w:szCs w:val="32"/>
        </w:rPr>
      </w:pPr>
      <w:r w:rsidRPr="0011274A">
        <w:rPr>
          <w:sz w:val="32"/>
          <w:szCs w:val="32"/>
        </w:rPr>
        <w:t>длительные соматические заболевания детей в ранний период их развития</w:t>
      </w:r>
    </w:p>
    <w:p w:rsidR="0011274A" w:rsidRDefault="0011274A" w:rsidP="0011274A">
      <w:pPr>
        <w:pStyle w:val="af"/>
        <w:spacing w:before="0" w:beforeAutospacing="0" w:after="0" w:afterAutospacing="0"/>
        <w:ind w:firstLine="360"/>
        <w:rPr>
          <w:sz w:val="32"/>
          <w:szCs w:val="32"/>
        </w:rPr>
      </w:pPr>
    </w:p>
    <w:p w:rsidR="00586916" w:rsidRPr="00436E5D" w:rsidRDefault="00644B84" w:rsidP="00586916">
      <w:pPr>
        <w:rPr>
          <w:sz w:val="22"/>
          <w:szCs w:val="32"/>
        </w:rPr>
      </w:pPr>
      <w:r>
        <w:rPr>
          <w:sz w:val="32"/>
          <w:szCs w:val="32"/>
        </w:rPr>
        <w:t>Изучив положение о  оценивании письменных работ для детей с ЗП</w:t>
      </w:r>
      <w:proofErr w:type="gramStart"/>
      <w:r>
        <w:rPr>
          <w:sz w:val="32"/>
          <w:szCs w:val="32"/>
        </w:rPr>
        <w:t>Р(</w:t>
      </w:r>
      <w:proofErr w:type="gramEnd"/>
      <w:r>
        <w:rPr>
          <w:sz w:val="32"/>
          <w:szCs w:val="32"/>
        </w:rPr>
        <w:t xml:space="preserve"> </w:t>
      </w:r>
      <w:r w:rsidRPr="00436E5D">
        <w:rPr>
          <w:sz w:val="22"/>
          <w:szCs w:val="32"/>
        </w:rPr>
        <w:t xml:space="preserve">нормативное положение </w:t>
      </w:r>
      <w:r w:rsidR="00C122FF">
        <w:rPr>
          <w:sz w:val="22"/>
          <w:szCs w:val="32"/>
        </w:rPr>
        <w:t xml:space="preserve">МБОУ « СЛШ !!» </w:t>
      </w:r>
      <w:r w:rsidRPr="00436E5D">
        <w:rPr>
          <w:sz w:val="22"/>
          <w:szCs w:val="32"/>
        </w:rPr>
        <w:t xml:space="preserve"> </w:t>
      </w:r>
      <w:r w:rsidR="00586916" w:rsidRPr="00436E5D">
        <w:rPr>
          <w:bCs/>
          <w:sz w:val="22"/>
          <w:szCs w:val="32"/>
        </w:rPr>
        <w:t>разработано на основании:</w:t>
      </w:r>
    </w:p>
    <w:p w:rsidR="00586916" w:rsidRPr="00436E5D" w:rsidRDefault="00586916" w:rsidP="00586916">
      <w:pPr>
        <w:rPr>
          <w:bCs/>
          <w:sz w:val="22"/>
          <w:szCs w:val="32"/>
        </w:rPr>
      </w:pPr>
      <w:r w:rsidRPr="00436E5D">
        <w:rPr>
          <w:bCs/>
          <w:sz w:val="22"/>
          <w:szCs w:val="32"/>
        </w:rPr>
        <w:t xml:space="preserve">-  Закона «Об образовании РФ», </w:t>
      </w:r>
    </w:p>
    <w:p w:rsidR="00586916" w:rsidRPr="00436E5D" w:rsidRDefault="00586916" w:rsidP="00586916">
      <w:pPr>
        <w:rPr>
          <w:bCs/>
          <w:sz w:val="22"/>
          <w:szCs w:val="32"/>
        </w:rPr>
      </w:pPr>
      <w:r w:rsidRPr="00436E5D">
        <w:rPr>
          <w:bCs/>
          <w:sz w:val="22"/>
          <w:szCs w:val="32"/>
        </w:rPr>
        <w:t xml:space="preserve">- «Концепцией коррекционно-развивающего обучения в образовательных учреждениях», разработанной Институтом коррекционной педагогики РАО и рекомендованной коллегией Минобразования РФ для использования в системе образования России </w:t>
      </w:r>
    </w:p>
    <w:p w:rsidR="00586916" w:rsidRPr="00436E5D" w:rsidRDefault="00586916" w:rsidP="00586916">
      <w:pPr>
        <w:rPr>
          <w:bCs/>
          <w:sz w:val="22"/>
          <w:szCs w:val="32"/>
        </w:rPr>
      </w:pPr>
      <w:r w:rsidRPr="00436E5D">
        <w:rPr>
          <w:bCs/>
          <w:sz w:val="22"/>
          <w:szCs w:val="32"/>
        </w:rPr>
        <w:t xml:space="preserve">-  рекомендаций </w:t>
      </w:r>
      <w:proofErr w:type="spellStart"/>
      <w:r w:rsidRPr="00436E5D">
        <w:rPr>
          <w:bCs/>
          <w:sz w:val="22"/>
          <w:szCs w:val="32"/>
        </w:rPr>
        <w:t>Е.А.Екжановой</w:t>
      </w:r>
      <w:proofErr w:type="spellEnd"/>
      <w:r w:rsidRPr="00436E5D">
        <w:rPr>
          <w:bCs/>
          <w:sz w:val="22"/>
          <w:szCs w:val="32"/>
        </w:rPr>
        <w:t xml:space="preserve">, Е.В. </w:t>
      </w:r>
      <w:proofErr w:type="spellStart"/>
      <w:r w:rsidRPr="00436E5D">
        <w:rPr>
          <w:bCs/>
          <w:sz w:val="22"/>
          <w:szCs w:val="32"/>
        </w:rPr>
        <w:t>Резниковой</w:t>
      </w:r>
      <w:proofErr w:type="spellEnd"/>
      <w:r w:rsidRPr="00436E5D">
        <w:rPr>
          <w:bCs/>
          <w:sz w:val="22"/>
          <w:szCs w:val="32"/>
        </w:rPr>
        <w:t xml:space="preserve">, данных в пособии для вузов </w:t>
      </w:r>
    </w:p>
    <w:p w:rsidR="00586916" w:rsidRPr="00436E5D" w:rsidRDefault="00586916" w:rsidP="00586916">
      <w:pPr>
        <w:rPr>
          <w:bCs/>
          <w:sz w:val="22"/>
          <w:szCs w:val="32"/>
        </w:rPr>
      </w:pPr>
      <w:r w:rsidRPr="00436E5D">
        <w:rPr>
          <w:bCs/>
          <w:sz w:val="22"/>
          <w:szCs w:val="32"/>
        </w:rPr>
        <w:t>-  пособия  И.Г. Савельевой по нормативным документам и методическим рекомендациям «Коррекционно-развивающее обучение»;</w:t>
      </w:r>
    </w:p>
    <w:p w:rsidR="00436E5D" w:rsidRPr="00436E5D" w:rsidRDefault="00586916" w:rsidP="00586916">
      <w:pPr>
        <w:rPr>
          <w:bCs/>
          <w:sz w:val="22"/>
          <w:szCs w:val="32"/>
        </w:rPr>
      </w:pPr>
      <w:r w:rsidRPr="00436E5D">
        <w:rPr>
          <w:bCs/>
          <w:sz w:val="22"/>
          <w:szCs w:val="32"/>
        </w:rPr>
        <w:t xml:space="preserve"> - методических рекомендаций норм оценки знаний учащихся специальной (коррекционной) общеобразовательной школы VIII вида В.В. Воронковой.</w:t>
      </w:r>
      <w:r w:rsidR="00644B84" w:rsidRPr="00436E5D">
        <w:rPr>
          <w:bCs/>
          <w:sz w:val="22"/>
          <w:szCs w:val="32"/>
        </w:rPr>
        <w:t xml:space="preserve">) </w:t>
      </w:r>
    </w:p>
    <w:p w:rsidR="008F7F3F" w:rsidRDefault="00644B84" w:rsidP="00586916">
      <w:pPr>
        <w:rPr>
          <w:sz w:val="32"/>
          <w:szCs w:val="32"/>
        </w:rPr>
      </w:pPr>
      <w:r>
        <w:rPr>
          <w:bCs/>
          <w:sz w:val="32"/>
          <w:szCs w:val="32"/>
        </w:rPr>
        <w:t>у меня возник вопрос</w:t>
      </w:r>
      <w:proofErr w:type="gramStart"/>
      <w:r>
        <w:rPr>
          <w:bCs/>
          <w:sz w:val="32"/>
          <w:szCs w:val="32"/>
        </w:rPr>
        <w:t xml:space="preserve"> :</w:t>
      </w:r>
      <w:proofErr w:type="gramEnd"/>
      <w:r>
        <w:rPr>
          <w:bCs/>
          <w:sz w:val="32"/>
          <w:szCs w:val="32"/>
        </w:rPr>
        <w:t xml:space="preserve"> « А что относить к </w:t>
      </w:r>
      <w:proofErr w:type="spellStart"/>
      <w:r w:rsidRPr="00016375">
        <w:rPr>
          <w:b/>
          <w:sz w:val="32"/>
          <w:szCs w:val="32"/>
          <w:u w:val="single"/>
        </w:rPr>
        <w:t>дисграфически</w:t>
      </w:r>
      <w:r>
        <w:rPr>
          <w:b/>
          <w:sz w:val="32"/>
          <w:szCs w:val="32"/>
          <w:u w:val="single"/>
        </w:rPr>
        <w:t>м</w:t>
      </w:r>
      <w:proofErr w:type="spellEnd"/>
      <w:r>
        <w:rPr>
          <w:b/>
          <w:sz w:val="32"/>
          <w:szCs w:val="32"/>
          <w:u w:val="single"/>
        </w:rPr>
        <w:t xml:space="preserve">   </w:t>
      </w:r>
      <w:r>
        <w:rPr>
          <w:sz w:val="32"/>
          <w:szCs w:val="32"/>
        </w:rPr>
        <w:t xml:space="preserve">ошибкам?» </w:t>
      </w:r>
    </w:p>
    <w:p w:rsidR="001124D8" w:rsidRDefault="00644B84" w:rsidP="00C122FF">
      <w:pPr>
        <w:jc w:val="both"/>
        <w:rPr>
          <w:sz w:val="32"/>
          <w:szCs w:val="32"/>
        </w:rPr>
      </w:pPr>
      <w:r>
        <w:rPr>
          <w:sz w:val="32"/>
          <w:szCs w:val="32"/>
        </w:rPr>
        <w:t xml:space="preserve">Чтобы ответить на этот вопрос </w:t>
      </w:r>
      <w:r w:rsidR="00436E5D">
        <w:rPr>
          <w:sz w:val="32"/>
          <w:szCs w:val="32"/>
        </w:rPr>
        <w:t xml:space="preserve">я проанализировала </w:t>
      </w:r>
      <w:r w:rsidR="00436E5D" w:rsidRPr="008F7F3F">
        <w:rPr>
          <w:sz w:val="32"/>
          <w:szCs w:val="32"/>
        </w:rPr>
        <w:t xml:space="preserve"> классификацию нарушений пи</w:t>
      </w:r>
      <w:r w:rsidR="00436E5D">
        <w:rPr>
          <w:sz w:val="32"/>
          <w:szCs w:val="32"/>
        </w:rPr>
        <w:t>сьменной речи учащихся</w:t>
      </w:r>
      <w:r w:rsidR="00C122FF">
        <w:rPr>
          <w:sz w:val="32"/>
          <w:szCs w:val="32"/>
        </w:rPr>
        <w:t xml:space="preserve"> своего класса </w:t>
      </w:r>
      <w:r w:rsidR="00436E5D">
        <w:rPr>
          <w:sz w:val="32"/>
          <w:szCs w:val="32"/>
        </w:rPr>
        <w:t xml:space="preserve"> и  </w:t>
      </w:r>
      <w:r w:rsidR="00C122FF">
        <w:rPr>
          <w:sz w:val="32"/>
          <w:szCs w:val="32"/>
        </w:rPr>
        <w:t>типичные ошибки</w:t>
      </w:r>
      <w:proofErr w:type="gramStart"/>
      <w:r w:rsidR="00C122FF">
        <w:rPr>
          <w:sz w:val="32"/>
          <w:szCs w:val="32"/>
        </w:rPr>
        <w:t xml:space="preserve">  </w:t>
      </w:r>
      <w:r w:rsidR="001124D8">
        <w:rPr>
          <w:sz w:val="32"/>
          <w:szCs w:val="32"/>
        </w:rPr>
        <w:t>,</w:t>
      </w:r>
      <w:proofErr w:type="gramEnd"/>
      <w:r w:rsidR="001124D8">
        <w:rPr>
          <w:sz w:val="32"/>
          <w:szCs w:val="32"/>
        </w:rPr>
        <w:t xml:space="preserve"> связанные с </w:t>
      </w:r>
      <w:proofErr w:type="spellStart"/>
      <w:r w:rsidR="001124D8">
        <w:rPr>
          <w:sz w:val="32"/>
          <w:szCs w:val="32"/>
        </w:rPr>
        <w:t>дисграфией</w:t>
      </w:r>
      <w:proofErr w:type="spellEnd"/>
      <w:r w:rsidR="001124D8">
        <w:rPr>
          <w:sz w:val="32"/>
          <w:szCs w:val="32"/>
        </w:rPr>
        <w:t xml:space="preserve">. </w:t>
      </w:r>
    </w:p>
    <w:p w:rsidR="00436E5D" w:rsidRDefault="001124D8" w:rsidP="00C122FF">
      <w:pPr>
        <w:jc w:val="both"/>
        <w:rPr>
          <w:bCs/>
          <w:sz w:val="32"/>
          <w:szCs w:val="32"/>
        </w:rPr>
      </w:pPr>
      <w:r>
        <w:rPr>
          <w:sz w:val="32"/>
          <w:szCs w:val="32"/>
        </w:rPr>
        <w:t>В</w:t>
      </w:r>
      <w:r w:rsidR="00436E5D" w:rsidRPr="008F7F3F">
        <w:rPr>
          <w:sz w:val="32"/>
          <w:szCs w:val="32"/>
        </w:rPr>
        <w:t>ыбрала  комплекс коррекционных упражнений, направленных на предупреждение и устранение типичных нарушений письменной речи младших школьников. Как показывает опыт, это смеш</w:t>
      </w:r>
      <w:r>
        <w:rPr>
          <w:sz w:val="32"/>
          <w:szCs w:val="32"/>
        </w:rPr>
        <w:t>енные формы нарушений. При смеша</w:t>
      </w:r>
      <w:r w:rsidR="00436E5D" w:rsidRPr="008F7F3F">
        <w:rPr>
          <w:sz w:val="32"/>
          <w:szCs w:val="32"/>
        </w:rPr>
        <w:t>нных формах нарушений чтения и письма, наиболее эффективна комплексная коррекция речевых расстройств.</w:t>
      </w:r>
    </w:p>
    <w:p w:rsidR="005051AC" w:rsidRDefault="00436E5D" w:rsidP="00C122FF">
      <w:pPr>
        <w:jc w:val="both"/>
        <w:rPr>
          <w:sz w:val="32"/>
          <w:szCs w:val="32"/>
        </w:rPr>
      </w:pPr>
      <w:r>
        <w:rPr>
          <w:bCs/>
          <w:sz w:val="32"/>
          <w:szCs w:val="32"/>
        </w:rPr>
        <w:t xml:space="preserve">По итогам этой работы </w:t>
      </w:r>
      <w:r w:rsidR="00644B84">
        <w:rPr>
          <w:bCs/>
          <w:sz w:val="32"/>
          <w:szCs w:val="32"/>
        </w:rPr>
        <w:t xml:space="preserve"> </w:t>
      </w:r>
      <w:r>
        <w:rPr>
          <w:bCs/>
          <w:sz w:val="32"/>
          <w:szCs w:val="32"/>
        </w:rPr>
        <w:t xml:space="preserve">разработаны </w:t>
      </w:r>
      <w:r w:rsidR="00644B84">
        <w:rPr>
          <w:bCs/>
          <w:sz w:val="32"/>
          <w:szCs w:val="32"/>
        </w:rPr>
        <w:t xml:space="preserve"> памятки с </w:t>
      </w:r>
      <w:r>
        <w:rPr>
          <w:bCs/>
          <w:sz w:val="32"/>
          <w:szCs w:val="32"/>
        </w:rPr>
        <w:t xml:space="preserve">видами </w:t>
      </w:r>
      <w:proofErr w:type="spellStart"/>
      <w:r>
        <w:rPr>
          <w:bCs/>
          <w:sz w:val="32"/>
          <w:szCs w:val="32"/>
        </w:rPr>
        <w:t>дисг</w:t>
      </w:r>
      <w:r w:rsidR="00C122FF">
        <w:rPr>
          <w:bCs/>
          <w:sz w:val="32"/>
          <w:szCs w:val="32"/>
        </w:rPr>
        <w:t>рафии</w:t>
      </w:r>
      <w:proofErr w:type="spellEnd"/>
      <w:proofErr w:type="gramStart"/>
      <w:r w:rsidR="00C122FF">
        <w:rPr>
          <w:bCs/>
          <w:sz w:val="32"/>
          <w:szCs w:val="32"/>
        </w:rPr>
        <w:t xml:space="preserve">  ,</w:t>
      </w:r>
      <w:proofErr w:type="gramEnd"/>
      <w:r w:rsidR="00C122FF">
        <w:rPr>
          <w:bCs/>
          <w:sz w:val="32"/>
          <w:szCs w:val="32"/>
        </w:rPr>
        <w:t xml:space="preserve">  типичными ошибками и приемами </w:t>
      </w:r>
      <w:r w:rsidRPr="008F7F3F">
        <w:rPr>
          <w:sz w:val="32"/>
          <w:szCs w:val="32"/>
        </w:rPr>
        <w:t xml:space="preserve">практической коррекционной работы по исправлению нарушений письменной речи </w:t>
      </w:r>
      <w:r>
        <w:rPr>
          <w:sz w:val="32"/>
          <w:szCs w:val="32"/>
        </w:rPr>
        <w:t xml:space="preserve">учащихся </w:t>
      </w:r>
      <w:r w:rsidR="005051AC">
        <w:rPr>
          <w:sz w:val="32"/>
          <w:szCs w:val="32"/>
        </w:rPr>
        <w:t>начальной школы с ЗПР.</w:t>
      </w:r>
    </w:p>
    <w:p w:rsidR="00A968EE" w:rsidRPr="008F7F3F" w:rsidRDefault="00436E5D" w:rsidP="00C122FF">
      <w:pPr>
        <w:jc w:val="both"/>
        <w:rPr>
          <w:sz w:val="32"/>
          <w:szCs w:val="32"/>
        </w:rPr>
      </w:pPr>
      <w:r>
        <w:rPr>
          <w:sz w:val="32"/>
          <w:szCs w:val="32"/>
        </w:rPr>
        <w:t xml:space="preserve">А представить хочу самые, </w:t>
      </w:r>
      <w:r w:rsidR="00C122FF">
        <w:rPr>
          <w:sz w:val="32"/>
          <w:szCs w:val="32"/>
        </w:rPr>
        <w:t>н</w:t>
      </w:r>
      <w:r>
        <w:rPr>
          <w:sz w:val="32"/>
          <w:szCs w:val="32"/>
        </w:rPr>
        <w:t xml:space="preserve">а мой взгляд, эффективны и </w:t>
      </w:r>
      <w:proofErr w:type="gramStart"/>
      <w:r>
        <w:rPr>
          <w:sz w:val="32"/>
          <w:szCs w:val="32"/>
        </w:rPr>
        <w:t>те</w:t>
      </w:r>
      <w:proofErr w:type="gramEnd"/>
      <w:r>
        <w:rPr>
          <w:sz w:val="32"/>
          <w:szCs w:val="32"/>
        </w:rPr>
        <w:t xml:space="preserve"> что  очень полюбились детям. </w:t>
      </w:r>
      <w:r w:rsidR="007702BA">
        <w:rPr>
          <w:bCs/>
          <w:sz w:val="32"/>
          <w:szCs w:val="32"/>
        </w:rPr>
        <w:t xml:space="preserve"> В анализе </w:t>
      </w:r>
      <w:r w:rsidR="005051AC">
        <w:rPr>
          <w:bCs/>
          <w:sz w:val="32"/>
          <w:szCs w:val="32"/>
        </w:rPr>
        <w:t xml:space="preserve">работы </w:t>
      </w:r>
      <w:r w:rsidR="007702BA">
        <w:rPr>
          <w:bCs/>
          <w:sz w:val="32"/>
          <w:szCs w:val="32"/>
        </w:rPr>
        <w:t xml:space="preserve">будут представлены все дети в классе имеющие нарушение письменной речи </w:t>
      </w:r>
      <w:r>
        <w:rPr>
          <w:bCs/>
          <w:sz w:val="32"/>
          <w:szCs w:val="32"/>
        </w:rPr>
        <w:t>(</w:t>
      </w:r>
      <w:r w:rsidR="007702BA">
        <w:rPr>
          <w:bCs/>
          <w:sz w:val="32"/>
          <w:szCs w:val="32"/>
        </w:rPr>
        <w:t xml:space="preserve">т.к. работа </w:t>
      </w:r>
      <w:r w:rsidR="007702BA">
        <w:rPr>
          <w:bCs/>
          <w:sz w:val="32"/>
          <w:szCs w:val="32"/>
        </w:rPr>
        <w:lastRenderedPageBreak/>
        <w:t>проводилась со всем классом), но я выделили из этой группы детей с ЗПР</w:t>
      </w:r>
      <w:proofErr w:type="gramStart"/>
      <w:r w:rsidR="007702BA">
        <w:rPr>
          <w:bCs/>
          <w:sz w:val="32"/>
          <w:szCs w:val="32"/>
        </w:rPr>
        <w:t xml:space="preserve"> .</w:t>
      </w:r>
      <w:proofErr w:type="gramEnd"/>
    </w:p>
    <w:p w:rsidR="00436E5D" w:rsidRPr="00110FD0" w:rsidRDefault="007702BA" w:rsidP="00C122FF">
      <w:pPr>
        <w:jc w:val="both"/>
        <w:rPr>
          <w:sz w:val="32"/>
          <w:szCs w:val="32"/>
        </w:rPr>
      </w:pPr>
      <w:r>
        <w:rPr>
          <w:color w:val="0070C0"/>
          <w:sz w:val="32"/>
          <w:szCs w:val="32"/>
        </w:rPr>
        <w:t xml:space="preserve"> </w:t>
      </w:r>
      <w:r w:rsidR="001124D8">
        <w:rPr>
          <w:sz w:val="32"/>
          <w:szCs w:val="32"/>
        </w:rPr>
        <w:t>Ч</w:t>
      </w:r>
      <w:r w:rsidR="005051AC">
        <w:rPr>
          <w:bCs/>
          <w:sz w:val="32"/>
          <w:szCs w:val="32"/>
        </w:rPr>
        <w:t xml:space="preserve">то </w:t>
      </w:r>
      <w:r w:rsidR="00436E5D">
        <w:rPr>
          <w:bCs/>
          <w:sz w:val="32"/>
          <w:szCs w:val="32"/>
        </w:rPr>
        <w:t xml:space="preserve"> же такое </w:t>
      </w:r>
      <w:proofErr w:type="spellStart"/>
      <w:r w:rsidR="00436E5D" w:rsidRPr="00016375">
        <w:rPr>
          <w:b/>
          <w:sz w:val="32"/>
          <w:szCs w:val="32"/>
          <w:u w:val="single"/>
        </w:rPr>
        <w:t>дисграфически</w:t>
      </w:r>
      <w:r w:rsidR="005051AC">
        <w:rPr>
          <w:b/>
          <w:sz w:val="32"/>
          <w:szCs w:val="32"/>
          <w:u w:val="single"/>
        </w:rPr>
        <w:t>е</w:t>
      </w:r>
      <w:proofErr w:type="spellEnd"/>
      <w:r w:rsidR="005051AC">
        <w:rPr>
          <w:b/>
          <w:sz w:val="32"/>
          <w:szCs w:val="32"/>
          <w:u w:val="single"/>
        </w:rPr>
        <w:t xml:space="preserve"> </w:t>
      </w:r>
      <w:r w:rsidR="00436E5D">
        <w:rPr>
          <w:sz w:val="32"/>
          <w:szCs w:val="32"/>
        </w:rPr>
        <w:t>ошиб</w:t>
      </w:r>
      <w:r w:rsidR="005051AC">
        <w:rPr>
          <w:sz w:val="32"/>
          <w:szCs w:val="32"/>
        </w:rPr>
        <w:t>ки</w:t>
      </w:r>
      <w:proofErr w:type="gramStart"/>
      <w:r w:rsidR="005051AC">
        <w:rPr>
          <w:sz w:val="32"/>
          <w:szCs w:val="32"/>
        </w:rPr>
        <w:t xml:space="preserve"> ?</w:t>
      </w:r>
      <w:proofErr w:type="gramEnd"/>
    </w:p>
    <w:p w:rsidR="00BA2525" w:rsidRDefault="007702BA" w:rsidP="00C122FF">
      <w:pPr>
        <w:jc w:val="both"/>
        <w:rPr>
          <w:sz w:val="32"/>
          <w:szCs w:val="32"/>
        </w:rPr>
      </w:pPr>
      <w:r>
        <w:rPr>
          <w:sz w:val="32"/>
          <w:szCs w:val="32"/>
        </w:rPr>
        <w:t xml:space="preserve"> Первый вид нарушения _ </w:t>
      </w:r>
    </w:p>
    <w:p w:rsidR="007702BA" w:rsidRPr="007702BA" w:rsidRDefault="007702BA" w:rsidP="00C122FF">
      <w:pPr>
        <w:jc w:val="both"/>
        <w:rPr>
          <w:b/>
          <w:sz w:val="32"/>
          <w:szCs w:val="32"/>
          <w:u w:val="single"/>
        </w:rPr>
      </w:pPr>
      <w:r w:rsidRPr="007702BA">
        <w:rPr>
          <w:sz w:val="32"/>
          <w:szCs w:val="32"/>
        </w:rPr>
        <w:t xml:space="preserve"> </w:t>
      </w:r>
      <w:r w:rsidRPr="007702BA">
        <w:rPr>
          <w:b/>
          <w:sz w:val="32"/>
          <w:szCs w:val="32"/>
          <w:u w:val="single"/>
        </w:rPr>
        <w:t xml:space="preserve">Акустическая </w:t>
      </w:r>
      <w:proofErr w:type="spellStart"/>
      <w:r w:rsidRPr="007702BA">
        <w:rPr>
          <w:b/>
          <w:sz w:val="32"/>
          <w:szCs w:val="32"/>
          <w:u w:val="single"/>
        </w:rPr>
        <w:t>дисграфия</w:t>
      </w:r>
      <w:proofErr w:type="spellEnd"/>
      <w:r w:rsidRPr="007702BA">
        <w:rPr>
          <w:b/>
          <w:sz w:val="32"/>
          <w:szCs w:val="32"/>
          <w:u w:val="single"/>
        </w:rPr>
        <w:t xml:space="preserve"> </w:t>
      </w:r>
    </w:p>
    <w:p w:rsidR="007702BA" w:rsidRDefault="007702BA" w:rsidP="00C122FF">
      <w:pPr>
        <w:pStyle w:val="ab"/>
        <w:jc w:val="both"/>
        <w:rPr>
          <w:sz w:val="32"/>
          <w:szCs w:val="32"/>
        </w:rPr>
      </w:pPr>
      <w:r>
        <w:rPr>
          <w:sz w:val="32"/>
          <w:szCs w:val="32"/>
        </w:rPr>
        <w:t>На начало первого класса детей с таким нарушением было –14</w:t>
      </w:r>
    </w:p>
    <w:p w:rsidR="007702BA" w:rsidRDefault="001124D8" w:rsidP="00C122FF">
      <w:pPr>
        <w:pStyle w:val="ab"/>
        <w:jc w:val="both"/>
        <w:rPr>
          <w:sz w:val="32"/>
          <w:szCs w:val="32"/>
        </w:rPr>
      </w:pPr>
      <w:r>
        <w:rPr>
          <w:sz w:val="32"/>
          <w:szCs w:val="32"/>
        </w:rPr>
        <w:t xml:space="preserve">На конец  года  осталось </w:t>
      </w:r>
      <w:r w:rsidR="007702BA">
        <w:rPr>
          <w:sz w:val="32"/>
          <w:szCs w:val="32"/>
        </w:rPr>
        <w:t>10</w:t>
      </w:r>
      <w:r>
        <w:rPr>
          <w:sz w:val="32"/>
          <w:szCs w:val="32"/>
        </w:rPr>
        <w:t xml:space="preserve"> </w:t>
      </w:r>
      <w:r w:rsidR="006241FF">
        <w:rPr>
          <w:sz w:val="32"/>
          <w:szCs w:val="32"/>
        </w:rPr>
        <w:t xml:space="preserve"> </w:t>
      </w:r>
      <w:r>
        <w:rPr>
          <w:sz w:val="32"/>
          <w:szCs w:val="32"/>
        </w:rPr>
        <w:t>человек. И</w:t>
      </w:r>
      <w:r w:rsidR="007702BA">
        <w:rPr>
          <w:sz w:val="32"/>
          <w:szCs w:val="32"/>
        </w:rPr>
        <w:t xml:space="preserve">з них поставлен диагноз ЗПР   -7 детям </w:t>
      </w:r>
    </w:p>
    <w:p w:rsidR="001124D8" w:rsidRDefault="007702BA" w:rsidP="00C122FF">
      <w:pPr>
        <w:pStyle w:val="ab"/>
        <w:jc w:val="both"/>
        <w:rPr>
          <w:sz w:val="32"/>
          <w:szCs w:val="32"/>
        </w:rPr>
      </w:pPr>
      <w:r>
        <w:rPr>
          <w:sz w:val="32"/>
          <w:szCs w:val="32"/>
        </w:rPr>
        <w:t xml:space="preserve">Второй класс – начало года 7 детей </w:t>
      </w:r>
      <w:proofErr w:type="gramStart"/>
      <w:r>
        <w:rPr>
          <w:sz w:val="32"/>
          <w:szCs w:val="32"/>
        </w:rPr>
        <w:t xml:space="preserve">( </w:t>
      </w:r>
      <w:proofErr w:type="gramEnd"/>
      <w:r>
        <w:rPr>
          <w:sz w:val="32"/>
          <w:szCs w:val="32"/>
        </w:rPr>
        <w:t>с ЗПР 5)</w:t>
      </w:r>
    </w:p>
    <w:p w:rsidR="007702BA" w:rsidRPr="001124D8" w:rsidRDefault="001124D8" w:rsidP="00C122FF">
      <w:pPr>
        <w:pStyle w:val="ab"/>
        <w:jc w:val="both"/>
        <w:rPr>
          <w:sz w:val="32"/>
          <w:szCs w:val="32"/>
        </w:rPr>
      </w:pPr>
      <w:r w:rsidRPr="001124D8">
        <w:rPr>
          <w:sz w:val="32"/>
          <w:szCs w:val="32"/>
        </w:rPr>
        <w:t xml:space="preserve">  Вторая четверть </w:t>
      </w:r>
      <w:r w:rsidR="007702BA" w:rsidRPr="001124D8">
        <w:rPr>
          <w:sz w:val="32"/>
          <w:szCs w:val="32"/>
        </w:rPr>
        <w:t xml:space="preserve"> 4 ребенка (</w:t>
      </w:r>
      <w:r w:rsidR="006241FF" w:rsidRPr="001124D8">
        <w:rPr>
          <w:sz w:val="32"/>
          <w:szCs w:val="32"/>
        </w:rPr>
        <w:t>с</w:t>
      </w:r>
      <w:r w:rsidR="007702BA" w:rsidRPr="001124D8">
        <w:rPr>
          <w:sz w:val="32"/>
          <w:szCs w:val="32"/>
        </w:rPr>
        <w:t xml:space="preserve"> ЗПР </w:t>
      </w:r>
      <w:r w:rsidR="006241FF" w:rsidRPr="001124D8">
        <w:rPr>
          <w:sz w:val="32"/>
          <w:szCs w:val="32"/>
        </w:rPr>
        <w:t>3)</w:t>
      </w:r>
    </w:p>
    <w:p w:rsidR="007702BA" w:rsidRDefault="007702BA" w:rsidP="007702BA">
      <w:pPr>
        <w:pStyle w:val="ab"/>
        <w:jc w:val="both"/>
        <w:rPr>
          <w:sz w:val="32"/>
          <w:szCs w:val="32"/>
        </w:rPr>
      </w:pPr>
    </w:p>
    <w:p w:rsidR="007702BA" w:rsidRDefault="007702BA" w:rsidP="007702BA">
      <w:pPr>
        <w:pStyle w:val="ab"/>
        <w:jc w:val="both"/>
        <w:rPr>
          <w:sz w:val="32"/>
          <w:szCs w:val="32"/>
        </w:rPr>
      </w:pPr>
      <w:r w:rsidRPr="007702BA">
        <w:rPr>
          <w:sz w:val="32"/>
          <w:szCs w:val="32"/>
        </w:rPr>
        <w:object w:dxaOrig="7214" w:dyaOrig="5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269.25pt" o:ole="">
            <v:imagedata r:id="rId7" o:title=""/>
          </v:shape>
          <o:OLEObject Type="Embed" ProgID="PowerPoint.Slide.12" ShapeID="_x0000_i1025" DrawAspect="Content" ObjectID="_1548746447" r:id="rId8"/>
        </w:object>
      </w:r>
    </w:p>
    <w:p w:rsidR="006241FF" w:rsidRDefault="006241FF" w:rsidP="007702BA">
      <w:pPr>
        <w:pStyle w:val="ab"/>
        <w:jc w:val="both"/>
        <w:rPr>
          <w:sz w:val="32"/>
          <w:szCs w:val="32"/>
        </w:rPr>
      </w:pPr>
    </w:p>
    <w:p w:rsidR="006241FF" w:rsidRDefault="006241FF" w:rsidP="00C122FF">
      <w:pPr>
        <w:pStyle w:val="ab"/>
        <w:jc w:val="both"/>
        <w:rPr>
          <w:sz w:val="32"/>
          <w:szCs w:val="32"/>
        </w:rPr>
      </w:pPr>
      <w:r>
        <w:rPr>
          <w:sz w:val="32"/>
          <w:szCs w:val="32"/>
        </w:rPr>
        <w:t>Основные виды работы</w:t>
      </w:r>
    </w:p>
    <w:p w:rsidR="00301701" w:rsidRPr="00301701" w:rsidRDefault="00301701" w:rsidP="00E95700">
      <w:pPr>
        <w:pStyle w:val="ab"/>
        <w:numPr>
          <w:ilvl w:val="0"/>
          <w:numId w:val="3"/>
        </w:numPr>
        <w:jc w:val="both"/>
        <w:rPr>
          <w:sz w:val="32"/>
          <w:szCs w:val="32"/>
        </w:rPr>
      </w:pPr>
      <w:r w:rsidRPr="00301701">
        <w:rPr>
          <w:sz w:val="32"/>
          <w:szCs w:val="32"/>
        </w:rPr>
        <w:t>Составлять слово из слогов других слов  в определенной последовательности</w:t>
      </w:r>
    </w:p>
    <w:p w:rsidR="00301701" w:rsidRPr="00301701" w:rsidRDefault="00301701" w:rsidP="00C122FF">
      <w:pPr>
        <w:ind w:left="720"/>
        <w:jc w:val="both"/>
        <w:rPr>
          <w:sz w:val="32"/>
          <w:szCs w:val="32"/>
        </w:rPr>
      </w:pPr>
      <w:proofErr w:type="gramStart"/>
      <w:r w:rsidRPr="00301701">
        <w:rPr>
          <w:i/>
          <w:iCs/>
          <w:sz w:val="32"/>
          <w:szCs w:val="32"/>
        </w:rPr>
        <w:t>Например</w:t>
      </w:r>
      <w:proofErr w:type="gramEnd"/>
      <w:r w:rsidRPr="00301701">
        <w:rPr>
          <w:i/>
          <w:iCs/>
          <w:sz w:val="32"/>
          <w:szCs w:val="32"/>
        </w:rPr>
        <w:t xml:space="preserve"> на доске написано  2-1-3</w:t>
      </w:r>
    </w:p>
    <w:p w:rsidR="00301701" w:rsidRPr="00301701" w:rsidRDefault="00301701" w:rsidP="00C122FF">
      <w:pPr>
        <w:ind w:left="720"/>
        <w:jc w:val="both"/>
        <w:rPr>
          <w:sz w:val="32"/>
          <w:szCs w:val="32"/>
        </w:rPr>
      </w:pPr>
      <w:r w:rsidRPr="00301701">
        <w:rPr>
          <w:i/>
          <w:iCs/>
          <w:sz w:val="32"/>
          <w:szCs w:val="32"/>
        </w:rPr>
        <w:t xml:space="preserve">Даны слова </w:t>
      </w:r>
      <w:proofErr w:type="gramStart"/>
      <w:r w:rsidRPr="00301701">
        <w:rPr>
          <w:i/>
          <w:iCs/>
          <w:sz w:val="32"/>
          <w:szCs w:val="32"/>
        </w:rPr>
        <w:t>:о</w:t>
      </w:r>
      <w:proofErr w:type="gramEnd"/>
      <w:r w:rsidRPr="00301701">
        <w:rPr>
          <w:i/>
          <w:iCs/>
          <w:sz w:val="32"/>
          <w:szCs w:val="32"/>
        </w:rPr>
        <w:t>кно  сила  мальчишки ( могут быть написаны . А могут быть картинки)</w:t>
      </w:r>
    </w:p>
    <w:p w:rsidR="006241FF" w:rsidRPr="00301701" w:rsidRDefault="00C122FF" w:rsidP="00C122FF">
      <w:pPr>
        <w:jc w:val="both"/>
        <w:rPr>
          <w:sz w:val="32"/>
          <w:szCs w:val="32"/>
        </w:rPr>
      </w:pPr>
      <w:r>
        <w:rPr>
          <w:i/>
          <w:iCs/>
          <w:sz w:val="32"/>
          <w:szCs w:val="32"/>
        </w:rPr>
        <w:t xml:space="preserve">          </w:t>
      </w:r>
      <w:r w:rsidR="00301701" w:rsidRPr="00301701">
        <w:rPr>
          <w:i/>
          <w:iCs/>
          <w:sz w:val="32"/>
          <w:szCs w:val="32"/>
        </w:rPr>
        <w:t xml:space="preserve">Итог слово </w:t>
      </w:r>
      <w:r w:rsidR="006241FF" w:rsidRPr="00301701">
        <w:rPr>
          <w:sz w:val="32"/>
          <w:szCs w:val="32"/>
        </w:rPr>
        <w:t xml:space="preserve"> </w:t>
      </w:r>
      <w:r w:rsidR="00301701">
        <w:rPr>
          <w:sz w:val="32"/>
          <w:szCs w:val="32"/>
        </w:rPr>
        <w:t>носики</w:t>
      </w:r>
    </w:p>
    <w:p w:rsidR="00D8768E" w:rsidRPr="00301701" w:rsidRDefault="00E95700" w:rsidP="00E95700">
      <w:pPr>
        <w:pStyle w:val="ab"/>
        <w:numPr>
          <w:ilvl w:val="0"/>
          <w:numId w:val="3"/>
        </w:numPr>
        <w:jc w:val="both"/>
        <w:rPr>
          <w:sz w:val="32"/>
          <w:szCs w:val="32"/>
        </w:rPr>
      </w:pPr>
      <w:r w:rsidRPr="00301701">
        <w:rPr>
          <w:sz w:val="32"/>
          <w:szCs w:val="32"/>
        </w:rPr>
        <w:t>Читать или писать только гласные или только согласные звуки слова</w:t>
      </w:r>
    </w:p>
    <w:p w:rsidR="00D8768E" w:rsidRPr="00301701" w:rsidRDefault="00E95700" w:rsidP="00E95700">
      <w:pPr>
        <w:pStyle w:val="ab"/>
        <w:numPr>
          <w:ilvl w:val="0"/>
          <w:numId w:val="3"/>
        </w:numPr>
        <w:jc w:val="both"/>
        <w:rPr>
          <w:sz w:val="32"/>
          <w:szCs w:val="32"/>
        </w:rPr>
      </w:pPr>
      <w:r w:rsidRPr="00301701">
        <w:rPr>
          <w:sz w:val="32"/>
          <w:szCs w:val="32"/>
        </w:rPr>
        <w:t xml:space="preserve">Записывать или проговаривать все звуки </w:t>
      </w:r>
      <w:proofErr w:type="gramStart"/>
      <w:r w:rsidRPr="00301701">
        <w:rPr>
          <w:sz w:val="32"/>
          <w:szCs w:val="32"/>
        </w:rPr>
        <w:t xml:space="preserve">( </w:t>
      </w:r>
      <w:proofErr w:type="gramEnd"/>
      <w:r w:rsidRPr="00301701">
        <w:rPr>
          <w:sz w:val="32"/>
          <w:szCs w:val="32"/>
        </w:rPr>
        <w:t>буквы) по порядку или все  слово « наоборот»</w:t>
      </w:r>
    </w:p>
    <w:p w:rsidR="00301701" w:rsidRPr="00301701" w:rsidRDefault="00301701" w:rsidP="00C122FF">
      <w:pPr>
        <w:pStyle w:val="ab"/>
        <w:ind w:left="1080"/>
        <w:jc w:val="both"/>
        <w:rPr>
          <w:i/>
          <w:sz w:val="32"/>
          <w:szCs w:val="32"/>
        </w:rPr>
      </w:pPr>
      <w:r w:rsidRPr="00301701">
        <w:rPr>
          <w:i/>
          <w:sz w:val="32"/>
          <w:szCs w:val="32"/>
        </w:rPr>
        <w:t>Кукл</w:t>
      </w:r>
      <w:proofErr w:type="gramStart"/>
      <w:r w:rsidRPr="00301701">
        <w:rPr>
          <w:i/>
          <w:sz w:val="32"/>
          <w:szCs w:val="32"/>
        </w:rPr>
        <w:t>а-</w:t>
      </w:r>
      <w:proofErr w:type="gramEnd"/>
      <w:r w:rsidRPr="00301701">
        <w:rPr>
          <w:i/>
          <w:sz w:val="32"/>
          <w:szCs w:val="32"/>
        </w:rPr>
        <w:t xml:space="preserve"> </w:t>
      </w:r>
      <w:proofErr w:type="spellStart"/>
      <w:r w:rsidRPr="00301701">
        <w:rPr>
          <w:i/>
          <w:sz w:val="32"/>
          <w:szCs w:val="32"/>
        </w:rPr>
        <w:t>алкук</w:t>
      </w:r>
      <w:proofErr w:type="spellEnd"/>
    </w:p>
    <w:p w:rsidR="00301701" w:rsidRPr="00301701" w:rsidRDefault="00301701" w:rsidP="00301701">
      <w:pPr>
        <w:jc w:val="both"/>
        <w:rPr>
          <w:sz w:val="32"/>
          <w:szCs w:val="32"/>
        </w:rPr>
      </w:pPr>
      <w:r w:rsidRPr="00301701">
        <w:rPr>
          <w:sz w:val="32"/>
          <w:szCs w:val="32"/>
        </w:rPr>
        <w:lastRenderedPageBreak/>
        <w:t>Работа не легкая</w:t>
      </w:r>
      <w:proofErr w:type="gramStart"/>
      <w:r w:rsidRPr="00301701">
        <w:rPr>
          <w:sz w:val="32"/>
          <w:szCs w:val="32"/>
        </w:rPr>
        <w:t xml:space="preserve"> ,</w:t>
      </w:r>
      <w:proofErr w:type="gramEnd"/>
      <w:r w:rsidRPr="00301701">
        <w:rPr>
          <w:sz w:val="32"/>
          <w:szCs w:val="32"/>
        </w:rPr>
        <w:t xml:space="preserve"> но детям очень нравиться ( теперь на чтении они любят так читать какой-то отрывок) </w:t>
      </w:r>
    </w:p>
    <w:p w:rsidR="00D8768E" w:rsidRPr="00301701" w:rsidRDefault="006241FF" w:rsidP="00E95700">
      <w:pPr>
        <w:pStyle w:val="ab"/>
        <w:numPr>
          <w:ilvl w:val="0"/>
          <w:numId w:val="3"/>
        </w:numPr>
        <w:jc w:val="both"/>
        <w:rPr>
          <w:sz w:val="32"/>
          <w:szCs w:val="32"/>
        </w:rPr>
      </w:pPr>
      <w:r>
        <w:rPr>
          <w:sz w:val="32"/>
          <w:szCs w:val="32"/>
        </w:rPr>
        <w:t xml:space="preserve"> </w:t>
      </w:r>
      <w:r w:rsidR="00E95700" w:rsidRPr="00301701">
        <w:rPr>
          <w:iCs/>
          <w:sz w:val="32"/>
          <w:szCs w:val="32"/>
        </w:rPr>
        <w:t>Определить каким по счёту стоит звук в слове, затем написать слово и проверить</w:t>
      </w:r>
    </w:p>
    <w:p w:rsidR="00301701" w:rsidRPr="00301701" w:rsidRDefault="00301701" w:rsidP="00301701">
      <w:pPr>
        <w:pStyle w:val="ab"/>
        <w:ind w:left="1080"/>
        <w:jc w:val="both"/>
        <w:rPr>
          <w:sz w:val="32"/>
          <w:szCs w:val="32"/>
        </w:rPr>
      </w:pPr>
      <w:r w:rsidRPr="00301701">
        <w:rPr>
          <w:i/>
          <w:iCs/>
          <w:sz w:val="32"/>
          <w:szCs w:val="32"/>
        </w:rPr>
        <w:t xml:space="preserve"> ( с-5, ш-3) – пушистый.</w:t>
      </w:r>
    </w:p>
    <w:p w:rsidR="006241FF" w:rsidRDefault="00301701" w:rsidP="00E95700">
      <w:pPr>
        <w:pStyle w:val="ab"/>
        <w:numPr>
          <w:ilvl w:val="0"/>
          <w:numId w:val="3"/>
        </w:numPr>
        <w:jc w:val="both"/>
        <w:rPr>
          <w:sz w:val="32"/>
          <w:szCs w:val="32"/>
        </w:rPr>
      </w:pPr>
      <w:r w:rsidRPr="00301701">
        <w:rPr>
          <w:i/>
          <w:iCs/>
          <w:sz w:val="32"/>
          <w:szCs w:val="32"/>
        </w:rPr>
        <w:t xml:space="preserve"> </w:t>
      </w:r>
      <w:r w:rsidRPr="00301701">
        <w:rPr>
          <w:iCs/>
          <w:sz w:val="32"/>
          <w:szCs w:val="32"/>
        </w:rPr>
        <w:t>Вставить вместо точек пропущенные в словах буквы</w:t>
      </w:r>
      <w:r w:rsidRPr="00301701">
        <w:rPr>
          <w:i/>
          <w:iCs/>
          <w:sz w:val="32"/>
          <w:szCs w:val="32"/>
        </w:rPr>
        <w:t xml:space="preserve">  (</w:t>
      </w:r>
      <w:proofErr w:type="spellStart"/>
      <w:r w:rsidRPr="00301701">
        <w:rPr>
          <w:i/>
          <w:iCs/>
          <w:sz w:val="32"/>
          <w:szCs w:val="32"/>
        </w:rPr>
        <w:t>капу-та</w:t>
      </w:r>
      <w:proofErr w:type="spellEnd"/>
      <w:r w:rsidRPr="00301701">
        <w:rPr>
          <w:i/>
          <w:iCs/>
          <w:sz w:val="32"/>
          <w:szCs w:val="32"/>
        </w:rPr>
        <w:t xml:space="preserve">, </w:t>
      </w:r>
      <w:proofErr w:type="spellStart"/>
      <w:r w:rsidRPr="00301701">
        <w:rPr>
          <w:i/>
          <w:iCs/>
          <w:sz w:val="32"/>
          <w:szCs w:val="32"/>
        </w:rPr>
        <w:t>ко-ка</w:t>
      </w:r>
      <w:proofErr w:type="spellEnd"/>
      <w:r w:rsidRPr="00301701">
        <w:rPr>
          <w:i/>
          <w:iCs/>
          <w:sz w:val="32"/>
          <w:szCs w:val="32"/>
        </w:rPr>
        <w:t xml:space="preserve">, </w:t>
      </w:r>
      <w:proofErr w:type="gramStart"/>
      <w:r w:rsidRPr="00301701">
        <w:rPr>
          <w:i/>
          <w:iCs/>
          <w:sz w:val="32"/>
          <w:szCs w:val="32"/>
        </w:rPr>
        <w:t>-у</w:t>
      </w:r>
      <w:proofErr w:type="gramEnd"/>
      <w:r w:rsidRPr="00301701">
        <w:rPr>
          <w:i/>
          <w:iCs/>
          <w:sz w:val="32"/>
          <w:szCs w:val="32"/>
        </w:rPr>
        <w:t>мка</w:t>
      </w:r>
      <w:r w:rsidR="006241FF">
        <w:rPr>
          <w:sz w:val="32"/>
          <w:szCs w:val="32"/>
        </w:rPr>
        <w:t xml:space="preserve"> </w:t>
      </w:r>
    </w:p>
    <w:p w:rsidR="006241FF" w:rsidRDefault="006241FF" w:rsidP="00301701">
      <w:pPr>
        <w:pStyle w:val="ab"/>
        <w:ind w:left="1080"/>
        <w:jc w:val="both"/>
        <w:rPr>
          <w:sz w:val="32"/>
          <w:szCs w:val="32"/>
        </w:rPr>
      </w:pPr>
      <w:r>
        <w:rPr>
          <w:sz w:val="32"/>
          <w:szCs w:val="32"/>
        </w:rPr>
        <w:t xml:space="preserve">  </w:t>
      </w:r>
    </w:p>
    <w:p w:rsidR="006241FF" w:rsidRPr="00301701" w:rsidRDefault="006241FF" w:rsidP="00E95700">
      <w:pPr>
        <w:pStyle w:val="ab"/>
        <w:numPr>
          <w:ilvl w:val="0"/>
          <w:numId w:val="3"/>
        </w:numPr>
        <w:jc w:val="both"/>
        <w:rPr>
          <w:sz w:val="32"/>
          <w:szCs w:val="32"/>
        </w:rPr>
      </w:pPr>
      <w:r>
        <w:rPr>
          <w:sz w:val="32"/>
          <w:szCs w:val="32"/>
        </w:rPr>
        <w:t xml:space="preserve"> </w:t>
      </w:r>
      <w:r w:rsidR="00301701" w:rsidRPr="00301701">
        <w:rPr>
          <w:iCs/>
          <w:sz w:val="32"/>
          <w:szCs w:val="32"/>
        </w:rPr>
        <w:t>Письменные задания: вставить пропущенную букву, выбрать нужную букву, найти «опасные буквы»</w:t>
      </w:r>
      <w:proofErr w:type="gramStart"/>
      <w:r w:rsidR="00301701" w:rsidRPr="00301701">
        <w:rPr>
          <w:iCs/>
          <w:sz w:val="32"/>
          <w:szCs w:val="32"/>
        </w:rPr>
        <w:t>.</w:t>
      </w:r>
      <w:proofErr w:type="gramEnd"/>
      <w:r w:rsidR="00301701" w:rsidRPr="00301701">
        <w:rPr>
          <w:iCs/>
          <w:sz w:val="32"/>
          <w:szCs w:val="32"/>
        </w:rPr>
        <w:t xml:space="preserve"> ( </w:t>
      </w:r>
      <w:proofErr w:type="gramStart"/>
      <w:r w:rsidR="00301701" w:rsidRPr="00301701">
        <w:rPr>
          <w:iCs/>
          <w:sz w:val="32"/>
          <w:szCs w:val="32"/>
        </w:rPr>
        <w:t>и</w:t>
      </w:r>
      <w:proofErr w:type="gramEnd"/>
      <w:r w:rsidR="00301701" w:rsidRPr="00301701">
        <w:rPr>
          <w:iCs/>
          <w:sz w:val="32"/>
          <w:szCs w:val="32"/>
        </w:rPr>
        <w:t xml:space="preserve">спользуются как перфокарты так и </w:t>
      </w:r>
      <w:proofErr w:type="spellStart"/>
      <w:r w:rsidR="00301701" w:rsidRPr="00301701">
        <w:rPr>
          <w:iCs/>
          <w:sz w:val="32"/>
          <w:szCs w:val="32"/>
        </w:rPr>
        <w:t>ИКТ-тесты</w:t>
      </w:r>
      <w:proofErr w:type="spellEnd"/>
      <w:r w:rsidR="00301701" w:rsidRPr="00301701">
        <w:rPr>
          <w:iCs/>
          <w:sz w:val="32"/>
          <w:szCs w:val="32"/>
        </w:rPr>
        <w:t xml:space="preserve">  </w:t>
      </w:r>
    </w:p>
    <w:p w:rsidR="005051AC" w:rsidRDefault="005051AC" w:rsidP="005051AC">
      <w:pPr>
        <w:jc w:val="both"/>
        <w:rPr>
          <w:sz w:val="32"/>
          <w:szCs w:val="32"/>
        </w:rPr>
      </w:pPr>
    </w:p>
    <w:p w:rsidR="005051AC" w:rsidRPr="005051AC" w:rsidRDefault="005051AC" w:rsidP="005051AC">
      <w:pPr>
        <w:jc w:val="both"/>
        <w:rPr>
          <w:sz w:val="32"/>
          <w:szCs w:val="32"/>
        </w:rPr>
      </w:pPr>
    </w:p>
    <w:p w:rsidR="006241FF" w:rsidRDefault="00016375" w:rsidP="00C122FF">
      <w:pPr>
        <w:jc w:val="both"/>
        <w:rPr>
          <w:sz w:val="32"/>
          <w:szCs w:val="32"/>
        </w:rPr>
      </w:pPr>
      <w:r>
        <w:rPr>
          <w:sz w:val="32"/>
          <w:szCs w:val="32"/>
        </w:rPr>
        <w:t xml:space="preserve">  </w:t>
      </w:r>
      <w:r w:rsidR="005051AC">
        <w:rPr>
          <w:sz w:val="32"/>
          <w:szCs w:val="32"/>
        </w:rPr>
        <w:t>Второ</w:t>
      </w:r>
      <w:r w:rsidR="006241FF">
        <w:rPr>
          <w:sz w:val="32"/>
          <w:szCs w:val="32"/>
        </w:rPr>
        <w:t xml:space="preserve">й вид нарушения – </w:t>
      </w:r>
      <w:proofErr w:type="gramStart"/>
      <w:r w:rsidR="006241FF">
        <w:rPr>
          <w:sz w:val="32"/>
          <w:szCs w:val="32"/>
        </w:rPr>
        <w:t>ОПТИЧЕСКАЯ</w:t>
      </w:r>
      <w:proofErr w:type="gramEnd"/>
      <w:r w:rsidR="006241FF">
        <w:rPr>
          <w:sz w:val="32"/>
          <w:szCs w:val="32"/>
        </w:rPr>
        <w:t xml:space="preserve"> </w:t>
      </w:r>
      <w:proofErr w:type="spellStart"/>
      <w:r w:rsidR="006241FF">
        <w:rPr>
          <w:sz w:val="32"/>
          <w:szCs w:val="32"/>
        </w:rPr>
        <w:t>дисграфия</w:t>
      </w:r>
      <w:proofErr w:type="spellEnd"/>
      <w:r w:rsidR="006241FF">
        <w:rPr>
          <w:sz w:val="32"/>
          <w:szCs w:val="32"/>
        </w:rPr>
        <w:t xml:space="preserve"> </w:t>
      </w:r>
    </w:p>
    <w:p w:rsidR="006241FF" w:rsidRDefault="001124D8" w:rsidP="00C122FF">
      <w:pPr>
        <w:jc w:val="both"/>
        <w:rPr>
          <w:sz w:val="32"/>
          <w:szCs w:val="32"/>
        </w:rPr>
      </w:pPr>
      <w:r>
        <w:rPr>
          <w:sz w:val="32"/>
          <w:szCs w:val="32"/>
        </w:rPr>
        <w:t xml:space="preserve">На начало первого класса у 8 человек было нарушение  письма, связанное </w:t>
      </w:r>
      <w:r w:rsidR="006241FF" w:rsidRPr="006241FF">
        <w:rPr>
          <w:sz w:val="32"/>
          <w:szCs w:val="32"/>
        </w:rPr>
        <w:t>с н</w:t>
      </w:r>
      <w:r>
        <w:rPr>
          <w:sz w:val="32"/>
          <w:szCs w:val="32"/>
        </w:rPr>
        <w:t xml:space="preserve">едоразвитием зрительного </w:t>
      </w:r>
      <w:r w:rsidR="006241FF" w:rsidRPr="006241FF">
        <w:rPr>
          <w:sz w:val="32"/>
          <w:szCs w:val="32"/>
        </w:rPr>
        <w:t>анализа и синтеза,  пространственны</w:t>
      </w:r>
      <w:r>
        <w:rPr>
          <w:sz w:val="32"/>
          <w:szCs w:val="32"/>
        </w:rPr>
        <w:t xml:space="preserve">х представлений  что   проявлялось </w:t>
      </w:r>
      <w:r w:rsidR="006241FF" w:rsidRPr="006241FF">
        <w:rPr>
          <w:sz w:val="32"/>
          <w:szCs w:val="32"/>
        </w:rPr>
        <w:t>в заменах, искажениях  и  зерк</w:t>
      </w:r>
      <w:r>
        <w:rPr>
          <w:sz w:val="32"/>
          <w:szCs w:val="32"/>
        </w:rPr>
        <w:t>альном  написании букв</w:t>
      </w:r>
      <w:proofErr w:type="gramStart"/>
      <w:r>
        <w:rPr>
          <w:sz w:val="32"/>
          <w:szCs w:val="32"/>
        </w:rPr>
        <w:t xml:space="preserve"> .</w:t>
      </w:r>
      <w:proofErr w:type="gramEnd"/>
    </w:p>
    <w:p w:rsidR="006241FF" w:rsidRDefault="001124D8" w:rsidP="00C122FF">
      <w:pPr>
        <w:jc w:val="both"/>
        <w:rPr>
          <w:sz w:val="32"/>
          <w:szCs w:val="32"/>
        </w:rPr>
      </w:pPr>
      <w:r>
        <w:rPr>
          <w:sz w:val="32"/>
          <w:szCs w:val="32"/>
        </w:rPr>
        <w:t xml:space="preserve">На конец первого класса с </w:t>
      </w:r>
      <w:proofErr w:type="gramStart"/>
      <w:r>
        <w:rPr>
          <w:sz w:val="32"/>
          <w:szCs w:val="32"/>
        </w:rPr>
        <w:t>оптической</w:t>
      </w:r>
      <w:proofErr w:type="gramEnd"/>
      <w:r>
        <w:rPr>
          <w:sz w:val="32"/>
          <w:szCs w:val="32"/>
        </w:rPr>
        <w:t xml:space="preserve"> </w:t>
      </w:r>
      <w:proofErr w:type="spellStart"/>
      <w:r>
        <w:rPr>
          <w:sz w:val="32"/>
          <w:szCs w:val="32"/>
        </w:rPr>
        <w:t>дисграфией</w:t>
      </w:r>
      <w:proofErr w:type="spellEnd"/>
      <w:r>
        <w:rPr>
          <w:sz w:val="32"/>
          <w:szCs w:val="32"/>
        </w:rPr>
        <w:t xml:space="preserve"> стало 7 детей. Из них </w:t>
      </w:r>
      <w:r w:rsidR="006241FF">
        <w:rPr>
          <w:sz w:val="32"/>
          <w:szCs w:val="32"/>
        </w:rPr>
        <w:t xml:space="preserve">с ЗПР -4 ребенка </w:t>
      </w:r>
    </w:p>
    <w:p w:rsidR="006241FF" w:rsidRDefault="006241FF" w:rsidP="00C122FF">
      <w:pPr>
        <w:jc w:val="both"/>
        <w:rPr>
          <w:sz w:val="32"/>
          <w:szCs w:val="32"/>
        </w:rPr>
      </w:pPr>
      <w:r>
        <w:rPr>
          <w:sz w:val="32"/>
          <w:szCs w:val="32"/>
        </w:rPr>
        <w:t xml:space="preserve">На начало второго класса – 5 детей </w:t>
      </w:r>
      <w:proofErr w:type="gramStart"/>
      <w:r>
        <w:rPr>
          <w:sz w:val="32"/>
          <w:szCs w:val="32"/>
        </w:rPr>
        <w:t>–с</w:t>
      </w:r>
      <w:proofErr w:type="gramEnd"/>
      <w:r>
        <w:rPr>
          <w:sz w:val="32"/>
          <w:szCs w:val="32"/>
        </w:rPr>
        <w:t xml:space="preserve"> ЗПР – 3 ребенка </w:t>
      </w:r>
    </w:p>
    <w:p w:rsidR="006241FF" w:rsidRDefault="006241FF" w:rsidP="00C122FF">
      <w:pPr>
        <w:jc w:val="both"/>
        <w:rPr>
          <w:sz w:val="32"/>
          <w:szCs w:val="32"/>
        </w:rPr>
      </w:pPr>
      <w:r>
        <w:rPr>
          <w:sz w:val="32"/>
          <w:szCs w:val="32"/>
        </w:rPr>
        <w:t>На к</w:t>
      </w:r>
      <w:r w:rsidR="001124D8">
        <w:rPr>
          <w:sz w:val="32"/>
          <w:szCs w:val="32"/>
        </w:rPr>
        <w:t xml:space="preserve">онец второй четверти – остался </w:t>
      </w:r>
      <w:r>
        <w:rPr>
          <w:sz w:val="32"/>
          <w:szCs w:val="32"/>
        </w:rPr>
        <w:t xml:space="preserve"> 1  ребенок  с ЗПР </w:t>
      </w:r>
    </w:p>
    <w:p w:rsidR="006241FF" w:rsidRDefault="006241FF" w:rsidP="006344E5">
      <w:pPr>
        <w:rPr>
          <w:sz w:val="32"/>
          <w:szCs w:val="32"/>
        </w:rPr>
      </w:pPr>
      <w:r w:rsidRPr="006241FF">
        <w:rPr>
          <w:sz w:val="32"/>
          <w:szCs w:val="32"/>
        </w:rPr>
        <w:object w:dxaOrig="7214" w:dyaOrig="5387">
          <v:shape id="_x0000_i1026" type="#_x0000_t75" style="width:360.75pt;height:269.25pt" o:ole="">
            <v:imagedata r:id="rId9" o:title=""/>
          </v:shape>
          <o:OLEObject Type="Embed" ProgID="PowerPoint.Slide.12" ShapeID="_x0000_i1026" DrawAspect="Content" ObjectID="_1548746448" r:id="rId10"/>
        </w:object>
      </w:r>
    </w:p>
    <w:p w:rsidR="00301701" w:rsidRDefault="00301701" w:rsidP="00D10358">
      <w:pPr>
        <w:pStyle w:val="ab"/>
        <w:jc w:val="both"/>
        <w:rPr>
          <w:sz w:val="32"/>
          <w:szCs w:val="32"/>
        </w:rPr>
      </w:pPr>
    </w:p>
    <w:p w:rsidR="00301701" w:rsidRDefault="00301701" w:rsidP="00D10358">
      <w:pPr>
        <w:pStyle w:val="ab"/>
        <w:jc w:val="both"/>
        <w:rPr>
          <w:sz w:val="32"/>
          <w:szCs w:val="32"/>
        </w:rPr>
      </w:pPr>
    </w:p>
    <w:p w:rsidR="00301701" w:rsidRDefault="00301701" w:rsidP="00D10358">
      <w:pPr>
        <w:pStyle w:val="ab"/>
        <w:jc w:val="both"/>
        <w:rPr>
          <w:sz w:val="32"/>
          <w:szCs w:val="32"/>
        </w:rPr>
      </w:pPr>
    </w:p>
    <w:p w:rsidR="00D10358" w:rsidRDefault="00D10358" w:rsidP="00C122FF">
      <w:pPr>
        <w:pStyle w:val="ab"/>
        <w:jc w:val="both"/>
        <w:rPr>
          <w:sz w:val="32"/>
          <w:szCs w:val="32"/>
        </w:rPr>
      </w:pPr>
      <w:r>
        <w:rPr>
          <w:sz w:val="32"/>
          <w:szCs w:val="32"/>
        </w:rPr>
        <w:t>Основные виды работы</w:t>
      </w:r>
    </w:p>
    <w:p w:rsidR="00D8768E" w:rsidRPr="00C122FF" w:rsidRDefault="00D10358" w:rsidP="00E95700">
      <w:pPr>
        <w:pStyle w:val="ab"/>
        <w:numPr>
          <w:ilvl w:val="0"/>
          <w:numId w:val="5"/>
        </w:numPr>
        <w:jc w:val="both"/>
        <w:rPr>
          <w:sz w:val="32"/>
          <w:szCs w:val="32"/>
        </w:rPr>
      </w:pPr>
      <w:r w:rsidRPr="00C122FF">
        <w:rPr>
          <w:sz w:val="32"/>
          <w:szCs w:val="32"/>
        </w:rPr>
        <w:t xml:space="preserve"> </w:t>
      </w:r>
      <w:r w:rsidR="00E95700" w:rsidRPr="00C122FF">
        <w:rPr>
          <w:sz w:val="32"/>
          <w:szCs w:val="32"/>
        </w:rPr>
        <w:t xml:space="preserve">Начинали работу с рисунков  «На что похожа буква» </w:t>
      </w:r>
    </w:p>
    <w:p w:rsidR="00D8768E" w:rsidRPr="00301701" w:rsidRDefault="00E95700" w:rsidP="00E95700">
      <w:pPr>
        <w:numPr>
          <w:ilvl w:val="0"/>
          <w:numId w:val="5"/>
        </w:numPr>
        <w:jc w:val="both"/>
        <w:rPr>
          <w:sz w:val="32"/>
          <w:szCs w:val="32"/>
        </w:rPr>
      </w:pPr>
      <w:r w:rsidRPr="00301701">
        <w:rPr>
          <w:sz w:val="32"/>
          <w:szCs w:val="32"/>
        </w:rPr>
        <w:t xml:space="preserve">Выкладывание букв из бросового материала </w:t>
      </w:r>
    </w:p>
    <w:p w:rsidR="00301701" w:rsidRPr="00301701" w:rsidRDefault="00301701" w:rsidP="00C122FF">
      <w:pPr>
        <w:jc w:val="both"/>
        <w:rPr>
          <w:sz w:val="32"/>
          <w:szCs w:val="32"/>
        </w:rPr>
      </w:pPr>
      <w:r w:rsidRPr="00301701">
        <w:rPr>
          <w:sz w:val="32"/>
          <w:szCs w:val="32"/>
        </w:rPr>
        <w:t xml:space="preserve">Это задания  брала для выполнения дома  и </w:t>
      </w:r>
    </w:p>
    <w:p w:rsidR="00301701" w:rsidRPr="00301701" w:rsidRDefault="00301701" w:rsidP="00C122FF">
      <w:pPr>
        <w:jc w:val="both"/>
        <w:rPr>
          <w:sz w:val="32"/>
          <w:szCs w:val="32"/>
        </w:rPr>
      </w:pPr>
      <w:r w:rsidRPr="00301701">
        <w:rPr>
          <w:sz w:val="32"/>
          <w:szCs w:val="32"/>
        </w:rPr>
        <w:t xml:space="preserve"> на уроках технологии  при украшении изделия </w:t>
      </w:r>
    </w:p>
    <w:p w:rsidR="00D10358" w:rsidRDefault="00D10358" w:rsidP="00C122FF">
      <w:pPr>
        <w:jc w:val="both"/>
        <w:rPr>
          <w:sz w:val="32"/>
          <w:szCs w:val="32"/>
        </w:rPr>
      </w:pPr>
    </w:p>
    <w:p w:rsidR="00301701" w:rsidRPr="00C122FF" w:rsidRDefault="00301701" w:rsidP="00E95700">
      <w:pPr>
        <w:pStyle w:val="ab"/>
        <w:numPr>
          <w:ilvl w:val="0"/>
          <w:numId w:val="5"/>
        </w:numPr>
        <w:jc w:val="both"/>
        <w:rPr>
          <w:bCs/>
          <w:sz w:val="32"/>
          <w:szCs w:val="32"/>
        </w:rPr>
      </w:pPr>
      <w:r w:rsidRPr="00C122FF">
        <w:rPr>
          <w:b/>
          <w:bCs/>
          <w:sz w:val="32"/>
          <w:szCs w:val="32"/>
        </w:rPr>
        <w:t>РЕБУС</w:t>
      </w:r>
      <w:proofErr w:type="gramStart"/>
      <w:r w:rsidR="00C122FF">
        <w:rPr>
          <w:b/>
          <w:bCs/>
          <w:sz w:val="32"/>
          <w:szCs w:val="32"/>
        </w:rPr>
        <w:t>Ы</w:t>
      </w:r>
      <w:r w:rsidRPr="00C122FF">
        <w:rPr>
          <w:b/>
          <w:bCs/>
          <w:sz w:val="32"/>
          <w:szCs w:val="32"/>
        </w:rPr>
        <w:t>-</w:t>
      </w:r>
      <w:proofErr w:type="gramEnd"/>
      <w:r w:rsidRPr="00C122FF">
        <w:rPr>
          <w:b/>
          <w:bCs/>
          <w:sz w:val="32"/>
          <w:szCs w:val="32"/>
        </w:rPr>
        <w:t xml:space="preserve"> </w:t>
      </w:r>
      <w:r w:rsidR="00C122FF">
        <w:rPr>
          <w:b/>
          <w:bCs/>
          <w:sz w:val="32"/>
          <w:szCs w:val="32"/>
        </w:rPr>
        <w:t>«</w:t>
      </w:r>
      <w:r w:rsidRPr="00C122FF">
        <w:rPr>
          <w:bCs/>
          <w:sz w:val="32"/>
          <w:szCs w:val="32"/>
        </w:rPr>
        <w:t>Прочти наоборот», «Слово стерлось», «Слово растаяло»,</w:t>
      </w:r>
      <w:r w:rsidRPr="00C122FF">
        <w:rPr>
          <w:rFonts w:ascii="Verdana" w:eastAsia="+mj-ea" w:hAnsi="Verdana" w:cs="+mj-cs"/>
          <w:bCs/>
          <w:shadow/>
          <w:color w:val="000000"/>
          <w:kern w:val="24"/>
          <w:sz w:val="44"/>
          <w:szCs w:val="44"/>
        </w:rPr>
        <w:t xml:space="preserve"> </w:t>
      </w:r>
      <w:r w:rsidR="00C122FF" w:rsidRPr="00C122FF">
        <w:rPr>
          <w:rFonts w:ascii="Verdana" w:eastAsia="+mj-ea" w:hAnsi="Verdana" w:cs="+mj-cs"/>
          <w:bCs/>
          <w:shadow/>
          <w:color w:val="000000"/>
          <w:kern w:val="24"/>
          <w:sz w:val="28"/>
          <w:szCs w:val="44"/>
        </w:rPr>
        <w:t>«</w:t>
      </w:r>
      <w:r w:rsidRPr="00C122FF">
        <w:rPr>
          <w:bCs/>
          <w:sz w:val="32"/>
          <w:szCs w:val="32"/>
        </w:rPr>
        <w:t>Допиши буквы, получи слово», «Элементы букв», «На какую букву похожа», «Трансформация букв»</w:t>
      </w:r>
      <w:r w:rsidRPr="00C122FF">
        <w:rPr>
          <w:rFonts w:ascii="Verdana" w:eastAsia="+mn-ea" w:hAnsi="Verdana" w:cs="+mn-cs"/>
          <w:color w:val="000000"/>
          <w:kern w:val="24"/>
          <w:sz w:val="80"/>
          <w:szCs w:val="80"/>
        </w:rPr>
        <w:t xml:space="preserve"> </w:t>
      </w:r>
      <w:r w:rsidRPr="00C122FF">
        <w:rPr>
          <w:bCs/>
          <w:sz w:val="32"/>
          <w:szCs w:val="32"/>
        </w:rPr>
        <w:t xml:space="preserve">Какие буквы спрятались? </w:t>
      </w:r>
    </w:p>
    <w:p w:rsidR="00D10358" w:rsidRDefault="00D10358" w:rsidP="00C122FF">
      <w:pPr>
        <w:jc w:val="both"/>
        <w:rPr>
          <w:sz w:val="32"/>
          <w:szCs w:val="32"/>
        </w:rPr>
      </w:pPr>
    </w:p>
    <w:p w:rsidR="00301701" w:rsidRPr="00C122FF" w:rsidRDefault="00301701" w:rsidP="00E95700">
      <w:pPr>
        <w:pStyle w:val="ab"/>
        <w:numPr>
          <w:ilvl w:val="0"/>
          <w:numId w:val="5"/>
        </w:numPr>
        <w:jc w:val="both"/>
        <w:rPr>
          <w:sz w:val="32"/>
          <w:szCs w:val="32"/>
        </w:rPr>
      </w:pPr>
      <w:r w:rsidRPr="00C122FF">
        <w:rPr>
          <w:bCs/>
          <w:iCs/>
          <w:sz w:val="32"/>
          <w:szCs w:val="32"/>
        </w:rPr>
        <w:t>Прочитай</w:t>
      </w:r>
      <w:r w:rsidR="00C122FF">
        <w:rPr>
          <w:bCs/>
          <w:iCs/>
          <w:sz w:val="32"/>
          <w:szCs w:val="32"/>
        </w:rPr>
        <w:t>,</w:t>
      </w:r>
      <w:r w:rsidRPr="00C122FF">
        <w:rPr>
          <w:bCs/>
          <w:iCs/>
          <w:sz w:val="32"/>
          <w:szCs w:val="32"/>
        </w:rPr>
        <w:t xml:space="preserve"> найди правильное слово</w:t>
      </w:r>
      <w:r w:rsidRPr="00C122FF">
        <w:rPr>
          <w:bCs/>
          <w:i/>
          <w:iCs/>
          <w:sz w:val="32"/>
          <w:szCs w:val="32"/>
        </w:rPr>
        <w:t>.</w:t>
      </w:r>
    </w:p>
    <w:p w:rsidR="00301701" w:rsidRPr="00C122FF" w:rsidRDefault="00301701" w:rsidP="00C122FF">
      <w:pPr>
        <w:jc w:val="both"/>
        <w:rPr>
          <w:sz w:val="32"/>
          <w:szCs w:val="32"/>
        </w:rPr>
      </w:pPr>
      <w:r w:rsidRPr="00C122FF">
        <w:rPr>
          <w:bCs/>
          <w:i/>
          <w:iCs/>
          <w:sz w:val="32"/>
          <w:szCs w:val="32"/>
        </w:rPr>
        <w:t>ХЫХКА       ФЫФКА     СЫСКА    ШИШКА</w:t>
      </w:r>
    </w:p>
    <w:p w:rsidR="00D8768E" w:rsidRPr="00C122FF" w:rsidRDefault="00E95700" w:rsidP="00E95700">
      <w:pPr>
        <w:pStyle w:val="ab"/>
        <w:numPr>
          <w:ilvl w:val="0"/>
          <w:numId w:val="5"/>
        </w:numPr>
        <w:jc w:val="both"/>
        <w:rPr>
          <w:sz w:val="32"/>
          <w:szCs w:val="32"/>
        </w:rPr>
      </w:pPr>
      <w:r w:rsidRPr="00C122FF">
        <w:rPr>
          <w:bCs/>
          <w:iCs/>
          <w:sz w:val="32"/>
          <w:szCs w:val="32"/>
        </w:rPr>
        <w:t>Послушай и напечатай с закрытыми глазами:</w:t>
      </w:r>
    </w:p>
    <w:p w:rsidR="006241FF" w:rsidRDefault="00E95700" w:rsidP="00C122FF">
      <w:pPr>
        <w:ind w:left="720"/>
        <w:jc w:val="both"/>
        <w:rPr>
          <w:sz w:val="32"/>
          <w:szCs w:val="32"/>
        </w:rPr>
      </w:pPr>
      <w:r w:rsidRPr="00C122FF">
        <w:rPr>
          <w:bCs/>
          <w:i/>
          <w:iCs/>
          <w:sz w:val="32"/>
          <w:szCs w:val="32"/>
        </w:rPr>
        <w:t xml:space="preserve"> 1) </w:t>
      </w:r>
      <w:proofErr w:type="spellStart"/>
      <w:r w:rsidRPr="00C122FF">
        <w:rPr>
          <w:bCs/>
          <w:i/>
          <w:iCs/>
          <w:sz w:val="32"/>
          <w:szCs w:val="32"/>
        </w:rPr>
        <w:t>г</w:t>
      </w:r>
      <w:proofErr w:type="gramStart"/>
      <w:r w:rsidRPr="00C122FF">
        <w:rPr>
          <w:bCs/>
          <w:i/>
          <w:iCs/>
          <w:sz w:val="32"/>
          <w:szCs w:val="32"/>
        </w:rPr>
        <w:t>,о</w:t>
      </w:r>
      <w:proofErr w:type="gramEnd"/>
      <w:r w:rsidRPr="00C122FF">
        <w:rPr>
          <w:bCs/>
          <w:i/>
          <w:iCs/>
          <w:sz w:val="32"/>
          <w:szCs w:val="32"/>
        </w:rPr>
        <w:t>,р,ы</w:t>
      </w:r>
      <w:proofErr w:type="spellEnd"/>
      <w:r w:rsidRPr="00C122FF">
        <w:rPr>
          <w:bCs/>
          <w:i/>
          <w:iCs/>
          <w:sz w:val="32"/>
          <w:szCs w:val="32"/>
        </w:rPr>
        <w:t xml:space="preserve">,  2) </w:t>
      </w:r>
      <w:proofErr w:type="spellStart"/>
      <w:r w:rsidRPr="00C122FF">
        <w:rPr>
          <w:bCs/>
          <w:i/>
          <w:iCs/>
          <w:sz w:val="32"/>
          <w:szCs w:val="32"/>
        </w:rPr>
        <w:t>т,а,з,ы</w:t>
      </w:r>
      <w:proofErr w:type="spellEnd"/>
      <w:r w:rsidRPr="00C122FF">
        <w:rPr>
          <w:bCs/>
          <w:i/>
          <w:iCs/>
          <w:sz w:val="32"/>
          <w:szCs w:val="32"/>
        </w:rPr>
        <w:t xml:space="preserve">. </w:t>
      </w:r>
      <w:r w:rsidR="00C122FF">
        <w:rPr>
          <w:sz w:val="32"/>
          <w:szCs w:val="32"/>
        </w:rPr>
        <w:t xml:space="preserve"> </w:t>
      </w:r>
    </w:p>
    <w:p w:rsidR="006241FF" w:rsidRDefault="006241FF" w:rsidP="00C122FF">
      <w:pPr>
        <w:jc w:val="both"/>
        <w:rPr>
          <w:sz w:val="32"/>
          <w:szCs w:val="32"/>
        </w:rPr>
      </w:pPr>
      <w:r>
        <w:rPr>
          <w:sz w:val="32"/>
          <w:szCs w:val="32"/>
        </w:rPr>
        <w:t xml:space="preserve">Третье нарушение </w:t>
      </w:r>
    </w:p>
    <w:p w:rsidR="006241FF" w:rsidRDefault="006241FF" w:rsidP="00C122FF">
      <w:pPr>
        <w:jc w:val="both"/>
        <w:rPr>
          <w:b/>
          <w:bCs/>
          <w:i/>
          <w:iCs/>
          <w:sz w:val="32"/>
          <w:szCs w:val="32"/>
        </w:rPr>
      </w:pPr>
      <w:proofErr w:type="spellStart"/>
      <w:r w:rsidRPr="006241FF">
        <w:rPr>
          <w:b/>
          <w:bCs/>
          <w:i/>
          <w:iCs/>
          <w:sz w:val="32"/>
          <w:szCs w:val="32"/>
        </w:rPr>
        <w:t>Аграмматическая</w:t>
      </w:r>
      <w:proofErr w:type="spellEnd"/>
      <w:r w:rsidRPr="006241FF">
        <w:rPr>
          <w:b/>
          <w:bCs/>
          <w:i/>
          <w:iCs/>
          <w:sz w:val="32"/>
          <w:szCs w:val="32"/>
        </w:rPr>
        <w:t xml:space="preserve"> </w:t>
      </w:r>
      <w:proofErr w:type="spellStart"/>
      <w:r w:rsidRPr="006241FF">
        <w:rPr>
          <w:b/>
          <w:bCs/>
          <w:i/>
          <w:iCs/>
          <w:sz w:val="32"/>
          <w:szCs w:val="32"/>
        </w:rPr>
        <w:t>дисграфия</w:t>
      </w:r>
      <w:proofErr w:type="spellEnd"/>
      <w:r w:rsidRPr="006241FF">
        <w:rPr>
          <w:b/>
          <w:bCs/>
          <w:i/>
          <w:iCs/>
          <w:sz w:val="32"/>
          <w:szCs w:val="32"/>
        </w:rPr>
        <w:t xml:space="preserve"> Задержка речевого развития</w:t>
      </w:r>
    </w:p>
    <w:p w:rsidR="00D10358" w:rsidRDefault="00D10358" w:rsidP="00C122FF">
      <w:pPr>
        <w:jc w:val="both"/>
        <w:rPr>
          <w:sz w:val="32"/>
          <w:szCs w:val="32"/>
        </w:rPr>
      </w:pPr>
      <w:r>
        <w:rPr>
          <w:sz w:val="32"/>
          <w:szCs w:val="32"/>
        </w:rPr>
        <w:t>На начало первого класса 11 детей</w:t>
      </w:r>
    </w:p>
    <w:p w:rsidR="00D10358" w:rsidRDefault="00D10358" w:rsidP="00C122FF">
      <w:pPr>
        <w:jc w:val="both"/>
        <w:rPr>
          <w:sz w:val="32"/>
          <w:szCs w:val="32"/>
        </w:rPr>
      </w:pPr>
      <w:r>
        <w:rPr>
          <w:sz w:val="32"/>
          <w:szCs w:val="32"/>
        </w:rPr>
        <w:t xml:space="preserve">На конец первого класса </w:t>
      </w:r>
      <w:r w:rsidR="001124D8">
        <w:rPr>
          <w:sz w:val="32"/>
          <w:szCs w:val="32"/>
        </w:rPr>
        <w:t>уже 9 детей. Из них с ЗПР -6 детей.</w:t>
      </w:r>
    </w:p>
    <w:p w:rsidR="00D10358" w:rsidRDefault="00D10358" w:rsidP="00C122FF">
      <w:pPr>
        <w:jc w:val="both"/>
        <w:rPr>
          <w:sz w:val="32"/>
          <w:szCs w:val="32"/>
        </w:rPr>
      </w:pPr>
      <w:r>
        <w:rPr>
          <w:sz w:val="32"/>
          <w:szCs w:val="32"/>
        </w:rPr>
        <w:t>На начало второго класса – 7 детей</w:t>
      </w:r>
      <w:r w:rsidR="001124D8">
        <w:rPr>
          <w:sz w:val="32"/>
          <w:szCs w:val="32"/>
        </w:rPr>
        <w:t xml:space="preserve">. Из них </w:t>
      </w:r>
      <w:r w:rsidR="005627C0">
        <w:rPr>
          <w:sz w:val="32"/>
          <w:szCs w:val="32"/>
        </w:rPr>
        <w:t xml:space="preserve"> ЗПР – 5 детей.</w:t>
      </w:r>
    </w:p>
    <w:p w:rsidR="00301701" w:rsidRDefault="005627C0" w:rsidP="00C122FF">
      <w:pPr>
        <w:jc w:val="both"/>
        <w:rPr>
          <w:sz w:val="32"/>
          <w:szCs w:val="32"/>
        </w:rPr>
      </w:pPr>
      <w:r>
        <w:rPr>
          <w:sz w:val="32"/>
          <w:szCs w:val="32"/>
        </w:rPr>
        <w:t xml:space="preserve">На конец второй четверти –  4 ребенка. Из них </w:t>
      </w:r>
      <w:r w:rsidR="00D10358">
        <w:rPr>
          <w:sz w:val="32"/>
          <w:szCs w:val="32"/>
        </w:rPr>
        <w:t>3 ребенка с ЗПР</w:t>
      </w:r>
    </w:p>
    <w:p w:rsidR="00301701" w:rsidRDefault="00301701" w:rsidP="00301701">
      <w:pPr>
        <w:rPr>
          <w:sz w:val="32"/>
          <w:szCs w:val="32"/>
        </w:rPr>
      </w:pPr>
    </w:p>
    <w:p w:rsidR="00301701" w:rsidRDefault="00301701" w:rsidP="00301701">
      <w:pPr>
        <w:rPr>
          <w:sz w:val="32"/>
          <w:szCs w:val="32"/>
        </w:rPr>
      </w:pPr>
    </w:p>
    <w:p w:rsidR="00301701" w:rsidRDefault="00301701" w:rsidP="00301701">
      <w:pPr>
        <w:rPr>
          <w:sz w:val="32"/>
          <w:szCs w:val="32"/>
        </w:rPr>
      </w:pPr>
      <w:r w:rsidRPr="006241FF">
        <w:rPr>
          <w:sz w:val="32"/>
          <w:szCs w:val="32"/>
        </w:rPr>
        <w:object w:dxaOrig="7214" w:dyaOrig="5387">
          <v:shape id="_x0000_i1027" type="#_x0000_t75" style="width:360.75pt;height:269.25pt" o:ole="">
            <v:imagedata r:id="rId11" o:title=""/>
          </v:shape>
          <o:OLEObject Type="Embed" ProgID="PowerPoint.Slide.12" ShapeID="_x0000_i1027" DrawAspect="Content" ObjectID="_1548746449" r:id="rId12"/>
        </w:object>
      </w:r>
    </w:p>
    <w:p w:rsidR="00D10358" w:rsidRDefault="00D10358" w:rsidP="00301701">
      <w:pPr>
        <w:rPr>
          <w:sz w:val="32"/>
          <w:szCs w:val="32"/>
        </w:rPr>
      </w:pPr>
      <w:r>
        <w:rPr>
          <w:sz w:val="32"/>
          <w:szCs w:val="32"/>
        </w:rPr>
        <w:lastRenderedPageBreak/>
        <w:t>Основные виды работы</w:t>
      </w:r>
    </w:p>
    <w:p w:rsidR="00D8768E" w:rsidRPr="00301701" w:rsidRDefault="00D10358" w:rsidP="00E95700">
      <w:pPr>
        <w:pStyle w:val="ab"/>
        <w:numPr>
          <w:ilvl w:val="0"/>
          <w:numId w:val="6"/>
        </w:numPr>
        <w:jc w:val="both"/>
        <w:rPr>
          <w:sz w:val="32"/>
          <w:szCs w:val="32"/>
        </w:rPr>
      </w:pPr>
      <w:r w:rsidRPr="00301701">
        <w:rPr>
          <w:sz w:val="32"/>
          <w:szCs w:val="32"/>
        </w:rPr>
        <w:t xml:space="preserve"> </w:t>
      </w:r>
      <w:r w:rsidR="00E95700" w:rsidRPr="00301701">
        <w:rPr>
          <w:iCs/>
          <w:sz w:val="32"/>
          <w:szCs w:val="32"/>
        </w:rPr>
        <w:t>Изменение порядка слов в предложении.</w:t>
      </w:r>
    </w:p>
    <w:p w:rsidR="00D8768E" w:rsidRPr="00301701" w:rsidRDefault="00E95700" w:rsidP="00E95700">
      <w:pPr>
        <w:numPr>
          <w:ilvl w:val="0"/>
          <w:numId w:val="6"/>
        </w:numPr>
        <w:jc w:val="both"/>
        <w:rPr>
          <w:sz w:val="32"/>
          <w:szCs w:val="32"/>
        </w:rPr>
      </w:pPr>
      <w:r w:rsidRPr="00301701">
        <w:rPr>
          <w:iCs/>
          <w:sz w:val="32"/>
          <w:szCs w:val="32"/>
        </w:rPr>
        <w:t>Изменить одно слово в предложении.</w:t>
      </w:r>
    </w:p>
    <w:p w:rsidR="00D8768E" w:rsidRPr="00C122FF" w:rsidRDefault="00301701" w:rsidP="00C122FF">
      <w:pPr>
        <w:jc w:val="both"/>
        <w:rPr>
          <w:sz w:val="32"/>
          <w:szCs w:val="32"/>
        </w:rPr>
      </w:pPr>
      <w:r w:rsidRPr="00301701">
        <w:rPr>
          <w:i/>
          <w:iCs/>
          <w:sz w:val="32"/>
          <w:szCs w:val="32"/>
        </w:rPr>
        <w:t>( игра цепочкой</w:t>
      </w:r>
      <w:proofErr w:type="gramStart"/>
      <w:r w:rsidRPr="00301701">
        <w:rPr>
          <w:i/>
          <w:iCs/>
          <w:sz w:val="32"/>
          <w:szCs w:val="32"/>
        </w:rPr>
        <w:t xml:space="preserve"> )</w:t>
      </w:r>
      <w:proofErr w:type="gramEnd"/>
      <w:r w:rsidRPr="00301701">
        <w:rPr>
          <w:i/>
          <w:iCs/>
          <w:sz w:val="32"/>
          <w:szCs w:val="32"/>
        </w:rPr>
        <w:t xml:space="preserve"> </w:t>
      </w:r>
      <w:r w:rsidR="00E95700" w:rsidRPr="00C122FF">
        <w:rPr>
          <w:iCs/>
          <w:sz w:val="32"/>
          <w:szCs w:val="32"/>
        </w:rPr>
        <w:t>или сокращать  предложение по одному слову.</w:t>
      </w:r>
      <w:r w:rsidR="00E95700" w:rsidRPr="00C122FF">
        <w:rPr>
          <w:i/>
          <w:iCs/>
          <w:sz w:val="32"/>
          <w:szCs w:val="32"/>
        </w:rPr>
        <w:t xml:space="preserve"> </w:t>
      </w:r>
    </w:p>
    <w:p w:rsidR="00D10358" w:rsidRDefault="00D10358" w:rsidP="00D10358">
      <w:pPr>
        <w:jc w:val="both"/>
        <w:rPr>
          <w:sz w:val="32"/>
          <w:szCs w:val="32"/>
        </w:rPr>
      </w:pPr>
    </w:p>
    <w:p w:rsidR="00301701" w:rsidRPr="00C122FF" w:rsidRDefault="00301701" w:rsidP="00E95700">
      <w:pPr>
        <w:pStyle w:val="ab"/>
        <w:numPr>
          <w:ilvl w:val="0"/>
          <w:numId w:val="6"/>
        </w:numPr>
        <w:jc w:val="both"/>
        <w:rPr>
          <w:sz w:val="32"/>
          <w:szCs w:val="32"/>
        </w:rPr>
      </w:pPr>
      <w:r w:rsidRPr="00C122FF">
        <w:rPr>
          <w:b/>
          <w:bCs/>
          <w:sz w:val="32"/>
          <w:szCs w:val="32"/>
        </w:rPr>
        <w:t xml:space="preserve">Запретная буква»: </w:t>
      </w:r>
      <w:r w:rsidRPr="00C122FF">
        <w:rPr>
          <w:sz w:val="32"/>
          <w:szCs w:val="32"/>
        </w:rPr>
        <w:t xml:space="preserve">при показе картинок нельзя говорить слово, в котором есть запретная буква. Число запретных букв можно увеличивать. </w:t>
      </w:r>
    </w:p>
    <w:p w:rsidR="00D10358" w:rsidRPr="00C122FF" w:rsidRDefault="00301701" w:rsidP="00E95700">
      <w:pPr>
        <w:pStyle w:val="ab"/>
        <w:numPr>
          <w:ilvl w:val="0"/>
          <w:numId w:val="6"/>
        </w:numPr>
        <w:jc w:val="both"/>
        <w:rPr>
          <w:sz w:val="32"/>
          <w:szCs w:val="32"/>
        </w:rPr>
      </w:pPr>
      <w:r w:rsidRPr="00C122FF">
        <w:rPr>
          <w:sz w:val="32"/>
          <w:szCs w:val="32"/>
        </w:rPr>
        <w:t>«</w:t>
      </w:r>
      <w:r w:rsidRPr="00C122FF">
        <w:rPr>
          <w:b/>
          <w:bCs/>
          <w:sz w:val="32"/>
          <w:szCs w:val="32"/>
        </w:rPr>
        <w:t xml:space="preserve">Азбука Морзе»: </w:t>
      </w:r>
      <w:r w:rsidRPr="00C122FF">
        <w:rPr>
          <w:sz w:val="32"/>
          <w:szCs w:val="32"/>
        </w:rPr>
        <w:t xml:space="preserve">рисование различных букв в ответ на условный сигнал: на один стук </w:t>
      </w:r>
      <w:proofErr w:type="gramStart"/>
      <w:r w:rsidRPr="00C122FF">
        <w:rPr>
          <w:sz w:val="32"/>
          <w:szCs w:val="32"/>
        </w:rPr>
        <w:t>Р</w:t>
      </w:r>
      <w:proofErr w:type="gramEnd"/>
      <w:r w:rsidRPr="00C122FF">
        <w:rPr>
          <w:sz w:val="32"/>
          <w:szCs w:val="32"/>
        </w:rPr>
        <w:t xml:space="preserve">, на два стука Л и т.д. </w:t>
      </w:r>
    </w:p>
    <w:p w:rsidR="00D10358" w:rsidRPr="00D10358" w:rsidRDefault="00D10358" w:rsidP="00D10358">
      <w:pPr>
        <w:rPr>
          <w:bCs/>
          <w:iCs/>
          <w:sz w:val="32"/>
          <w:szCs w:val="32"/>
        </w:rPr>
      </w:pPr>
    </w:p>
    <w:p w:rsidR="006241FF" w:rsidRPr="006241FF" w:rsidRDefault="006241FF" w:rsidP="006344E5">
      <w:pPr>
        <w:rPr>
          <w:sz w:val="32"/>
          <w:szCs w:val="32"/>
        </w:rPr>
      </w:pPr>
    </w:p>
    <w:p w:rsidR="00301701" w:rsidRDefault="00301701" w:rsidP="00C122FF">
      <w:pPr>
        <w:jc w:val="both"/>
        <w:rPr>
          <w:sz w:val="32"/>
          <w:szCs w:val="32"/>
        </w:rPr>
      </w:pPr>
      <w:r>
        <w:rPr>
          <w:sz w:val="32"/>
          <w:szCs w:val="32"/>
        </w:rPr>
        <w:t>Итоги работы</w:t>
      </w:r>
      <w:proofErr w:type="gramStart"/>
      <w:r>
        <w:rPr>
          <w:sz w:val="32"/>
          <w:szCs w:val="32"/>
        </w:rPr>
        <w:t xml:space="preserve"> :</w:t>
      </w:r>
      <w:proofErr w:type="gramEnd"/>
    </w:p>
    <w:p w:rsidR="00D8768E" w:rsidRPr="00301701" w:rsidRDefault="00E95700" w:rsidP="00E95700">
      <w:pPr>
        <w:numPr>
          <w:ilvl w:val="0"/>
          <w:numId w:val="7"/>
        </w:numPr>
        <w:jc w:val="both"/>
        <w:rPr>
          <w:sz w:val="32"/>
          <w:szCs w:val="32"/>
        </w:rPr>
      </w:pPr>
      <w:r w:rsidRPr="00301701">
        <w:rPr>
          <w:sz w:val="32"/>
          <w:szCs w:val="32"/>
        </w:rPr>
        <w:t xml:space="preserve">У  учащихся полностью исчезли отдельные виды </w:t>
      </w:r>
      <w:proofErr w:type="spellStart"/>
      <w:r w:rsidRPr="00301701">
        <w:rPr>
          <w:sz w:val="32"/>
          <w:szCs w:val="32"/>
        </w:rPr>
        <w:t>дисграфии</w:t>
      </w:r>
      <w:proofErr w:type="spellEnd"/>
      <w:r w:rsidRPr="00301701">
        <w:rPr>
          <w:sz w:val="32"/>
          <w:szCs w:val="32"/>
        </w:rPr>
        <w:t xml:space="preserve"> </w:t>
      </w:r>
    </w:p>
    <w:p w:rsidR="00D8768E" w:rsidRPr="00301701" w:rsidRDefault="00E95700" w:rsidP="00E95700">
      <w:pPr>
        <w:numPr>
          <w:ilvl w:val="0"/>
          <w:numId w:val="7"/>
        </w:numPr>
        <w:jc w:val="both"/>
        <w:rPr>
          <w:sz w:val="32"/>
          <w:szCs w:val="32"/>
        </w:rPr>
      </w:pPr>
      <w:r w:rsidRPr="00301701">
        <w:rPr>
          <w:sz w:val="32"/>
          <w:szCs w:val="32"/>
        </w:rPr>
        <w:t xml:space="preserve">У всех учащихся  повысилось качество </w:t>
      </w:r>
      <w:proofErr w:type="gramStart"/>
      <w:r w:rsidRPr="00301701">
        <w:rPr>
          <w:sz w:val="32"/>
          <w:szCs w:val="32"/>
        </w:rPr>
        <w:t>обучения по</w:t>
      </w:r>
      <w:proofErr w:type="gramEnd"/>
      <w:r w:rsidRPr="00301701">
        <w:rPr>
          <w:sz w:val="32"/>
          <w:szCs w:val="32"/>
        </w:rPr>
        <w:t xml:space="preserve"> русскому языку.</w:t>
      </w:r>
    </w:p>
    <w:p w:rsidR="00D8768E" w:rsidRPr="00301701" w:rsidRDefault="00E95700" w:rsidP="00E95700">
      <w:pPr>
        <w:numPr>
          <w:ilvl w:val="0"/>
          <w:numId w:val="7"/>
        </w:numPr>
        <w:jc w:val="both"/>
        <w:rPr>
          <w:sz w:val="32"/>
          <w:szCs w:val="32"/>
        </w:rPr>
      </w:pPr>
      <w:r w:rsidRPr="00301701">
        <w:rPr>
          <w:sz w:val="32"/>
          <w:szCs w:val="32"/>
        </w:rPr>
        <w:t>Орфографическая зоркость на хорошем уровне.</w:t>
      </w:r>
    </w:p>
    <w:p w:rsidR="00D8768E" w:rsidRPr="00301701" w:rsidRDefault="00E95700" w:rsidP="00E95700">
      <w:pPr>
        <w:numPr>
          <w:ilvl w:val="0"/>
          <w:numId w:val="7"/>
        </w:numPr>
        <w:jc w:val="both"/>
        <w:rPr>
          <w:sz w:val="32"/>
          <w:szCs w:val="32"/>
        </w:rPr>
      </w:pPr>
      <w:r w:rsidRPr="00301701">
        <w:rPr>
          <w:sz w:val="32"/>
          <w:szCs w:val="32"/>
        </w:rPr>
        <w:t xml:space="preserve">Повысилась речевая активность детей. Устные ответы детей стали более полными, развернутыми, точными, правильными. </w:t>
      </w:r>
    </w:p>
    <w:p w:rsidR="00D8768E" w:rsidRPr="00301701" w:rsidRDefault="00E95700" w:rsidP="00E95700">
      <w:pPr>
        <w:numPr>
          <w:ilvl w:val="0"/>
          <w:numId w:val="7"/>
        </w:numPr>
        <w:jc w:val="both"/>
        <w:rPr>
          <w:sz w:val="32"/>
          <w:szCs w:val="32"/>
        </w:rPr>
      </w:pPr>
      <w:r w:rsidRPr="00301701">
        <w:rPr>
          <w:sz w:val="32"/>
          <w:szCs w:val="32"/>
        </w:rPr>
        <w:t xml:space="preserve">Улучшилась  моторика письма  у детей. </w:t>
      </w:r>
    </w:p>
    <w:p w:rsidR="00D8768E" w:rsidRPr="00301701" w:rsidRDefault="00E95700" w:rsidP="00E95700">
      <w:pPr>
        <w:numPr>
          <w:ilvl w:val="0"/>
          <w:numId w:val="7"/>
        </w:numPr>
        <w:jc w:val="both"/>
        <w:rPr>
          <w:sz w:val="32"/>
          <w:szCs w:val="32"/>
        </w:rPr>
      </w:pPr>
      <w:r w:rsidRPr="00301701">
        <w:rPr>
          <w:sz w:val="32"/>
          <w:szCs w:val="32"/>
        </w:rPr>
        <w:t>Можно отметить, что у детей появились навыки планирования учебной деятельности  и самоконтроль.</w:t>
      </w:r>
    </w:p>
    <w:p w:rsidR="00301701" w:rsidRDefault="00301701" w:rsidP="00644B84">
      <w:pPr>
        <w:rPr>
          <w:sz w:val="32"/>
          <w:szCs w:val="32"/>
        </w:rPr>
      </w:pPr>
    </w:p>
    <w:p w:rsidR="00644B84" w:rsidRDefault="00110FD0" w:rsidP="00C122FF">
      <w:pPr>
        <w:jc w:val="both"/>
        <w:rPr>
          <w:sz w:val="32"/>
          <w:szCs w:val="32"/>
        </w:rPr>
      </w:pPr>
      <w:r w:rsidRPr="00110FD0">
        <w:rPr>
          <w:sz w:val="32"/>
          <w:szCs w:val="32"/>
        </w:rPr>
        <w:t>Таким образом, приведенные в работе методы и приемы формирования фонематических процессов имеют большое значение для повышения качества знаний учащихся начальных классов по русскому языку. Изложенные выше игровые упражнения могут быть широко использованы  на уроках русского языка учителями начальных класс</w:t>
      </w:r>
      <w:r w:rsidR="00644B84">
        <w:rPr>
          <w:sz w:val="32"/>
          <w:szCs w:val="32"/>
        </w:rPr>
        <w:t>ов</w:t>
      </w:r>
      <w:r w:rsidR="00644B84" w:rsidRPr="00110FD0">
        <w:rPr>
          <w:sz w:val="32"/>
          <w:szCs w:val="32"/>
        </w:rPr>
        <w:t>,  если в пр</w:t>
      </w:r>
      <w:r w:rsidR="00644B84">
        <w:rPr>
          <w:sz w:val="32"/>
          <w:szCs w:val="32"/>
        </w:rPr>
        <w:t xml:space="preserve">оцессе учебной деятельности будет </w:t>
      </w:r>
      <w:r w:rsidR="00644B84" w:rsidRPr="00110FD0">
        <w:rPr>
          <w:sz w:val="32"/>
          <w:szCs w:val="32"/>
        </w:rPr>
        <w:t>соблюдаться совокупность следующих методических условий</w:t>
      </w:r>
      <w:r w:rsidR="00644B84">
        <w:rPr>
          <w:sz w:val="32"/>
          <w:szCs w:val="32"/>
        </w:rPr>
        <w:t>:</w:t>
      </w:r>
    </w:p>
    <w:p w:rsidR="005627C0" w:rsidRPr="005627C0" w:rsidRDefault="00644B84" w:rsidP="00E95700">
      <w:pPr>
        <w:numPr>
          <w:ilvl w:val="0"/>
          <w:numId w:val="4"/>
        </w:numPr>
        <w:jc w:val="both"/>
        <w:rPr>
          <w:sz w:val="32"/>
          <w:szCs w:val="32"/>
        </w:rPr>
      </w:pPr>
      <w:r w:rsidRPr="008F7F3F">
        <w:rPr>
          <w:rFonts w:ascii="Verdana" w:eastAsia="+mn-ea" w:hAnsi="Verdana" w:cs="+mn-cs"/>
          <w:b/>
          <w:bCs/>
          <w:kern w:val="24"/>
          <w:sz w:val="56"/>
          <w:szCs w:val="56"/>
        </w:rPr>
        <w:t xml:space="preserve"> </w:t>
      </w:r>
      <w:r w:rsidRPr="008F7F3F">
        <w:rPr>
          <w:b/>
          <w:bCs/>
          <w:sz w:val="32"/>
          <w:szCs w:val="32"/>
        </w:rPr>
        <w:t>Организация планомерной, целенаправленной работы по разв</w:t>
      </w:r>
      <w:r w:rsidR="005627C0">
        <w:rPr>
          <w:b/>
          <w:bCs/>
          <w:sz w:val="32"/>
          <w:szCs w:val="32"/>
        </w:rPr>
        <w:t>итию фонематического восприятия</w:t>
      </w:r>
    </w:p>
    <w:p w:rsidR="005627C0" w:rsidRPr="005627C0" w:rsidRDefault="005627C0" w:rsidP="00E95700">
      <w:pPr>
        <w:numPr>
          <w:ilvl w:val="0"/>
          <w:numId w:val="4"/>
        </w:numPr>
        <w:jc w:val="both"/>
        <w:rPr>
          <w:sz w:val="32"/>
          <w:szCs w:val="32"/>
        </w:rPr>
      </w:pPr>
      <w:r>
        <w:rPr>
          <w:b/>
          <w:bCs/>
          <w:sz w:val="32"/>
          <w:szCs w:val="32"/>
        </w:rPr>
        <w:t xml:space="preserve"> </w:t>
      </w:r>
      <w:proofErr w:type="spellStart"/>
      <w:r>
        <w:rPr>
          <w:b/>
          <w:bCs/>
          <w:sz w:val="32"/>
          <w:szCs w:val="32"/>
        </w:rPr>
        <w:t>Саморегуляции</w:t>
      </w:r>
      <w:proofErr w:type="spellEnd"/>
    </w:p>
    <w:p w:rsidR="00644B84" w:rsidRPr="008F7F3F" w:rsidRDefault="005627C0" w:rsidP="00E95700">
      <w:pPr>
        <w:numPr>
          <w:ilvl w:val="0"/>
          <w:numId w:val="4"/>
        </w:numPr>
        <w:jc w:val="both"/>
        <w:rPr>
          <w:sz w:val="32"/>
          <w:szCs w:val="32"/>
        </w:rPr>
      </w:pPr>
      <w:r>
        <w:rPr>
          <w:b/>
          <w:bCs/>
          <w:sz w:val="32"/>
          <w:szCs w:val="32"/>
        </w:rPr>
        <w:t xml:space="preserve"> О</w:t>
      </w:r>
      <w:r w:rsidR="00644B84" w:rsidRPr="008F7F3F">
        <w:rPr>
          <w:b/>
          <w:bCs/>
          <w:sz w:val="32"/>
          <w:szCs w:val="32"/>
        </w:rPr>
        <w:t xml:space="preserve">богащению и уточнению словаря младших школьников, предупреждению речевых ошибок </w:t>
      </w:r>
    </w:p>
    <w:p w:rsidR="00644B84" w:rsidRPr="008F7F3F" w:rsidRDefault="00644B84" w:rsidP="00E95700">
      <w:pPr>
        <w:pStyle w:val="ab"/>
        <w:numPr>
          <w:ilvl w:val="0"/>
          <w:numId w:val="4"/>
        </w:numPr>
        <w:jc w:val="both"/>
        <w:rPr>
          <w:sz w:val="32"/>
          <w:szCs w:val="32"/>
        </w:rPr>
      </w:pPr>
      <w:r>
        <w:rPr>
          <w:b/>
          <w:bCs/>
          <w:sz w:val="32"/>
          <w:szCs w:val="32"/>
        </w:rPr>
        <w:t>З</w:t>
      </w:r>
      <w:r w:rsidRPr="00110FD0">
        <w:rPr>
          <w:b/>
          <w:bCs/>
          <w:sz w:val="32"/>
          <w:szCs w:val="32"/>
        </w:rPr>
        <w:t xml:space="preserve">нание учителем типологии </w:t>
      </w:r>
      <w:proofErr w:type="spellStart"/>
      <w:r w:rsidRPr="00110FD0">
        <w:rPr>
          <w:b/>
          <w:bCs/>
          <w:sz w:val="32"/>
          <w:szCs w:val="32"/>
        </w:rPr>
        <w:t>дисграфических</w:t>
      </w:r>
      <w:proofErr w:type="spellEnd"/>
      <w:r w:rsidRPr="00110FD0">
        <w:rPr>
          <w:b/>
          <w:bCs/>
          <w:sz w:val="32"/>
          <w:szCs w:val="32"/>
        </w:rPr>
        <w:t xml:space="preserve"> ошибок, </w:t>
      </w:r>
    </w:p>
    <w:p w:rsidR="00016375" w:rsidRDefault="00016375" w:rsidP="00C226AC">
      <w:pPr>
        <w:pStyle w:val="Style2"/>
        <w:widowControl/>
        <w:rPr>
          <w:sz w:val="32"/>
          <w:szCs w:val="32"/>
        </w:rPr>
      </w:pPr>
    </w:p>
    <w:p w:rsidR="00C122FF" w:rsidRDefault="00C122FF" w:rsidP="00C226AC">
      <w:pPr>
        <w:pStyle w:val="Style2"/>
        <w:widowControl/>
        <w:rPr>
          <w:sz w:val="32"/>
          <w:szCs w:val="32"/>
        </w:rPr>
      </w:pPr>
    </w:p>
    <w:p w:rsidR="00C122FF" w:rsidRDefault="00C122FF" w:rsidP="00C226AC">
      <w:pPr>
        <w:pStyle w:val="Style2"/>
        <w:widowControl/>
        <w:rPr>
          <w:sz w:val="32"/>
          <w:szCs w:val="32"/>
        </w:rPr>
      </w:pPr>
    </w:p>
    <w:p w:rsidR="00C122FF" w:rsidRDefault="00C122FF" w:rsidP="00C226AC">
      <w:pPr>
        <w:pStyle w:val="Style2"/>
        <w:widowControl/>
        <w:rPr>
          <w:sz w:val="32"/>
          <w:szCs w:val="32"/>
        </w:rPr>
      </w:pPr>
    </w:p>
    <w:p w:rsidR="00016375" w:rsidRDefault="00016375" w:rsidP="00C226AC">
      <w:pPr>
        <w:pStyle w:val="Style2"/>
        <w:widowControl/>
        <w:rPr>
          <w:sz w:val="32"/>
          <w:szCs w:val="32"/>
        </w:rPr>
      </w:pPr>
      <w:r>
        <w:rPr>
          <w:sz w:val="32"/>
          <w:szCs w:val="32"/>
        </w:rPr>
        <w:t xml:space="preserve">Приложение №2 </w:t>
      </w:r>
    </w:p>
    <w:p w:rsidR="00016375" w:rsidRPr="006344E5" w:rsidRDefault="00016375" w:rsidP="00C226AC">
      <w:pPr>
        <w:pStyle w:val="Style2"/>
        <w:widowControl/>
        <w:rPr>
          <w:color w:val="000000" w:themeColor="text1"/>
          <w:sz w:val="32"/>
          <w:szCs w:val="32"/>
        </w:rPr>
      </w:pPr>
    </w:p>
    <w:p w:rsidR="00C226AC" w:rsidRPr="006344E5" w:rsidRDefault="00C226AC" w:rsidP="00E95700">
      <w:pPr>
        <w:pStyle w:val="Style2"/>
        <w:widowControl/>
        <w:numPr>
          <w:ilvl w:val="0"/>
          <w:numId w:val="2"/>
        </w:numPr>
        <w:jc w:val="both"/>
        <w:rPr>
          <w:color w:val="000000" w:themeColor="text1"/>
          <w:sz w:val="32"/>
          <w:szCs w:val="32"/>
        </w:rPr>
      </w:pPr>
      <w:r w:rsidRPr="006344E5">
        <w:rPr>
          <w:color w:val="000000" w:themeColor="text1"/>
          <w:sz w:val="32"/>
          <w:szCs w:val="32"/>
        </w:rPr>
        <w:t>Список использованно</w:t>
      </w:r>
      <w:r w:rsidR="006344E5" w:rsidRPr="006344E5">
        <w:rPr>
          <w:color w:val="000000" w:themeColor="text1"/>
          <w:sz w:val="32"/>
          <w:szCs w:val="32"/>
        </w:rPr>
        <w:t>й и рекомендуемой литературы</w:t>
      </w:r>
    </w:p>
    <w:p w:rsidR="00C226AC" w:rsidRPr="006344E5" w:rsidRDefault="00C226AC" w:rsidP="00E95700">
      <w:pPr>
        <w:pStyle w:val="ab"/>
        <w:numPr>
          <w:ilvl w:val="0"/>
          <w:numId w:val="2"/>
        </w:numPr>
        <w:jc w:val="both"/>
        <w:rPr>
          <w:rStyle w:val="FontStyle54"/>
          <w:iCs/>
          <w:color w:val="000000" w:themeColor="text1"/>
          <w:sz w:val="32"/>
          <w:szCs w:val="32"/>
        </w:rPr>
      </w:pPr>
      <w:proofErr w:type="spellStart"/>
      <w:r w:rsidRPr="006344E5">
        <w:rPr>
          <w:color w:val="000000" w:themeColor="text1"/>
          <w:sz w:val="32"/>
          <w:szCs w:val="32"/>
        </w:rPr>
        <w:t>Лалаева</w:t>
      </w:r>
      <w:proofErr w:type="spellEnd"/>
      <w:r w:rsidRPr="006344E5">
        <w:rPr>
          <w:color w:val="000000" w:themeColor="text1"/>
          <w:sz w:val="32"/>
          <w:szCs w:val="32"/>
        </w:rPr>
        <w:t xml:space="preserve"> Р.И.</w:t>
      </w:r>
      <w:r w:rsidRPr="006344E5">
        <w:rPr>
          <w:iCs/>
          <w:color w:val="000000" w:themeColor="text1"/>
          <w:sz w:val="32"/>
          <w:szCs w:val="32"/>
        </w:rPr>
        <w:t xml:space="preserve"> «Логопедическая работа в коррекционных классах». «</w:t>
      </w:r>
      <w:proofErr w:type="spellStart"/>
      <w:r w:rsidRPr="006344E5">
        <w:rPr>
          <w:iCs/>
          <w:color w:val="000000" w:themeColor="text1"/>
          <w:sz w:val="32"/>
          <w:szCs w:val="32"/>
        </w:rPr>
        <w:t>Владос</w:t>
      </w:r>
      <w:proofErr w:type="spellEnd"/>
      <w:r w:rsidRPr="006344E5">
        <w:rPr>
          <w:iCs/>
          <w:color w:val="000000" w:themeColor="text1"/>
          <w:sz w:val="32"/>
          <w:szCs w:val="32"/>
        </w:rPr>
        <w:t xml:space="preserve">» Москва </w:t>
      </w:r>
      <w:smartTag w:uri="urn:schemas-microsoft-com:office:smarttags" w:element="metricconverter">
        <w:smartTagPr>
          <w:attr w:name="ProductID" w:val="2001 г"/>
        </w:smartTagPr>
        <w:r w:rsidRPr="006344E5">
          <w:rPr>
            <w:iCs/>
            <w:color w:val="000000" w:themeColor="text1"/>
            <w:sz w:val="32"/>
            <w:szCs w:val="32"/>
          </w:rPr>
          <w:t>2001 г</w:t>
        </w:r>
      </w:smartTag>
      <w:proofErr w:type="gramStart"/>
      <w:r w:rsidRPr="006344E5">
        <w:rPr>
          <w:iCs/>
          <w:color w:val="000000" w:themeColor="text1"/>
          <w:sz w:val="32"/>
          <w:szCs w:val="32"/>
        </w:rPr>
        <w:t>.</w:t>
      </w:r>
      <w:r w:rsidRPr="006344E5">
        <w:rPr>
          <w:color w:val="000000" w:themeColor="text1"/>
          <w:sz w:val="32"/>
          <w:szCs w:val="32"/>
        </w:rPr>
        <w:t>.</w:t>
      </w:r>
      <w:proofErr w:type="gramEnd"/>
    </w:p>
    <w:p w:rsidR="006344E5" w:rsidRPr="006344E5" w:rsidRDefault="00C226AC" w:rsidP="00E95700">
      <w:pPr>
        <w:pStyle w:val="Style1"/>
        <w:widowControl/>
        <w:numPr>
          <w:ilvl w:val="0"/>
          <w:numId w:val="2"/>
        </w:numPr>
        <w:spacing w:line="240" w:lineRule="auto"/>
        <w:jc w:val="both"/>
        <w:rPr>
          <w:rStyle w:val="FontStyle49"/>
          <w:rFonts w:ascii="Times New Roman" w:hAnsi="Times New Roman" w:cs="Times New Roman"/>
          <w:b w:val="0"/>
          <w:color w:val="000000" w:themeColor="text1"/>
          <w:sz w:val="32"/>
          <w:szCs w:val="32"/>
        </w:rPr>
      </w:pPr>
      <w:proofErr w:type="spellStart"/>
      <w:r w:rsidRPr="006344E5">
        <w:rPr>
          <w:rStyle w:val="FontStyle49"/>
          <w:rFonts w:ascii="Times New Roman" w:hAnsi="Times New Roman" w:cs="Times New Roman"/>
          <w:b w:val="0"/>
          <w:color w:val="000000" w:themeColor="text1"/>
          <w:sz w:val="32"/>
          <w:szCs w:val="32"/>
        </w:rPr>
        <w:t>Мисаренко</w:t>
      </w:r>
      <w:proofErr w:type="spellEnd"/>
      <w:r w:rsidRPr="006344E5">
        <w:rPr>
          <w:rStyle w:val="FontStyle49"/>
          <w:rFonts w:ascii="Times New Roman" w:hAnsi="Times New Roman" w:cs="Times New Roman"/>
          <w:b w:val="0"/>
          <w:color w:val="000000" w:themeColor="text1"/>
          <w:sz w:val="32"/>
          <w:szCs w:val="32"/>
        </w:rPr>
        <w:t xml:space="preserve"> Г.Г. Обучение фонемному анализу в первом классе. Методическое пособие. Творческий центр «Сфера». Москва 2008 г.</w:t>
      </w:r>
    </w:p>
    <w:p w:rsidR="00C226AC" w:rsidRPr="006344E5" w:rsidRDefault="00C226AC" w:rsidP="00E95700">
      <w:pPr>
        <w:pStyle w:val="Style1"/>
        <w:widowControl/>
        <w:numPr>
          <w:ilvl w:val="0"/>
          <w:numId w:val="2"/>
        </w:numPr>
        <w:spacing w:line="240" w:lineRule="auto"/>
        <w:jc w:val="both"/>
        <w:rPr>
          <w:rFonts w:ascii="Times New Roman" w:hAnsi="Times New Roman"/>
          <w:bCs/>
          <w:color w:val="000000" w:themeColor="text1"/>
          <w:sz w:val="32"/>
          <w:szCs w:val="32"/>
        </w:rPr>
      </w:pPr>
      <w:r w:rsidRPr="006344E5">
        <w:rPr>
          <w:rFonts w:ascii="Times New Roman" w:hAnsi="Times New Roman"/>
          <w:color w:val="000000" w:themeColor="text1"/>
          <w:sz w:val="32"/>
          <w:szCs w:val="32"/>
        </w:rPr>
        <w:t>Иншакова О.Б. Некоторые приёмы коррекции специфических ошибок чтения и письма / О.Б.Иншакова. Принципы и методы коррекции нарушений речи. - СПб</w:t>
      </w:r>
      <w:proofErr w:type="gramStart"/>
      <w:r w:rsidRPr="006344E5">
        <w:rPr>
          <w:rFonts w:ascii="Times New Roman" w:hAnsi="Times New Roman"/>
          <w:color w:val="000000" w:themeColor="text1"/>
          <w:sz w:val="32"/>
          <w:szCs w:val="32"/>
        </w:rPr>
        <w:t xml:space="preserve">., </w:t>
      </w:r>
      <w:proofErr w:type="gramEnd"/>
      <w:r w:rsidRPr="006344E5">
        <w:rPr>
          <w:rFonts w:ascii="Times New Roman" w:hAnsi="Times New Roman"/>
          <w:color w:val="000000" w:themeColor="text1"/>
          <w:sz w:val="32"/>
          <w:szCs w:val="32"/>
        </w:rPr>
        <w:t>1997. - с. 75 - 82.</w:t>
      </w:r>
    </w:p>
    <w:p w:rsidR="00C226AC" w:rsidRPr="006344E5" w:rsidRDefault="00C226AC" w:rsidP="00E95700">
      <w:pPr>
        <w:pStyle w:val="ab"/>
        <w:numPr>
          <w:ilvl w:val="0"/>
          <w:numId w:val="2"/>
        </w:numPr>
        <w:shd w:val="clear" w:color="auto" w:fill="FFFFFF"/>
        <w:spacing w:line="374" w:lineRule="atLeast"/>
        <w:jc w:val="both"/>
        <w:rPr>
          <w:color w:val="000000" w:themeColor="text1"/>
          <w:sz w:val="32"/>
          <w:szCs w:val="32"/>
        </w:rPr>
      </w:pPr>
      <w:proofErr w:type="spellStart"/>
      <w:r w:rsidRPr="006344E5">
        <w:rPr>
          <w:color w:val="000000" w:themeColor="text1"/>
          <w:sz w:val="32"/>
          <w:szCs w:val="32"/>
        </w:rPr>
        <w:t>Лалаева</w:t>
      </w:r>
      <w:proofErr w:type="spellEnd"/>
      <w:r w:rsidRPr="006344E5">
        <w:rPr>
          <w:color w:val="000000" w:themeColor="text1"/>
          <w:sz w:val="32"/>
          <w:szCs w:val="32"/>
        </w:rPr>
        <w:t xml:space="preserve"> Р. И. Нарушение речи у детей с ЗПР. - СПб</w:t>
      </w:r>
      <w:proofErr w:type="gramStart"/>
      <w:r w:rsidRPr="006344E5">
        <w:rPr>
          <w:color w:val="000000" w:themeColor="text1"/>
          <w:sz w:val="32"/>
          <w:szCs w:val="32"/>
        </w:rPr>
        <w:t xml:space="preserve">., </w:t>
      </w:r>
      <w:proofErr w:type="gramEnd"/>
      <w:r w:rsidRPr="006344E5">
        <w:rPr>
          <w:color w:val="000000" w:themeColor="text1"/>
          <w:sz w:val="32"/>
          <w:szCs w:val="32"/>
        </w:rPr>
        <w:t>1992.</w:t>
      </w:r>
    </w:p>
    <w:p w:rsidR="00C226AC" w:rsidRPr="006344E5" w:rsidRDefault="00C226AC" w:rsidP="00E95700">
      <w:pPr>
        <w:pStyle w:val="ab"/>
        <w:numPr>
          <w:ilvl w:val="0"/>
          <w:numId w:val="2"/>
        </w:numPr>
        <w:shd w:val="clear" w:color="auto" w:fill="FFFFFF"/>
        <w:spacing w:before="100" w:beforeAutospacing="1" w:after="100" w:afterAutospacing="1" w:line="374" w:lineRule="atLeast"/>
        <w:jc w:val="both"/>
        <w:rPr>
          <w:color w:val="000000" w:themeColor="text1"/>
          <w:sz w:val="32"/>
          <w:szCs w:val="32"/>
        </w:rPr>
      </w:pPr>
      <w:proofErr w:type="spellStart"/>
      <w:r w:rsidRPr="006344E5">
        <w:rPr>
          <w:color w:val="000000" w:themeColor="text1"/>
          <w:sz w:val="32"/>
          <w:szCs w:val="32"/>
        </w:rPr>
        <w:t>Садовникова</w:t>
      </w:r>
      <w:proofErr w:type="spellEnd"/>
      <w:r w:rsidRPr="006344E5">
        <w:rPr>
          <w:color w:val="000000" w:themeColor="text1"/>
          <w:sz w:val="32"/>
          <w:szCs w:val="32"/>
        </w:rPr>
        <w:t xml:space="preserve"> И. Н. «Нарушение письменной речи и их преодоления у младших школьников». </w:t>
      </w:r>
      <w:proofErr w:type="gramStart"/>
      <w:r w:rsidRPr="006344E5">
        <w:rPr>
          <w:color w:val="000000" w:themeColor="text1"/>
          <w:sz w:val="32"/>
          <w:szCs w:val="32"/>
        </w:rPr>
        <w:t>–М</w:t>
      </w:r>
      <w:proofErr w:type="gramEnd"/>
      <w:r w:rsidRPr="006344E5">
        <w:rPr>
          <w:color w:val="000000" w:themeColor="text1"/>
          <w:sz w:val="32"/>
          <w:szCs w:val="32"/>
        </w:rPr>
        <w:t>.,1997.</w:t>
      </w:r>
    </w:p>
    <w:p w:rsidR="00C226AC" w:rsidRPr="006344E5" w:rsidRDefault="00C226AC" w:rsidP="00E95700">
      <w:pPr>
        <w:pStyle w:val="ab"/>
        <w:numPr>
          <w:ilvl w:val="0"/>
          <w:numId w:val="2"/>
        </w:numPr>
        <w:shd w:val="clear" w:color="auto" w:fill="FFFFFF"/>
        <w:spacing w:line="374" w:lineRule="atLeast"/>
        <w:jc w:val="both"/>
        <w:rPr>
          <w:color w:val="000000" w:themeColor="text1"/>
          <w:sz w:val="32"/>
          <w:szCs w:val="32"/>
        </w:rPr>
      </w:pPr>
      <w:proofErr w:type="spellStart"/>
      <w:r w:rsidRPr="006344E5">
        <w:rPr>
          <w:color w:val="000000" w:themeColor="text1"/>
          <w:sz w:val="32"/>
          <w:szCs w:val="32"/>
        </w:rPr>
        <w:t>Тригер</w:t>
      </w:r>
      <w:proofErr w:type="spellEnd"/>
      <w:r w:rsidRPr="006344E5">
        <w:rPr>
          <w:color w:val="000000" w:themeColor="text1"/>
          <w:sz w:val="32"/>
          <w:szCs w:val="32"/>
        </w:rPr>
        <w:t xml:space="preserve"> Р. Д. Недостатки письма у первоклассников с ЗПР // Дефектология. 1972. №5.</w:t>
      </w:r>
    </w:p>
    <w:p w:rsidR="005A7B99" w:rsidRDefault="005A7B99" w:rsidP="005A7B99">
      <w:pPr>
        <w:jc w:val="both"/>
        <w:rPr>
          <w:sz w:val="32"/>
          <w:szCs w:val="32"/>
        </w:rPr>
      </w:pPr>
    </w:p>
    <w:p w:rsidR="00016375" w:rsidRDefault="00016375" w:rsidP="005A7B99">
      <w:pPr>
        <w:jc w:val="both"/>
        <w:rPr>
          <w:sz w:val="32"/>
          <w:szCs w:val="32"/>
        </w:rPr>
      </w:pPr>
    </w:p>
    <w:p w:rsidR="00016375" w:rsidRDefault="00016375" w:rsidP="005A7B99">
      <w:pPr>
        <w:jc w:val="both"/>
        <w:rPr>
          <w:sz w:val="32"/>
          <w:szCs w:val="32"/>
        </w:rPr>
      </w:pPr>
    </w:p>
    <w:p w:rsidR="00016375" w:rsidRDefault="00016375" w:rsidP="005A7B99">
      <w:pPr>
        <w:jc w:val="both"/>
        <w:rPr>
          <w:sz w:val="32"/>
          <w:szCs w:val="32"/>
        </w:rPr>
      </w:pPr>
    </w:p>
    <w:p w:rsidR="00016375" w:rsidRDefault="00016375" w:rsidP="005A7B99">
      <w:pPr>
        <w:jc w:val="both"/>
        <w:rPr>
          <w:sz w:val="32"/>
          <w:szCs w:val="32"/>
        </w:rPr>
      </w:pPr>
    </w:p>
    <w:p w:rsidR="00016375" w:rsidRDefault="00016375" w:rsidP="005A7B99">
      <w:pPr>
        <w:jc w:val="both"/>
        <w:rPr>
          <w:sz w:val="32"/>
          <w:szCs w:val="32"/>
        </w:rPr>
      </w:pPr>
    </w:p>
    <w:p w:rsidR="00016375" w:rsidRDefault="00016375" w:rsidP="005A7B99">
      <w:pPr>
        <w:jc w:val="both"/>
        <w:rPr>
          <w:sz w:val="32"/>
          <w:szCs w:val="32"/>
        </w:rPr>
      </w:pPr>
    </w:p>
    <w:p w:rsidR="00016375" w:rsidRDefault="00016375" w:rsidP="005A7B99">
      <w:pPr>
        <w:jc w:val="both"/>
        <w:rPr>
          <w:sz w:val="32"/>
          <w:szCs w:val="32"/>
        </w:rPr>
      </w:pPr>
    </w:p>
    <w:p w:rsidR="00016375" w:rsidRDefault="00016375" w:rsidP="005A7B99">
      <w:pPr>
        <w:jc w:val="both"/>
        <w:rPr>
          <w:sz w:val="32"/>
          <w:szCs w:val="32"/>
        </w:rPr>
      </w:pPr>
    </w:p>
    <w:p w:rsidR="00016375" w:rsidRDefault="00016375" w:rsidP="005A7B99">
      <w:pPr>
        <w:jc w:val="both"/>
        <w:rPr>
          <w:sz w:val="32"/>
          <w:szCs w:val="32"/>
        </w:rPr>
      </w:pPr>
    </w:p>
    <w:p w:rsidR="00016375" w:rsidRDefault="00016375" w:rsidP="005A7B99">
      <w:pPr>
        <w:jc w:val="both"/>
        <w:rPr>
          <w:sz w:val="32"/>
          <w:szCs w:val="32"/>
        </w:rPr>
      </w:pPr>
    </w:p>
    <w:p w:rsidR="00016375" w:rsidRDefault="00016375" w:rsidP="005A7B99">
      <w:pPr>
        <w:jc w:val="both"/>
        <w:rPr>
          <w:sz w:val="32"/>
          <w:szCs w:val="32"/>
        </w:rPr>
      </w:pPr>
    </w:p>
    <w:p w:rsidR="00016375" w:rsidRDefault="00016375" w:rsidP="005A7B99">
      <w:pPr>
        <w:jc w:val="both"/>
        <w:rPr>
          <w:sz w:val="32"/>
          <w:szCs w:val="32"/>
        </w:rPr>
      </w:pPr>
    </w:p>
    <w:p w:rsidR="00016375" w:rsidRDefault="00016375" w:rsidP="005A7B99">
      <w:pPr>
        <w:jc w:val="both"/>
        <w:rPr>
          <w:sz w:val="32"/>
          <w:szCs w:val="32"/>
        </w:rPr>
      </w:pPr>
    </w:p>
    <w:p w:rsidR="006344E5" w:rsidRDefault="006344E5" w:rsidP="005A7B99">
      <w:pPr>
        <w:jc w:val="both"/>
        <w:rPr>
          <w:sz w:val="32"/>
          <w:szCs w:val="32"/>
        </w:rPr>
      </w:pPr>
    </w:p>
    <w:p w:rsidR="006344E5" w:rsidRDefault="006344E5" w:rsidP="005A7B99">
      <w:pPr>
        <w:jc w:val="both"/>
        <w:rPr>
          <w:sz w:val="32"/>
          <w:szCs w:val="32"/>
        </w:rPr>
      </w:pPr>
    </w:p>
    <w:p w:rsidR="006344E5" w:rsidRDefault="006344E5" w:rsidP="005A7B99">
      <w:pPr>
        <w:jc w:val="both"/>
        <w:rPr>
          <w:sz w:val="32"/>
          <w:szCs w:val="32"/>
        </w:rPr>
      </w:pPr>
    </w:p>
    <w:p w:rsidR="006344E5" w:rsidRDefault="006344E5" w:rsidP="005A7B99">
      <w:pPr>
        <w:jc w:val="both"/>
        <w:rPr>
          <w:sz w:val="32"/>
          <w:szCs w:val="32"/>
        </w:rPr>
      </w:pPr>
    </w:p>
    <w:p w:rsidR="006344E5" w:rsidRDefault="006344E5" w:rsidP="005A7B99">
      <w:pPr>
        <w:jc w:val="both"/>
        <w:rPr>
          <w:sz w:val="32"/>
          <w:szCs w:val="32"/>
        </w:rPr>
      </w:pPr>
    </w:p>
    <w:p w:rsidR="006344E5" w:rsidRDefault="006344E5" w:rsidP="005A7B99">
      <w:pPr>
        <w:jc w:val="both"/>
        <w:rPr>
          <w:sz w:val="32"/>
          <w:szCs w:val="32"/>
        </w:rPr>
      </w:pPr>
    </w:p>
    <w:p w:rsidR="006344E5" w:rsidRDefault="006344E5" w:rsidP="005A7B99">
      <w:pPr>
        <w:jc w:val="both"/>
        <w:rPr>
          <w:sz w:val="32"/>
          <w:szCs w:val="32"/>
        </w:rPr>
      </w:pPr>
    </w:p>
    <w:p w:rsidR="006344E5" w:rsidRDefault="006344E5" w:rsidP="005A7B99">
      <w:pPr>
        <w:jc w:val="both"/>
        <w:rPr>
          <w:sz w:val="32"/>
          <w:szCs w:val="32"/>
        </w:rPr>
      </w:pPr>
    </w:p>
    <w:p w:rsidR="006344E5" w:rsidRDefault="006344E5" w:rsidP="005A7B99">
      <w:pPr>
        <w:jc w:val="both"/>
        <w:rPr>
          <w:sz w:val="32"/>
          <w:szCs w:val="32"/>
        </w:rPr>
      </w:pPr>
    </w:p>
    <w:p w:rsidR="006344E5" w:rsidRDefault="006344E5" w:rsidP="005A7B99">
      <w:pPr>
        <w:jc w:val="both"/>
        <w:rPr>
          <w:sz w:val="32"/>
          <w:szCs w:val="32"/>
        </w:rPr>
      </w:pPr>
    </w:p>
    <w:p w:rsidR="006344E5" w:rsidRDefault="006344E5" w:rsidP="005A7B99">
      <w:pPr>
        <w:jc w:val="both"/>
        <w:rPr>
          <w:sz w:val="32"/>
          <w:szCs w:val="32"/>
        </w:rPr>
      </w:pPr>
    </w:p>
    <w:p w:rsidR="006344E5" w:rsidRPr="00110FD0" w:rsidRDefault="006344E5" w:rsidP="005A7B99">
      <w:pPr>
        <w:jc w:val="both"/>
        <w:rPr>
          <w:sz w:val="32"/>
          <w:szCs w:val="32"/>
        </w:rPr>
      </w:pPr>
    </w:p>
    <w:sectPr w:rsidR="006344E5" w:rsidRPr="00110FD0" w:rsidSect="00110FD0">
      <w:pgSz w:w="11906" w:h="16838"/>
      <w:pgMar w:top="1134"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AAA" w:rsidRDefault="00531AAA" w:rsidP="009114BD">
      <w:r>
        <w:separator/>
      </w:r>
    </w:p>
  </w:endnote>
  <w:endnote w:type="continuationSeparator" w:id="0">
    <w:p w:rsidR="00531AAA" w:rsidRDefault="00531AAA" w:rsidP="009114B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mj-ea">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AAA" w:rsidRDefault="00531AAA" w:rsidP="009114BD">
      <w:r>
        <w:separator/>
      </w:r>
    </w:p>
  </w:footnote>
  <w:footnote w:type="continuationSeparator" w:id="0">
    <w:p w:rsidR="00531AAA" w:rsidRDefault="00531AAA" w:rsidP="009114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F5E46"/>
    <w:multiLevelType w:val="hybridMultilevel"/>
    <w:tmpl w:val="F04AF7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0642BF"/>
    <w:multiLevelType w:val="hybridMultilevel"/>
    <w:tmpl w:val="DB60848E"/>
    <w:lvl w:ilvl="0" w:tplc="E24AC99A">
      <w:start w:val="1"/>
      <w:numFmt w:val="bullet"/>
      <w:lvlText w:val=""/>
      <w:lvlJc w:val="left"/>
      <w:pPr>
        <w:tabs>
          <w:tab w:val="num" w:pos="720"/>
        </w:tabs>
        <w:ind w:left="720" w:hanging="360"/>
      </w:pPr>
      <w:rPr>
        <w:rFonts w:ascii="Wingdings 2" w:hAnsi="Wingdings 2" w:hint="default"/>
      </w:rPr>
    </w:lvl>
    <w:lvl w:ilvl="1" w:tplc="B8704082" w:tentative="1">
      <w:start w:val="1"/>
      <w:numFmt w:val="bullet"/>
      <w:lvlText w:val=""/>
      <w:lvlJc w:val="left"/>
      <w:pPr>
        <w:tabs>
          <w:tab w:val="num" w:pos="1440"/>
        </w:tabs>
        <w:ind w:left="1440" w:hanging="360"/>
      </w:pPr>
      <w:rPr>
        <w:rFonts w:ascii="Wingdings 2" w:hAnsi="Wingdings 2" w:hint="default"/>
      </w:rPr>
    </w:lvl>
    <w:lvl w:ilvl="2" w:tplc="427AB178" w:tentative="1">
      <w:start w:val="1"/>
      <w:numFmt w:val="bullet"/>
      <w:lvlText w:val=""/>
      <w:lvlJc w:val="left"/>
      <w:pPr>
        <w:tabs>
          <w:tab w:val="num" w:pos="2160"/>
        </w:tabs>
        <w:ind w:left="2160" w:hanging="360"/>
      </w:pPr>
      <w:rPr>
        <w:rFonts w:ascii="Wingdings 2" w:hAnsi="Wingdings 2" w:hint="default"/>
      </w:rPr>
    </w:lvl>
    <w:lvl w:ilvl="3" w:tplc="FE826254" w:tentative="1">
      <w:start w:val="1"/>
      <w:numFmt w:val="bullet"/>
      <w:lvlText w:val=""/>
      <w:lvlJc w:val="left"/>
      <w:pPr>
        <w:tabs>
          <w:tab w:val="num" w:pos="2880"/>
        </w:tabs>
        <w:ind w:left="2880" w:hanging="360"/>
      </w:pPr>
      <w:rPr>
        <w:rFonts w:ascii="Wingdings 2" w:hAnsi="Wingdings 2" w:hint="default"/>
      </w:rPr>
    </w:lvl>
    <w:lvl w:ilvl="4" w:tplc="AD60DE82" w:tentative="1">
      <w:start w:val="1"/>
      <w:numFmt w:val="bullet"/>
      <w:lvlText w:val=""/>
      <w:lvlJc w:val="left"/>
      <w:pPr>
        <w:tabs>
          <w:tab w:val="num" w:pos="3600"/>
        </w:tabs>
        <w:ind w:left="3600" w:hanging="360"/>
      </w:pPr>
      <w:rPr>
        <w:rFonts w:ascii="Wingdings 2" w:hAnsi="Wingdings 2" w:hint="default"/>
      </w:rPr>
    </w:lvl>
    <w:lvl w:ilvl="5" w:tplc="BD7E06E4" w:tentative="1">
      <w:start w:val="1"/>
      <w:numFmt w:val="bullet"/>
      <w:lvlText w:val=""/>
      <w:lvlJc w:val="left"/>
      <w:pPr>
        <w:tabs>
          <w:tab w:val="num" w:pos="4320"/>
        </w:tabs>
        <w:ind w:left="4320" w:hanging="360"/>
      </w:pPr>
      <w:rPr>
        <w:rFonts w:ascii="Wingdings 2" w:hAnsi="Wingdings 2" w:hint="default"/>
      </w:rPr>
    </w:lvl>
    <w:lvl w:ilvl="6" w:tplc="B13E2B4A" w:tentative="1">
      <w:start w:val="1"/>
      <w:numFmt w:val="bullet"/>
      <w:lvlText w:val=""/>
      <w:lvlJc w:val="left"/>
      <w:pPr>
        <w:tabs>
          <w:tab w:val="num" w:pos="5040"/>
        </w:tabs>
        <w:ind w:left="5040" w:hanging="360"/>
      </w:pPr>
      <w:rPr>
        <w:rFonts w:ascii="Wingdings 2" w:hAnsi="Wingdings 2" w:hint="default"/>
      </w:rPr>
    </w:lvl>
    <w:lvl w:ilvl="7" w:tplc="03B80F98" w:tentative="1">
      <w:start w:val="1"/>
      <w:numFmt w:val="bullet"/>
      <w:lvlText w:val=""/>
      <w:lvlJc w:val="left"/>
      <w:pPr>
        <w:tabs>
          <w:tab w:val="num" w:pos="5760"/>
        </w:tabs>
        <w:ind w:left="5760" w:hanging="360"/>
      </w:pPr>
      <w:rPr>
        <w:rFonts w:ascii="Wingdings 2" w:hAnsi="Wingdings 2" w:hint="default"/>
      </w:rPr>
    </w:lvl>
    <w:lvl w:ilvl="8" w:tplc="7764AF46" w:tentative="1">
      <w:start w:val="1"/>
      <w:numFmt w:val="bullet"/>
      <w:lvlText w:val=""/>
      <w:lvlJc w:val="left"/>
      <w:pPr>
        <w:tabs>
          <w:tab w:val="num" w:pos="6480"/>
        </w:tabs>
        <w:ind w:left="6480" w:hanging="360"/>
      </w:pPr>
      <w:rPr>
        <w:rFonts w:ascii="Wingdings 2" w:hAnsi="Wingdings 2" w:hint="default"/>
      </w:rPr>
    </w:lvl>
  </w:abstractNum>
  <w:abstractNum w:abstractNumId="2">
    <w:nsid w:val="1AE20DD3"/>
    <w:multiLevelType w:val="hybridMultilevel"/>
    <w:tmpl w:val="3CA61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B55ABF"/>
    <w:multiLevelType w:val="hybridMultilevel"/>
    <w:tmpl w:val="23DE5354"/>
    <w:lvl w:ilvl="0" w:tplc="3BD8230A">
      <w:start w:val="1"/>
      <w:numFmt w:val="decimal"/>
      <w:lvlText w:val="%1."/>
      <w:lvlJc w:val="left"/>
      <w:pPr>
        <w:tabs>
          <w:tab w:val="num" w:pos="720"/>
        </w:tabs>
        <w:ind w:left="720" w:hanging="360"/>
      </w:pPr>
      <w:rPr>
        <w:rFonts w:ascii="Times New Roman" w:eastAsia="Times New Roman" w:hAnsi="Times New Roman" w:cs="Times New Roman"/>
      </w:rPr>
    </w:lvl>
    <w:lvl w:ilvl="1" w:tplc="AA1ECB8C" w:tentative="1">
      <w:start w:val="1"/>
      <w:numFmt w:val="bullet"/>
      <w:lvlText w:val=""/>
      <w:lvlJc w:val="left"/>
      <w:pPr>
        <w:tabs>
          <w:tab w:val="num" w:pos="1440"/>
        </w:tabs>
        <w:ind w:left="1440" w:hanging="360"/>
      </w:pPr>
      <w:rPr>
        <w:rFonts w:ascii="Wingdings 2" w:hAnsi="Wingdings 2" w:hint="default"/>
      </w:rPr>
    </w:lvl>
    <w:lvl w:ilvl="2" w:tplc="6246A934" w:tentative="1">
      <w:start w:val="1"/>
      <w:numFmt w:val="bullet"/>
      <w:lvlText w:val=""/>
      <w:lvlJc w:val="left"/>
      <w:pPr>
        <w:tabs>
          <w:tab w:val="num" w:pos="2160"/>
        </w:tabs>
        <w:ind w:left="2160" w:hanging="360"/>
      </w:pPr>
      <w:rPr>
        <w:rFonts w:ascii="Wingdings 2" w:hAnsi="Wingdings 2" w:hint="default"/>
      </w:rPr>
    </w:lvl>
    <w:lvl w:ilvl="3" w:tplc="A260C38E" w:tentative="1">
      <w:start w:val="1"/>
      <w:numFmt w:val="bullet"/>
      <w:lvlText w:val=""/>
      <w:lvlJc w:val="left"/>
      <w:pPr>
        <w:tabs>
          <w:tab w:val="num" w:pos="2880"/>
        </w:tabs>
        <w:ind w:left="2880" w:hanging="360"/>
      </w:pPr>
      <w:rPr>
        <w:rFonts w:ascii="Wingdings 2" w:hAnsi="Wingdings 2" w:hint="default"/>
      </w:rPr>
    </w:lvl>
    <w:lvl w:ilvl="4" w:tplc="BAE67AF2" w:tentative="1">
      <w:start w:val="1"/>
      <w:numFmt w:val="bullet"/>
      <w:lvlText w:val=""/>
      <w:lvlJc w:val="left"/>
      <w:pPr>
        <w:tabs>
          <w:tab w:val="num" w:pos="3600"/>
        </w:tabs>
        <w:ind w:left="3600" w:hanging="360"/>
      </w:pPr>
      <w:rPr>
        <w:rFonts w:ascii="Wingdings 2" w:hAnsi="Wingdings 2" w:hint="default"/>
      </w:rPr>
    </w:lvl>
    <w:lvl w:ilvl="5" w:tplc="F8B0069A" w:tentative="1">
      <w:start w:val="1"/>
      <w:numFmt w:val="bullet"/>
      <w:lvlText w:val=""/>
      <w:lvlJc w:val="left"/>
      <w:pPr>
        <w:tabs>
          <w:tab w:val="num" w:pos="4320"/>
        </w:tabs>
        <w:ind w:left="4320" w:hanging="360"/>
      </w:pPr>
      <w:rPr>
        <w:rFonts w:ascii="Wingdings 2" w:hAnsi="Wingdings 2" w:hint="default"/>
      </w:rPr>
    </w:lvl>
    <w:lvl w:ilvl="6" w:tplc="A852FC6A" w:tentative="1">
      <w:start w:val="1"/>
      <w:numFmt w:val="bullet"/>
      <w:lvlText w:val=""/>
      <w:lvlJc w:val="left"/>
      <w:pPr>
        <w:tabs>
          <w:tab w:val="num" w:pos="5040"/>
        </w:tabs>
        <w:ind w:left="5040" w:hanging="360"/>
      </w:pPr>
      <w:rPr>
        <w:rFonts w:ascii="Wingdings 2" w:hAnsi="Wingdings 2" w:hint="default"/>
      </w:rPr>
    </w:lvl>
    <w:lvl w:ilvl="7" w:tplc="F66C248C" w:tentative="1">
      <w:start w:val="1"/>
      <w:numFmt w:val="bullet"/>
      <w:lvlText w:val=""/>
      <w:lvlJc w:val="left"/>
      <w:pPr>
        <w:tabs>
          <w:tab w:val="num" w:pos="5760"/>
        </w:tabs>
        <w:ind w:left="5760" w:hanging="360"/>
      </w:pPr>
      <w:rPr>
        <w:rFonts w:ascii="Wingdings 2" w:hAnsi="Wingdings 2" w:hint="default"/>
      </w:rPr>
    </w:lvl>
    <w:lvl w:ilvl="8" w:tplc="529E0D1A" w:tentative="1">
      <w:start w:val="1"/>
      <w:numFmt w:val="bullet"/>
      <w:lvlText w:val=""/>
      <w:lvlJc w:val="left"/>
      <w:pPr>
        <w:tabs>
          <w:tab w:val="num" w:pos="6480"/>
        </w:tabs>
        <w:ind w:left="6480" w:hanging="360"/>
      </w:pPr>
      <w:rPr>
        <w:rFonts w:ascii="Wingdings 2" w:hAnsi="Wingdings 2" w:hint="default"/>
      </w:rPr>
    </w:lvl>
  </w:abstractNum>
  <w:abstractNum w:abstractNumId="4">
    <w:nsid w:val="3AE65615"/>
    <w:multiLevelType w:val="hybridMultilevel"/>
    <w:tmpl w:val="EACE6ECA"/>
    <w:lvl w:ilvl="0" w:tplc="2716E80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E0D6ABC"/>
    <w:multiLevelType w:val="hybridMultilevel"/>
    <w:tmpl w:val="1A5EDCFA"/>
    <w:lvl w:ilvl="0" w:tplc="DBC6D6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7BC5EE0"/>
    <w:multiLevelType w:val="hybridMultilevel"/>
    <w:tmpl w:val="9F8E872C"/>
    <w:lvl w:ilvl="0" w:tplc="028CFE2A">
      <w:start w:val="1"/>
      <w:numFmt w:val="decimal"/>
      <w:lvlText w:val="%1."/>
      <w:lvlJc w:val="left"/>
      <w:pPr>
        <w:tabs>
          <w:tab w:val="num" w:pos="720"/>
        </w:tabs>
        <w:ind w:left="720" w:hanging="360"/>
      </w:pPr>
      <w:rPr>
        <w:rFonts w:ascii="Times New Roman" w:eastAsia="Times New Roman" w:hAnsi="Times New Roman" w:cs="Times New Roman"/>
      </w:rPr>
    </w:lvl>
    <w:lvl w:ilvl="1" w:tplc="FD36C51C" w:tentative="1">
      <w:start w:val="1"/>
      <w:numFmt w:val="bullet"/>
      <w:lvlText w:val=""/>
      <w:lvlJc w:val="left"/>
      <w:pPr>
        <w:tabs>
          <w:tab w:val="num" w:pos="1440"/>
        </w:tabs>
        <w:ind w:left="1440" w:hanging="360"/>
      </w:pPr>
      <w:rPr>
        <w:rFonts w:ascii="Wingdings 2" w:hAnsi="Wingdings 2" w:hint="default"/>
      </w:rPr>
    </w:lvl>
    <w:lvl w:ilvl="2" w:tplc="78EEB228" w:tentative="1">
      <w:start w:val="1"/>
      <w:numFmt w:val="bullet"/>
      <w:lvlText w:val=""/>
      <w:lvlJc w:val="left"/>
      <w:pPr>
        <w:tabs>
          <w:tab w:val="num" w:pos="2160"/>
        </w:tabs>
        <w:ind w:left="2160" w:hanging="360"/>
      </w:pPr>
      <w:rPr>
        <w:rFonts w:ascii="Wingdings 2" w:hAnsi="Wingdings 2" w:hint="default"/>
      </w:rPr>
    </w:lvl>
    <w:lvl w:ilvl="3" w:tplc="2F788858" w:tentative="1">
      <w:start w:val="1"/>
      <w:numFmt w:val="bullet"/>
      <w:lvlText w:val=""/>
      <w:lvlJc w:val="left"/>
      <w:pPr>
        <w:tabs>
          <w:tab w:val="num" w:pos="2880"/>
        </w:tabs>
        <w:ind w:left="2880" w:hanging="360"/>
      </w:pPr>
      <w:rPr>
        <w:rFonts w:ascii="Wingdings 2" w:hAnsi="Wingdings 2" w:hint="default"/>
      </w:rPr>
    </w:lvl>
    <w:lvl w:ilvl="4" w:tplc="3EA6C782" w:tentative="1">
      <w:start w:val="1"/>
      <w:numFmt w:val="bullet"/>
      <w:lvlText w:val=""/>
      <w:lvlJc w:val="left"/>
      <w:pPr>
        <w:tabs>
          <w:tab w:val="num" w:pos="3600"/>
        </w:tabs>
        <w:ind w:left="3600" w:hanging="360"/>
      </w:pPr>
      <w:rPr>
        <w:rFonts w:ascii="Wingdings 2" w:hAnsi="Wingdings 2" w:hint="default"/>
      </w:rPr>
    </w:lvl>
    <w:lvl w:ilvl="5" w:tplc="4CEED198" w:tentative="1">
      <w:start w:val="1"/>
      <w:numFmt w:val="bullet"/>
      <w:lvlText w:val=""/>
      <w:lvlJc w:val="left"/>
      <w:pPr>
        <w:tabs>
          <w:tab w:val="num" w:pos="4320"/>
        </w:tabs>
        <w:ind w:left="4320" w:hanging="360"/>
      </w:pPr>
      <w:rPr>
        <w:rFonts w:ascii="Wingdings 2" w:hAnsi="Wingdings 2" w:hint="default"/>
      </w:rPr>
    </w:lvl>
    <w:lvl w:ilvl="6" w:tplc="525E5C62" w:tentative="1">
      <w:start w:val="1"/>
      <w:numFmt w:val="bullet"/>
      <w:lvlText w:val=""/>
      <w:lvlJc w:val="left"/>
      <w:pPr>
        <w:tabs>
          <w:tab w:val="num" w:pos="5040"/>
        </w:tabs>
        <w:ind w:left="5040" w:hanging="360"/>
      </w:pPr>
      <w:rPr>
        <w:rFonts w:ascii="Wingdings 2" w:hAnsi="Wingdings 2" w:hint="default"/>
      </w:rPr>
    </w:lvl>
    <w:lvl w:ilvl="7" w:tplc="89AAD25E" w:tentative="1">
      <w:start w:val="1"/>
      <w:numFmt w:val="bullet"/>
      <w:lvlText w:val=""/>
      <w:lvlJc w:val="left"/>
      <w:pPr>
        <w:tabs>
          <w:tab w:val="num" w:pos="5760"/>
        </w:tabs>
        <w:ind w:left="5760" w:hanging="360"/>
      </w:pPr>
      <w:rPr>
        <w:rFonts w:ascii="Wingdings 2" w:hAnsi="Wingdings 2" w:hint="default"/>
      </w:rPr>
    </w:lvl>
    <w:lvl w:ilvl="8" w:tplc="05DC2862" w:tentative="1">
      <w:start w:val="1"/>
      <w:numFmt w:val="bullet"/>
      <w:lvlText w:val=""/>
      <w:lvlJc w:val="left"/>
      <w:pPr>
        <w:tabs>
          <w:tab w:val="num" w:pos="6480"/>
        </w:tabs>
        <w:ind w:left="6480" w:hanging="360"/>
      </w:pPr>
      <w:rPr>
        <w:rFonts w:ascii="Wingdings 2" w:hAnsi="Wingdings 2" w:hint="default"/>
      </w:rPr>
    </w:lvl>
  </w:abstractNum>
  <w:abstractNum w:abstractNumId="7">
    <w:nsid w:val="6C0E230E"/>
    <w:multiLevelType w:val="hybridMultilevel"/>
    <w:tmpl w:val="EEFE190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5"/>
  </w:num>
  <w:num w:numId="4">
    <w:abstractNumId w:val="4"/>
  </w:num>
  <w:num w:numId="5">
    <w:abstractNumId w:val="6"/>
  </w:num>
  <w:num w:numId="6">
    <w:abstractNumId w:val="3"/>
  </w:num>
  <w:num w:numId="7">
    <w:abstractNumId w:val="1"/>
  </w:num>
  <w:num w:numId="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A7B99"/>
    <w:rsid w:val="00004E01"/>
    <w:rsid w:val="00016375"/>
    <w:rsid w:val="000967BF"/>
    <w:rsid w:val="00103E6C"/>
    <w:rsid w:val="00107D1E"/>
    <w:rsid w:val="00110FD0"/>
    <w:rsid w:val="001124D8"/>
    <w:rsid w:val="0011274A"/>
    <w:rsid w:val="00121791"/>
    <w:rsid w:val="00134F77"/>
    <w:rsid w:val="001617D2"/>
    <w:rsid w:val="001D2BBA"/>
    <w:rsid w:val="001F011E"/>
    <w:rsid w:val="00212CAF"/>
    <w:rsid w:val="002222ED"/>
    <w:rsid w:val="00237D34"/>
    <w:rsid w:val="00264D48"/>
    <w:rsid w:val="002667CF"/>
    <w:rsid w:val="002B17CC"/>
    <w:rsid w:val="00301701"/>
    <w:rsid w:val="00332701"/>
    <w:rsid w:val="0037756A"/>
    <w:rsid w:val="00390012"/>
    <w:rsid w:val="003C1D27"/>
    <w:rsid w:val="003E4B42"/>
    <w:rsid w:val="003F6937"/>
    <w:rsid w:val="0043085B"/>
    <w:rsid w:val="00436E5D"/>
    <w:rsid w:val="004641A4"/>
    <w:rsid w:val="004C56F2"/>
    <w:rsid w:val="005051AC"/>
    <w:rsid w:val="00512EA4"/>
    <w:rsid w:val="00525B90"/>
    <w:rsid w:val="00531AAA"/>
    <w:rsid w:val="00551142"/>
    <w:rsid w:val="005627C0"/>
    <w:rsid w:val="00574F1B"/>
    <w:rsid w:val="00580DCD"/>
    <w:rsid w:val="00586916"/>
    <w:rsid w:val="005A23B9"/>
    <w:rsid w:val="005A7B99"/>
    <w:rsid w:val="005C19DE"/>
    <w:rsid w:val="005E798F"/>
    <w:rsid w:val="005F10E8"/>
    <w:rsid w:val="006241FF"/>
    <w:rsid w:val="006344E5"/>
    <w:rsid w:val="00644B84"/>
    <w:rsid w:val="006A1178"/>
    <w:rsid w:val="006E41D3"/>
    <w:rsid w:val="00715782"/>
    <w:rsid w:val="00745BA0"/>
    <w:rsid w:val="007702BA"/>
    <w:rsid w:val="00786525"/>
    <w:rsid w:val="007A5EA7"/>
    <w:rsid w:val="007A73F5"/>
    <w:rsid w:val="007C5859"/>
    <w:rsid w:val="007D5256"/>
    <w:rsid w:val="007F396A"/>
    <w:rsid w:val="007F3A69"/>
    <w:rsid w:val="007F4766"/>
    <w:rsid w:val="00821AA5"/>
    <w:rsid w:val="00822770"/>
    <w:rsid w:val="008240FF"/>
    <w:rsid w:val="008259BB"/>
    <w:rsid w:val="00863376"/>
    <w:rsid w:val="00875E9F"/>
    <w:rsid w:val="008948F0"/>
    <w:rsid w:val="008958B8"/>
    <w:rsid w:val="008C1D48"/>
    <w:rsid w:val="008D2473"/>
    <w:rsid w:val="008F3B1D"/>
    <w:rsid w:val="008F7F3F"/>
    <w:rsid w:val="009114BD"/>
    <w:rsid w:val="0092412C"/>
    <w:rsid w:val="009A28A2"/>
    <w:rsid w:val="00A12D01"/>
    <w:rsid w:val="00A21876"/>
    <w:rsid w:val="00A40BA8"/>
    <w:rsid w:val="00A42D23"/>
    <w:rsid w:val="00A717B1"/>
    <w:rsid w:val="00A968EE"/>
    <w:rsid w:val="00AB6FF4"/>
    <w:rsid w:val="00AF050D"/>
    <w:rsid w:val="00B24B55"/>
    <w:rsid w:val="00B271C4"/>
    <w:rsid w:val="00B33925"/>
    <w:rsid w:val="00B4481A"/>
    <w:rsid w:val="00B609A4"/>
    <w:rsid w:val="00BA1725"/>
    <w:rsid w:val="00BA2525"/>
    <w:rsid w:val="00BE4950"/>
    <w:rsid w:val="00C11466"/>
    <w:rsid w:val="00C122FF"/>
    <w:rsid w:val="00C147AA"/>
    <w:rsid w:val="00C16777"/>
    <w:rsid w:val="00C226AC"/>
    <w:rsid w:val="00C42046"/>
    <w:rsid w:val="00C70BF3"/>
    <w:rsid w:val="00C74016"/>
    <w:rsid w:val="00C765BD"/>
    <w:rsid w:val="00C8645F"/>
    <w:rsid w:val="00C96D97"/>
    <w:rsid w:val="00D04A15"/>
    <w:rsid w:val="00D10358"/>
    <w:rsid w:val="00D51BEC"/>
    <w:rsid w:val="00D762C4"/>
    <w:rsid w:val="00D8768E"/>
    <w:rsid w:val="00D9362B"/>
    <w:rsid w:val="00DC4645"/>
    <w:rsid w:val="00E20960"/>
    <w:rsid w:val="00E2433C"/>
    <w:rsid w:val="00E432A7"/>
    <w:rsid w:val="00E527AC"/>
    <w:rsid w:val="00E741EA"/>
    <w:rsid w:val="00E95700"/>
    <w:rsid w:val="00EE4FAA"/>
    <w:rsid w:val="00F31D79"/>
    <w:rsid w:val="00F46D95"/>
    <w:rsid w:val="00F7067B"/>
    <w:rsid w:val="00F8640F"/>
    <w:rsid w:val="00FD5F3B"/>
    <w:rsid w:val="00FD7A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B99"/>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nhideWhenUsed/>
    <w:qFormat/>
    <w:rsid w:val="00512EA4"/>
    <w:pPr>
      <w:spacing w:before="100" w:beforeAutospacing="1" w:after="75"/>
      <w:outlineLvl w:val="2"/>
    </w:pPr>
    <w:rPr>
      <w:rFonts w:ascii="Arial" w:hAnsi="Arial" w:cs="Arial"/>
      <w:b/>
      <w:bCs/>
      <w:color w:val="19904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14BD"/>
    <w:rPr>
      <w:rFonts w:ascii="Tahoma" w:hAnsi="Tahoma" w:cs="Tahoma"/>
      <w:sz w:val="16"/>
      <w:szCs w:val="16"/>
    </w:rPr>
  </w:style>
  <w:style w:type="character" w:customStyle="1" w:styleId="a4">
    <w:name w:val="Текст выноски Знак"/>
    <w:basedOn w:val="a0"/>
    <w:link w:val="a3"/>
    <w:uiPriority w:val="99"/>
    <w:semiHidden/>
    <w:rsid w:val="009114BD"/>
    <w:rPr>
      <w:rFonts w:ascii="Tahoma" w:eastAsia="Times New Roman" w:hAnsi="Tahoma" w:cs="Tahoma"/>
      <w:sz w:val="16"/>
      <w:szCs w:val="16"/>
      <w:lang w:eastAsia="ru-RU"/>
    </w:rPr>
  </w:style>
  <w:style w:type="paragraph" w:styleId="a5">
    <w:name w:val="header"/>
    <w:basedOn w:val="a"/>
    <w:link w:val="a6"/>
    <w:uiPriority w:val="99"/>
    <w:semiHidden/>
    <w:unhideWhenUsed/>
    <w:rsid w:val="009114BD"/>
    <w:pPr>
      <w:tabs>
        <w:tab w:val="center" w:pos="4677"/>
        <w:tab w:val="right" w:pos="9355"/>
      </w:tabs>
    </w:pPr>
  </w:style>
  <w:style w:type="character" w:customStyle="1" w:styleId="a6">
    <w:name w:val="Верхний колонтитул Знак"/>
    <w:basedOn w:val="a0"/>
    <w:link w:val="a5"/>
    <w:uiPriority w:val="99"/>
    <w:semiHidden/>
    <w:rsid w:val="009114BD"/>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9114BD"/>
    <w:pPr>
      <w:tabs>
        <w:tab w:val="center" w:pos="4677"/>
        <w:tab w:val="right" w:pos="9355"/>
      </w:tabs>
    </w:pPr>
  </w:style>
  <w:style w:type="character" w:customStyle="1" w:styleId="a8">
    <w:name w:val="Нижний колонтитул Знак"/>
    <w:basedOn w:val="a0"/>
    <w:link w:val="a7"/>
    <w:uiPriority w:val="99"/>
    <w:semiHidden/>
    <w:rsid w:val="009114BD"/>
    <w:rPr>
      <w:rFonts w:ascii="Times New Roman" w:eastAsia="Times New Roman" w:hAnsi="Times New Roman" w:cs="Times New Roman"/>
      <w:sz w:val="24"/>
      <w:szCs w:val="24"/>
      <w:lang w:eastAsia="ru-RU"/>
    </w:rPr>
  </w:style>
  <w:style w:type="paragraph" w:styleId="a9">
    <w:name w:val="Body Text"/>
    <w:basedOn w:val="a"/>
    <w:link w:val="aa"/>
    <w:rsid w:val="00B33925"/>
    <w:pPr>
      <w:spacing w:line="360" w:lineRule="auto"/>
    </w:pPr>
    <w:rPr>
      <w:sz w:val="28"/>
      <w:szCs w:val="20"/>
      <w:lang w:val="de-DE"/>
    </w:rPr>
  </w:style>
  <w:style w:type="character" w:customStyle="1" w:styleId="aa">
    <w:name w:val="Основной текст Знак"/>
    <w:basedOn w:val="a0"/>
    <w:link w:val="a9"/>
    <w:rsid w:val="00B33925"/>
    <w:rPr>
      <w:rFonts w:ascii="Times New Roman" w:eastAsia="Times New Roman" w:hAnsi="Times New Roman" w:cs="Times New Roman"/>
      <w:sz w:val="28"/>
      <w:szCs w:val="20"/>
      <w:lang w:val="de-DE" w:eastAsia="ru-RU"/>
    </w:rPr>
  </w:style>
  <w:style w:type="paragraph" w:styleId="ab">
    <w:name w:val="List Paragraph"/>
    <w:basedOn w:val="a"/>
    <w:uiPriority w:val="34"/>
    <w:qFormat/>
    <w:rsid w:val="00B33925"/>
    <w:pPr>
      <w:ind w:left="720"/>
      <w:contextualSpacing/>
    </w:pPr>
  </w:style>
  <w:style w:type="character" w:styleId="ac">
    <w:name w:val="Emphasis"/>
    <w:basedOn w:val="a0"/>
    <w:uiPriority w:val="20"/>
    <w:qFormat/>
    <w:rsid w:val="00A717B1"/>
    <w:rPr>
      <w:i/>
      <w:iCs/>
    </w:rPr>
  </w:style>
  <w:style w:type="character" w:customStyle="1" w:styleId="apple-converted-space">
    <w:name w:val="apple-converted-space"/>
    <w:basedOn w:val="a0"/>
    <w:rsid w:val="00A717B1"/>
  </w:style>
  <w:style w:type="paragraph" w:styleId="ad">
    <w:name w:val="No Spacing"/>
    <w:link w:val="ae"/>
    <w:uiPriority w:val="1"/>
    <w:qFormat/>
    <w:rsid w:val="00A717B1"/>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512EA4"/>
    <w:rPr>
      <w:rFonts w:ascii="Arial" w:eastAsia="Times New Roman" w:hAnsi="Arial" w:cs="Arial"/>
      <w:b/>
      <w:bCs/>
      <w:color w:val="199043"/>
      <w:sz w:val="20"/>
      <w:szCs w:val="20"/>
      <w:lang w:eastAsia="ru-RU"/>
    </w:rPr>
  </w:style>
  <w:style w:type="paragraph" w:styleId="af">
    <w:name w:val="Normal (Web)"/>
    <w:basedOn w:val="a"/>
    <w:uiPriority w:val="99"/>
    <w:unhideWhenUsed/>
    <w:rsid w:val="00512EA4"/>
    <w:pPr>
      <w:spacing w:before="100" w:beforeAutospacing="1" w:after="100" w:afterAutospacing="1"/>
    </w:pPr>
  </w:style>
  <w:style w:type="character" w:customStyle="1" w:styleId="ae">
    <w:name w:val="Без интервала Знак"/>
    <w:basedOn w:val="a0"/>
    <w:link w:val="ad"/>
    <w:uiPriority w:val="1"/>
    <w:locked/>
    <w:rsid w:val="00512EA4"/>
    <w:rPr>
      <w:rFonts w:ascii="Times New Roman" w:eastAsia="Times New Roman" w:hAnsi="Times New Roman" w:cs="Times New Roman"/>
      <w:sz w:val="24"/>
      <w:szCs w:val="24"/>
      <w:lang w:eastAsia="ru-RU"/>
    </w:rPr>
  </w:style>
  <w:style w:type="paragraph" w:customStyle="1" w:styleId="Style1">
    <w:name w:val="Style1"/>
    <w:basedOn w:val="a"/>
    <w:uiPriority w:val="99"/>
    <w:rsid w:val="00512EA4"/>
    <w:pPr>
      <w:widowControl w:val="0"/>
      <w:autoSpaceDE w:val="0"/>
      <w:autoSpaceDN w:val="0"/>
      <w:adjustRightInd w:val="0"/>
      <w:spacing w:line="286" w:lineRule="exact"/>
      <w:jc w:val="center"/>
    </w:pPr>
    <w:rPr>
      <w:rFonts w:ascii="Century Schoolbook" w:hAnsi="Century Schoolbook"/>
    </w:rPr>
  </w:style>
  <w:style w:type="paragraph" w:customStyle="1" w:styleId="Style12">
    <w:name w:val="Style12"/>
    <w:basedOn w:val="a"/>
    <w:rsid w:val="00512EA4"/>
    <w:pPr>
      <w:widowControl w:val="0"/>
      <w:autoSpaceDE w:val="0"/>
      <w:autoSpaceDN w:val="0"/>
      <w:adjustRightInd w:val="0"/>
    </w:pPr>
  </w:style>
  <w:style w:type="paragraph" w:customStyle="1" w:styleId="Style2">
    <w:name w:val="Style2"/>
    <w:basedOn w:val="a"/>
    <w:rsid w:val="00512EA4"/>
    <w:pPr>
      <w:widowControl w:val="0"/>
      <w:autoSpaceDE w:val="0"/>
      <w:autoSpaceDN w:val="0"/>
      <w:adjustRightInd w:val="0"/>
    </w:pPr>
  </w:style>
  <w:style w:type="character" w:customStyle="1" w:styleId="FontStyle49">
    <w:name w:val="Font Style49"/>
    <w:basedOn w:val="a0"/>
    <w:uiPriority w:val="99"/>
    <w:rsid w:val="00512EA4"/>
    <w:rPr>
      <w:rFonts w:ascii="Century Schoolbook" w:hAnsi="Century Schoolbook" w:cs="Century Schoolbook" w:hint="default"/>
      <w:b/>
      <w:bCs/>
      <w:sz w:val="22"/>
      <w:szCs w:val="22"/>
    </w:rPr>
  </w:style>
  <w:style w:type="character" w:customStyle="1" w:styleId="FontStyle53">
    <w:name w:val="Font Style53"/>
    <w:basedOn w:val="a0"/>
    <w:rsid w:val="00512EA4"/>
    <w:rPr>
      <w:rFonts w:ascii="Arial Narrow" w:hAnsi="Arial Narrow" w:cs="Arial Narrow" w:hint="default"/>
      <w:b/>
      <w:bCs/>
      <w:spacing w:val="-20"/>
      <w:sz w:val="46"/>
      <w:szCs w:val="46"/>
    </w:rPr>
  </w:style>
  <w:style w:type="character" w:customStyle="1" w:styleId="FontStyle54">
    <w:name w:val="Font Style54"/>
    <w:basedOn w:val="a0"/>
    <w:rsid w:val="00512EA4"/>
    <w:rPr>
      <w:rFonts w:ascii="Times New Roman" w:hAnsi="Times New Roman" w:cs="Times New Roman" w:hint="default"/>
      <w:sz w:val="20"/>
      <w:szCs w:val="20"/>
    </w:rPr>
  </w:style>
  <w:style w:type="character" w:customStyle="1" w:styleId="FontStyle60">
    <w:name w:val="Font Style60"/>
    <w:basedOn w:val="a0"/>
    <w:rsid w:val="00512EA4"/>
    <w:rPr>
      <w:rFonts w:ascii="Times New Roman" w:hAnsi="Times New Roman" w:cs="Times New Roman" w:hint="default"/>
      <w:b/>
      <w:bCs/>
      <w:sz w:val="20"/>
      <w:szCs w:val="20"/>
    </w:rPr>
  </w:style>
  <w:style w:type="character" w:styleId="af0">
    <w:name w:val="Strong"/>
    <w:basedOn w:val="a0"/>
    <w:uiPriority w:val="22"/>
    <w:qFormat/>
    <w:rsid w:val="00512EA4"/>
    <w:rPr>
      <w:b/>
      <w:bCs/>
    </w:rPr>
  </w:style>
  <w:style w:type="character" w:styleId="af1">
    <w:name w:val="Hyperlink"/>
    <w:basedOn w:val="a0"/>
    <w:uiPriority w:val="99"/>
    <w:semiHidden/>
    <w:unhideWhenUsed/>
    <w:rsid w:val="00BA2525"/>
    <w:rPr>
      <w:color w:val="0000FF"/>
      <w:u w:val="single"/>
    </w:rPr>
  </w:style>
  <w:style w:type="table" w:styleId="af2">
    <w:name w:val="Table Grid"/>
    <w:basedOn w:val="a1"/>
    <w:uiPriority w:val="59"/>
    <w:rsid w:val="00A218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444790">
      <w:bodyDiv w:val="1"/>
      <w:marLeft w:val="0"/>
      <w:marRight w:val="0"/>
      <w:marTop w:val="0"/>
      <w:marBottom w:val="0"/>
      <w:divBdr>
        <w:top w:val="none" w:sz="0" w:space="0" w:color="auto"/>
        <w:left w:val="none" w:sz="0" w:space="0" w:color="auto"/>
        <w:bottom w:val="none" w:sz="0" w:space="0" w:color="auto"/>
        <w:right w:val="none" w:sz="0" w:space="0" w:color="auto"/>
      </w:divBdr>
      <w:divsChild>
        <w:div w:id="462309344">
          <w:marLeft w:val="418"/>
          <w:marRight w:val="0"/>
          <w:marTop w:val="50"/>
          <w:marBottom w:val="0"/>
          <w:divBdr>
            <w:top w:val="none" w:sz="0" w:space="0" w:color="auto"/>
            <w:left w:val="none" w:sz="0" w:space="0" w:color="auto"/>
            <w:bottom w:val="none" w:sz="0" w:space="0" w:color="auto"/>
            <w:right w:val="none" w:sz="0" w:space="0" w:color="auto"/>
          </w:divBdr>
        </w:div>
      </w:divsChild>
    </w:div>
    <w:div w:id="67118192">
      <w:bodyDiv w:val="1"/>
      <w:marLeft w:val="0"/>
      <w:marRight w:val="0"/>
      <w:marTop w:val="0"/>
      <w:marBottom w:val="0"/>
      <w:divBdr>
        <w:top w:val="none" w:sz="0" w:space="0" w:color="auto"/>
        <w:left w:val="none" w:sz="0" w:space="0" w:color="auto"/>
        <w:bottom w:val="none" w:sz="0" w:space="0" w:color="auto"/>
        <w:right w:val="none" w:sz="0" w:space="0" w:color="auto"/>
      </w:divBdr>
    </w:div>
    <w:div w:id="95752992">
      <w:bodyDiv w:val="1"/>
      <w:marLeft w:val="0"/>
      <w:marRight w:val="0"/>
      <w:marTop w:val="0"/>
      <w:marBottom w:val="0"/>
      <w:divBdr>
        <w:top w:val="none" w:sz="0" w:space="0" w:color="auto"/>
        <w:left w:val="none" w:sz="0" w:space="0" w:color="auto"/>
        <w:bottom w:val="none" w:sz="0" w:space="0" w:color="auto"/>
        <w:right w:val="none" w:sz="0" w:space="0" w:color="auto"/>
      </w:divBdr>
      <w:divsChild>
        <w:div w:id="447939992">
          <w:marLeft w:val="418"/>
          <w:marRight w:val="0"/>
          <w:marTop w:val="50"/>
          <w:marBottom w:val="0"/>
          <w:divBdr>
            <w:top w:val="none" w:sz="0" w:space="0" w:color="auto"/>
            <w:left w:val="none" w:sz="0" w:space="0" w:color="auto"/>
            <w:bottom w:val="none" w:sz="0" w:space="0" w:color="auto"/>
            <w:right w:val="none" w:sz="0" w:space="0" w:color="auto"/>
          </w:divBdr>
        </w:div>
        <w:div w:id="799807647">
          <w:marLeft w:val="418"/>
          <w:marRight w:val="0"/>
          <w:marTop w:val="50"/>
          <w:marBottom w:val="0"/>
          <w:divBdr>
            <w:top w:val="none" w:sz="0" w:space="0" w:color="auto"/>
            <w:left w:val="none" w:sz="0" w:space="0" w:color="auto"/>
            <w:bottom w:val="none" w:sz="0" w:space="0" w:color="auto"/>
            <w:right w:val="none" w:sz="0" w:space="0" w:color="auto"/>
          </w:divBdr>
        </w:div>
        <w:div w:id="252857480">
          <w:marLeft w:val="418"/>
          <w:marRight w:val="0"/>
          <w:marTop w:val="50"/>
          <w:marBottom w:val="0"/>
          <w:divBdr>
            <w:top w:val="none" w:sz="0" w:space="0" w:color="auto"/>
            <w:left w:val="none" w:sz="0" w:space="0" w:color="auto"/>
            <w:bottom w:val="none" w:sz="0" w:space="0" w:color="auto"/>
            <w:right w:val="none" w:sz="0" w:space="0" w:color="auto"/>
          </w:divBdr>
        </w:div>
        <w:div w:id="522985217">
          <w:marLeft w:val="418"/>
          <w:marRight w:val="0"/>
          <w:marTop w:val="50"/>
          <w:marBottom w:val="0"/>
          <w:divBdr>
            <w:top w:val="none" w:sz="0" w:space="0" w:color="auto"/>
            <w:left w:val="none" w:sz="0" w:space="0" w:color="auto"/>
            <w:bottom w:val="none" w:sz="0" w:space="0" w:color="auto"/>
            <w:right w:val="none" w:sz="0" w:space="0" w:color="auto"/>
          </w:divBdr>
        </w:div>
      </w:divsChild>
    </w:div>
    <w:div w:id="270358759">
      <w:bodyDiv w:val="1"/>
      <w:marLeft w:val="0"/>
      <w:marRight w:val="0"/>
      <w:marTop w:val="0"/>
      <w:marBottom w:val="0"/>
      <w:divBdr>
        <w:top w:val="none" w:sz="0" w:space="0" w:color="auto"/>
        <w:left w:val="none" w:sz="0" w:space="0" w:color="auto"/>
        <w:bottom w:val="none" w:sz="0" w:space="0" w:color="auto"/>
        <w:right w:val="none" w:sz="0" w:space="0" w:color="auto"/>
      </w:divBdr>
    </w:div>
    <w:div w:id="287977238">
      <w:bodyDiv w:val="1"/>
      <w:marLeft w:val="0"/>
      <w:marRight w:val="0"/>
      <w:marTop w:val="0"/>
      <w:marBottom w:val="0"/>
      <w:divBdr>
        <w:top w:val="none" w:sz="0" w:space="0" w:color="auto"/>
        <w:left w:val="none" w:sz="0" w:space="0" w:color="auto"/>
        <w:bottom w:val="none" w:sz="0" w:space="0" w:color="auto"/>
        <w:right w:val="none" w:sz="0" w:space="0" w:color="auto"/>
      </w:divBdr>
      <w:divsChild>
        <w:div w:id="1954627631">
          <w:marLeft w:val="418"/>
          <w:marRight w:val="0"/>
          <w:marTop w:val="50"/>
          <w:marBottom w:val="0"/>
          <w:divBdr>
            <w:top w:val="none" w:sz="0" w:space="0" w:color="auto"/>
            <w:left w:val="none" w:sz="0" w:space="0" w:color="auto"/>
            <w:bottom w:val="none" w:sz="0" w:space="0" w:color="auto"/>
            <w:right w:val="none" w:sz="0" w:space="0" w:color="auto"/>
          </w:divBdr>
        </w:div>
        <w:div w:id="1586721668">
          <w:marLeft w:val="418"/>
          <w:marRight w:val="0"/>
          <w:marTop w:val="50"/>
          <w:marBottom w:val="0"/>
          <w:divBdr>
            <w:top w:val="none" w:sz="0" w:space="0" w:color="auto"/>
            <w:left w:val="none" w:sz="0" w:space="0" w:color="auto"/>
            <w:bottom w:val="none" w:sz="0" w:space="0" w:color="auto"/>
            <w:right w:val="none" w:sz="0" w:space="0" w:color="auto"/>
          </w:divBdr>
        </w:div>
        <w:div w:id="720401363">
          <w:marLeft w:val="418"/>
          <w:marRight w:val="0"/>
          <w:marTop w:val="50"/>
          <w:marBottom w:val="0"/>
          <w:divBdr>
            <w:top w:val="none" w:sz="0" w:space="0" w:color="auto"/>
            <w:left w:val="none" w:sz="0" w:space="0" w:color="auto"/>
            <w:bottom w:val="none" w:sz="0" w:space="0" w:color="auto"/>
            <w:right w:val="none" w:sz="0" w:space="0" w:color="auto"/>
          </w:divBdr>
        </w:div>
      </w:divsChild>
    </w:div>
    <w:div w:id="339359510">
      <w:bodyDiv w:val="1"/>
      <w:marLeft w:val="0"/>
      <w:marRight w:val="0"/>
      <w:marTop w:val="0"/>
      <w:marBottom w:val="0"/>
      <w:divBdr>
        <w:top w:val="none" w:sz="0" w:space="0" w:color="auto"/>
        <w:left w:val="none" w:sz="0" w:space="0" w:color="auto"/>
        <w:bottom w:val="none" w:sz="0" w:space="0" w:color="auto"/>
        <w:right w:val="none" w:sz="0" w:space="0" w:color="auto"/>
      </w:divBdr>
      <w:divsChild>
        <w:div w:id="1367757203">
          <w:marLeft w:val="418"/>
          <w:marRight w:val="0"/>
          <w:marTop w:val="50"/>
          <w:marBottom w:val="0"/>
          <w:divBdr>
            <w:top w:val="none" w:sz="0" w:space="0" w:color="auto"/>
            <w:left w:val="none" w:sz="0" w:space="0" w:color="auto"/>
            <w:bottom w:val="none" w:sz="0" w:space="0" w:color="auto"/>
            <w:right w:val="none" w:sz="0" w:space="0" w:color="auto"/>
          </w:divBdr>
        </w:div>
        <w:div w:id="407119939">
          <w:marLeft w:val="418"/>
          <w:marRight w:val="0"/>
          <w:marTop w:val="50"/>
          <w:marBottom w:val="0"/>
          <w:divBdr>
            <w:top w:val="none" w:sz="0" w:space="0" w:color="auto"/>
            <w:left w:val="none" w:sz="0" w:space="0" w:color="auto"/>
            <w:bottom w:val="none" w:sz="0" w:space="0" w:color="auto"/>
            <w:right w:val="none" w:sz="0" w:space="0" w:color="auto"/>
          </w:divBdr>
        </w:div>
        <w:div w:id="600603851">
          <w:marLeft w:val="418"/>
          <w:marRight w:val="0"/>
          <w:marTop w:val="50"/>
          <w:marBottom w:val="0"/>
          <w:divBdr>
            <w:top w:val="none" w:sz="0" w:space="0" w:color="auto"/>
            <w:left w:val="none" w:sz="0" w:space="0" w:color="auto"/>
            <w:bottom w:val="none" w:sz="0" w:space="0" w:color="auto"/>
            <w:right w:val="none" w:sz="0" w:space="0" w:color="auto"/>
          </w:divBdr>
        </w:div>
        <w:div w:id="909972122">
          <w:marLeft w:val="418"/>
          <w:marRight w:val="0"/>
          <w:marTop w:val="50"/>
          <w:marBottom w:val="0"/>
          <w:divBdr>
            <w:top w:val="none" w:sz="0" w:space="0" w:color="auto"/>
            <w:left w:val="none" w:sz="0" w:space="0" w:color="auto"/>
            <w:bottom w:val="none" w:sz="0" w:space="0" w:color="auto"/>
            <w:right w:val="none" w:sz="0" w:space="0" w:color="auto"/>
          </w:divBdr>
        </w:div>
        <w:div w:id="557786818">
          <w:marLeft w:val="418"/>
          <w:marRight w:val="0"/>
          <w:marTop w:val="50"/>
          <w:marBottom w:val="0"/>
          <w:divBdr>
            <w:top w:val="none" w:sz="0" w:space="0" w:color="auto"/>
            <w:left w:val="none" w:sz="0" w:space="0" w:color="auto"/>
            <w:bottom w:val="none" w:sz="0" w:space="0" w:color="auto"/>
            <w:right w:val="none" w:sz="0" w:space="0" w:color="auto"/>
          </w:divBdr>
        </w:div>
        <w:div w:id="2038770838">
          <w:marLeft w:val="418"/>
          <w:marRight w:val="0"/>
          <w:marTop w:val="50"/>
          <w:marBottom w:val="0"/>
          <w:divBdr>
            <w:top w:val="none" w:sz="0" w:space="0" w:color="auto"/>
            <w:left w:val="none" w:sz="0" w:space="0" w:color="auto"/>
            <w:bottom w:val="none" w:sz="0" w:space="0" w:color="auto"/>
            <w:right w:val="none" w:sz="0" w:space="0" w:color="auto"/>
          </w:divBdr>
        </w:div>
      </w:divsChild>
    </w:div>
    <w:div w:id="447969846">
      <w:bodyDiv w:val="1"/>
      <w:marLeft w:val="0"/>
      <w:marRight w:val="0"/>
      <w:marTop w:val="0"/>
      <w:marBottom w:val="0"/>
      <w:divBdr>
        <w:top w:val="none" w:sz="0" w:space="0" w:color="auto"/>
        <w:left w:val="none" w:sz="0" w:space="0" w:color="auto"/>
        <w:bottom w:val="none" w:sz="0" w:space="0" w:color="auto"/>
        <w:right w:val="none" w:sz="0" w:space="0" w:color="auto"/>
      </w:divBdr>
      <w:divsChild>
        <w:div w:id="1784417043">
          <w:marLeft w:val="418"/>
          <w:marRight w:val="0"/>
          <w:marTop w:val="50"/>
          <w:marBottom w:val="0"/>
          <w:divBdr>
            <w:top w:val="none" w:sz="0" w:space="0" w:color="auto"/>
            <w:left w:val="none" w:sz="0" w:space="0" w:color="auto"/>
            <w:bottom w:val="none" w:sz="0" w:space="0" w:color="auto"/>
            <w:right w:val="none" w:sz="0" w:space="0" w:color="auto"/>
          </w:divBdr>
        </w:div>
        <w:div w:id="1839689837">
          <w:marLeft w:val="418"/>
          <w:marRight w:val="0"/>
          <w:marTop w:val="50"/>
          <w:marBottom w:val="0"/>
          <w:divBdr>
            <w:top w:val="none" w:sz="0" w:space="0" w:color="auto"/>
            <w:left w:val="none" w:sz="0" w:space="0" w:color="auto"/>
            <w:bottom w:val="none" w:sz="0" w:space="0" w:color="auto"/>
            <w:right w:val="none" w:sz="0" w:space="0" w:color="auto"/>
          </w:divBdr>
        </w:div>
        <w:div w:id="948121515">
          <w:marLeft w:val="418"/>
          <w:marRight w:val="0"/>
          <w:marTop w:val="50"/>
          <w:marBottom w:val="0"/>
          <w:divBdr>
            <w:top w:val="none" w:sz="0" w:space="0" w:color="auto"/>
            <w:left w:val="none" w:sz="0" w:space="0" w:color="auto"/>
            <w:bottom w:val="none" w:sz="0" w:space="0" w:color="auto"/>
            <w:right w:val="none" w:sz="0" w:space="0" w:color="auto"/>
          </w:divBdr>
        </w:div>
        <w:div w:id="1499230467">
          <w:marLeft w:val="418"/>
          <w:marRight w:val="0"/>
          <w:marTop w:val="50"/>
          <w:marBottom w:val="0"/>
          <w:divBdr>
            <w:top w:val="none" w:sz="0" w:space="0" w:color="auto"/>
            <w:left w:val="none" w:sz="0" w:space="0" w:color="auto"/>
            <w:bottom w:val="none" w:sz="0" w:space="0" w:color="auto"/>
            <w:right w:val="none" w:sz="0" w:space="0" w:color="auto"/>
          </w:divBdr>
        </w:div>
      </w:divsChild>
    </w:div>
    <w:div w:id="483354780">
      <w:bodyDiv w:val="1"/>
      <w:marLeft w:val="0"/>
      <w:marRight w:val="0"/>
      <w:marTop w:val="0"/>
      <w:marBottom w:val="0"/>
      <w:divBdr>
        <w:top w:val="none" w:sz="0" w:space="0" w:color="auto"/>
        <w:left w:val="none" w:sz="0" w:space="0" w:color="auto"/>
        <w:bottom w:val="none" w:sz="0" w:space="0" w:color="auto"/>
        <w:right w:val="none" w:sz="0" w:space="0" w:color="auto"/>
      </w:divBdr>
      <w:divsChild>
        <w:div w:id="1636712975">
          <w:marLeft w:val="418"/>
          <w:marRight w:val="0"/>
          <w:marTop w:val="50"/>
          <w:marBottom w:val="0"/>
          <w:divBdr>
            <w:top w:val="none" w:sz="0" w:space="0" w:color="auto"/>
            <w:left w:val="none" w:sz="0" w:space="0" w:color="auto"/>
            <w:bottom w:val="none" w:sz="0" w:space="0" w:color="auto"/>
            <w:right w:val="none" w:sz="0" w:space="0" w:color="auto"/>
          </w:divBdr>
        </w:div>
        <w:div w:id="1625622789">
          <w:marLeft w:val="418"/>
          <w:marRight w:val="0"/>
          <w:marTop w:val="50"/>
          <w:marBottom w:val="0"/>
          <w:divBdr>
            <w:top w:val="none" w:sz="0" w:space="0" w:color="auto"/>
            <w:left w:val="none" w:sz="0" w:space="0" w:color="auto"/>
            <w:bottom w:val="none" w:sz="0" w:space="0" w:color="auto"/>
            <w:right w:val="none" w:sz="0" w:space="0" w:color="auto"/>
          </w:divBdr>
        </w:div>
      </w:divsChild>
    </w:div>
    <w:div w:id="484782956">
      <w:bodyDiv w:val="1"/>
      <w:marLeft w:val="0"/>
      <w:marRight w:val="0"/>
      <w:marTop w:val="0"/>
      <w:marBottom w:val="0"/>
      <w:divBdr>
        <w:top w:val="none" w:sz="0" w:space="0" w:color="auto"/>
        <w:left w:val="none" w:sz="0" w:space="0" w:color="auto"/>
        <w:bottom w:val="none" w:sz="0" w:space="0" w:color="auto"/>
        <w:right w:val="none" w:sz="0" w:space="0" w:color="auto"/>
      </w:divBdr>
      <w:divsChild>
        <w:div w:id="1554190446">
          <w:marLeft w:val="418"/>
          <w:marRight w:val="0"/>
          <w:marTop w:val="50"/>
          <w:marBottom w:val="0"/>
          <w:divBdr>
            <w:top w:val="none" w:sz="0" w:space="0" w:color="auto"/>
            <w:left w:val="none" w:sz="0" w:space="0" w:color="auto"/>
            <w:bottom w:val="none" w:sz="0" w:space="0" w:color="auto"/>
            <w:right w:val="none" w:sz="0" w:space="0" w:color="auto"/>
          </w:divBdr>
        </w:div>
        <w:div w:id="1350716079">
          <w:marLeft w:val="418"/>
          <w:marRight w:val="0"/>
          <w:marTop w:val="50"/>
          <w:marBottom w:val="0"/>
          <w:divBdr>
            <w:top w:val="none" w:sz="0" w:space="0" w:color="auto"/>
            <w:left w:val="none" w:sz="0" w:space="0" w:color="auto"/>
            <w:bottom w:val="none" w:sz="0" w:space="0" w:color="auto"/>
            <w:right w:val="none" w:sz="0" w:space="0" w:color="auto"/>
          </w:divBdr>
        </w:div>
        <w:div w:id="793450506">
          <w:marLeft w:val="418"/>
          <w:marRight w:val="0"/>
          <w:marTop w:val="50"/>
          <w:marBottom w:val="0"/>
          <w:divBdr>
            <w:top w:val="none" w:sz="0" w:space="0" w:color="auto"/>
            <w:left w:val="none" w:sz="0" w:space="0" w:color="auto"/>
            <w:bottom w:val="none" w:sz="0" w:space="0" w:color="auto"/>
            <w:right w:val="none" w:sz="0" w:space="0" w:color="auto"/>
          </w:divBdr>
        </w:div>
        <w:div w:id="1012687612">
          <w:marLeft w:val="418"/>
          <w:marRight w:val="0"/>
          <w:marTop w:val="50"/>
          <w:marBottom w:val="0"/>
          <w:divBdr>
            <w:top w:val="none" w:sz="0" w:space="0" w:color="auto"/>
            <w:left w:val="none" w:sz="0" w:space="0" w:color="auto"/>
            <w:bottom w:val="none" w:sz="0" w:space="0" w:color="auto"/>
            <w:right w:val="none" w:sz="0" w:space="0" w:color="auto"/>
          </w:divBdr>
        </w:div>
        <w:div w:id="55052086">
          <w:marLeft w:val="418"/>
          <w:marRight w:val="0"/>
          <w:marTop w:val="50"/>
          <w:marBottom w:val="0"/>
          <w:divBdr>
            <w:top w:val="none" w:sz="0" w:space="0" w:color="auto"/>
            <w:left w:val="none" w:sz="0" w:space="0" w:color="auto"/>
            <w:bottom w:val="none" w:sz="0" w:space="0" w:color="auto"/>
            <w:right w:val="none" w:sz="0" w:space="0" w:color="auto"/>
          </w:divBdr>
        </w:div>
      </w:divsChild>
    </w:div>
    <w:div w:id="501555507">
      <w:bodyDiv w:val="1"/>
      <w:marLeft w:val="0"/>
      <w:marRight w:val="0"/>
      <w:marTop w:val="0"/>
      <w:marBottom w:val="0"/>
      <w:divBdr>
        <w:top w:val="none" w:sz="0" w:space="0" w:color="auto"/>
        <w:left w:val="none" w:sz="0" w:space="0" w:color="auto"/>
        <w:bottom w:val="none" w:sz="0" w:space="0" w:color="auto"/>
        <w:right w:val="none" w:sz="0" w:space="0" w:color="auto"/>
      </w:divBdr>
    </w:div>
    <w:div w:id="524098115">
      <w:bodyDiv w:val="1"/>
      <w:marLeft w:val="0"/>
      <w:marRight w:val="0"/>
      <w:marTop w:val="0"/>
      <w:marBottom w:val="0"/>
      <w:divBdr>
        <w:top w:val="none" w:sz="0" w:space="0" w:color="auto"/>
        <w:left w:val="none" w:sz="0" w:space="0" w:color="auto"/>
        <w:bottom w:val="none" w:sz="0" w:space="0" w:color="auto"/>
        <w:right w:val="none" w:sz="0" w:space="0" w:color="auto"/>
      </w:divBdr>
      <w:divsChild>
        <w:div w:id="1280649066">
          <w:marLeft w:val="576"/>
          <w:marRight w:val="0"/>
          <w:marTop w:val="50"/>
          <w:marBottom w:val="0"/>
          <w:divBdr>
            <w:top w:val="none" w:sz="0" w:space="0" w:color="auto"/>
            <w:left w:val="none" w:sz="0" w:space="0" w:color="auto"/>
            <w:bottom w:val="none" w:sz="0" w:space="0" w:color="auto"/>
            <w:right w:val="none" w:sz="0" w:space="0" w:color="auto"/>
          </w:divBdr>
        </w:div>
        <w:div w:id="781994147">
          <w:marLeft w:val="576"/>
          <w:marRight w:val="0"/>
          <w:marTop w:val="50"/>
          <w:marBottom w:val="0"/>
          <w:divBdr>
            <w:top w:val="none" w:sz="0" w:space="0" w:color="auto"/>
            <w:left w:val="none" w:sz="0" w:space="0" w:color="auto"/>
            <w:bottom w:val="none" w:sz="0" w:space="0" w:color="auto"/>
            <w:right w:val="none" w:sz="0" w:space="0" w:color="auto"/>
          </w:divBdr>
        </w:div>
        <w:div w:id="819536884">
          <w:marLeft w:val="576"/>
          <w:marRight w:val="0"/>
          <w:marTop w:val="50"/>
          <w:marBottom w:val="0"/>
          <w:divBdr>
            <w:top w:val="none" w:sz="0" w:space="0" w:color="auto"/>
            <w:left w:val="none" w:sz="0" w:space="0" w:color="auto"/>
            <w:bottom w:val="none" w:sz="0" w:space="0" w:color="auto"/>
            <w:right w:val="none" w:sz="0" w:space="0" w:color="auto"/>
          </w:divBdr>
        </w:div>
        <w:div w:id="1196654253">
          <w:marLeft w:val="576"/>
          <w:marRight w:val="0"/>
          <w:marTop w:val="50"/>
          <w:marBottom w:val="0"/>
          <w:divBdr>
            <w:top w:val="none" w:sz="0" w:space="0" w:color="auto"/>
            <w:left w:val="none" w:sz="0" w:space="0" w:color="auto"/>
            <w:bottom w:val="none" w:sz="0" w:space="0" w:color="auto"/>
            <w:right w:val="none" w:sz="0" w:space="0" w:color="auto"/>
          </w:divBdr>
        </w:div>
        <w:div w:id="1702708821">
          <w:marLeft w:val="576"/>
          <w:marRight w:val="0"/>
          <w:marTop w:val="50"/>
          <w:marBottom w:val="0"/>
          <w:divBdr>
            <w:top w:val="none" w:sz="0" w:space="0" w:color="auto"/>
            <w:left w:val="none" w:sz="0" w:space="0" w:color="auto"/>
            <w:bottom w:val="none" w:sz="0" w:space="0" w:color="auto"/>
            <w:right w:val="none" w:sz="0" w:space="0" w:color="auto"/>
          </w:divBdr>
        </w:div>
        <w:div w:id="1011566307">
          <w:marLeft w:val="576"/>
          <w:marRight w:val="0"/>
          <w:marTop w:val="50"/>
          <w:marBottom w:val="0"/>
          <w:divBdr>
            <w:top w:val="none" w:sz="0" w:space="0" w:color="auto"/>
            <w:left w:val="none" w:sz="0" w:space="0" w:color="auto"/>
            <w:bottom w:val="none" w:sz="0" w:space="0" w:color="auto"/>
            <w:right w:val="none" w:sz="0" w:space="0" w:color="auto"/>
          </w:divBdr>
        </w:div>
      </w:divsChild>
    </w:div>
    <w:div w:id="529294155">
      <w:bodyDiv w:val="1"/>
      <w:marLeft w:val="0"/>
      <w:marRight w:val="0"/>
      <w:marTop w:val="0"/>
      <w:marBottom w:val="0"/>
      <w:divBdr>
        <w:top w:val="none" w:sz="0" w:space="0" w:color="auto"/>
        <w:left w:val="none" w:sz="0" w:space="0" w:color="auto"/>
        <w:bottom w:val="none" w:sz="0" w:space="0" w:color="auto"/>
        <w:right w:val="none" w:sz="0" w:space="0" w:color="auto"/>
      </w:divBdr>
    </w:div>
    <w:div w:id="538590567">
      <w:bodyDiv w:val="1"/>
      <w:marLeft w:val="0"/>
      <w:marRight w:val="0"/>
      <w:marTop w:val="0"/>
      <w:marBottom w:val="0"/>
      <w:divBdr>
        <w:top w:val="none" w:sz="0" w:space="0" w:color="auto"/>
        <w:left w:val="none" w:sz="0" w:space="0" w:color="auto"/>
        <w:bottom w:val="none" w:sz="0" w:space="0" w:color="auto"/>
        <w:right w:val="none" w:sz="0" w:space="0" w:color="auto"/>
      </w:divBdr>
    </w:div>
    <w:div w:id="590629700">
      <w:bodyDiv w:val="1"/>
      <w:marLeft w:val="0"/>
      <w:marRight w:val="0"/>
      <w:marTop w:val="0"/>
      <w:marBottom w:val="0"/>
      <w:divBdr>
        <w:top w:val="none" w:sz="0" w:space="0" w:color="auto"/>
        <w:left w:val="none" w:sz="0" w:space="0" w:color="auto"/>
        <w:bottom w:val="none" w:sz="0" w:space="0" w:color="auto"/>
        <w:right w:val="none" w:sz="0" w:space="0" w:color="auto"/>
      </w:divBdr>
      <w:divsChild>
        <w:div w:id="699354198">
          <w:marLeft w:val="418"/>
          <w:marRight w:val="0"/>
          <w:marTop w:val="50"/>
          <w:marBottom w:val="0"/>
          <w:divBdr>
            <w:top w:val="none" w:sz="0" w:space="0" w:color="auto"/>
            <w:left w:val="none" w:sz="0" w:space="0" w:color="auto"/>
            <w:bottom w:val="none" w:sz="0" w:space="0" w:color="auto"/>
            <w:right w:val="none" w:sz="0" w:space="0" w:color="auto"/>
          </w:divBdr>
        </w:div>
        <w:div w:id="812723671">
          <w:marLeft w:val="418"/>
          <w:marRight w:val="0"/>
          <w:marTop w:val="50"/>
          <w:marBottom w:val="0"/>
          <w:divBdr>
            <w:top w:val="none" w:sz="0" w:space="0" w:color="auto"/>
            <w:left w:val="none" w:sz="0" w:space="0" w:color="auto"/>
            <w:bottom w:val="none" w:sz="0" w:space="0" w:color="auto"/>
            <w:right w:val="none" w:sz="0" w:space="0" w:color="auto"/>
          </w:divBdr>
        </w:div>
      </w:divsChild>
    </w:div>
    <w:div w:id="611210846">
      <w:bodyDiv w:val="1"/>
      <w:marLeft w:val="0"/>
      <w:marRight w:val="0"/>
      <w:marTop w:val="0"/>
      <w:marBottom w:val="0"/>
      <w:divBdr>
        <w:top w:val="none" w:sz="0" w:space="0" w:color="auto"/>
        <w:left w:val="none" w:sz="0" w:space="0" w:color="auto"/>
        <w:bottom w:val="none" w:sz="0" w:space="0" w:color="auto"/>
        <w:right w:val="none" w:sz="0" w:space="0" w:color="auto"/>
      </w:divBdr>
      <w:divsChild>
        <w:div w:id="1328823303">
          <w:marLeft w:val="418"/>
          <w:marRight w:val="0"/>
          <w:marTop w:val="50"/>
          <w:marBottom w:val="0"/>
          <w:divBdr>
            <w:top w:val="none" w:sz="0" w:space="0" w:color="auto"/>
            <w:left w:val="none" w:sz="0" w:space="0" w:color="auto"/>
            <w:bottom w:val="none" w:sz="0" w:space="0" w:color="auto"/>
            <w:right w:val="none" w:sz="0" w:space="0" w:color="auto"/>
          </w:divBdr>
        </w:div>
        <w:div w:id="2000035303">
          <w:marLeft w:val="418"/>
          <w:marRight w:val="0"/>
          <w:marTop w:val="50"/>
          <w:marBottom w:val="0"/>
          <w:divBdr>
            <w:top w:val="none" w:sz="0" w:space="0" w:color="auto"/>
            <w:left w:val="none" w:sz="0" w:space="0" w:color="auto"/>
            <w:bottom w:val="none" w:sz="0" w:space="0" w:color="auto"/>
            <w:right w:val="none" w:sz="0" w:space="0" w:color="auto"/>
          </w:divBdr>
        </w:div>
        <w:div w:id="707951254">
          <w:marLeft w:val="418"/>
          <w:marRight w:val="0"/>
          <w:marTop w:val="50"/>
          <w:marBottom w:val="0"/>
          <w:divBdr>
            <w:top w:val="none" w:sz="0" w:space="0" w:color="auto"/>
            <w:left w:val="none" w:sz="0" w:space="0" w:color="auto"/>
            <w:bottom w:val="none" w:sz="0" w:space="0" w:color="auto"/>
            <w:right w:val="none" w:sz="0" w:space="0" w:color="auto"/>
          </w:divBdr>
        </w:div>
        <w:div w:id="284972442">
          <w:marLeft w:val="418"/>
          <w:marRight w:val="0"/>
          <w:marTop w:val="50"/>
          <w:marBottom w:val="0"/>
          <w:divBdr>
            <w:top w:val="none" w:sz="0" w:space="0" w:color="auto"/>
            <w:left w:val="none" w:sz="0" w:space="0" w:color="auto"/>
            <w:bottom w:val="none" w:sz="0" w:space="0" w:color="auto"/>
            <w:right w:val="none" w:sz="0" w:space="0" w:color="auto"/>
          </w:divBdr>
        </w:div>
      </w:divsChild>
    </w:div>
    <w:div w:id="734552668">
      <w:bodyDiv w:val="1"/>
      <w:marLeft w:val="0"/>
      <w:marRight w:val="0"/>
      <w:marTop w:val="0"/>
      <w:marBottom w:val="0"/>
      <w:divBdr>
        <w:top w:val="none" w:sz="0" w:space="0" w:color="auto"/>
        <w:left w:val="none" w:sz="0" w:space="0" w:color="auto"/>
        <w:bottom w:val="none" w:sz="0" w:space="0" w:color="auto"/>
        <w:right w:val="none" w:sz="0" w:space="0" w:color="auto"/>
      </w:divBdr>
      <w:divsChild>
        <w:div w:id="376514326">
          <w:marLeft w:val="965"/>
          <w:marRight w:val="0"/>
          <w:marTop w:val="50"/>
          <w:marBottom w:val="0"/>
          <w:divBdr>
            <w:top w:val="none" w:sz="0" w:space="0" w:color="auto"/>
            <w:left w:val="none" w:sz="0" w:space="0" w:color="auto"/>
            <w:bottom w:val="none" w:sz="0" w:space="0" w:color="auto"/>
            <w:right w:val="none" w:sz="0" w:space="0" w:color="auto"/>
          </w:divBdr>
        </w:div>
        <w:div w:id="2026206030">
          <w:marLeft w:val="965"/>
          <w:marRight w:val="0"/>
          <w:marTop w:val="50"/>
          <w:marBottom w:val="0"/>
          <w:divBdr>
            <w:top w:val="none" w:sz="0" w:space="0" w:color="auto"/>
            <w:left w:val="none" w:sz="0" w:space="0" w:color="auto"/>
            <w:bottom w:val="none" w:sz="0" w:space="0" w:color="auto"/>
            <w:right w:val="none" w:sz="0" w:space="0" w:color="auto"/>
          </w:divBdr>
        </w:div>
      </w:divsChild>
    </w:div>
    <w:div w:id="799610628">
      <w:bodyDiv w:val="1"/>
      <w:marLeft w:val="0"/>
      <w:marRight w:val="0"/>
      <w:marTop w:val="0"/>
      <w:marBottom w:val="0"/>
      <w:divBdr>
        <w:top w:val="none" w:sz="0" w:space="0" w:color="auto"/>
        <w:left w:val="none" w:sz="0" w:space="0" w:color="auto"/>
        <w:bottom w:val="none" w:sz="0" w:space="0" w:color="auto"/>
        <w:right w:val="none" w:sz="0" w:space="0" w:color="auto"/>
      </w:divBdr>
      <w:divsChild>
        <w:div w:id="1366100858">
          <w:marLeft w:val="418"/>
          <w:marRight w:val="0"/>
          <w:marTop w:val="50"/>
          <w:marBottom w:val="0"/>
          <w:divBdr>
            <w:top w:val="none" w:sz="0" w:space="0" w:color="auto"/>
            <w:left w:val="none" w:sz="0" w:space="0" w:color="auto"/>
            <w:bottom w:val="none" w:sz="0" w:space="0" w:color="auto"/>
            <w:right w:val="none" w:sz="0" w:space="0" w:color="auto"/>
          </w:divBdr>
        </w:div>
        <w:div w:id="1604996066">
          <w:marLeft w:val="418"/>
          <w:marRight w:val="0"/>
          <w:marTop w:val="50"/>
          <w:marBottom w:val="0"/>
          <w:divBdr>
            <w:top w:val="none" w:sz="0" w:space="0" w:color="auto"/>
            <w:left w:val="none" w:sz="0" w:space="0" w:color="auto"/>
            <w:bottom w:val="none" w:sz="0" w:space="0" w:color="auto"/>
            <w:right w:val="none" w:sz="0" w:space="0" w:color="auto"/>
          </w:divBdr>
        </w:div>
        <w:div w:id="948318726">
          <w:marLeft w:val="418"/>
          <w:marRight w:val="0"/>
          <w:marTop w:val="50"/>
          <w:marBottom w:val="0"/>
          <w:divBdr>
            <w:top w:val="none" w:sz="0" w:space="0" w:color="auto"/>
            <w:left w:val="none" w:sz="0" w:space="0" w:color="auto"/>
            <w:bottom w:val="none" w:sz="0" w:space="0" w:color="auto"/>
            <w:right w:val="none" w:sz="0" w:space="0" w:color="auto"/>
          </w:divBdr>
        </w:div>
      </w:divsChild>
    </w:div>
    <w:div w:id="841093019">
      <w:bodyDiv w:val="1"/>
      <w:marLeft w:val="0"/>
      <w:marRight w:val="0"/>
      <w:marTop w:val="0"/>
      <w:marBottom w:val="0"/>
      <w:divBdr>
        <w:top w:val="none" w:sz="0" w:space="0" w:color="auto"/>
        <w:left w:val="none" w:sz="0" w:space="0" w:color="auto"/>
        <w:bottom w:val="none" w:sz="0" w:space="0" w:color="auto"/>
        <w:right w:val="none" w:sz="0" w:space="0" w:color="auto"/>
      </w:divBdr>
    </w:div>
    <w:div w:id="871577412">
      <w:bodyDiv w:val="1"/>
      <w:marLeft w:val="0"/>
      <w:marRight w:val="0"/>
      <w:marTop w:val="0"/>
      <w:marBottom w:val="0"/>
      <w:divBdr>
        <w:top w:val="none" w:sz="0" w:space="0" w:color="auto"/>
        <w:left w:val="none" w:sz="0" w:space="0" w:color="auto"/>
        <w:bottom w:val="none" w:sz="0" w:space="0" w:color="auto"/>
        <w:right w:val="none" w:sz="0" w:space="0" w:color="auto"/>
      </w:divBdr>
    </w:div>
    <w:div w:id="912088882">
      <w:bodyDiv w:val="1"/>
      <w:marLeft w:val="0"/>
      <w:marRight w:val="0"/>
      <w:marTop w:val="0"/>
      <w:marBottom w:val="0"/>
      <w:divBdr>
        <w:top w:val="none" w:sz="0" w:space="0" w:color="auto"/>
        <w:left w:val="none" w:sz="0" w:space="0" w:color="auto"/>
        <w:bottom w:val="none" w:sz="0" w:space="0" w:color="auto"/>
        <w:right w:val="none" w:sz="0" w:space="0" w:color="auto"/>
      </w:divBdr>
      <w:divsChild>
        <w:div w:id="4481635">
          <w:marLeft w:val="965"/>
          <w:marRight w:val="0"/>
          <w:marTop w:val="50"/>
          <w:marBottom w:val="0"/>
          <w:divBdr>
            <w:top w:val="none" w:sz="0" w:space="0" w:color="auto"/>
            <w:left w:val="none" w:sz="0" w:space="0" w:color="auto"/>
            <w:bottom w:val="none" w:sz="0" w:space="0" w:color="auto"/>
            <w:right w:val="none" w:sz="0" w:space="0" w:color="auto"/>
          </w:divBdr>
        </w:div>
        <w:div w:id="401677514">
          <w:marLeft w:val="965"/>
          <w:marRight w:val="0"/>
          <w:marTop w:val="50"/>
          <w:marBottom w:val="0"/>
          <w:divBdr>
            <w:top w:val="none" w:sz="0" w:space="0" w:color="auto"/>
            <w:left w:val="none" w:sz="0" w:space="0" w:color="auto"/>
            <w:bottom w:val="none" w:sz="0" w:space="0" w:color="auto"/>
            <w:right w:val="none" w:sz="0" w:space="0" w:color="auto"/>
          </w:divBdr>
        </w:div>
        <w:div w:id="7299897">
          <w:marLeft w:val="965"/>
          <w:marRight w:val="0"/>
          <w:marTop w:val="50"/>
          <w:marBottom w:val="0"/>
          <w:divBdr>
            <w:top w:val="none" w:sz="0" w:space="0" w:color="auto"/>
            <w:left w:val="none" w:sz="0" w:space="0" w:color="auto"/>
            <w:bottom w:val="none" w:sz="0" w:space="0" w:color="auto"/>
            <w:right w:val="none" w:sz="0" w:space="0" w:color="auto"/>
          </w:divBdr>
        </w:div>
      </w:divsChild>
    </w:div>
    <w:div w:id="974024480">
      <w:bodyDiv w:val="1"/>
      <w:marLeft w:val="0"/>
      <w:marRight w:val="0"/>
      <w:marTop w:val="0"/>
      <w:marBottom w:val="0"/>
      <w:divBdr>
        <w:top w:val="none" w:sz="0" w:space="0" w:color="auto"/>
        <w:left w:val="none" w:sz="0" w:space="0" w:color="auto"/>
        <w:bottom w:val="none" w:sz="0" w:space="0" w:color="auto"/>
        <w:right w:val="none" w:sz="0" w:space="0" w:color="auto"/>
      </w:divBdr>
    </w:div>
    <w:div w:id="1108500445">
      <w:bodyDiv w:val="1"/>
      <w:marLeft w:val="0"/>
      <w:marRight w:val="0"/>
      <w:marTop w:val="0"/>
      <w:marBottom w:val="0"/>
      <w:divBdr>
        <w:top w:val="none" w:sz="0" w:space="0" w:color="auto"/>
        <w:left w:val="none" w:sz="0" w:space="0" w:color="auto"/>
        <w:bottom w:val="none" w:sz="0" w:space="0" w:color="auto"/>
        <w:right w:val="none" w:sz="0" w:space="0" w:color="auto"/>
      </w:divBdr>
      <w:divsChild>
        <w:div w:id="1547525496">
          <w:marLeft w:val="418"/>
          <w:marRight w:val="0"/>
          <w:marTop w:val="50"/>
          <w:marBottom w:val="0"/>
          <w:divBdr>
            <w:top w:val="none" w:sz="0" w:space="0" w:color="auto"/>
            <w:left w:val="none" w:sz="0" w:space="0" w:color="auto"/>
            <w:bottom w:val="none" w:sz="0" w:space="0" w:color="auto"/>
            <w:right w:val="none" w:sz="0" w:space="0" w:color="auto"/>
          </w:divBdr>
        </w:div>
        <w:div w:id="1445150337">
          <w:marLeft w:val="418"/>
          <w:marRight w:val="0"/>
          <w:marTop w:val="50"/>
          <w:marBottom w:val="0"/>
          <w:divBdr>
            <w:top w:val="none" w:sz="0" w:space="0" w:color="auto"/>
            <w:left w:val="none" w:sz="0" w:space="0" w:color="auto"/>
            <w:bottom w:val="none" w:sz="0" w:space="0" w:color="auto"/>
            <w:right w:val="none" w:sz="0" w:space="0" w:color="auto"/>
          </w:divBdr>
        </w:div>
        <w:div w:id="1780376032">
          <w:marLeft w:val="418"/>
          <w:marRight w:val="0"/>
          <w:marTop w:val="50"/>
          <w:marBottom w:val="0"/>
          <w:divBdr>
            <w:top w:val="none" w:sz="0" w:space="0" w:color="auto"/>
            <w:left w:val="none" w:sz="0" w:space="0" w:color="auto"/>
            <w:bottom w:val="none" w:sz="0" w:space="0" w:color="auto"/>
            <w:right w:val="none" w:sz="0" w:space="0" w:color="auto"/>
          </w:divBdr>
        </w:div>
        <w:div w:id="2072851301">
          <w:marLeft w:val="418"/>
          <w:marRight w:val="0"/>
          <w:marTop w:val="50"/>
          <w:marBottom w:val="0"/>
          <w:divBdr>
            <w:top w:val="none" w:sz="0" w:space="0" w:color="auto"/>
            <w:left w:val="none" w:sz="0" w:space="0" w:color="auto"/>
            <w:bottom w:val="none" w:sz="0" w:space="0" w:color="auto"/>
            <w:right w:val="none" w:sz="0" w:space="0" w:color="auto"/>
          </w:divBdr>
        </w:div>
        <w:div w:id="1153109018">
          <w:marLeft w:val="418"/>
          <w:marRight w:val="0"/>
          <w:marTop w:val="50"/>
          <w:marBottom w:val="0"/>
          <w:divBdr>
            <w:top w:val="none" w:sz="0" w:space="0" w:color="auto"/>
            <w:left w:val="none" w:sz="0" w:space="0" w:color="auto"/>
            <w:bottom w:val="none" w:sz="0" w:space="0" w:color="auto"/>
            <w:right w:val="none" w:sz="0" w:space="0" w:color="auto"/>
          </w:divBdr>
        </w:div>
      </w:divsChild>
    </w:div>
    <w:div w:id="1113092923">
      <w:bodyDiv w:val="1"/>
      <w:marLeft w:val="0"/>
      <w:marRight w:val="0"/>
      <w:marTop w:val="0"/>
      <w:marBottom w:val="0"/>
      <w:divBdr>
        <w:top w:val="none" w:sz="0" w:space="0" w:color="auto"/>
        <w:left w:val="none" w:sz="0" w:space="0" w:color="auto"/>
        <w:bottom w:val="none" w:sz="0" w:space="0" w:color="auto"/>
        <w:right w:val="none" w:sz="0" w:space="0" w:color="auto"/>
      </w:divBdr>
    </w:div>
    <w:div w:id="1258640536">
      <w:bodyDiv w:val="1"/>
      <w:marLeft w:val="0"/>
      <w:marRight w:val="0"/>
      <w:marTop w:val="0"/>
      <w:marBottom w:val="0"/>
      <w:divBdr>
        <w:top w:val="none" w:sz="0" w:space="0" w:color="auto"/>
        <w:left w:val="none" w:sz="0" w:space="0" w:color="auto"/>
        <w:bottom w:val="none" w:sz="0" w:space="0" w:color="auto"/>
        <w:right w:val="none" w:sz="0" w:space="0" w:color="auto"/>
      </w:divBdr>
      <w:divsChild>
        <w:div w:id="1503466943">
          <w:marLeft w:val="418"/>
          <w:marRight w:val="0"/>
          <w:marTop w:val="50"/>
          <w:marBottom w:val="0"/>
          <w:divBdr>
            <w:top w:val="none" w:sz="0" w:space="0" w:color="auto"/>
            <w:left w:val="none" w:sz="0" w:space="0" w:color="auto"/>
            <w:bottom w:val="none" w:sz="0" w:space="0" w:color="auto"/>
            <w:right w:val="none" w:sz="0" w:space="0" w:color="auto"/>
          </w:divBdr>
        </w:div>
        <w:div w:id="1279604649">
          <w:marLeft w:val="418"/>
          <w:marRight w:val="0"/>
          <w:marTop w:val="50"/>
          <w:marBottom w:val="0"/>
          <w:divBdr>
            <w:top w:val="none" w:sz="0" w:space="0" w:color="auto"/>
            <w:left w:val="none" w:sz="0" w:space="0" w:color="auto"/>
            <w:bottom w:val="none" w:sz="0" w:space="0" w:color="auto"/>
            <w:right w:val="none" w:sz="0" w:space="0" w:color="auto"/>
          </w:divBdr>
        </w:div>
        <w:div w:id="1790663517">
          <w:marLeft w:val="418"/>
          <w:marRight w:val="0"/>
          <w:marTop w:val="50"/>
          <w:marBottom w:val="0"/>
          <w:divBdr>
            <w:top w:val="none" w:sz="0" w:space="0" w:color="auto"/>
            <w:left w:val="none" w:sz="0" w:space="0" w:color="auto"/>
            <w:bottom w:val="none" w:sz="0" w:space="0" w:color="auto"/>
            <w:right w:val="none" w:sz="0" w:space="0" w:color="auto"/>
          </w:divBdr>
        </w:div>
        <w:div w:id="577518032">
          <w:marLeft w:val="418"/>
          <w:marRight w:val="0"/>
          <w:marTop w:val="50"/>
          <w:marBottom w:val="0"/>
          <w:divBdr>
            <w:top w:val="none" w:sz="0" w:space="0" w:color="auto"/>
            <w:left w:val="none" w:sz="0" w:space="0" w:color="auto"/>
            <w:bottom w:val="none" w:sz="0" w:space="0" w:color="auto"/>
            <w:right w:val="none" w:sz="0" w:space="0" w:color="auto"/>
          </w:divBdr>
        </w:div>
        <w:div w:id="1852839909">
          <w:marLeft w:val="418"/>
          <w:marRight w:val="0"/>
          <w:marTop w:val="50"/>
          <w:marBottom w:val="0"/>
          <w:divBdr>
            <w:top w:val="none" w:sz="0" w:space="0" w:color="auto"/>
            <w:left w:val="none" w:sz="0" w:space="0" w:color="auto"/>
            <w:bottom w:val="none" w:sz="0" w:space="0" w:color="auto"/>
            <w:right w:val="none" w:sz="0" w:space="0" w:color="auto"/>
          </w:divBdr>
        </w:div>
      </w:divsChild>
    </w:div>
    <w:div w:id="1324240614">
      <w:bodyDiv w:val="1"/>
      <w:marLeft w:val="0"/>
      <w:marRight w:val="0"/>
      <w:marTop w:val="0"/>
      <w:marBottom w:val="0"/>
      <w:divBdr>
        <w:top w:val="none" w:sz="0" w:space="0" w:color="auto"/>
        <w:left w:val="none" w:sz="0" w:space="0" w:color="auto"/>
        <w:bottom w:val="none" w:sz="0" w:space="0" w:color="auto"/>
        <w:right w:val="none" w:sz="0" w:space="0" w:color="auto"/>
      </w:divBdr>
      <w:divsChild>
        <w:div w:id="2054768822">
          <w:marLeft w:val="418"/>
          <w:marRight w:val="0"/>
          <w:marTop w:val="50"/>
          <w:marBottom w:val="0"/>
          <w:divBdr>
            <w:top w:val="none" w:sz="0" w:space="0" w:color="auto"/>
            <w:left w:val="none" w:sz="0" w:space="0" w:color="auto"/>
            <w:bottom w:val="none" w:sz="0" w:space="0" w:color="auto"/>
            <w:right w:val="none" w:sz="0" w:space="0" w:color="auto"/>
          </w:divBdr>
        </w:div>
        <w:div w:id="195120316">
          <w:marLeft w:val="418"/>
          <w:marRight w:val="0"/>
          <w:marTop w:val="50"/>
          <w:marBottom w:val="0"/>
          <w:divBdr>
            <w:top w:val="none" w:sz="0" w:space="0" w:color="auto"/>
            <w:left w:val="none" w:sz="0" w:space="0" w:color="auto"/>
            <w:bottom w:val="none" w:sz="0" w:space="0" w:color="auto"/>
            <w:right w:val="none" w:sz="0" w:space="0" w:color="auto"/>
          </w:divBdr>
        </w:div>
        <w:div w:id="60372240">
          <w:marLeft w:val="418"/>
          <w:marRight w:val="0"/>
          <w:marTop w:val="50"/>
          <w:marBottom w:val="0"/>
          <w:divBdr>
            <w:top w:val="none" w:sz="0" w:space="0" w:color="auto"/>
            <w:left w:val="none" w:sz="0" w:space="0" w:color="auto"/>
            <w:bottom w:val="none" w:sz="0" w:space="0" w:color="auto"/>
            <w:right w:val="none" w:sz="0" w:space="0" w:color="auto"/>
          </w:divBdr>
        </w:div>
      </w:divsChild>
    </w:div>
    <w:div w:id="1424495895">
      <w:bodyDiv w:val="1"/>
      <w:marLeft w:val="0"/>
      <w:marRight w:val="0"/>
      <w:marTop w:val="0"/>
      <w:marBottom w:val="0"/>
      <w:divBdr>
        <w:top w:val="none" w:sz="0" w:space="0" w:color="auto"/>
        <w:left w:val="none" w:sz="0" w:space="0" w:color="auto"/>
        <w:bottom w:val="none" w:sz="0" w:space="0" w:color="auto"/>
        <w:right w:val="none" w:sz="0" w:space="0" w:color="auto"/>
      </w:divBdr>
    </w:div>
    <w:div w:id="1555307790">
      <w:bodyDiv w:val="1"/>
      <w:marLeft w:val="0"/>
      <w:marRight w:val="0"/>
      <w:marTop w:val="0"/>
      <w:marBottom w:val="0"/>
      <w:divBdr>
        <w:top w:val="none" w:sz="0" w:space="0" w:color="auto"/>
        <w:left w:val="none" w:sz="0" w:space="0" w:color="auto"/>
        <w:bottom w:val="none" w:sz="0" w:space="0" w:color="auto"/>
        <w:right w:val="none" w:sz="0" w:space="0" w:color="auto"/>
      </w:divBdr>
      <w:divsChild>
        <w:div w:id="1089811296">
          <w:marLeft w:val="418"/>
          <w:marRight w:val="0"/>
          <w:marTop w:val="50"/>
          <w:marBottom w:val="0"/>
          <w:divBdr>
            <w:top w:val="none" w:sz="0" w:space="0" w:color="auto"/>
            <w:left w:val="none" w:sz="0" w:space="0" w:color="auto"/>
            <w:bottom w:val="none" w:sz="0" w:space="0" w:color="auto"/>
            <w:right w:val="none" w:sz="0" w:space="0" w:color="auto"/>
          </w:divBdr>
        </w:div>
        <w:div w:id="2040085568">
          <w:marLeft w:val="418"/>
          <w:marRight w:val="0"/>
          <w:marTop w:val="50"/>
          <w:marBottom w:val="0"/>
          <w:divBdr>
            <w:top w:val="none" w:sz="0" w:space="0" w:color="auto"/>
            <w:left w:val="none" w:sz="0" w:space="0" w:color="auto"/>
            <w:bottom w:val="none" w:sz="0" w:space="0" w:color="auto"/>
            <w:right w:val="none" w:sz="0" w:space="0" w:color="auto"/>
          </w:divBdr>
        </w:div>
        <w:div w:id="8222086">
          <w:marLeft w:val="418"/>
          <w:marRight w:val="0"/>
          <w:marTop w:val="50"/>
          <w:marBottom w:val="0"/>
          <w:divBdr>
            <w:top w:val="none" w:sz="0" w:space="0" w:color="auto"/>
            <w:left w:val="none" w:sz="0" w:space="0" w:color="auto"/>
            <w:bottom w:val="none" w:sz="0" w:space="0" w:color="auto"/>
            <w:right w:val="none" w:sz="0" w:space="0" w:color="auto"/>
          </w:divBdr>
        </w:div>
        <w:div w:id="919145442">
          <w:marLeft w:val="418"/>
          <w:marRight w:val="0"/>
          <w:marTop w:val="50"/>
          <w:marBottom w:val="0"/>
          <w:divBdr>
            <w:top w:val="none" w:sz="0" w:space="0" w:color="auto"/>
            <w:left w:val="none" w:sz="0" w:space="0" w:color="auto"/>
            <w:bottom w:val="none" w:sz="0" w:space="0" w:color="auto"/>
            <w:right w:val="none" w:sz="0" w:space="0" w:color="auto"/>
          </w:divBdr>
        </w:div>
      </w:divsChild>
    </w:div>
    <w:div w:id="1602949396">
      <w:bodyDiv w:val="1"/>
      <w:marLeft w:val="0"/>
      <w:marRight w:val="0"/>
      <w:marTop w:val="0"/>
      <w:marBottom w:val="0"/>
      <w:divBdr>
        <w:top w:val="none" w:sz="0" w:space="0" w:color="auto"/>
        <w:left w:val="none" w:sz="0" w:space="0" w:color="auto"/>
        <w:bottom w:val="none" w:sz="0" w:space="0" w:color="auto"/>
        <w:right w:val="none" w:sz="0" w:space="0" w:color="auto"/>
      </w:divBdr>
      <w:divsChild>
        <w:div w:id="1925990511">
          <w:marLeft w:val="418"/>
          <w:marRight w:val="0"/>
          <w:marTop w:val="50"/>
          <w:marBottom w:val="0"/>
          <w:divBdr>
            <w:top w:val="none" w:sz="0" w:space="0" w:color="auto"/>
            <w:left w:val="none" w:sz="0" w:space="0" w:color="auto"/>
            <w:bottom w:val="none" w:sz="0" w:space="0" w:color="auto"/>
            <w:right w:val="none" w:sz="0" w:space="0" w:color="auto"/>
          </w:divBdr>
        </w:div>
      </w:divsChild>
    </w:div>
    <w:div w:id="1645159306">
      <w:bodyDiv w:val="1"/>
      <w:marLeft w:val="0"/>
      <w:marRight w:val="0"/>
      <w:marTop w:val="0"/>
      <w:marBottom w:val="0"/>
      <w:divBdr>
        <w:top w:val="none" w:sz="0" w:space="0" w:color="auto"/>
        <w:left w:val="none" w:sz="0" w:space="0" w:color="auto"/>
        <w:bottom w:val="none" w:sz="0" w:space="0" w:color="auto"/>
        <w:right w:val="none" w:sz="0" w:space="0" w:color="auto"/>
      </w:divBdr>
      <w:divsChild>
        <w:div w:id="634062637">
          <w:marLeft w:val="418"/>
          <w:marRight w:val="0"/>
          <w:marTop w:val="50"/>
          <w:marBottom w:val="0"/>
          <w:divBdr>
            <w:top w:val="none" w:sz="0" w:space="0" w:color="auto"/>
            <w:left w:val="none" w:sz="0" w:space="0" w:color="auto"/>
            <w:bottom w:val="none" w:sz="0" w:space="0" w:color="auto"/>
            <w:right w:val="none" w:sz="0" w:space="0" w:color="auto"/>
          </w:divBdr>
        </w:div>
        <w:div w:id="1147283277">
          <w:marLeft w:val="418"/>
          <w:marRight w:val="0"/>
          <w:marTop w:val="50"/>
          <w:marBottom w:val="0"/>
          <w:divBdr>
            <w:top w:val="none" w:sz="0" w:space="0" w:color="auto"/>
            <w:left w:val="none" w:sz="0" w:space="0" w:color="auto"/>
            <w:bottom w:val="none" w:sz="0" w:space="0" w:color="auto"/>
            <w:right w:val="none" w:sz="0" w:space="0" w:color="auto"/>
          </w:divBdr>
        </w:div>
        <w:div w:id="1288928758">
          <w:marLeft w:val="418"/>
          <w:marRight w:val="0"/>
          <w:marTop w:val="50"/>
          <w:marBottom w:val="0"/>
          <w:divBdr>
            <w:top w:val="none" w:sz="0" w:space="0" w:color="auto"/>
            <w:left w:val="none" w:sz="0" w:space="0" w:color="auto"/>
            <w:bottom w:val="none" w:sz="0" w:space="0" w:color="auto"/>
            <w:right w:val="none" w:sz="0" w:space="0" w:color="auto"/>
          </w:divBdr>
        </w:div>
      </w:divsChild>
    </w:div>
    <w:div w:id="1646741642">
      <w:bodyDiv w:val="1"/>
      <w:marLeft w:val="0"/>
      <w:marRight w:val="0"/>
      <w:marTop w:val="0"/>
      <w:marBottom w:val="0"/>
      <w:divBdr>
        <w:top w:val="none" w:sz="0" w:space="0" w:color="auto"/>
        <w:left w:val="none" w:sz="0" w:space="0" w:color="auto"/>
        <w:bottom w:val="none" w:sz="0" w:space="0" w:color="auto"/>
        <w:right w:val="none" w:sz="0" w:space="0" w:color="auto"/>
      </w:divBdr>
      <w:divsChild>
        <w:div w:id="1831287078">
          <w:marLeft w:val="418"/>
          <w:marRight w:val="0"/>
          <w:marTop w:val="50"/>
          <w:marBottom w:val="0"/>
          <w:divBdr>
            <w:top w:val="none" w:sz="0" w:space="0" w:color="auto"/>
            <w:left w:val="none" w:sz="0" w:space="0" w:color="auto"/>
            <w:bottom w:val="none" w:sz="0" w:space="0" w:color="auto"/>
            <w:right w:val="none" w:sz="0" w:space="0" w:color="auto"/>
          </w:divBdr>
        </w:div>
        <w:div w:id="1833714531">
          <w:marLeft w:val="418"/>
          <w:marRight w:val="0"/>
          <w:marTop w:val="50"/>
          <w:marBottom w:val="0"/>
          <w:divBdr>
            <w:top w:val="none" w:sz="0" w:space="0" w:color="auto"/>
            <w:left w:val="none" w:sz="0" w:space="0" w:color="auto"/>
            <w:bottom w:val="none" w:sz="0" w:space="0" w:color="auto"/>
            <w:right w:val="none" w:sz="0" w:space="0" w:color="auto"/>
          </w:divBdr>
        </w:div>
        <w:div w:id="1246108392">
          <w:marLeft w:val="418"/>
          <w:marRight w:val="0"/>
          <w:marTop w:val="50"/>
          <w:marBottom w:val="0"/>
          <w:divBdr>
            <w:top w:val="none" w:sz="0" w:space="0" w:color="auto"/>
            <w:left w:val="none" w:sz="0" w:space="0" w:color="auto"/>
            <w:bottom w:val="none" w:sz="0" w:space="0" w:color="auto"/>
            <w:right w:val="none" w:sz="0" w:space="0" w:color="auto"/>
          </w:divBdr>
        </w:div>
        <w:div w:id="319431218">
          <w:marLeft w:val="418"/>
          <w:marRight w:val="0"/>
          <w:marTop w:val="50"/>
          <w:marBottom w:val="0"/>
          <w:divBdr>
            <w:top w:val="none" w:sz="0" w:space="0" w:color="auto"/>
            <w:left w:val="none" w:sz="0" w:space="0" w:color="auto"/>
            <w:bottom w:val="none" w:sz="0" w:space="0" w:color="auto"/>
            <w:right w:val="none" w:sz="0" w:space="0" w:color="auto"/>
          </w:divBdr>
        </w:div>
      </w:divsChild>
    </w:div>
    <w:div w:id="1668628419">
      <w:bodyDiv w:val="1"/>
      <w:marLeft w:val="0"/>
      <w:marRight w:val="0"/>
      <w:marTop w:val="0"/>
      <w:marBottom w:val="0"/>
      <w:divBdr>
        <w:top w:val="none" w:sz="0" w:space="0" w:color="auto"/>
        <w:left w:val="none" w:sz="0" w:space="0" w:color="auto"/>
        <w:bottom w:val="none" w:sz="0" w:space="0" w:color="auto"/>
        <w:right w:val="none" w:sz="0" w:space="0" w:color="auto"/>
      </w:divBdr>
      <w:divsChild>
        <w:div w:id="442920033">
          <w:marLeft w:val="418"/>
          <w:marRight w:val="0"/>
          <w:marTop w:val="50"/>
          <w:marBottom w:val="0"/>
          <w:divBdr>
            <w:top w:val="none" w:sz="0" w:space="0" w:color="auto"/>
            <w:left w:val="none" w:sz="0" w:space="0" w:color="auto"/>
            <w:bottom w:val="none" w:sz="0" w:space="0" w:color="auto"/>
            <w:right w:val="none" w:sz="0" w:space="0" w:color="auto"/>
          </w:divBdr>
        </w:div>
      </w:divsChild>
    </w:div>
    <w:div w:id="1956402332">
      <w:bodyDiv w:val="1"/>
      <w:marLeft w:val="0"/>
      <w:marRight w:val="0"/>
      <w:marTop w:val="0"/>
      <w:marBottom w:val="0"/>
      <w:divBdr>
        <w:top w:val="none" w:sz="0" w:space="0" w:color="auto"/>
        <w:left w:val="none" w:sz="0" w:space="0" w:color="auto"/>
        <w:bottom w:val="none" w:sz="0" w:space="0" w:color="auto"/>
        <w:right w:val="none" w:sz="0" w:space="0" w:color="auto"/>
      </w:divBdr>
      <w:divsChild>
        <w:div w:id="1664745879">
          <w:marLeft w:val="418"/>
          <w:marRight w:val="0"/>
          <w:marTop w:val="50"/>
          <w:marBottom w:val="0"/>
          <w:divBdr>
            <w:top w:val="none" w:sz="0" w:space="0" w:color="auto"/>
            <w:left w:val="none" w:sz="0" w:space="0" w:color="auto"/>
            <w:bottom w:val="none" w:sz="0" w:space="0" w:color="auto"/>
            <w:right w:val="none" w:sz="0" w:space="0" w:color="auto"/>
          </w:divBdr>
        </w:div>
      </w:divsChild>
    </w:div>
    <w:div w:id="2008168346">
      <w:bodyDiv w:val="1"/>
      <w:marLeft w:val="0"/>
      <w:marRight w:val="0"/>
      <w:marTop w:val="0"/>
      <w:marBottom w:val="0"/>
      <w:divBdr>
        <w:top w:val="none" w:sz="0" w:space="0" w:color="auto"/>
        <w:left w:val="none" w:sz="0" w:space="0" w:color="auto"/>
        <w:bottom w:val="none" w:sz="0" w:space="0" w:color="auto"/>
        <w:right w:val="none" w:sz="0" w:space="0" w:color="auto"/>
      </w:divBdr>
      <w:divsChild>
        <w:div w:id="1737582067">
          <w:marLeft w:val="418"/>
          <w:marRight w:val="0"/>
          <w:marTop w:val="50"/>
          <w:marBottom w:val="0"/>
          <w:divBdr>
            <w:top w:val="none" w:sz="0" w:space="0" w:color="auto"/>
            <w:left w:val="none" w:sz="0" w:space="0" w:color="auto"/>
            <w:bottom w:val="none" w:sz="0" w:space="0" w:color="auto"/>
            <w:right w:val="none" w:sz="0" w:space="0" w:color="auto"/>
          </w:divBdr>
        </w:div>
        <w:div w:id="1373724910">
          <w:marLeft w:val="418"/>
          <w:marRight w:val="0"/>
          <w:marTop w:val="50"/>
          <w:marBottom w:val="0"/>
          <w:divBdr>
            <w:top w:val="none" w:sz="0" w:space="0" w:color="auto"/>
            <w:left w:val="none" w:sz="0" w:space="0" w:color="auto"/>
            <w:bottom w:val="none" w:sz="0" w:space="0" w:color="auto"/>
            <w:right w:val="none" w:sz="0" w:space="0" w:color="auto"/>
          </w:divBdr>
        </w:div>
        <w:div w:id="501821365">
          <w:marLeft w:val="418"/>
          <w:marRight w:val="0"/>
          <w:marTop w:val="50"/>
          <w:marBottom w:val="0"/>
          <w:divBdr>
            <w:top w:val="none" w:sz="0" w:space="0" w:color="auto"/>
            <w:left w:val="none" w:sz="0" w:space="0" w:color="auto"/>
            <w:bottom w:val="none" w:sz="0" w:space="0" w:color="auto"/>
            <w:right w:val="none" w:sz="0" w:space="0" w:color="auto"/>
          </w:divBdr>
        </w:div>
        <w:div w:id="1169901723">
          <w:marLeft w:val="418"/>
          <w:marRight w:val="0"/>
          <w:marTop w:val="50"/>
          <w:marBottom w:val="0"/>
          <w:divBdr>
            <w:top w:val="none" w:sz="0" w:space="0" w:color="auto"/>
            <w:left w:val="none" w:sz="0" w:space="0" w:color="auto"/>
            <w:bottom w:val="none" w:sz="0" w:space="0" w:color="auto"/>
            <w:right w:val="none" w:sz="0" w:space="0" w:color="auto"/>
          </w:divBdr>
        </w:div>
      </w:divsChild>
    </w:div>
    <w:div w:id="2017997248">
      <w:bodyDiv w:val="1"/>
      <w:marLeft w:val="0"/>
      <w:marRight w:val="0"/>
      <w:marTop w:val="0"/>
      <w:marBottom w:val="0"/>
      <w:divBdr>
        <w:top w:val="none" w:sz="0" w:space="0" w:color="auto"/>
        <w:left w:val="none" w:sz="0" w:space="0" w:color="auto"/>
        <w:bottom w:val="none" w:sz="0" w:space="0" w:color="auto"/>
        <w:right w:val="none" w:sz="0" w:space="0" w:color="auto"/>
      </w:divBdr>
      <w:divsChild>
        <w:div w:id="504516697">
          <w:marLeft w:val="418"/>
          <w:marRight w:val="0"/>
          <w:marTop w:val="50"/>
          <w:marBottom w:val="0"/>
          <w:divBdr>
            <w:top w:val="none" w:sz="0" w:space="0" w:color="auto"/>
            <w:left w:val="none" w:sz="0" w:space="0" w:color="auto"/>
            <w:bottom w:val="none" w:sz="0" w:space="0" w:color="auto"/>
            <w:right w:val="none" w:sz="0" w:space="0" w:color="auto"/>
          </w:divBdr>
        </w:div>
      </w:divsChild>
    </w:div>
    <w:div w:id="2096902764">
      <w:bodyDiv w:val="1"/>
      <w:marLeft w:val="0"/>
      <w:marRight w:val="0"/>
      <w:marTop w:val="0"/>
      <w:marBottom w:val="0"/>
      <w:divBdr>
        <w:top w:val="none" w:sz="0" w:space="0" w:color="auto"/>
        <w:left w:val="none" w:sz="0" w:space="0" w:color="auto"/>
        <w:bottom w:val="none" w:sz="0" w:space="0" w:color="auto"/>
        <w:right w:val="none" w:sz="0" w:space="0" w:color="auto"/>
      </w:divBdr>
    </w:div>
    <w:div w:id="2137406279">
      <w:bodyDiv w:val="1"/>
      <w:marLeft w:val="0"/>
      <w:marRight w:val="0"/>
      <w:marTop w:val="0"/>
      <w:marBottom w:val="0"/>
      <w:divBdr>
        <w:top w:val="none" w:sz="0" w:space="0" w:color="auto"/>
        <w:left w:val="none" w:sz="0" w:space="0" w:color="auto"/>
        <w:bottom w:val="none" w:sz="0" w:space="0" w:color="auto"/>
        <w:right w:val="none" w:sz="0" w:space="0" w:color="auto"/>
      </w:divBdr>
      <w:divsChild>
        <w:div w:id="1994482924">
          <w:marLeft w:val="418"/>
          <w:marRight w:val="0"/>
          <w:marTop w:val="50"/>
          <w:marBottom w:val="0"/>
          <w:divBdr>
            <w:top w:val="none" w:sz="0" w:space="0" w:color="auto"/>
            <w:left w:val="none" w:sz="0" w:space="0" w:color="auto"/>
            <w:bottom w:val="none" w:sz="0" w:space="0" w:color="auto"/>
            <w:right w:val="none" w:sz="0" w:space="0" w:color="auto"/>
          </w:divBdr>
        </w:div>
        <w:div w:id="1631477346">
          <w:marLeft w:val="418"/>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Microsoft_Office_PowerPoint1.sld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______Microsoft_Office_PowerPoint3.sld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package" Target="embeddings/______Microsoft_Office_PowerPoint2.sl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979</TotalTime>
  <Pages>9</Pages>
  <Words>1367</Words>
  <Characters>7792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1</cp:lastModifiedBy>
  <cp:revision>42</cp:revision>
  <dcterms:created xsi:type="dcterms:W3CDTF">2013-03-16T07:07:00Z</dcterms:created>
  <dcterms:modified xsi:type="dcterms:W3CDTF">2017-02-16T01:34:00Z</dcterms:modified>
</cp:coreProperties>
</file>