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B4" w:rsidRDefault="002A13B4" w:rsidP="002A13B4">
      <w:pPr>
        <w:pStyle w:val="a3"/>
        <w:spacing w:line="360" w:lineRule="atLeast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 урока английского языка по ФГОС.</w:t>
      </w:r>
    </w:p>
    <w:p w:rsidR="002A13B4" w:rsidRPr="0029719A" w:rsidRDefault="002A13B4" w:rsidP="002A13B4">
      <w:pPr>
        <w:pStyle w:val="a3"/>
        <w:spacing w:line="360" w:lineRule="atLeast"/>
        <w:jc w:val="right"/>
        <w:rPr>
          <w:sz w:val="24"/>
          <w:szCs w:val="24"/>
        </w:rPr>
      </w:pPr>
      <w:proofErr w:type="spellStart"/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Гаспарян</w:t>
      </w:r>
      <w:proofErr w:type="spellEnd"/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</w:t>
      </w:r>
    </w:p>
    <w:p w:rsidR="002A13B4" w:rsidRPr="0029719A" w:rsidRDefault="002A13B4" w:rsidP="002A13B4">
      <w:pPr>
        <w:pStyle w:val="a3"/>
        <w:spacing w:line="360" w:lineRule="atLeast"/>
        <w:jc w:val="right"/>
        <w:rPr>
          <w:sz w:val="24"/>
          <w:szCs w:val="24"/>
        </w:rPr>
      </w:pPr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 МБОУ НОШ №17</w:t>
      </w:r>
    </w:p>
    <w:p w:rsidR="002A13B4" w:rsidRPr="0029719A" w:rsidRDefault="002A13B4" w:rsidP="002A13B4">
      <w:pPr>
        <w:pStyle w:val="a3"/>
        <w:spacing w:line="360" w:lineRule="atLeast"/>
        <w:jc w:val="right"/>
        <w:rPr>
          <w:sz w:val="24"/>
          <w:szCs w:val="24"/>
        </w:rPr>
      </w:pPr>
      <w:proofErr w:type="spellStart"/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ятигорск</w:t>
      </w:r>
      <w:proofErr w:type="spellEnd"/>
    </w:p>
    <w:p w:rsidR="002A13B4" w:rsidRPr="0029719A" w:rsidRDefault="002A13B4" w:rsidP="002A13B4">
      <w:pPr>
        <w:pStyle w:val="a3"/>
        <w:spacing w:after="0" w:line="360" w:lineRule="atLeast"/>
        <w:rPr>
          <w:sz w:val="24"/>
          <w:szCs w:val="24"/>
        </w:rPr>
      </w:pPr>
      <w:r w:rsidRPr="00297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предмет:</w:t>
      </w:r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английский язык</w:t>
      </w:r>
    </w:p>
    <w:p w:rsidR="002A13B4" w:rsidRPr="0029719A" w:rsidRDefault="002A13B4" w:rsidP="002A13B4">
      <w:pPr>
        <w:pStyle w:val="a3"/>
        <w:spacing w:after="0" w:line="360" w:lineRule="atLeast"/>
        <w:rPr>
          <w:sz w:val="24"/>
          <w:szCs w:val="24"/>
        </w:rPr>
      </w:pPr>
      <w:r w:rsidRPr="00297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Класс:</w:t>
      </w:r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   класс</w:t>
      </w:r>
    </w:p>
    <w:p w:rsidR="002A13B4" w:rsidRPr="0029719A" w:rsidRDefault="002A13B4" w:rsidP="002A13B4">
      <w:pPr>
        <w:pStyle w:val="a3"/>
        <w:spacing w:after="0" w:line="360" w:lineRule="atLeast"/>
        <w:rPr>
          <w:sz w:val="24"/>
          <w:szCs w:val="24"/>
        </w:rPr>
      </w:pPr>
      <w:r w:rsidRPr="00297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УМК:</w:t>
      </w:r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2971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Enjoy</w:t>
      </w:r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1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>” 4 класс</w:t>
      </w:r>
      <w:proofErr w:type="gramStart"/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Автор: М.З. </w:t>
      </w:r>
      <w:proofErr w:type="spellStart"/>
      <w:r w:rsidRPr="0029719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Биболетова</w:t>
      </w:r>
      <w:proofErr w:type="spellEnd"/>
    </w:p>
    <w:p w:rsidR="002A6BDA" w:rsidRDefault="002A13B4" w:rsidP="002A6BDA">
      <w:pPr>
        <w:pStyle w:val="a3"/>
        <w:spacing w:after="0" w:line="360" w:lineRule="atLeast"/>
        <w:rPr>
          <w:sz w:val="24"/>
          <w:szCs w:val="24"/>
          <w:lang w:val="en-US"/>
        </w:rPr>
      </w:pPr>
      <w:r w:rsidRPr="00297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2A6BD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297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урока</w:t>
      </w:r>
      <w:r w:rsidRPr="002A6BD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 </w:t>
      </w:r>
      <w:r w:rsidRPr="002A6B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«</w:t>
      </w:r>
      <w:r w:rsidRPr="002971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Shopping</w:t>
      </w:r>
      <w:r w:rsidRPr="002A6B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71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2A6B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971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Clothes</w:t>
      </w:r>
      <w:r w:rsidRPr="002A6B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</w:t>
      </w:r>
    </w:p>
    <w:p w:rsidR="002A13B4" w:rsidRPr="0029719A" w:rsidRDefault="002A13B4" w:rsidP="002A6BDA">
      <w:pPr>
        <w:pStyle w:val="a3"/>
        <w:spacing w:after="0" w:line="360" w:lineRule="atLeast"/>
        <w:rPr>
          <w:sz w:val="24"/>
          <w:szCs w:val="24"/>
        </w:rPr>
      </w:pPr>
      <w:r w:rsidRPr="002971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 </w:t>
      </w:r>
      <w:r w:rsidRPr="00297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комплексное применение знаний, поисково-проблемный урок.</w:t>
      </w:r>
    </w:p>
    <w:p w:rsidR="002A13B4" w:rsidRPr="0029719A" w:rsidRDefault="002A13B4" w:rsidP="002A13B4">
      <w:pPr>
        <w:pStyle w:val="a3"/>
        <w:spacing w:after="0" w:line="360" w:lineRule="atLeast"/>
        <w:rPr>
          <w:sz w:val="24"/>
          <w:szCs w:val="24"/>
        </w:rPr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1"/>
        <w:gridCol w:w="12583"/>
      </w:tblGrid>
      <w:tr w:rsidR="002A13B4" w:rsidRPr="0029719A" w:rsidTr="002A13B4">
        <w:tc>
          <w:tcPr>
            <w:tcW w:w="23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3B4" w:rsidRPr="002A6BDA" w:rsidRDefault="002A6BDA" w:rsidP="00BC6417">
            <w:pPr>
              <w:pStyle w:val="a3"/>
              <w:spacing w:after="0" w:line="360" w:lineRule="atLeast"/>
              <w:rPr>
                <w:sz w:val="24"/>
                <w:szCs w:val="24"/>
                <w:lang w:val="en-US"/>
              </w:rPr>
            </w:pPr>
            <w:r w:rsidRPr="008076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2A13B4"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урока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3B4" w:rsidRPr="0080760B" w:rsidRDefault="002A13B4" w:rsidP="00BC6417">
            <w:pPr>
              <w:pStyle w:val="a3"/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и закрепление умений в устной речи по теме “</w:t>
            </w: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Shopping</w:t>
            </w: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for</w:t>
            </w: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Clothes</w:t>
            </w: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”</w:t>
            </w:r>
          </w:p>
          <w:p w:rsidR="002A6BDA" w:rsidRPr="0080760B" w:rsidRDefault="002A6BDA" w:rsidP="00BC6417">
            <w:pPr>
              <w:pStyle w:val="a3"/>
              <w:spacing w:after="0" w:line="360" w:lineRule="atLeast"/>
              <w:rPr>
                <w:sz w:val="24"/>
                <w:szCs w:val="24"/>
              </w:rPr>
            </w:pPr>
          </w:p>
        </w:tc>
      </w:tr>
      <w:tr w:rsidR="002A13B4" w:rsidRPr="0029719A" w:rsidTr="002A13B4">
        <w:tc>
          <w:tcPr>
            <w:tcW w:w="23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3B4" w:rsidRPr="002A6BDA" w:rsidRDefault="002A6BDA" w:rsidP="00BC6417">
            <w:pPr>
              <w:pStyle w:val="a3"/>
              <w:spacing w:after="0" w:line="360" w:lineRule="atLeast"/>
              <w:rPr>
                <w:sz w:val="24"/>
                <w:szCs w:val="24"/>
                <w:lang w:val="en-US"/>
              </w:rPr>
            </w:pPr>
            <w:r w:rsidRPr="008076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2A13B4"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25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3B4" w:rsidRPr="0029719A" w:rsidRDefault="002A13B4" w:rsidP="00BC6417">
            <w:pPr>
              <w:pStyle w:val="a3"/>
              <w:spacing w:after="0" w:line="360" w:lineRule="atLeast"/>
              <w:rPr>
                <w:sz w:val="24"/>
                <w:szCs w:val="24"/>
              </w:rPr>
            </w:pP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Обучающие:</w:t>
            </w:r>
            <w:r w:rsidRPr="0029719A">
              <w:rPr>
                <w:rFonts w:ascii="Times New Roman" w:hAnsi="Times New Roman" w:cs="Times New Roman"/>
                <w:sz w:val="24"/>
                <w:szCs w:val="24"/>
              </w:rPr>
              <w:t xml:space="preserve"> обобщить и закрепить знания учащихся по теме «Одежда», </w:t>
            </w:r>
            <w:r w:rsidRPr="00297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фонетические и лексические  навыки,</w:t>
            </w:r>
            <w:r w:rsidRPr="00297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научить применять полученные знания на практике; оперировать имеющимся потенциалом в конкретной ситуации; закрепить умения и навыки работы с информацией; научить отстаивать свою точку зрения.</w:t>
            </w:r>
          </w:p>
          <w:p w:rsidR="002A13B4" w:rsidRPr="0029719A" w:rsidRDefault="002A13B4" w:rsidP="00BC6417">
            <w:pPr>
              <w:pStyle w:val="a3"/>
              <w:spacing w:after="0" w:line="360" w:lineRule="atLeast"/>
              <w:rPr>
                <w:sz w:val="24"/>
                <w:szCs w:val="24"/>
              </w:rPr>
            </w:pPr>
          </w:p>
          <w:p w:rsidR="002A13B4" w:rsidRPr="0029719A" w:rsidRDefault="002A13B4" w:rsidP="00BC6417">
            <w:pPr>
              <w:pStyle w:val="a3"/>
              <w:spacing w:line="360" w:lineRule="atLeast"/>
              <w:rPr>
                <w:sz w:val="24"/>
                <w:szCs w:val="24"/>
              </w:rPr>
            </w:pP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Развивающие: </w:t>
            </w:r>
            <w:r w:rsidRPr="00297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 умения строить самостоятельные устные высказывания на основе  усвоенного учебного материала, </w:t>
            </w:r>
            <w:r w:rsidRPr="0029719A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творческого потенциала каждого ребенка, развитие интереса у учащихся к общению на английском языке</w:t>
            </w:r>
            <w:proofErr w:type="gramStart"/>
            <w:r w:rsidRPr="0029719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97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 коммуникативных навыков работы в группах; развитие познавательного  интереса к окружающей жизни.</w:t>
            </w: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A13B4" w:rsidRPr="0029719A" w:rsidRDefault="002A13B4" w:rsidP="00BC6417">
            <w:pPr>
              <w:pStyle w:val="a3"/>
              <w:spacing w:after="0" w:line="360" w:lineRule="atLeast"/>
              <w:rPr>
                <w:sz w:val="24"/>
                <w:szCs w:val="24"/>
              </w:rPr>
            </w:pPr>
          </w:p>
          <w:p w:rsidR="002A13B4" w:rsidRPr="0029719A" w:rsidRDefault="002A13B4" w:rsidP="00BC6417">
            <w:pPr>
              <w:pStyle w:val="a3"/>
              <w:rPr>
                <w:sz w:val="24"/>
                <w:szCs w:val="24"/>
              </w:rPr>
            </w:pPr>
            <w:r w:rsidRPr="002971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Воспитательные: </w:t>
            </w:r>
            <w:r w:rsidRPr="00297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уважения к собеседнику, индивидуальную культуру общения,</w:t>
            </w:r>
            <w:r w:rsidRPr="0029719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коллективного духа (проект предполагает работу в группе)</w:t>
            </w:r>
            <w:proofErr w:type="gramStart"/>
            <w:r w:rsidRPr="0029719A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29719A">
              <w:rPr>
                <w:rFonts w:ascii="Times New Roman" w:hAnsi="Times New Roman" w:cs="Times New Roman"/>
                <w:sz w:val="24"/>
                <w:szCs w:val="24"/>
              </w:rPr>
              <w:t>тветственного отношения к учебной деятельности.</w:t>
            </w:r>
          </w:p>
          <w:p w:rsidR="002A13B4" w:rsidRPr="0029719A" w:rsidRDefault="002A13B4" w:rsidP="00BC6417">
            <w:pPr>
              <w:pStyle w:val="a3"/>
              <w:spacing w:after="0" w:line="360" w:lineRule="atLeast"/>
              <w:rPr>
                <w:sz w:val="24"/>
                <w:szCs w:val="24"/>
              </w:rPr>
            </w:pPr>
          </w:p>
        </w:tc>
      </w:tr>
    </w:tbl>
    <w:p w:rsidR="002A13B4" w:rsidRDefault="002A13B4" w:rsidP="002A13B4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Педагогические технологии: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проблемное обучение, ИКТ, коммуникативное обучение,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подход</w:t>
      </w:r>
      <w:r w:rsidR="002A6B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</w:t>
      </w:r>
      <w:proofErr w:type="spellStart"/>
      <w:r w:rsidR="002A6B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деятельностный</w:t>
      </w:r>
      <w:proofErr w:type="spellEnd"/>
      <w:r w:rsidR="002A6B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A6B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подход</w:t>
      </w:r>
      <w:proofErr w:type="gramStart"/>
      <w:r w:rsidR="002A6B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,г</w:t>
      </w:r>
      <w:proofErr w:type="gramEnd"/>
      <w:r w:rsidR="002A6B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рупповая</w:t>
      </w:r>
      <w:proofErr w:type="spellEnd"/>
      <w:r w:rsidR="002A6B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работа.</w:t>
      </w:r>
    </w:p>
    <w:p w:rsidR="002A13B4" w:rsidRDefault="002A13B4" w:rsidP="002A13B4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2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3"/>
        <w:gridCol w:w="1830"/>
        <w:gridCol w:w="2807"/>
        <w:gridCol w:w="2487"/>
        <w:gridCol w:w="5411"/>
      </w:tblGrid>
      <w:tr w:rsidR="002A13B4" w:rsidTr="002A6BDA">
        <w:tc>
          <w:tcPr>
            <w:tcW w:w="205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</w:p>
        </w:tc>
        <w:tc>
          <w:tcPr>
            <w:tcW w:w="12535" w:type="dxa"/>
            <w:gridSpan w:val="4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Shopping for clothes</w:t>
            </w:r>
          </w:p>
        </w:tc>
      </w:tr>
      <w:tr w:rsidR="002A13B4" w:rsidTr="002A6BDA">
        <w:tc>
          <w:tcPr>
            <w:tcW w:w="205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темы</w:t>
            </w:r>
          </w:p>
        </w:tc>
        <w:tc>
          <w:tcPr>
            <w:tcW w:w="12535" w:type="dxa"/>
            <w:gridSpan w:val="4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450" w:firstLine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во всех видах речевой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ранее изученные лексические единицы по теме «Одежда»;</w:t>
            </w:r>
          </w:p>
          <w:p w:rsidR="002A13B4" w:rsidRPr="002A6BDA" w:rsidRDefault="002A13B4" w:rsidP="00BC6417">
            <w:pPr>
              <w:pStyle w:val="a3"/>
              <w:numPr>
                <w:ilvl w:val="0"/>
                <w:numId w:val="1"/>
              </w:numPr>
              <w:spacing w:after="0" w:line="100" w:lineRule="atLeast"/>
              <w:ind w:left="450" w:firstLine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устной речи по теме.</w:t>
            </w:r>
          </w:p>
          <w:p w:rsidR="002A6BDA" w:rsidRDefault="002A6BDA" w:rsidP="002A6BDA">
            <w:pPr>
              <w:pStyle w:val="a3"/>
              <w:spacing w:after="0" w:line="100" w:lineRule="atLeast"/>
              <w:ind w:left="450"/>
            </w:pPr>
          </w:p>
        </w:tc>
      </w:tr>
      <w:tr w:rsidR="002A13B4" w:rsidTr="002A6BDA">
        <w:tc>
          <w:tcPr>
            <w:tcW w:w="2053" w:type="dxa"/>
            <w:vMerge w:val="restart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4637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умения</w:t>
            </w:r>
          </w:p>
        </w:tc>
        <w:tc>
          <w:tcPr>
            <w:tcW w:w="7898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2A13B4" w:rsidTr="002A6BDA">
        <w:tc>
          <w:tcPr>
            <w:tcW w:w="2053" w:type="dxa"/>
            <w:vMerge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</w:p>
        </w:tc>
        <w:tc>
          <w:tcPr>
            <w:tcW w:w="4637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практических умений использовать полученные знания;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освоить  лексические единицы по всем видам речевой деятельности по теме: «Одежда» 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-осуществлять монологическое высказывание по теме: « Одежда»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навыки  устной речи.</w:t>
            </w:r>
          </w:p>
        </w:tc>
        <w:tc>
          <w:tcPr>
            <w:tcW w:w="7898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коммуникативной компетенции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возможности самореализации средствами иностранного  языка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мотивационной основы учебной деятельности, включающей социальные, учебно-познавательные и внешние мотивы;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Регулятивные: 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оценивать правильность выполнения учебной задачи,  собственные возможности её решения;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-Владение 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ИКТ-компетенции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организовывать учебное сотрудничество; умение работать индивидуально и в парах.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Познавательные: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выделять общие и существенные признаки, делать обобщающие выводы;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анализировать, устанавливать причинно-следственные связи, строить  логическое рассуждение;</w:t>
            </w:r>
          </w:p>
          <w:p w:rsidR="002A13B4" w:rsidRDefault="002A13B4" w:rsidP="00BC6417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6BDA" w:rsidRDefault="002A6BDA" w:rsidP="00BC6417">
            <w:pPr>
              <w:pStyle w:val="a3"/>
              <w:spacing w:after="0" w:line="100" w:lineRule="atLeast"/>
            </w:pP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Коммуникативные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организовывать  учебное сотрудничество и совместную деятельность с учителем и сверстниками;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адекватно использовать коммуникативные, прежде всего речевые, средства для решения различных коммуникативных задач, 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владение устной и письменной речью;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формулировать собственное мнение и позицию;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-воспитание уважительного отношения к мнению других.</w:t>
            </w:r>
          </w:p>
        </w:tc>
      </w:tr>
      <w:tr w:rsidR="002A13B4" w:rsidTr="002A6BDA">
        <w:tc>
          <w:tcPr>
            <w:tcW w:w="205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Учебно-познавательные задачи</w:t>
            </w:r>
          </w:p>
        </w:tc>
        <w:tc>
          <w:tcPr>
            <w:tcW w:w="12535" w:type="dxa"/>
            <w:gridSpan w:val="4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новому социальному опыту через изучение материала на английском языке.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культуры общения.</w:t>
            </w:r>
          </w:p>
        </w:tc>
      </w:tr>
      <w:tr w:rsidR="002A13B4" w:rsidTr="002A6BDA">
        <w:tc>
          <w:tcPr>
            <w:tcW w:w="205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Учебно-практические задачи</w:t>
            </w:r>
          </w:p>
        </w:tc>
        <w:tc>
          <w:tcPr>
            <w:tcW w:w="12535" w:type="dxa"/>
            <w:gridSpan w:val="4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и умений во всех видах речевой деятельности.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лексики по теме, составление связного высказывания,</w:t>
            </w:r>
          </w:p>
          <w:p w:rsidR="002A13B4" w:rsidRDefault="002A13B4" w:rsidP="00BC6417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систематизировать знания и на их основе составлять алгоритмы действий.</w:t>
            </w:r>
          </w:p>
          <w:p w:rsidR="002A6BDA" w:rsidRDefault="002A6BDA" w:rsidP="00BC6417">
            <w:pPr>
              <w:pStyle w:val="a3"/>
              <w:spacing w:after="0" w:line="100" w:lineRule="atLeast"/>
            </w:pPr>
          </w:p>
        </w:tc>
      </w:tr>
      <w:tr w:rsidR="002A13B4" w:rsidTr="002A6BDA">
        <w:tc>
          <w:tcPr>
            <w:tcW w:w="205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ситуации</w:t>
            </w:r>
          </w:p>
        </w:tc>
        <w:tc>
          <w:tcPr>
            <w:tcW w:w="12535" w:type="dxa"/>
            <w:gridSpan w:val="4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- иллюстрация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- общение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– проблема</w:t>
            </w:r>
          </w:p>
          <w:p w:rsidR="002A13B4" w:rsidRDefault="002A13B4" w:rsidP="00BC6417">
            <w:pPr>
              <w:pStyle w:val="a3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 </w:t>
            </w:r>
            <w:r w:rsidR="002A6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</w:t>
            </w:r>
          </w:p>
          <w:p w:rsidR="002A6BDA" w:rsidRDefault="002A6BDA" w:rsidP="00BC6417">
            <w:pPr>
              <w:pStyle w:val="a3"/>
              <w:spacing w:after="0" w:line="100" w:lineRule="atLeast"/>
            </w:pPr>
          </w:p>
        </w:tc>
      </w:tr>
      <w:tr w:rsidR="002A13B4" w:rsidTr="002A6BDA">
        <w:tc>
          <w:tcPr>
            <w:tcW w:w="205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12535" w:type="dxa"/>
            <w:gridSpan w:val="4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единицы по теме «Одежда».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прошедшее время, степени сравнения прилагательных.</w:t>
            </w:r>
          </w:p>
        </w:tc>
      </w:tr>
      <w:tr w:rsidR="002A13B4" w:rsidTr="002A6BDA">
        <w:tc>
          <w:tcPr>
            <w:tcW w:w="14588" w:type="dxa"/>
            <w:gridSpan w:val="5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пространства</w:t>
            </w:r>
          </w:p>
        </w:tc>
      </w:tr>
      <w:tr w:rsidR="002A13B4" w:rsidTr="002A6BDA">
        <w:tc>
          <w:tcPr>
            <w:tcW w:w="3883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связи</w:t>
            </w:r>
          </w:p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язык, информатика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</w:p>
        </w:tc>
        <w:tc>
          <w:tcPr>
            <w:tcW w:w="5294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Фонетическая и лексическая разминка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Монологические высказывания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Тестовые задания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41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A13B4" w:rsidRDefault="002A13B4" w:rsidP="00BC6417">
            <w:pPr>
              <w:pStyle w:val="a3"/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-УМК;</w:t>
            </w:r>
          </w:p>
          <w:p w:rsidR="002A13B4" w:rsidRDefault="002A13B4" w:rsidP="00BC6417">
            <w:pPr>
              <w:pStyle w:val="a3"/>
              <w:tabs>
                <w:tab w:val="left" w:pos="4125"/>
              </w:tabs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презентация в программе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Point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A13B4" w:rsidRDefault="002A13B4" w:rsidP="00BC6417">
            <w:pPr>
              <w:pStyle w:val="a3"/>
              <w:tabs>
                <w:tab w:val="left" w:pos="4125"/>
              </w:tabs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проекты</w:t>
            </w:r>
          </w:p>
          <w:p w:rsidR="002A13B4" w:rsidRDefault="002A13B4" w:rsidP="00BC6417">
            <w:pPr>
              <w:pStyle w:val="a3"/>
              <w:spacing w:after="0" w:line="100" w:lineRule="atLeast"/>
            </w:pPr>
          </w:p>
        </w:tc>
      </w:tr>
    </w:tbl>
    <w:p w:rsidR="00985D2B" w:rsidRDefault="002A6BDA" w:rsidP="002A13B4">
      <w:pPr>
        <w:pStyle w:val="a3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6BDA" w:rsidRDefault="002A6BDA" w:rsidP="002A13B4">
      <w:pPr>
        <w:pStyle w:val="a3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BDA" w:rsidRDefault="002A6BDA" w:rsidP="002A13B4">
      <w:pPr>
        <w:pStyle w:val="a3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6BDA" w:rsidRPr="002A6BDA" w:rsidRDefault="002A6BDA" w:rsidP="002A13B4">
      <w:pPr>
        <w:pStyle w:val="a3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D2B" w:rsidRDefault="00985D2B" w:rsidP="00985D2B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D2B">
        <w:rPr>
          <w:rFonts w:ascii="Times New Roman" w:hAnsi="Times New Roman" w:cs="Times New Roman"/>
          <w:b/>
          <w:sz w:val="28"/>
          <w:szCs w:val="28"/>
        </w:rPr>
        <w:lastRenderedPageBreak/>
        <w:t>Этапы урока</w:t>
      </w:r>
      <w:r w:rsidRPr="00985D2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985D2B" w:rsidRPr="00985D2B" w:rsidRDefault="00985D2B" w:rsidP="00985D2B">
      <w:pPr>
        <w:pStyle w:val="a3"/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063F2F" w:rsidTr="009A78C7">
        <w:tc>
          <w:tcPr>
            <w:tcW w:w="2112" w:type="dxa"/>
            <w:vMerge w:val="restart"/>
          </w:tcPr>
          <w:p w:rsidR="00985D2B" w:rsidRDefault="00985D2B" w:rsidP="0098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D2B" w:rsidRPr="00985D2B" w:rsidRDefault="00985D2B" w:rsidP="00985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D2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2674" w:type="dxa"/>
            <w:gridSpan w:val="6"/>
          </w:tcPr>
          <w:p w:rsidR="00985D2B" w:rsidRPr="00985D2B" w:rsidRDefault="00985D2B" w:rsidP="00985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D2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063F2F" w:rsidTr="008021C0">
        <w:tc>
          <w:tcPr>
            <w:tcW w:w="2112" w:type="dxa"/>
            <w:vMerge/>
          </w:tcPr>
          <w:p w:rsidR="00985D2B" w:rsidRPr="00985D2B" w:rsidRDefault="00985D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gridSpan w:val="2"/>
          </w:tcPr>
          <w:p w:rsidR="00985D2B" w:rsidRPr="00985D2B" w:rsidRDefault="00985D2B" w:rsidP="00985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D2B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</w:t>
            </w:r>
          </w:p>
        </w:tc>
        <w:tc>
          <w:tcPr>
            <w:tcW w:w="4224" w:type="dxa"/>
            <w:gridSpan w:val="2"/>
          </w:tcPr>
          <w:p w:rsidR="00985D2B" w:rsidRPr="00985D2B" w:rsidRDefault="00985D2B" w:rsidP="00985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D2B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Коммуникативная</w:t>
            </w:r>
          </w:p>
        </w:tc>
        <w:tc>
          <w:tcPr>
            <w:tcW w:w="4226" w:type="dxa"/>
            <w:gridSpan w:val="2"/>
          </w:tcPr>
          <w:p w:rsidR="00985D2B" w:rsidRPr="00985D2B" w:rsidRDefault="00985D2B" w:rsidP="00985D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D2B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Регулятивная</w:t>
            </w:r>
          </w:p>
        </w:tc>
      </w:tr>
      <w:tr w:rsidR="00063F2F" w:rsidTr="002A13B4">
        <w:tc>
          <w:tcPr>
            <w:tcW w:w="2112" w:type="dxa"/>
            <w:vMerge/>
          </w:tcPr>
          <w:p w:rsidR="00985D2B" w:rsidRPr="00985D2B" w:rsidRDefault="00985D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985D2B" w:rsidRPr="00985D2B" w:rsidRDefault="00985D2B" w:rsidP="0098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112" w:type="dxa"/>
          </w:tcPr>
          <w:p w:rsidR="00985D2B" w:rsidRPr="00985D2B" w:rsidRDefault="00985D2B" w:rsidP="0098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112" w:type="dxa"/>
          </w:tcPr>
          <w:p w:rsidR="00985D2B" w:rsidRPr="00985D2B" w:rsidRDefault="00985D2B" w:rsidP="0098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112" w:type="dxa"/>
          </w:tcPr>
          <w:p w:rsidR="00985D2B" w:rsidRPr="00985D2B" w:rsidRDefault="00985D2B" w:rsidP="0098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  <w:tc>
          <w:tcPr>
            <w:tcW w:w="2113" w:type="dxa"/>
          </w:tcPr>
          <w:p w:rsidR="00985D2B" w:rsidRPr="00985D2B" w:rsidRDefault="00985D2B" w:rsidP="007F0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Осуществляемые действия</w:t>
            </w:r>
          </w:p>
        </w:tc>
        <w:tc>
          <w:tcPr>
            <w:tcW w:w="2113" w:type="dxa"/>
          </w:tcPr>
          <w:p w:rsidR="00985D2B" w:rsidRPr="00985D2B" w:rsidRDefault="00985D2B" w:rsidP="00985D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способы деятельности</w:t>
            </w:r>
          </w:p>
        </w:tc>
      </w:tr>
      <w:tr w:rsidR="00593B12" w:rsidTr="00D12EE1">
        <w:tc>
          <w:tcPr>
            <w:tcW w:w="14786" w:type="dxa"/>
            <w:gridSpan w:val="7"/>
          </w:tcPr>
          <w:p w:rsidR="00593B12" w:rsidRPr="007F0DA5" w:rsidRDefault="007F0DA5" w:rsidP="007F0DA5">
            <w:pPr>
              <w:tabs>
                <w:tab w:val="center" w:pos="7822"/>
                <w:tab w:val="left" w:pos="11280"/>
              </w:tabs>
              <w:spacing w:line="100" w:lineRule="atLeast"/>
              <w:jc w:val="center"/>
              <w:rPr>
                <w:sz w:val="28"/>
                <w:szCs w:val="28"/>
              </w:rPr>
            </w:pPr>
            <w:r w:rsidRPr="007F0D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7F0D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этап</w:t>
            </w:r>
            <w:r w:rsidRPr="007F0DA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-о</w:t>
            </w:r>
            <w:r w:rsidR="00593B12" w:rsidRPr="007F0DA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рг</w:t>
            </w:r>
            <w:r w:rsidRPr="007F0DA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анизационно – мотивационный</w:t>
            </w:r>
          </w:p>
          <w:p w:rsidR="00593B12" w:rsidRPr="00593B12" w:rsidRDefault="00593B12" w:rsidP="007F0DA5">
            <w:pPr>
              <w:pStyle w:val="a9"/>
              <w:tabs>
                <w:tab w:val="center" w:pos="14047"/>
                <w:tab w:val="left" w:pos="17505"/>
              </w:tabs>
              <w:spacing w:line="100" w:lineRule="atLeast"/>
              <w:ind w:left="6225"/>
              <w:jc w:val="center"/>
              <w:rPr>
                <w:sz w:val="28"/>
                <w:szCs w:val="28"/>
              </w:rPr>
            </w:pPr>
          </w:p>
          <w:p w:rsidR="00593B12" w:rsidRPr="00593B12" w:rsidRDefault="00593B12" w:rsidP="007F0DA5">
            <w:pPr>
              <w:pStyle w:val="a3"/>
              <w:spacing w:line="100" w:lineRule="atLeast"/>
              <w:jc w:val="center"/>
              <w:rPr>
                <w:sz w:val="28"/>
                <w:szCs w:val="28"/>
              </w:rPr>
            </w:pPr>
            <w:r w:rsidRPr="00593B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593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включение в учебную деятельность на личностно-значимом уровне</w:t>
            </w:r>
          </w:p>
          <w:p w:rsidR="00593B12" w:rsidRDefault="00593B12" w:rsidP="007F0D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3F2F" w:rsidTr="002A13B4">
        <w:tc>
          <w:tcPr>
            <w:tcW w:w="2112" w:type="dxa"/>
          </w:tcPr>
          <w:p w:rsidR="00593B12" w:rsidRDefault="00593B12" w:rsidP="00593B12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Приветствие.</w:t>
            </w:r>
          </w:p>
          <w:p w:rsidR="00593B12" w:rsidRDefault="00593B12" w:rsidP="007F0DA5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готовности.</w:t>
            </w:r>
          </w:p>
          <w:p w:rsidR="00593B12" w:rsidRDefault="00593B12" w:rsidP="00593B12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1.Учитель задает условные вопросы. Учитель дает  АПУ актуализирует уже имеющиеся у учеников знания по данной теме, мотивирует на дальнейшее сотрудничество.</w:t>
            </w:r>
          </w:p>
          <w:p w:rsidR="00593B12" w:rsidRDefault="00593B12" w:rsidP="00593B12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2.Учитель старается снять напряж</w:t>
            </w:r>
            <w:r w:rsidR="007F0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ение; настроить детей на работу,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ввести в атмосферу </w:t>
            </w:r>
          </w:p>
          <w:p w:rsidR="00593B12" w:rsidRDefault="00593B12" w:rsidP="00593B12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иноязычной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погрузить в языковую среду.</w:t>
            </w:r>
          </w:p>
          <w:p w:rsidR="00593B12" w:rsidRPr="00480B24" w:rsidRDefault="00593B12" w:rsidP="00480B24">
            <w:pPr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593B1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учеников к усвоению нового материала</w:t>
            </w:r>
          </w:p>
        </w:tc>
        <w:tc>
          <w:tcPr>
            <w:tcW w:w="2112" w:type="dxa"/>
          </w:tcPr>
          <w:p w:rsidR="00593B12" w:rsidRDefault="00593B12" w:rsidP="00593B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Вспоминают, что известно по изучаемому вопросу, делают предположения, систематизируют информацию, задают вопросы, формулируют на основе полученной информации познавательную цель.</w:t>
            </w:r>
          </w:p>
        </w:tc>
        <w:tc>
          <w:tcPr>
            <w:tcW w:w="2112" w:type="dxa"/>
          </w:tcPr>
          <w:p w:rsidR="00593B12" w:rsidRDefault="00593B12" w:rsidP="00BC6417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необходимую информацию и дополняют ее, используя пространственное мышление, осознанно строят речевое высказывание в устной форме.</w:t>
            </w:r>
          </w:p>
        </w:tc>
        <w:tc>
          <w:tcPr>
            <w:tcW w:w="2112" w:type="dxa"/>
          </w:tcPr>
          <w:p w:rsidR="00593B12" w:rsidRDefault="00593B12" w:rsidP="00BC6417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Взаимодействуют с учителем, определяются со своей точкой зрения, проговаривают ее.</w:t>
            </w:r>
          </w:p>
        </w:tc>
        <w:tc>
          <w:tcPr>
            <w:tcW w:w="2112" w:type="dxa"/>
          </w:tcPr>
          <w:p w:rsidR="00593B12" w:rsidRDefault="00593B12" w:rsidP="00BC6417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и аргументируют собственную точку зрения, выражают свои мысли в соответствии с задачами и условиями межкультурной коммуникации, слушают собеседника, строят понятные высказывания.</w:t>
            </w:r>
          </w:p>
        </w:tc>
        <w:tc>
          <w:tcPr>
            <w:tcW w:w="2113" w:type="dxa"/>
          </w:tcPr>
          <w:p w:rsidR="00593B12" w:rsidRDefault="00593B12" w:rsidP="00BC6417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Ставят учебные цели и задачи (с помощью учителя определяют, что еще необходимо узнать по данной теме), воспринимают информацию учителя, осмысливают значимость предлагаемого к изучению материала для себя. </w:t>
            </w:r>
          </w:p>
        </w:tc>
        <w:tc>
          <w:tcPr>
            <w:tcW w:w="2113" w:type="dxa"/>
          </w:tcPr>
          <w:p w:rsidR="00593B12" w:rsidRDefault="00593B12" w:rsidP="00BC6417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слушать в соответствии с целевой установкой. Принимать и сохранять учебную цель и задачи. </w:t>
            </w:r>
          </w:p>
        </w:tc>
      </w:tr>
      <w:tr w:rsidR="00593B12" w:rsidTr="00BB45D8">
        <w:tc>
          <w:tcPr>
            <w:tcW w:w="14786" w:type="dxa"/>
            <w:gridSpan w:val="7"/>
          </w:tcPr>
          <w:p w:rsidR="00294B91" w:rsidRPr="00480B24" w:rsidRDefault="00294B91" w:rsidP="00294B91">
            <w:pPr>
              <w:pStyle w:val="a3"/>
              <w:spacing w:line="100" w:lineRule="atLeast"/>
              <w:jc w:val="center"/>
              <w:rPr>
                <w:sz w:val="28"/>
                <w:szCs w:val="28"/>
              </w:rPr>
            </w:pPr>
            <w:r w:rsidRPr="00480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II</w:t>
            </w:r>
            <w:r w:rsidRPr="00480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этап</w:t>
            </w:r>
            <w:r w:rsidRPr="0048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актуализация и фиксирование индивидуального затруднения</w:t>
            </w:r>
          </w:p>
          <w:p w:rsidR="00294B91" w:rsidRPr="00480B24" w:rsidRDefault="00294B91" w:rsidP="00294B91">
            <w:pPr>
              <w:pStyle w:val="a3"/>
              <w:spacing w:line="100" w:lineRule="atLeast"/>
              <w:jc w:val="center"/>
              <w:rPr>
                <w:sz w:val="28"/>
                <w:szCs w:val="28"/>
              </w:rPr>
            </w:pPr>
            <w:r w:rsidRPr="00480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480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готовность к мышлению и осознание потребности к построению нового способа действий</w:t>
            </w:r>
          </w:p>
          <w:p w:rsidR="00593B12" w:rsidRDefault="00593B12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F2F" w:rsidTr="002A13B4">
        <w:tc>
          <w:tcPr>
            <w:tcW w:w="2112" w:type="dxa"/>
          </w:tcPr>
          <w:p w:rsidR="00B05D5F" w:rsidRDefault="00B05D5F" w:rsidP="00B05D5F">
            <w:pPr>
              <w:pStyle w:val="a3"/>
              <w:spacing w:line="100" w:lineRule="atLeast"/>
            </w:pPr>
            <w:r w:rsidRPr="00B05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.Учитель проводит фонетическую зарядку, речевую разминку по теме «Одежда»  в форме компьютерной презентации с аудио приложением,</w:t>
            </w:r>
          </w:p>
          <w:p w:rsidR="00B05D5F" w:rsidRDefault="00B05D5F" w:rsidP="00B05D5F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вспомнить стихотворения по данной теме.</w:t>
            </w:r>
          </w:p>
          <w:p w:rsidR="00480B24" w:rsidRPr="00480B24" w:rsidRDefault="00480B24" w:rsidP="00B05D5F">
            <w:pPr>
              <w:pStyle w:val="a3"/>
              <w:spacing w:line="100" w:lineRule="atLeast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 What I like to wear..?, jeans and trousers)</w:t>
            </w:r>
          </w:p>
          <w:p w:rsidR="00B05D5F" w:rsidRDefault="00B05D5F" w:rsidP="00B05D5F">
            <w:pPr>
              <w:pStyle w:val="a3"/>
              <w:spacing w:line="100" w:lineRule="atLeast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Ссоздаёт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проблемную ситуацию на уроке, актуализирует уже имеющиеся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учеников знания по данной теме.</w:t>
            </w:r>
          </w:p>
          <w:p w:rsidR="00B05D5F" w:rsidRDefault="00B05D5F" w:rsidP="00B05D5F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Организует работу с группами по защите проектов по теме: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Modern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Fashion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Magazine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05D5F" w:rsidRDefault="00B05D5F" w:rsidP="00B05D5F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Предлагает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уч-мся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показать ранее приобретенные знания</w:t>
            </w:r>
          </w:p>
          <w:p w:rsidR="00B05D5F" w:rsidRDefault="00B05D5F" w:rsidP="00B05D5F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монологических высказываний по теме: «Что я люблю носить..»</w:t>
            </w:r>
          </w:p>
          <w:p w:rsidR="005A35A6" w:rsidRPr="00597681" w:rsidRDefault="00B05D5F" w:rsidP="00593B12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4.Анализирует вместе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полученные результаты, просит перечислить возникающие затруднения и назвать способы их устранения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редлагает соотнести полученный материал с жизненным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опыто</w:t>
            </w:r>
            <w:r w:rsidR="0048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  <w:p w:rsidR="005A35A6" w:rsidRPr="00294B91" w:rsidRDefault="005A35A6" w:rsidP="00593B12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B05D5F" w:rsidRDefault="00B05D5F" w:rsidP="00B05D5F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Включаются в самостоятельную деятельность, ищут способы решения учебной задачи. Осознанно выполняют задания с множественным выбором, на основе полученных знаний. Осуществляют выбор наиболее эффективных способов выполнения задания и форм взаимодействия.  Осуществляют осознанное построение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речевого высказывания. </w:t>
            </w:r>
          </w:p>
          <w:p w:rsidR="00B05D5F" w:rsidRDefault="00B05D5F" w:rsidP="00B05D5F">
            <w:pPr>
              <w:pStyle w:val="a3"/>
              <w:spacing w:line="100" w:lineRule="atLeast"/>
            </w:pPr>
          </w:p>
          <w:p w:rsidR="00593B12" w:rsidRDefault="00593B12" w:rsidP="00593B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B05D5F" w:rsidRDefault="00B05D5F" w:rsidP="00B05D5F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Осуществляют поиск и выделение инфо</w:t>
            </w:r>
            <w:r w:rsidR="0048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рмации, анализируют ее. Развивают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перевода, и</w:t>
            </w:r>
            <w:r w:rsidR="0048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спользуя речевые клише. Развивают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 пользоваться логическими действиями сравнения, анализа, обобщения, классификации по различным признакам, установления аналогий и причинно-следственных связей в</w:t>
            </w:r>
            <w:r w:rsidR="0048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0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изучаемом круге явления. Умение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существенную информацию из текстов, Интернета.</w:t>
            </w:r>
          </w:p>
          <w:p w:rsidR="00593B12" w:rsidRDefault="00593B12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B05D5F" w:rsidRDefault="00B05D5F" w:rsidP="00B05D5F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Взаимодействуют с учителем и одноклассниками во время обсуждения ответов. Проявляют уважительное отношение к партнерам. Планируют учебное сотрудничество. С достаточной полнотой и точностью выражают свои мысли в соответствии с задачами и условиями коммуникации.</w:t>
            </w:r>
          </w:p>
          <w:p w:rsidR="00B05D5F" w:rsidRDefault="00B05D5F" w:rsidP="00B05D5F">
            <w:pPr>
              <w:pStyle w:val="a3"/>
              <w:spacing w:line="100" w:lineRule="atLeast"/>
            </w:pPr>
          </w:p>
          <w:p w:rsidR="00B05D5F" w:rsidRDefault="00B05D5F" w:rsidP="00B05D5F">
            <w:pPr>
              <w:pStyle w:val="a3"/>
              <w:spacing w:line="100" w:lineRule="atLeast"/>
            </w:pPr>
          </w:p>
          <w:p w:rsidR="00B05D5F" w:rsidRDefault="00B05D5F" w:rsidP="00B05D5F">
            <w:pPr>
              <w:pStyle w:val="a3"/>
              <w:spacing w:line="100" w:lineRule="atLeast"/>
            </w:pPr>
          </w:p>
          <w:p w:rsidR="00B05D5F" w:rsidRDefault="00B05D5F" w:rsidP="00B05D5F">
            <w:pPr>
              <w:pStyle w:val="a3"/>
              <w:spacing w:line="100" w:lineRule="atLeast"/>
            </w:pPr>
          </w:p>
          <w:p w:rsidR="00593B12" w:rsidRDefault="00593B12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B05D5F" w:rsidRPr="00480B24" w:rsidRDefault="00480B24" w:rsidP="00B05D5F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Выражают</w:t>
            </w:r>
            <w:r w:rsidR="00B05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мысли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5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Понимают на слух ответы. Задают</w:t>
            </w:r>
            <w:r w:rsidR="00B05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необходимые для организации собственной деятельности. </w:t>
            </w:r>
          </w:p>
          <w:p w:rsidR="00B05D5F" w:rsidRDefault="00480B24" w:rsidP="00B05D5F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Формулируют </w:t>
            </w:r>
            <w:r w:rsidR="00B05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собственное мнение и позицию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3B12" w:rsidRDefault="00593B12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05D5F" w:rsidRDefault="00B05D5F" w:rsidP="00B05D5F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свои действия с планируемыми результатами. Оценивают правильность выполнения учебной задачи, собственные возможности ее решения. Соотносят материал с жизненным опытом.</w:t>
            </w:r>
          </w:p>
          <w:p w:rsidR="00B05D5F" w:rsidRDefault="00B05D5F" w:rsidP="00B05D5F">
            <w:pPr>
              <w:pStyle w:val="a3"/>
              <w:spacing w:line="100" w:lineRule="atLeast"/>
            </w:pPr>
          </w:p>
          <w:p w:rsidR="00B05D5F" w:rsidRDefault="00B05D5F" w:rsidP="00B05D5F">
            <w:pPr>
              <w:pStyle w:val="a3"/>
              <w:spacing w:line="100" w:lineRule="atLeast"/>
            </w:pPr>
          </w:p>
          <w:p w:rsidR="00593B12" w:rsidRDefault="00593B12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5A35A6" w:rsidRDefault="00480B24" w:rsidP="005A35A6">
            <w:pPr>
              <w:pStyle w:val="a3"/>
              <w:spacing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Осуществляют </w:t>
            </w:r>
            <w:r w:rsidR="005A3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 и анализируют ошибки. Самостоятельно оценивают правильность выполнения действий, вносят необходимые коррективы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выполнение задания.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</w:t>
            </w:r>
            <w:proofErr w:type="gramEnd"/>
            <w:r w:rsidR="005A3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сохра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нять учебную задачу. Осознают </w:t>
            </w:r>
            <w:r w:rsidR="005A3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собственных достижений, качество знаний, ошибки и их причины, пути их устранения.</w:t>
            </w:r>
          </w:p>
          <w:p w:rsidR="005A35A6" w:rsidRDefault="005A35A6" w:rsidP="005A35A6">
            <w:pPr>
              <w:pStyle w:val="a3"/>
              <w:spacing w:line="100" w:lineRule="atLeast"/>
            </w:pPr>
          </w:p>
          <w:p w:rsidR="005A35A6" w:rsidRDefault="005A35A6" w:rsidP="005A35A6">
            <w:pPr>
              <w:pStyle w:val="a3"/>
              <w:spacing w:line="100" w:lineRule="atLeast"/>
            </w:pPr>
          </w:p>
          <w:p w:rsidR="00593B12" w:rsidRDefault="00593B12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7681" w:rsidTr="003C2709">
        <w:tc>
          <w:tcPr>
            <w:tcW w:w="14786" w:type="dxa"/>
            <w:gridSpan w:val="7"/>
          </w:tcPr>
          <w:p w:rsidR="00597681" w:rsidRPr="0080760B" w:rsidRDefault="00597681" w:rsidP="005A35A6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7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Динамическая пауза</w:t>
            </w:r>
            <w:r w:rsidR="0029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Видео « </w:t>
            </w:r>
            <w:r w:rsidR="002971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29719A" w:rsidRPr="0029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71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can</w:t>
            </w:r>
            <w:r w:rsidR="0029719A" w:rsidRPr="0029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719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run</w:t>
            </w:r>
            <w:r w:rsidR="0029719A" w:rsidRPr="0029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="002971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0760B" w:rsidRPr="00807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807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ресурсов </w:t>
            </w:r>
            <w:r w:rsidR="008076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YouTube</w:t>
            </w:r>
            <w:r w:rsidR="0080760B" w:rsidRPr="00807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bookmarkStart w:id="0" w:name="_GoBack"/>
            <w:bookmarkEnd w:id="0"/>
          </w:p>
          <w:p w:rsidR="00597681" w:rsidRDefault="00597681" w:rsidP="005A35A6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2A67" w:rsidTr="006C759B">
        <w:tc>
          <w:tcPr>
            <w:tcW w:w="14786" w:type="dxa"/>
            <w:gridSpan w:val="7"/>
          </w:tcPr>
          <w:p w:rsidR="00132A67" w:rsidRDefault="00132A67" w:rsidP="00593B12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67" w:rsidRDefault="00132A67" w:rsidP="00132A67">
            <w:pPr>
              <w:pStyle w:val="a3"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III</w:t>
            </w:r>
            <w:r w:rsidRPr="00132A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Этап</w:t>
            </w:r>
            <w:r w:rsidRPr="00132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включение в систему знаний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32A67" w:rsidRDefault="00132A67" w:rsidP="00132A67">
            <w:pPr>
              <w:pStyle w:val="a3"/>
              <w:spacing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32A67" w:rsidRPr="00132A67" w:rsidRDefault="00132A67" w:rsidP="00132A67">
            <w:pPr>
              <w:pStyle w:val="a3"/>
              <w:spacing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A67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proofErr w:type="gramStart"/>
            <w:r w:rsidRPr="00132A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132A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32A67">
              <w:rPr>
                <w:rFonts w:ascii="Times New Roman" w:hAnsi="Times New Roman" w:cs="Times New Roman"/>
                <w:sz w:val="28"/>
                <w:szCs w:val="28"/>
              </w:rPr>
              <w:t>амостоятельное применение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2A67" w:rsidRDefault="00132A67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F2F" w:rsidTr="002A13B4">
        <w:tc>
          <w:tcPr>
            <w:tcW w:w="2112" w:type="dxa"/>
          </w:tcPr>
          <w:p w:rsidR="00132A67" w:rsidRPr="00132A67" w:rsidRDefault="00132A67" w:rsidP="00132A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A67"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1.Организует работу в группах по составлению и презентации подготовленных заранее монологических высказываний с использованием речевых опор</w:t>
            </w:r>
          </w:p>
          <w:p w:rsidR="00132A67" w:rsidRPr="00132A67" w:rsidRDefault="00132A67" w:rsidP="00132A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A67">
              <w:rPr>
                <w:rFonts w:ascii="Times New Roman" w:eastAsia="Times New Roman" w:hAnsi="Times New Roman" w:cs="Times New Roman"/>
                <w:sz w:val="24"/>
                <w:szCs w:val="24"/>
              </w:rPr>
              <w:t>( Что будет модно этой весной)</w:t>
            </w:r>
            <w:proofErr w:type="gramStart"/>
            <w:r w:rsidRPr="00132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132A67" w:rsidRPr="00132A67" w:rsidRDefault="00132A67" w:rsidP="00132A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A67">
              <w:rPr>
                <w:rFonts w:ascii="Times New Roman" w:eastAsia="Times New Roman" w:hAnsi="Times New Roman" w:cs="Times New Roman"/>
                <w:sz w:val="24"/>
                <w:szCs w:val="24"/>
              </w:rPr>
              <w:t>2.Представление по группам подготовленных заранее рецептов блюд для поддержания формы и укрепления здоровья.</w:t>
            </w:r>
          </w:p>
          <w:p w:rsidR="00593B12" w:rsidRPr="0029719A" w:rsidRDefault="00593B12" w:rsidP="00593B12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D04" w:rsidRPr="0029719A" w:rsidRDefault="00137D04" w:rsidP="00593B12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D04" w:rsidRPr="0029719A" w:rsidRDefault="00137D04" w:rsidP="00593B12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132A67" w:rsidRPr="00132A67" w:rsidRDefault="00132A67" w:rsidP="00132A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19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Составляют монолог</w:t>
            </w:r>
            <w:r w:rsidRPr="00132A6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 использованием речевых опор</w:t>
            </w:r>
          </w:p>
          <w:p w:rsidR="00593B12" w:rsidRPr="0029719A" w:rsidRDefault="00593B12" w:rsidP="00593B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626DBE" w:rsidRPr="00626DBE" w:rsidRDefault="00626DBE" w:rsidP="00626D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B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умений монологического высказывания.</w:t>
            </w:r>
          </w:p>
          <w:p w:rsidR="00626DBE" w:rsidRPr="00626DBE" w:rsidRDefault="00626DBE" w:rsidP="00626D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DBE" w:rsidRPr="00626DBE" w:rsidRDefault="00626DBE" w:rsidP="00626D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B12" w:rsidRPr="0029719A" w:rsidRDefault="00593B12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626DBE" w:rsidRPr="00626DBE" w:rsidRDefault="00626DBE" w:rsidP="00626D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B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</w:t>
            </w:r>
          </w:p>
          <w:p w:rsidR="00626DBE" w:rsidRPr="00626DBE" w:rsidRDefault="00626DBE" w:rsidP="00626D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BE">
              <w:rPr>
                <w:rFonts w:ascii="Times New Roman" w:eastAsia="Times New Roman" w:hAnsi="Times New Roman" w:cs="Times New Roman"/>
                <w:sz w:val="24"/>
                <w:szCs w:val="24"/>
              </w:rPr>
              <w:t>с одноклассниками во время составления монологов.</w:t>
            </w:r>
          </w:p>
          <w:p w:rsidR="00626DBE" w:rsidRPr="00626DBE" w:rsidRDefault="00626DBE" w:rsidP="00626D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B12" w:rsidRPr="0029719A" w:rsidRDefault="00593B12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D04" w:rsidRPr="0029719A" w:rsidRDefault="00137D04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626DBE" w:rsidRPr="00626DBE" w:rsidRDefault="00626DBE" w:rsidP="00626D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BE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 собеседника.</w:t>
            </w:r>
          </w:p>
          <w:p w:rsidR="00626DBE" w:rsidRPr="00626DBE" w:rsidRDefault="00626DBE" w:rsidP="00626D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B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понятные</w:t>
            </w:r>
          </w:p>
          <w:p w:rsidR="00626DBE" w:rsidRPr="00626DBE" w:rsidRDefault="00626DBE" w:rsidP="00626D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B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собеседника</w:t>
            </w:r>
          </w:p>
          <w:p w:rsidR="00137D04" w:rsidRPr="0029719A" w:rsidRDefault="00626DBE" w:rsidP="00626DBE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высказывания, задавать адекватные вопросы для получения </w:t>
            </w:r>
            <w:proofErr w:type="gramStart"/>
            <w:r w:rsidRPr="00297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</w:t>
            </w:r>
            <w:proofErr w:type="gramEnd"/>
            <w:r w:rsidRPr="00297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7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</w:t>
            </w:r>
            <w:proofErr w:type="spellEnd"/>
          </w:p>
          <w:p w:rsidR="00593B12" w:rsidRPr="0029719A" w:rsidRDefault="00626DBE" w:rsidP="00626DBE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7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мации</w:t>
            </w:r>
            <w:proofErr w:type="spellEnd"/>
            <w:r w:rsidRPr="00297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3" w:type="dxa"/>
          </w:tcPr>
          <w:p w:rsidR="00626DBE" w:rsidRPr="00626DBE" w:rsidRDefault="00626DBE" w:rsidP="00626D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B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Оценивают правильность выполнения задания, вносят необходимые коррективы в свою работу; оценивают поле своего незнания, ставят учебные цели и задачи</w:t>
            </w:r>
          </w:p>
          <w:p w:rsidR="00593B12" w:rsidRPr="0029719A" w:rsidRDefault="00593B12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626DBE" w:rsidRPr="00626DBE" w:rsidRDefault="00626DBE" w:rsidP="00626D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DB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 умения планировать свои действия в соответствии с поставленной задачей и условиями её реализации.</w:t>
            </w:r>
          </w:p>
          <w:p w:rsidR="00626DBE" w:rsidRPr="00626DBE" w:rsidRDefault="00626DBE" w:rsidP="00626D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3B12" w:rsidRPr="0029719A" w:rsidRDefault="00593B12" w:rsidP="00BC6417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D04" w:rsidTr="00FD721D">
        <w:tc>
          <w:tcPr>
            <w:tcW w:w="14786" w:type="dxa"/>
            <w:gridSpan w:val="7"/>
          </w:tcPr>
          <w:p w:rsidR="00137D04" w:rsidRPr="00137D04" w:rsidRDefault="00137D04" w:rsidP="00137D0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7D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lastRenderedPageBreak/>
              <w:t>IV</w:t>
            </w:r>
            <w:r w:rsidRPr="00137D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этап</w:t>
            </w:r>
            <w:r w:rsidRPr="00137D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37D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 закрепление</w:t>
            </w:r>
            <w:proofErr w:type="gramEnd"/>
            <w:r w:rsidRPr="00137D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37D04" w:rsidRPr="00137D04" w:rsidRDefault="00137D04" w:rsidP="00137D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7D0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Цель:</w:t>
            </w:r>
            <w:r w:rsidRPr="00137D0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Самостоятельное применение полученных знаний</w:t>
            </w:r>
          </w:p>
          <w:p w:rsidR="00137D04" w:rsidRPr="00626DBE" w:rsidRDefault="00137D04" w:rsidP="00626DB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063F2F" w:rsidTr="002A13B4">
        <w:tc>
          <w:tcPr>
            <w:tcW w:w="2112" w:type="dxa"/>
          </w:tcPr>
          <w:p w:rsidR="00137D04" w:rsidRPr="00132A67" w:rsidRDefault="00137D04" w:rsidP="00132A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9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 учащимся закрыть книги и выполнить задание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разгадывание кроссворда по теме</w:t>
            </w:r>
            <w:r w:rsidRPr="009C268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«Одежда».</w:t>
            </w:r>
          </w:p>
        </w:tc>
        <w:tc>
          <w:tcPr>
            <w:tcW w:w="2112" w:type="dxa"/>
          </w:tcPr>
          <w:p w:rsidR="00063F2F" w:rsidRP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вспоминают, воспроизводят слова</w:t>
            </w: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вслух,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</w:t>
            </w: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с целевой установкой.</w:t>
            </w:r>
          </w:p>
          <w:p w:rsidR="00137D04" w:rsidRDefault="00137D04" w:rsidP="00063F2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12" w:type="dxa"/>
          </w:tcPr>
          <w:p w:rsidR="00063F2F" w:rsidRP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Достигать поставленной цели за счет собственных ресурсов памяти, мышления.</w:t>
            </w:r>
          </w:p>
          <w:p w:rsidR="00063F2F" w:rsidRP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дифференциация, сопоставление информации.</w:t>
            </w:r>
          </w:p>
          <w:p w:rsidR="00137D04" w:rsidRPr="00626DBE" w:rsidRDefault="00063F2F" w:rsidP="00063F2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обобщение полученной информации. Выбор необходимых способов действий для осуществления коммуникативной задачи.</w:t>
            </w:r>
          </w:p>
        </w:tc>
        <w:tc>
          <w:tcPr>
            <w:tcW w:w="2112" w:type="dxa"/>
          </w:tcPr>
          <w:p w:rsidR="00137D04" w:rsidRPr="00626DBE" w:rsidRDefault="00063F2F" w:rsidP="00063F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Воспроизводят слова</w:t>
            </w:r>
            <w:r w:rsidRPr="00063F2F">
              <w:rPr>
                <w:rFonts w:ascii="Times New Roman" w:hAnsi="Times New Roman" w:cs="Times New Roman"/>
              </w:rPr>
              <w:t xml:space="preserve"> вслух, </w:t>
            </w:r>
            <w:r>
              <w:rPr>
                <w:rFonts w:ascii="Times New Roman" w:hAnsi="Times New Roman" w:cs="Times New Roman"/>
              </w:rPr>
              <w:t>записывают их в нужное место, заполняют кроссворд.</w:t>
            </w:r>
          </w:p>
        </w:tc>
        <w:tc>
          <w:tcPr>
            <w:tcW w:w="2112" w:type="dxa"/>
          </w:tcPr>
          <w:p w:rsidR="00063F2F" w:rsidRP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речевое воспроизведение с полным пониманием.</w:t>
            </w:r>
          </w:p>
          <w:p w:rsidR="00137D04" w:rsidRPr="00626DBE" w:rsidRDefault="00063F2F" w:rsidP="00063F2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137D04" w:rsidRPr="00626DBE" w:rsidRDefault="00063F2F" w:rsidP="00063F2F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кроссворд</w:t>
            </w: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>, высказывают собственную точку зрения, приходят к единому мнению</w:t>
            </w:r>
          </w:p>
        </w:tc>
        <w:tc>
          <w:tcPr>
            <w:tcW w:w="2113" w:type="dxa"/>
          </w:tcPr>
          <w:p w:rsidR="00063F2F" w:rsidRP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активизируют </w:t>
            </w: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ельные процессы, контролируют </w:t>
            </w: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сопоставл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информации.</w:t>
            </w:r>
          </w:p>
          <w:p w:rsid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Контролируют </w:t>
            </w:r>
            <w:r w:rsidRPr="0006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собственное время, правильность и очередность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заполнения кроссворда.</w:t>
            </w:r>
          </w:p>
          <w:p w:rsid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F2F" w:rsidRDefault="00063F2F" w:rsidP="00063F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F2F" w:rsidRPr="00063F2F" w:rsidRDefault="00063F2F" w:rsidP="00063F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37D04" w:rsidRPr="00626DBE" w:rsidRDefault="00137D04" w:rsidP="00626DB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137D04" w:rsidTr="00E81C73">
        <w:tc>
          <w:tcPr>
            <w:tcW w:w="14786" w:type="dxa"/>
            <w:gridSpan w:val="7"/>
          </w:tcPr>
          <w:p w:rsidR="00137D04" w:rsidRPr="00137D04" w:rsidRDefault="00137D04" w:rsidP="00137D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D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Заключительный этап </w:t>
            </w:r>
            <w:r w:rsidRPr="00137D04">
              <w:rPr>
                <w:rFonts w:ascii="Times New Roman" w:eastAsia="Times New Roman" w:hAnsi="Times New Roman" w:cs="Times New Roman"/>
                <w:sz w:val="28"/>
                <w:szCs w:val="28"/>
              </w:rPr>
              <w:t>(итог, рефлексия, домашнее задание, оценивание)</w:t>
            </w:r>
          </w:p>
          <w:p w:rsidR="00137D04" w:rsidRPr="00137D04" w:rsidRDefault="00137D04" w:rsidP="00137D0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37D04">
              <w:rPr>
                <w:rFonts w:ascii="Times New Roman" w:eastAsiaTheme="minorHAns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 xml:space="preserve">Цель: </w:t>
            </w:r>
            <w:r w:rsidRPr="00137D04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Соотнесение поставленных задач с достигнутым результатом, постановка дальнейших целей.</w:t>
            </w:r>
          </w:p>
        </w:tc>
      </w:tr>
      <w:tr w:rsidR="00137D04" w:rsidTr="001A1AF1">
        <w:tc>
          <w:tcPr>
            <w:tcW w:w="14786" w:type="dxa"/>
            <w:gridSpan w:val="7"/>
          </w:tcPr>
          <w:p w:rsidR="00137D04" w:rsidRDefault="00137D04" w:rsidP="00626DBE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37D04" w:rsidRDefault="00137D04" w:rsidP="00137D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D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</w:t>
            </w:r>
            <w:r w:rsidRPr="00137D0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137D04" w:rsidRPr="00137D04" w:rsidRDefault="00137D04" w:rsidP="00137D0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7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ученики предлагают свои варианты д/з.  Тесты по грамматике по темам: 1. Простое прошедшее время</w:t>
            </w:r>
          </w:p>
          <w:p w:rsidR="00137D04" w:rsidRPr="00626DBE" w:rsidRDefault="00137D04" w:rsidP="00137D04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37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137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 Степени сравнения прилагательных</w:t>
            </w:r>
          </w:p>
        </w:tc>
      </w:tr>
      <w:tr w:rsidR="00063F2F" w:rsidTr="002A13B4">
        <w:tc>
          <w:tcPr>
            <w:tcW w:w="2112" w:type="dxa"/>
          </w:tcPr>
          <w:p w:rsidR="007F0DA5" w:rsidRPr="007F0DA5" w:rsidRDefault="007F0DA5" w:rsidP="007F0D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1.Организует рефлексию</w:t>
            </w:r>
          </w:p>
          <w:p w:rsidR="007F0DA5" w:rsidRPr="007F0DA5" w:rsidRDefault="007F0DA5" w:rsidP="007F0D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Предлагает вспомнить этапы урока, проанализировать свои действия и поставить себе отметку за урок, обсудить с другими </w:t>
            </w:r>
            <w:proofErr w:type="spellStart"/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>уч-ками</w:t>
            </w:r>
            <w:proofErr w:type="spellEnd"/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</w:t>
            </w:r>
            <w:proofErr w:type="spellStart"/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самооценивания</w:t>
            </w:r>
            <w:proofErr w:type="spellEnd"/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>. 2.Предлагает учащимся выбрать окончания фраз</w:t>
            </w:r>
          </w:p>
          <w:p w:rsidR="007F0DA5" w:rsidRPr="0080760B" w:rsidRDefault="007F0DA5" w:rsidP="007F0D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NOW</w:t>
            </w:r>
            <w:r w:rsidRPr="008076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076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KNOW</w:t>
            </w:r>
            <w:r w:rsidRPr="008076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</w:t>
            </w:r>
          </w:p>
          <w:p w:rsidR="007F0DA5" w:rsidRPr="0080760B" w:rsidRDefault="007F0DA5" w:rsidP="007F0D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NOW</w:t>
            </w:r>
            <w:r w:rsidRPr="008076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076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CAN</w:t>
            </w:r>
            <w:r w:rsidRPr="008076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</w:t>
            </w:r>
          </w:p>
          <w:p w:rsidR="007F0DA5" w:rsidRPr="007F0DA5" w:rsidRDefault="007F0DA5" w:rsidP="007F0D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 CAN’T…</w:t>
            </w:r>
          </w:p>
          <w:p w:rsidR="007F0DA5" w:rsidRPr="007F0DA5" w:rsidRDefault="007F0DA5" w:rsidP="007F0D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 DON’T KNOW…</w:t>
            </w:r>
          </w:p>
          <w:p w:rsidR="007F0DA5" w:rsidRPr="007F0DA5" w:rsidRDefault="007F0DA5" w:rsidP="007F0D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FEEL</w:t>
            </w:r>
            <w:r w:rsidRPr="007F0D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</w:t>
            </w:r>
          </w:p>
          <w:p w:rsidR="007F0DA5" w:rsidRPr="007F0DA5" w:rsidRDefault="007F0DA5" w:rsidP="007F0D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>на оценочных листах.</w:t>
            </w:r>
          </w:p>
          <w:p w:rsidR="007F0DA5" w:rsidRPr="007F0DA5" w:rsidRDefault="007F0DA5" w:rsidP="00132A6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Систематизируют полученную информацию. Строят высказывания. </w:t>
            </w:r>
          </w:p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hAnsi="Times New Roman" w:cs="Times New Roman"/>
                <w:sz w:val="24"/>
                <w:szCs w:val="24"/>
              </w:rPr>
              <w:t>Выбирают окончания фразы в соответствии с собственной внутренней оценкой</w:t>
            </w:r>
            <w:r w:rsidRPr="007F0DA5">
              <w:rPr>
                <w:sz w:val="24"/>
                <w:szCs w:val="24"/>
              </w:rPr>
              <w:t>.</w:t>
            </w:r>
          </w:p>
        </w:tc>
        <w:tc>
          <w:tcPr>
            <w:tcW w:w="2112" w:type="dxa"/>
          </w:tcPr>
          <w:p w:rsidR="007F0DA5" w:rsidRPr="007F0DA5" w:rsidRDefault="007F0DA5" w:rsidP="00BC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Осуществляют актуализацию </w:t>
            </w:r>
            <w:proofErr w:type="spellStart"/>
            <w:proofErr w:type="gramStart"/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</w:t>
            </w:r>
            <w:proofErr w:type="spellEnd"/>
            <w:r w:rsidRPr="007F0DA5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 w:rsidRPr="007F0DA5">
              <w:rPr>
                <w:rFonts w:ascii="Times New Roman" w:hAnsi="Times New Roman" w:cs="Times New Roman"/>
                <w:sz w:val="24"/>
                <w:szCs w:val="24"/>
              </w:rPr>
              <w:t xml:space="preserve"> знаний.</w:t>
            </w:r>
          </w:p>
          <w:p w:rsidR="007F0DA5" w:rsidRDefault="007F0DA5" w:rsidP="00BC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</w:t>
            </w:r>
          </w:p>
          <w:p w:rsidR="007F0DA5" w:rsidRPr="007F0DA5" w:rsidRDefault="007F0DA5" w:rsidP="00BC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собственной деятельности. </w:t>
            </w:r>
          </w:p>
          <w:p w:rsidR="007F0DA5" w:rsidRDefault="007F0DA5" w:rsidP="00BC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</w:p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hAnsi="Times New Roman" w:cs="Times New Roman"/>
                <w:sz w:val="24"/>
                <w:szCs w:val="24"/>
              </w:rPr>
              <w:t>существующие пробелы в полученных знаниях,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на их основе формулируют </w:t>
            </w:r>
            <w:r w:rsidRPr="007F0DA5">
              <w:rPr>
                <w:rFonts w:ascii="Times New Roman" w:hAnsi="Times New Roman" w:cs="Times New Roman"/>
                <w:sz w:val="24"/>
                <w:szCs w:val="24"/>
              </w:rPr>
              <w:t>дальнейшие цели.</w:t>
            </w:r>
          </w:p>
        </w:tc>
        <w:tc>
          <w:tcPr>
            <w:tcW w:w="2112" w:type="dxa"/>
          </w:tcPr>
          <w:p w:rsidR="00B32435" w:rsidRDefault="007F0DA5" w:rsidP="00BC6417">
            <w:pPr>
              <w:rPr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 с учителем и одноклассниками во время рефлексии.</w:t>
            </w:r>
          </w:p>
          <w:p w:rsidR="007F0DA5" w:rsidRPr="00B32435" w:rsidRDefault="007F0DA5" w:rsidP="00BC6417">
            <w:pPr>
              <w:rPr>
                <w:sz w:val="24"/>
                <w:szCs w:val="24"/>
              </w:rPr>
            </w:pPr>
            <w:r w:rsidRPr="007F0DA5">
              <w:rPr>
                <w:rFonts w:ascii="Times New Roman" w:hAnsi="Times New Roman" w:cs="Times New Roman"/>
                <w:sz w:val="24"/>
                <w:szCs w:val="24"/>
              </w:rPr>
              <w:t>Транслируют оценку результатов собственной деятельности.</w:t>
            </w:r>
          </w:p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Формулируют собственное мнение. </w:t>
            </w:r>
          </w:p>
          <w:p w:rsidR="007F0DA5" w:rsidRPr="007F0DA5" w:rsidRDefault="002A6BDA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</w:t>
            </w:r>
            <w:r w:rsidR="007F0DA5"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 выражать свои мысли. </w:t>
            </w:r>
          </w:p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причины успеха/неуспеха. Строят понятные высказывания.</w:t>
            </w:r>
          </w:p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Оценивают результаты </w:t>
            </w:r>
            <w:proofErr w:type="gramStart"/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достигнутого</w:t>
            </w:r>
            <w:proofErr w:type="gramEnd"/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уроке. </w:t>
            </w:r>
          </w:p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 значимость полученных на уроке знаний и умений для себя (личностная значимость), для социума (социальная значимость). </w:t>
            </w:r>
          </w:p>
          <w:p w:rsidR="007F0DA5" w:rsidRPr="007F0DA5" w:rsidRDefault="007F0DA5" w:rsidP="00BC64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DA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Прогнозируют результаты работы</w:t>
            </w:r>
          </w:p>
        </w:tc>
      </w:tr>
    </w:tbl>
    <w:p w:rsidR="00C04E09" w:rsidRDefault="00C04E09"/>
    <w:sectPr w:rsidR="00C04E09" w:rsidSect="002A13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1FF" w:rsidRDefault="001A11FF" w:rsidP="002A13B4">
      <w:pPr>
        <w:spacing w:after="0" w:line="240" w:lineRule="auto"/>
      </w:pPr>
      <w:r>
        <w:separator/>
      </w:r>
    </w:p>
  </w:endnote>
  <w:endnote w:type="continuationSeparator" w:id="0">
    <w:p w:rsidR="001A11FF" w:rsidRDefault="001A11FF" w:rsidP="002A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1FF" w:rsidRDefault="001A11FF" w:rsidP="002A13B4">
      <w:pPr>
        <w:spacing w:after="0" w:line="240" w:lineRule="auto"/>
      </w:pPr>
      <w:r>
        <w:separator/>
      </w:r>
    </w:p>
  </w:footnote>
  <w:footnote w:type="continuationSeparator" w:id="0">
    <w:p w:rsidR="001A11FF" w:rsidRDefault="001A11FF" w:rsidP="002A1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04EE5"/>
    <w:multiLevelType w:val="hybridMultilevel"/>
    <w:tmpl w:val="B88438FE"/>
    <w:lvl w:ilvl="0" w:tplc="A6EE71F2">
      <w:start w:val="1"/>
      <w:numFmt w:val="upperRoman"/>
      <w:lvlText w:val="%1."/>
      <w:lvlJc w:val="left"/>
      <w:pPr>
        <w:ind w:left="6945" w:hanging="72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1">
    <w:nsid w:val="494801D0"/>
    <w:multiLevelType w:val="multilevel"/>
    <w:tmpl w:val="4ED48AD0"/>
    <w:lvl w:ilvl="0">
      <w:start w:val="1"/>
      <w:numFmt w:val="upperRoman"/>
      <w:lvlText w:val="%1."/>
      <w:lvlJc w:val="left"/>
      <w:pPr>
        <w:ind w:left="6225" w:hanging="720"/>
      </w:pPr>
    </w:lvl>
    <w:lvl w:ilvl="1">
      <w:start w:val="1"/>
      <w:numFmt w:val="lowerLetter"/>
      <w:lvlText w:val="%2."/>
      <w:lvlJc w:val="left"/>
      <w:pPr>
        <w:ind w:left="6585" w:hanging="360"/>
      </w:pPr>
    </w:lvl>
    <w:lvl w:ilvl="2">
      <w:start w:val="1"/>
      <w:numFmt w:val="lowerRoman"/>
      <w:lvlText w:val="%2.%3."/>
      <w:lvlJc w:val="right"/>
      <w:pPr>
        <w:ind w:left="7305" w:hanging="180"/>
      </w:pPr>
    </w:lvl>
    <w:lvl w:ilvl="3">
      <w:start w:val="1"/>
      <w:numFmt w:val="decimal"/>
      <w:lvlText w:val="%2.%3.%4."/>
      <w:lvlJc w:val="left"/>
      <w:pPr>
        <w:ind w:left="8025" w:hanging="360"/>
      </w:pPr>
    </w:lvl>
    <w:lvl w:ilvl="4">
      <w:start w:val="1"/>
      <w:numFmt w:val="lowerLetter"/>
      <w:lvlText w:val="%2.%3.%4.%5."/>
      <w:lvlJc w:val="left"/>
      <w:pPr>
        <w:ind w:left="8745" w:hanging="360"/>
      </w:pPr>
    </w:lvl>
    <w:lvl w:ilvl="5">
      <w:start w:val="1"/>
      <w:numFmt w:val="lowerRoman"/>
      <w:lvlText w:val="%2.%3.%4.%5.%6."/>
      <w:lvlJc w:val="right"/>
      <w:pPr>
        <w:ind w:left="9465" w:hanging="180"/>
      </w:pPr>
    </w:lvl>
    <w:lvl w:ilvl="6">
      <w:start w:val="1"/>
      <w:numFmt w:val="decimal"/>
      <w:lvlText w:val="%2.%3.%4.%5.%6.%7."/>
      <w:lvlJc w:val="left"/>
      <w:pPr>
        <w:ind w:left="10185" w:hanging="360"/>
      </w:pPr>
    </w:lvl>
    <w:lvl w:ilvl="7">
      <w:start w:val="1"/>
      <w:numFmt w:val="lowerLetter"/>
      <w:lvlText w:val="%2.%3.%4.%5.%6.%7.%8."/>
      <w:lvlJc w:val="left"/>
      <w:pPr>
        <w:ind w:left="10905" w:hanging="360"/>
      </w:pPr>
    </w:lvl>
    <w:lvl w:ilvl="8">
      <w:start w:val="1"/>
      <w:numFmt w:val="lowerRoman"/>
      <w:lvlText w:val="%2.%3.%4.%5.%6.%7.%8.%9."/>
      <w:lvlJc w:val="right"/>
      <w:pPr>
        <w:ind w:left="11625" w:hanging="180"/>
      </w:pPr>
    </w:lvl>
  </w:abstractNum>
  <w:abstractNum w:abstractNumId="2">
    <w:nsid w:val="6F3933F0"/>
    <w:multiLevelType w:val="multilevel"/>
    <w:tmpl w:val="81E837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726E2635"/>
    <w:multiLevelType w:val="multilevel"/>
    <w:tmpl w:val="0F72F95A"/>
    <w:lvl w:ilvl="0">
      <w:start w:val="1"/>
      <w:numFmt w:val="decimal"/>
      <w:lvlText w:val="%1."/>
      <w:lvlJc w:val="left"/>
      <w:pPr>
        <w:ind w:left="705" w:hanging="6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2.%3."/>
      <w:lvlJc w:val="right"/>
      <w:pPr>
        <w:ind w:left="1845" w:hanging="180"/>
      </w:pPr>
    </w:lvl>
    <w:lvl w:ilvl="3">
      <w:start w:val="1"/>
      <w:numFmt w:val="decimal"/>
      <w:lvlText w:val="%2.%3.%4."/>
      <w:lvlJc w:val="left"/>
      <w:pPr>
        <w:ind w:left="2565" w:hanging="360"/>
      </w:pPr>
    </w:lvl>
    <w:lvl w:ilvl="4">
      <w:start w:val="1"/>
      <w:numFmt w:val="lowerLetter"/>
      <w:lvlText w:val="%2.%3.%4.%5."/>
      <w:lvlJc w:val="left"/>
      <w:pPr>
        <w:ind w:left="3285" w:hanging="360"/>
      </w:pPr>
    </w:lvl>
    <w:lvl w:ilvl="5">
      <w:start w:val="1"/>
      <w:numFmt w:val="lowerRoman"/>
      <w:lvlText w:val="%2.%3.%4.%5.%6."/>
      <w:lvlJc w:val="right"/>
      <w:pPr>
        <w:ind w:left="4005" w:hanging="180"/>
      </w:pPr>
    </w:lvl>
    <w:lvl w:ilvl="6">
      <w:start w:val="1"/>
      <w:numFmt w:val="decimal"/>
      <w:lvlText w:val="%2.%3.%4.%5.%6.%7."/>
      <w:lvlJc w:val="left"/>
      <w:pPr>
        <w:ind w:left="4725" w:hanging="360"/>
      </w:pPr>
    </w:lvl>
    <w:lvl w:ilvl="7">
      <w:start w:val="1"/>
      <w:numFmt w:val="lowerLetter"/>
      <w:lvlText w:val="%2.%3.%4.%5.%6.%7.%8."/>
      <w:lvlJc w:val="left"/>
      <w:pPr>
        <w:ind w:left="5445" w:hanging="360"/>
      </w:pPr>
    </w:lvl>
    <w:lvl w:ilvl="8">
      <w:start w:val="1"/>
      <w:numFmt w:val="lowerRoman"/>
      <w:lvlText w:val="%2.%3.%4.%5.%6.%7.%8.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3B4"/>
    <w:rsid w:val="00063F2F"/>
    <w:rsid w:val="00132A67"/>
    <w:rsid w:val="00137D04"/>
    <w:rsid w:val="001853E1"/>
    <w:rsid w:val="001A11FF"/>
    <w:rsid w:val="00294B91"/>
    <w:rsid w:val="0029719A"/>
    <w:rsid w:val="002A13B4"/>
    <w:rsid w:val="002A6BDA"/>
    <w:rsid w:val="00480B24"/>
    <w:rsid w:val="00593B12"/>
    <w:rsid w:val="00597681"/>
    <w:rsid w:val="005A35A6"/>
    <w:rsid w:val="00626DBE"/>
    <w:rsid w:val="007F0DA5"/>
    <w:rsid w:val="0080760B"/>
    <w:rsid w:val="008F20B4"/>
    <w:rsid w:val="00985D2B"/>
    <w:rsid w:val="00B05D5F"/>
    <w:rsid w:val="00B32435"/>
    <w:rsid w:val="00C0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3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A13B4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4">
    <w:name w:val="header"/>
    <w:basedOn w:val="a"/>
    <w:link w:val="a5"/>
    <w:uiPriority w:val="99"/>
    <w:unhideWhenUsed/>
    <w:rsid w:val="002A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13B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A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13B4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2A1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3"/>
    <w:rsid w:val="00593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3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A13B4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4">
    <w:name w:val="header"/>
    <w:basedOn w:val="a"/>
    <w:link w:val="a5"/>
    <w:uiPriority w:val="99"/>
    <w:unhideWhenUsed/>
    <w:rsid w:val="002A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13B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A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13B4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2A1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3"/>
    <w:rsid w:val="00593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81D30-CAF5-4E57-A549-957C1F26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1741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8</cp:revision>
  <dcterms:created xsi:type="dcterms:W3CDTF">2016-03-30T11:59:00Z</dcterms:created>
  <dcterms:modified xsi:type="dcterms:W3CDTF">2016-03-30T14:19:00Z</dcterms:modified>
</cp:coreProperties>
</file>