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E9" w:rsidRDefault="008B43E9" w:rsidP="005468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68F3" w:rsidRDefault="005468F3" w:rsidP="005468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56813" w:rsidRDefault="00F56813" w:rsidP="00F568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56813" w:rsidRDefault="00F56813" w:rsidP="00A97D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60DB" w:rsidRDefault="00E060DB" w:rsidP="00E060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«Технологическая карта урока русского языка </w:t>
      </w:r>
    </w:p>
    <w:p w:rsidR="00E060DB" w:rsidRDefault="00E060DB" w:rsidP="00E060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ФГОС в 5 классе </w:t>
      </w:r>
    </w:p>
    <w:p w:rsidR="00A97D4F" w:rsidRDefault="00E060DB" w:rsidP="00E060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теме </w:t>
      </w:r>
    </w:p>
    <w:p w:rsidR="00A97D4F" w:rsidRDefault="00A97D4F" w:rsidP="00E060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«Подготовка к сочинению-описанию </w:t>
      </w:r>
    </w:p>
    <w:p w:rsidR="00E060DB" w:rsidRDefault="00A97D4F" w:rsidP="00E060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картине В.Д Поленова </w:t>
      </w:r>
      <w:r w:rsidRPr="00A97D4F">
        <w:rPr>
          <w:rFonts w:ascii="Times New Roman" w:hAnsi="Times New Roman" w:cs="Times New Roman"/>
          <w:b/>
          <w:sz w:val="32"/>
          <w:szCs w:val="32"/>
        </w:rPr>
        <w:t>“</w:t>
      </w:r>
      <w:r>
        <w:rPr>
          <w:rFonts w:ascii="Times New Roman" w:hAnsi="Times New Roman" w:cs="Times New Roman"/>
          <w:b/>
          <w:sz w:val="32"/>
          <w:szCs w:val="32"/>
        </w:rPr>
        <w:t>Московский дворик</w:t>
      </w:r>
      <w:r w:rsidR="00E060DB" w:rsidRPr="00E060DB">
        <w:rPr>
          <w:rFonts w:ascii="Times New Roman" w:hAnsi="Times New Roman" w:cs="Times New Roman"/>
          <w:b/>
          <w:sz w:val="32"/>
          <w:szCs w:val="32"/>
        </w:rPr>
        <w:t>”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E060D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003283" w:rsidRDefault="00003283" w:rsidP="00E060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Учитель: Голдобина Л.П.</w:t>
      </w:r>
    </w:p>
    <w:p w:rsidR="001C612D" w:rsidRDefault="001C612D" w:rsidP="001C61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МОУ «Гимназия № 3» г. Королёв, микрорайон Юбилейный</w:t>
      </w:r>
    </w:p>
    <w:p w:rsidR="00F56813" w:rsidRDefault="00F56813" w:rsidP="00E060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6813" w:rsidRDefault="00F56813" w:rsidP="00F568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6813" w:rsidRDefault="00F56813" w:rsidP="00F568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6813" w:rsidRPr="00C757E3" w:rsidRDefault="00F56813" w:rsidP="00A97D4F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56813" w:rsidRDefault="00F56813" w:rsidP="00F568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6813" w:rsidRDefault="00F56813" w:rsidP="00F568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6813" w:rsidRDefault="00F56813" w:rsidP="00F568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6813" w:rsidRDefault="00F56813" w:rsidP="001C612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C612D" w:rsidRDefault="001C612D" w:rsidP="001C612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7710D" w:rsidRDefault="0027710D" w:rsidP="00F568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5070"/>
        <w:gridCol w:w="10544"/>
      </w:tblGrid>
      <w:tr w:rsidR="0027710D" w:rsidTr="0027710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10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сочинению-описанию по картине В.Д</w:t>
            </w:r>
            <w:r w:rsidR="001C612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Поленова “Московский дворик”</w:t>
            </w:r>
          </w:p>
        </w:tc>
      </w:tr>
      <w:tr w:rsidR="0027710D" w:rsidTr="0027710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27710D" w:rsidTr="0027710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0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общеметодической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направленности</w:t>
            </w:r>
          </w:p>
        </w:tc>
      </w:tr>
      <w:tr w:rsidR="0027710D" w:rsidTr="0027710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Технология, применяемая на уроке</w:t>
            </w:r>
          </w:p>
        </w:tc>
        <w:tc>
          <w:tcPr>
            <w:tcW w:w="10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групповой деятельности (модель: групповая работа в классе)</w:t>
            </w:r>
          </w:p>
        </w:tc>
      </w:tr>
      <w:tr w:rsidR="0027710D" w:rsidTr="0027710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0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сочинению-описанию картины, изображающей местность (по картине В.Д. Поленова «Московский дворик»).</w:t>
            </w:r>
          </w:p>
        </w:tc>
      </w:tr>
      <w:tr w:rsidR="0027710D" w:rsidTr="0027710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обучения</w:t>
            </w:r>
          </w:p>
        </w:tc>
        <w:tc>
          <w:tcPr>
            <w:tcW w:w="10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-предметные: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умения аргументировано высказывать своё мнение с достаточной полнотой и точностью; формирование навыка владения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текстоведческими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понятиями; совершенствование речевых навыков.</w:t>
            </w:r>
          </w:p>
          <w:p w:rsidR="0027710D" w:rsidRDefault="00277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и адекватная оценка; выполнение учебных заданий в соответствии с заданным алгоритмом.</w:t>
            </w:r>
          </w:p>
          <w:p w:rsidR="0027710D" w:rsidRDefault="00277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коммуникативные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и понимать других, способность находить общее решение поставленной учебной задачи; организация учебного взаимодействия в группе; умение обобщить полученную информацию.</w:t>
            </w:r>
          </w:p>
          <w:p w:rsidR="0027710D" w:rsidRDefault="00277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регулятивные УУД: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самого себя как движущей силы своего научения; умение выполнять индивидуальные и коллективные задания различного вида в соответствии с поставленной целью; осуществлять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учебной деятельности.</w:t>
            </w:r>
          </w:p>
          <w:p w:rsidR="0027710D" w:rsidRDefault="00277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личностные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нравственно-этическая ориентация (оценивание прослушанного текста с точки зрения личностного восприятия); осознание себя как части коллектива, способного решать поставленные задачи; осознание себя носителем родного языка, проявление интереса к русской литературе; формирование самооценки обучающегося на основе успешности; самооценка и адекватное понимание причин успеха или неуспеха.</w:t>
            </w:r>
          </w:p>
        </w:tc>
      </w:tr>
      <w:tr w:rsidR="0027710D" w:rsidTr="0027710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оборудование</w:t>
            </w:r>
          </w:p>
        </w:tc>
        <w:tc>
          <w:tcPr>
            <w:tcW w:w="10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0D" w:rsidRDefault="002771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проектор, учебник русского языка для 5 класса С.И. Львовой, В.В. Львова, М.: Мнемозина, 2013г. (часть 3 «Справочные материалы» с репродукцией с картины В. Поленова «Московский дворик»), лингвистическое портфолио, презентация, дополнительные материалы (карточки 1 и 2, таблица для заполнени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71BD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="00171B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см. </w:t>
            </w:r>
            <w:proofErr w:type="spellStart"/>
            <w:r w:rsidR="00171BD9">
              <w:rPr>
                <w:rFonts w:ascii="Times New Roman" w:hAnsi="Times New Roman" w:cs="Times New Roman"/>
                <w:i/>
                <w:sz w:val="28"/>
                <w:szCs w:val="28"/>
              </w:rPr>
              <w:t>стр</w:t>
            </w:r>
            <w:proofErr w:type="spellEnd"/>
            <w:r w:rsidR="00171B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5, 6 и 10 данной карты)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E060DB" w:rsidRPr="00A12FAF" w:rsidRDefault="00A12FAF" w:rsidP="00171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FAF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p w:rsidR="008B43E9" w:rsidRDefault="008B43E9" w:rsidP="00E060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3236"/>
        <w:gridCol w:w="4039"/>
        <w:gridCol w:w="4113"/>
        <w:gridCol w:w="4226"/>
      </w:tblGrid>
      <w:tr w:rsidR="00E50418" w:rsidRPr="00A12FAF" w:rsidTr="00E50418">
        <w:tc>
          <w:tcPr>
            <w:tcW w:w="1069" w:type="pct"/>
          </w:tcPr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FAF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1326" w:type="pct"/>
          </w:tcPr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FA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316" w:type="pct"/>
          </w:tcPr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FA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289" w:type="pct"/>
          </w:tcPr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FAF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A12FAF" w:rsidTr="00A12FAF">
        <w:tc>
          <w:tcPr>
            <w:tcW w:w="5000" w:type="pct"/>
            <w:gridSpan w:val="4"/>
          </w:tcPr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FAF">
              <w:rPr>
                <w:rFonts w:ascii="Times New Roman" w:hAnsi="Times New Roman" w:cs="Times New Roman"/>
                <w:b/>
                <w:sz w:val="28"/>
                <w:szCs w:val="28"/>
              </w:rPr>
              <w:t>Вызов</w:t>
            </w:r>
          </w:p>
          <w:p w:rsidR="00A12FAF" w:rsidRPr="00A12FAF" w:rsidRDefault="00A12FAF" w:rsidP="00A12F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50418" w:rsidTr="00E50418">
        <w:tc>
          <w:tcPr>
            <w:tcW w:w="1069" w:type="pct"/>
          </w:tcPr>
          <w:p w:rsidR="00A12FAF" w:rsidRDefault="00A12FA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Мотивация.</w:t>
            </w:r>
          </w:p>
          <w:p w:rsidR="00A12FAF" w:rsidRDefault="00A12FA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:rsidR="00A12FAF" w:rsidRDefault="00A12FA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деловой ритм.</w:t>
            </w:r>
          </w:p>
          <w:p w:rsidR="00B77230" w:rsidRDefault="00A12FA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r w:rsidR="00A97D4F">
              <w:rPr>
                <w:rFonts w:ascii="Times New Roman" w:hAnsi="Times New Roman" w:cs="Times New Roman"/>
                <w:sz w:val="28"/>
                <w:szCs w:val="28"/>
              </w:rPr>
              <w:t>слайдов с изо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 xml:space="preserve">бражением картин разных жанров: </w:t>
            </w:r>
            <w:r w:rsidR="000041F6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A97D4F">
              <w:rPr>
                <w:rFonts w:ascii="Times New Roman" w:hAnsi="Times New Roman" w:cs="Times New Roman"/>
                <w:sz w:val="28"/>
                <w:szCs w:val="28"/>
              </w:rPr>
              <w:t>пейзаж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 xml:space="preserve"> - А.А. Рылов «Полевая рябинка»</w:t>
            </w:r>
            <w:r w:rsidR="00A97D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77230" w:rsidRDefault="000041F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A97D4F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 xml:space="preserve"> – И.Е. Репин «Портрет И.С. Тургенева»</w:t>
            </w:r>
            <w:r w:rsidR="00A97D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77230" w:rsidRDefault="000041F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A97D4F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 xml:space="preserve"> - З.Е. Серебрякова «Натюрморт на зелени»</w:t>
            </w:r>
            <w:r w:rsidR="00A97D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77230" w:rsidRDefault="000041F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A97D4F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>ской пейзаж-описание местности В.Д. Поленов «Московский дворик»):</w:t>
            </w:r>
          </w:p>
          <w:p w:rsidR="00B77230" w:rsidRDefault="000041F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B77230" w:rsidRDefault="00B77230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15671" cy="1702756"/>
                  <wp:effectExtent l="76200" t="38100" r="75565" b="107315"/>
                  <wp:docPr id="4098" name="Picture 2" descr="http://img0.liveinternet.ru/images/attach/c/5/87/859/87859582_3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http://img0.liveinternet.ru/images/attach/c/5/87/859/87859582_3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439" cy="1722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11742" w:rsidRDefault="00311742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230" w:rsidRDefault="000041F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слайд 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B77230" w:rsidRDefault="00B77230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48118" cy="2263226"/>
                  <wp:effectExtent l="76200" t="57150" r="81280" b="99060"/>
                  <wp:docPr id="16388" name="Picture 4" descr="http://img1.liveinternet.ru/images/attach/c/5/85/908/85908427_large_Portret_pisatelya_ISTurgeneva_1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8" name="Picture 4" descr="http://img1.liveinternet.ru/images/attach/c/5/85/908/85908427_large_Portret_pisatelya_ISTurgeneva_18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771" cy="229255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77230" w:rsidRDefault="000041F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  <w:p w:rsidR="00E50418" w:rsidRPr="00E50418" w:rsidRDefault="00B77230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2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48118" cy="1390159"/>
                  <wp:effectExtent l="76200" t="57150" r="81280" b="95885"/>
                  <wp:docPr id="17410" name="Picture 2" descr="http://s006.radikal.ru/i215/1101/19/dc8638b1e19c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http://s006.radikal.ru/i215/1101/19/dc8638b1e19c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225" cy="142364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77230" w:rsidRDefault="000041F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B77230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  <w:p w:rsidR="00B77230" w:rsidRDefault="00B77230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2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37765" cy="1503176"/>
                  <wp:effectExtent l="76200" t="57150" r="86360" b="97155"/>
                  <wp:docPr id="1026" name="Picture 2" descr="http://i021.radikal.ru/1108/40/b40d40340a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i021.radikal.ru/1108/40/b40d40340a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758" cy="15211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12FAF" w:rsidRDefault="00A97D4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Дополнительно предлагается чтение текста</w:t>
            </w:r>
            <w:r w:rsidR="00A67031">
              <w:rPr>
                <w:rFonts w:ascii="Times New Roman" w:hAnsi="Times New Roman" w:cs="Times New Roman"/>
                <w:sz w:val="28"/>
                <w:szCs w:val="28"/>
              </w:rPr>
              <w:t xml:space="preserve"> (карточка 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целью получения необходимой информации для определения жанра последней картины - «Московский дворик» В. Поленова.</w:t>
            </w:r>
          </w:p>
          <w:p w:rsidR="00A67031" w:rsidRPr="003F2F7F" w:rsidRDefault="00A67031" w:rsidP="00A670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70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Карточка 1.     </w:t>
            </w:r>
          </w:p>
          <w:p w:rsidR="00C56E84" w:rsidRDefault="00A67031" w:rsidP="00A12F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0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Описание местности  (городской пейзаж) - так можно определить жанр данной картины. Старые московские </w:t>
            </w:r>
            <w:r w:rsidRPr="003F2F7F">
              <w:rPr>
                <w:rFonts w:ascii="Times New Roman" w:hAnsi="Times New Roman" w:cs="Times New Roman"/>
                <w:i/>
                <w:sz w:val="24"/>
                <w:szCs w:val="24"/>
              </w:rPr>
              <w:t>особняки</w:t>
            </w:r>
            <w:r w:rsidRPr="00A67031">
              <w:rPr>
                <w:rFonts w:ascii="Times New Roman" w:hAnsi="Times New Roman" w:cs="Times New Roman"/>
                <w:i/>
                <w:sz w:val="24"/>
                <w:szCs w:val="24"/>
              </w:rPr>
              <w:t>, занимая целые кварталы, были окружены садами с плодовыми деревьями и надворными постройками. Картина написана яркими красками и утверждает радость повседневного бытия,  передает светлые чувства автора.</w:t>
            </w:r>
          </w:p>
          <w:p w:rsidR="00171BD9" w:rsidRPr="00A67031" w:rsidRDefault="00171BD9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A12FAF" w:rsidRDefault="00A97D4F" w:rsidP="00E66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Учащиеся, рассмотрев изображения</w:t>
            </w:r>
            <w:r w:rsidR="00732C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66FBB">
              <w:rPr>
                <w:rFonts w:ascii="Times New Roman" w:hAnsi="Times New Roman" w:cs="Times New Roman"/>
                <w:sz w:val="28"/>
                <w:szCs w:val="28"/>
              </w:rPr>
              <w:t xml:space="preserve">опираясь на ранее полученные знанияи консультативную помощь учителя, формулируют </w:t>
            </w:r>
            <w:r w:rsidR="00732CD2">
              <w:rPr>
                <w:rFonts w:ascii="Times New Roman" w:hAnsi="Times New Roman" w:cs="Times New Roman"/>
                <w:sz w:val="28"/>
                <w:szCs w:val="28"/>
              </w:rPr>
              <w:t>тему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66F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описание местности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9" w:type="pct"/>
          </w:tcPr>
          <w:p w:rsidR="00A12FAF" w:rsidRDefault="00732CD2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2CD2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732CD2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самоопределение, смыслообразование.</w:t>
            </w:r>
          </w:p>
          <w:p w:rsidR="00732CD2" w:rsidRDefault="00732CD2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CD2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целеполагание.</w:t>
            </w:r>
          </w:p>
        </w:tc>
      </w:tr>
      <w:tr w:rsidR="00E50418" w:rsidTr="00E50418">
        <w:tc>
          <w:tcPr>
            <w:tcW w:w="1069" w:type="pct"/>
          </w:tcPr>
          <w:p w:rsidR="00A12FAF" w:rsidRDefault="00732CD2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Актуализация  знаний.</w:t>
            </w:r>
          </w:p>
        </w:tc>
        <w:tc>
          <w:tcPr>
            <w:tcW w:w="1326" w:type="pct"/>
          </w:tcPr>
          <w:p w:rsidR="00E66FBB" w:rsidRDefault="00732CD2" w:rsidP="00E66FBB">
            <w:pPr>
              <w:pStyle w:val="a3"/>
              <w:numPr>
                <w:ilvl w:val="0"/>
                <w:numId w:val="4"/>
              </w:numPr>
              <w:ind w:left="29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66FBB">
              <w:rPr>
                <w:rFonts w:ascii="Times New Roman" w:hAnsi="Times New Roman" w:cs="Times New Roman"/>
                <w:sz w:val="28"/>
                <w:szCs w:val="28"/>
              </w:rPr>
              <w:t>Учитель предлагает сформулировать цели предстоящего урока.</w:t>
            </w:r>
          </w:p>
          <w:p w:rsidR="00311742" w:rsidRPr="00311742" w:rsidRDefault="00311742" w:rsidP="00311742">
            <w:pPr>
              <w:pStyle w:val="a3"/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0418" w:rsidRDefault="00E50418" w:rsidP="00311742">
            <w:pPr>
              <w:pStyle w:val="a3"/>
              <w:ind w:left="6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418" w:rsidRPr="00E66FBB" w:rsidRDefault="00E50418" w:rsidP="00E50418">
            <w:pPr>
              <w:pStyle w:val="a3"/>
              <w:ind w:left="3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E6" w:rsidRPr="00E66FBB" w:rsidRDefault="001A14E6" w:rsidP="00E66FBB">
            <w:pPr>
              <w:pStyle w:val="a3"/>
              <w:numPr>
                <w:ilvl w:val="0"/>
                <w:numId w:val="4"/>
              </w:numPr>
              <w:ind w:left="29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66FB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просит вспомнить, что известно учащимся о </w:t>
            </w:r>
            <w:r w:rsidR="00A97D4F" w:rsidRPr="00E66FBB">
              <w:rPr>
                <w:rFonts w:ascii="Times New Roman" w:hAnsi="Times New Roman" w:cs="Times New Roman"/>
                <w:sz w:val="28"/>
                <w:szCs w:val="28"/>
              </w:rPr>
              <w:t>компонентах описания картины</w:t>
            </w:r>
            <w:r w:rsidR="00171BD9">
              <w:rPr>
                <w:rFonts w:ascii="Times New Roman" w:hAnsi="Times New Roman" w:cs="Times New Roman"/>
                <w:sz w:val="28"/>
                <w:szCs w:val="28"/>
              </w:rPr>
              <w:t xml:space="preserve"> (можно воспользоваться материалами лингвистического портфолио)</w:t>
            </w:r>
            <w:r w:rsidR="00A97D4F" w:rsidRPr="00E66F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16" w:type="pct"/>
          </w:tcPr>
          <w:p w:rsidR="00A12FAF" w:rsidRDefault="001A14E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опреде</w:t>
            </w:r>
            <w:r w:rsidR="00A97D4F">
              <w:rPr>
                <w:rFonts w:ascii="Times New Roman" w:hAnsi="Times New Roman" w:cs="Times New Roman"/>
                <w:sz w:val="28"/>
                <w:szCs w:val="28"/>
              </w:rPr>
              <w:t>ляют, что целью урока станет подготовка к описанию картины</w:t>
            </w:r>
            <w:r w:rsidR="00D91114">
              <w:rPr>
                <w:rFonts w:ascii="Times New Roman" w:hAnsi="Times New Roman" w:cs="Times New Roman"/>
                <w:sz w:val="28"/>
                <w:szCs w:val="28"/>
              </w:rPr>
              <w:t>, изображающей местность.</w:t>
            </w:r>
          </w:p>
          <w:p w:rsidR="00980A6B" w:rsidRDefault="0032097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5</w:t>
            </w:r>
            <w:r w:rsidR="00980A6B">
              <w:rPr>
                <w:rFonts w:ascii="Times New Roman" w:hAnsi="Times New Roman" w:cs="Times New Roman"/>
                <w:sz w:val="28"/>
                <w:szCs w:val="28"/>
              </w:rPr>
              <w:t xml:space="preserve"> (таблица подготовки к сочинению заполняется по ходу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раздаётся каждому учащемуся для заполнения</w:t>
            </w:r>
            <w:r w:rsidR="00980A6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80A6B" w:rsidRDefault="00980A6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41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84612" cy="178397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909" cy="178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1BD9" w:rsidRDefault="00171BD9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pct"/>
          </w:tcPr>
          <w:p w:rsidR="001A14E6" w:rsidRDefault="001A14E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14E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1A14E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целеполагание; осознавать самого себя как движущую силу своего научения.</w:t>
            </w:r>
          </w:p>
          <w:p w:rsidR="001A14E6" w:rsidRDefault="001A14E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14E6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A14E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самоопределение.</w:t>
            </w:r>
          </w:p>
        </w:tc>
      </w:tr>
      <w:tr w:rsidR="00E50418" w:rsidTr="00E50418">
        <w:tc>
          <w:tcPr>
            <w:tcW w:w="1069" w:type="pct"/>
          </w:tcPr>
          <w:p w:rsidR="00A12FAF" w:rsidRDefault="001A14E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Активизация деятельности учащихся.</w:t>
            </w:r>
          </w:p>
        </w:tc>
        <w:tc>
          <w:tcPr>
            <w:tcW w:w="1326" w:type="pct"/>
          </w:tcPr>
          <w:p w:rsidR="0068562D" w:rsidRDefault="00C54155" w:rsidP="00A97D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даёт установку </w:t>
            </w:r>
            <w:r w:rsidR="00D91114">
              <w:rPr>
                <w:rFonts w:ascii="Times New Roman" w:hAnsi="Times New Roman" w:cs="Times New Roman"/>
                <w:sz w:val="28"/>
                <w:szCs w:val="28"/>
              </w:rPr>
              <w:t>на слушание информации об истории создания картины и об особенностях работы над описанием местности.</w:t>
            </w:r>
          </w:p>
          <w:p w:rsidR="000041F6" w:rsidRDefault="003F2F7F" w:rsidP="00A97D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031">
              <w:rPr>
                <w:rFonts w:ascii="Times New Roman" w:hAnsi="Times New Roman" w:cs="Times New Roman"/>
                <w:i/>
                <w:sz w:val="24"/>
                <w:szCs w:val="24"/>
              </w:rPr>
              <w:t>В своей картине «Московский дворик» В.Д. Поленов изобразил типичный уголок старой Москвы – церковь Спаса на Песках, расположенную в одном из переулков близ старинной улицы Арбат. Рядом с этими покосившимися сараями, колодцем и заборами сверкают белизной нарядные особнячки, стройные храмы, легко взлетают вверх кружевные колокольни, блестят в лучах солнца купола церквей... И над всем этим царит бездонное небо.</w:t>
            </w:r>
          </w:p>
          <w:p w:rsidR="003F2F7F" w:rsidRDefault="003F2F7F" w:rsidP="00A97D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Сочинение-описание местности строится по особым законам: сначала даётся общий план (какая именно местность будет являться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предметом описания, её отличительные особенности), затем описываются отдельные детали, с помощью которых создаются эти особенности (цвет, линия, пятно, освещение и т.д.).</w:t>
            </w:r>
          </w:p>
          <w:p w:rsidR="00171BD9" w:rsidRPr="00F879BA" w:rsidRDefault="00171BD9" w:rsidP="00A97D4F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</w:p>
        </w:tc>
        <w:tc>
          <w:tcPr>
            <w:tcW w:w="1316" w:type="pct"/>
          </w:tcPr>
          <w:p w:rsidR="00A12FAF" w:rsidRDefault="00D91114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слушают  и </w:t>
            </w:r>
            <w:r w:rsidR="00A54ABE">
              <w:rPr>
                <w:rFonts w:ascii="Times New Roman" w:hAnsi="Times New Roman" w:cs="Times New Roman"/>
                <w:sz w:val="28"/>
                <w:szCs w:val="28"/>
              </w:rPr>
              <w:t xml:space="preserve"> выражают своё отношение к </w:t>
            </w:r>
            <w:proofErr w:type="gramStart"/>
            <w:r w:rsidR="00A54ABE">
              <w:rPr>
                <w:rFonts w:ascii="Times New Roman" w:hAnsi="Times New Roman" w:cs="Times New Roman"/>
                <w:sz w:val="28"/>
                <w:szCs w:val="28"/>
              </w:rPr>
              <w:t>прослушанному</w:t>
            </w:r>
            <w:proofErr w:type="gramEnd"/>
            <w:r w:rsidR="00A54A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4ABE" w:rsidRDefault="00A54AB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pct"/>
          </w:tcPr>
          <w:p w:rsidR="00A12FAF" w:rsidRDefault="00A54AB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нравственно-этическая ориентация (оценивание прослушанного текста с точки зрения личностного восприятия).</w:t>
            </w:r>
          </w:p>
          <w:p w:rsidR="00A54ABE" w:rsidRDefault="00A54AB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и адекватная оценка.</w:t>
            </w:r>
          </w:p>
        </w:tc>
      </w:tr>
      <w:tr w:rsidR="00E50418" w:rsidTr="00E50418">
        <w:tc>
          <w:tcPr>
            <w:tcW w:w="1069" w:type="pct"/>
          </w:tcPr>
          <w:p w:rsidR="00A12FAF" w:rsidRDefault="00A54AB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Мотивация к дальнейшей деятельности.</w:t>
            </w:r>
          </w:p>
        </w:tc>
        <w:tc>
          <w:tcPr>
            <w:tcW w:w="1326" w:type="pct"/>
          </w:tcPr>
          <w:p w:rsidR="00A54ABE" w:rsidRDefault="00A54ABE" w:rsidP="00D91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 xml:space="preserve">учащимся сначала охарактеризовать общий план картины (какая именно местность изображена), а затем </w:t>
            </w:r>
            <w:r w:rsidR="00D91114">
              <w:rPr>
                <w:rFonts w:ascii="Times New Roman" w:hAnsi="Times New Roman" w:cs="Times New Roman"/>
                <w:sz w:val="28"/>
                <w:szCs w:val="28"/>
              </w:rPr>
              <w:t xml:space="preserve">найти те детали, которые и создают особенности описания местности, изображённой на картине Поленова «Московский дворик». </w:t>
            </w:r>
          </w:p>
        </w:tc>
        <w:tc>
          <w:tcPr>
            <w:tcW w:w="1316" w:type="pct"/>
          </w:tcPr>
          <w:p w:rsidR="00A54ABE" w:rsidRDefault="00A54AB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 группах 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определяют общий план, а затем </w:t>
            </w:r>
            <w:r w:rsidR="00D91114">
              <w:rPr>
                <w:rFonts w:ascii="Times New Roman" w:hAnsi="Times New Roman" w:cs="Times New Roman"/>
                <w:sz w:val="28"/>
                <w:szCs w:val="28"/>
              </w:rPr>
              <w:t>находят  интересующие их детали; учитель корректирует поиски учащихся (дополняет, исключает).</w:t>
            </w:r>
          </w:p>
          <w:p w:rsidR="0032097E" w:rsidRDefault="0032097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97E" w:rsidRDefault="0032097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6</w:t>
            </w:r>
          </w:p>
          <w:p w:rsidR="0032097E" w:rsidRDefault="0032097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9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4259" cy="185569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604" cy="1855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" w:type="pct"/>
          </w:tcPr>
          <w:p w:rsidR="00A12FAF" w:rsidRPr="00AF3946" w:rsidRDefault="00AF394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себя как части коллектива, способного решать поставленные задачи.</w:t>
            </w:r>
          </w:p>
          <w:p w:rsidR="00AF3946" w:rsidRPr="00AF3946" w:rsidRDefault="00AF394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учебные задания в соответствии с заданным алгоритмом.</w:t>
            </w:r>
          </w:p>
          <w:p w:rsidR="00AF3946" w:rsidRPr="00AF3946" w:rsidRDefault="00AF394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выполнять индивидуальные и коллективные задания различного вида в соответствии с поставленной целью.</w:t>
            </w:r>
          </w:p>
          <w:p w:rsidR="00AF3946" w:rsidRPr="00AF3946" w:rsidRDefault="00AF394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находить общее решение поставленной учебной задачи.</w:t>
            </w:r>
          </w:p>
          <w:p w:rsidR="00AF3946" w:rsidRDefault="00AF3946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отработка умения аргументировано высказывать своё мнение с достаточной полнотой и точностью.</w:t>
            </w:r>
          </w:p>
          <w:p w:rsidR="00171BD9" w:rsidRDefault="00171BD9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946" w:rsidTr="00AF3946">
        <w:tc>
          <w:tcPr>
            <w:tcW w:w="5000" w:type="pct"/>
            <w:gridSpan w:val="4"/>
          </w:tcPr>
          <w:p w:rsidR="00AF3946" w:rsidRPr="00AF3946" w:rsidRDefault="00AF3946" w:rsidP="00AF39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F3946" w:rsidRDefault="00AF3946" w:rsidP="00AF3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946">
              <w:rPr>
                <w:rFonts w:ascii="Times New Roman" w:hAnsi="Times New Roman" w:cs="Times New Roman"/>
                <w:b/>
                <w:sz w:val="28"/>
                <w:szCs w:val="28"/>
              </w:rPr>
              <w:t>Осмысление</w:t>
            </w:r>
          </w:p>
          <w:p w:rsidR="00AF3946" w:rsidRPr="00AF3946" w:rsidRDefault="00AF3946" w:rsidP="00AF39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50418" w:rsidTr="00E50418">
        <w:tc>
          <w:tcPr>
            <w:tcW w:w="1069" w:type="pct"/>
          </w:tcPr>
          <w:p w:rsidR="00A12FAF" w:rsidRDefault="009866F7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46430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>ормирование собственной позиции (1-й этап).</w:t>
            </w:r>
          </w:p>
          <w:p w:rsidR="00464301" w:rsidRDefault="00464301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:rsidR="00A12FAF" w:rsidRDefault="00464301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предлагает каждой группе выполнить задание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 xml:space="preserve"> по описанию деталей картины: </w:t>
            </w:r>
          </w:p>
          <w:p w:rsidR="00212A39" w:rsidRDefault="00212A39" w:rsidP="00E5041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группа</w:t>
            </w:r>
            <w:r w:rsidR="00E504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50418" w:rsidRPr="00E50418">
              <w:rPr>
                <w:i/>
                <w:sz w:val="28"/>
                <w:szCs w:val="28"/>
              </w:rPr>
              <w:t>Опишите особняк как деталь, с помощью которой создаётся описание местности.</w:t>
            </w:r>
          </w:p>
          <w:p w:rsidR="00E50418" w:rsidRPr="00E50418" w:rsidRDefault="00E50418" w:rsidP="00E50418">
            <w:pPr>
              <w:jc w:val="center"/>
              <w:rPr>
                <w:sz w:val="16"/>
                <w:szCs w:val="16"/>
              </w:rPr>
            </w:pPr>
          </w:p>
          <w:p w:rsidR="00E50418" w:rsidRPr="00E50418" w:rsidRDefault="00E50418" w:rsidP="00E5041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группа.</w:t>
            </w:r>
            <w:r w:rsidRPr="00E50418">
              <w:rPr>
                <w:i/>
                <w:sz w:val="28"/>
                <w:szCs w:val="28"/>
              </w:rPr>
              <w:t>Опишите сарай как деталь, с помощью которой создаётся описание местности.</w:t>
            </w:r>
          </w:p>
          <w:p w:rsidR="00212A39" w:rsidRPr="00E50418" w:rsidRDefault="00212A39" w:rsidP="00A12FAF">
            <w:pPr>
              <w:rPr>
                <w:i/>
                <w:sz w:val="16"/>
                <w:szCs w:val="16"/>
              </w:rPr>
            </w:pPr>
          </w:p>
          <w:p w:rsidR="00E50418" w:rsidRPr="00E50418" w:rsidRDefault="00212A39" w:rsidP="00E5041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группа – </w:t>
            </w:r>
            <w:r w:rsidR="00E50418" w:rsidRPr="00E50418">
              <w:rPr>
                <w:i/>
                <w:sz w:val="28"/>
                <w:szCs w:val="28"/>
              </w:rPr>
              <w:t>Опишите панораму Москвы (церковь, колокольня, крыши домов) как детали, с помощью которых создаётся описание местности.</w:t>
            </w:r>
          </w:p>
          <w:p w:rsidR="00212A39" w:rsidRPr="00E50418" w:rsidRDefault="00212A39" w:rsidP="00A12F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0418" w:rsidRPr="00E50418" w:rsidRDefault="00212A39" w:rsidP="00E5041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  <w:r w:rsidR="00E504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50418" w:rsidRPr="00E50418">
              <w:rPr>
                <w:i/>
                <w:sz w:val="28"/>
                <w:szCs w:val="28"/>
              </w:rPr>
              <w:t>Опишите людей и животных как детали, оживляющие полотно.</w:t>
            </w:r>
          </w:p>
          <w:p w:rsidR="00212A39" w:rsidRDefault="00212A39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A12FAF" w:rsidRDefault="00464301" w:rsidP="00A12F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>еся обсуждают в группах особенности указанных деталей</w:t>
            </w:r>
            <w:proofErr w:type="gramStart"/>
            <w:r w:rsidR="00212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1CC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291C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пределяют отвечающего </w:t>
            </w:r>
            <w:r w:rsidRPr="00291CC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 группы (отвечающего может назначить модератор).</w:t>
            </w:r>
          </w:p>
          <w:p w:rsidR="00212A39" w:rsidRDefault="00212A39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прослушивания информации, представленной каждой группой, и коррекции учителя делаются записи в специально</w:t>
            </w:r>
            <w:r w:rsidR="00171BD9">
              <w:rPr>
                <w:rFonts w:ascii="Times New Roman" w:hAnsi="Times New Roman" w:cs="Times New Roman"/>
                <w:sz w:val="28"/>
                <w:szCs w:val="28"/>
              </w:rPr>
              <w:t>й карте подготовки к сочинению-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описанию местности.</w:t>
            </w:r>
          </w:p>
          <w:p w:rsidR="003F2F7F" w:rsidRDefault="003F2F7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3F2F7F" w:rsidP="00FD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F7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4197" cy="1694329"/>
                  <wp:effectExtent l="19050" t="0" r="5603" b="0"/>
                  <wp:docPr id="4" name="Рисунок 3" descr="C:\Documents and Settings\User\Рабочий стол\P101039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User\Рабочий стол\P1010396.JPG"/>
                          <pic:cNvPicPr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109" cy="1693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71BD9" w:rsidRDefault="00171BD9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7CB" w:rsidRDefault="004217C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7</w:t>
            </w:r>
          </w:p>
          <w:p w:rsidR="0032097E" w:rsidRPr="00212A39" w:rsidRDefault="0032097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9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8400" cy="18198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953" cy="1822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" w:type="pct"/>
          </w:tcPr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5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Личностные:</w:t>
            </w:r>
            <w:r w:rsidR="00464301" w:rsidRPr="00AF3946">
              <w:rPr>
                <w:rFonts w:ascii="Times New Roman" w:hAnsi="Times New Roman" w:cs="Times New Roman"/>
                <w:sz w:val="28"/>
                <w:szCs w:val="28"/>
              </w:rPr>
              <w:t>осознание себя как части коллектива, способного решать поставленные задачи.</w:t>
            </w:r>
          </w:p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5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Познавательные:</w:t>
            </w:r>
            <w:r w:rsidR="00464301" w:rsidRPr="00AF3946">
              <w:rPr>
                <w:rFonts w:ascii="Times New Roman" w:hAnsi="Times New Roman" w:cs="Times New Roman"/>
                <w:sz w:val="28"/>
                <w:szCs w:val="28"/>
              </w:rPr>
              <w:t>выполнять учебные задания в соответствии с заданным алгоритмом.</w:t>
            </w:r>
          </w:p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56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="00464301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="00464301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колл</w:t>
            </w:r>
            <w:r w:rsidR="00464301">
              <w:rPr>
                <w:rFonts w:ascii="Times New Roman" w:hAnsi="Times New Roman" w:cs="Times New Roman"/>
                <w:sz w:val="28"/>
                <w:szCs w:val="28"/>
              </w:rPr>
              <w:t>ективные задания</w:t>
            </w:r>
            <w:r w:rsidR="00464301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поставленной целью.</w:t>
            </w:r>
          </w:p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56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="00464301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находить общее решение поставленной учебной </w:t>
            </w:r>
            <w:r w:rsidR="00464301">
              <w:rPr>
                <w:rFonts w:ascii="Times New Roman" w:hAnsi="Times New Roman" w:cs="Times New Roman"/>
                <w:sz w:val="28"/>
                <w:szCs w:val="28"/>
              </w:rPr>
              <w:t>задачи; организация учебного взаимодействия в группе.</w:t>
            </w:r>
          </w:p>
          <w:p w:rsidR="00A12FAF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56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="0046430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навыка владения понятиями</w:t>
            </w:r>
            <w:r w:rsidR="00A005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изученными в разделе «Текстоведение</w:t>
            </w:r>
            <w:r w:rsidR="00A0055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  <w:r w:rsidR="00464301" w:rsidRPr="00AF3946">
              <w:rPr>
                <w:rFonts w:ascii="Times New Roman" w:hAnsi="Times New Roman" w:cs="Times New Roman"/>
                <w:sz w:val="28"/>
                <w:szCs w:val="28"/>
              </w:rPr>
              <w:t>отработка умения аргументировано высказывать своё мнение с достаточной полнотой и точностью.</w:t>
            </w:r>
          </w:p>
          <w:p w:rsidR="003F2F7F" w:rsidRDefault="003F2F7F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F7F" w:rsidRDefault="003F2F7F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418" w:rsidTr="00E50418">
        <w:tc>
          <w:tcPr>
            <w:tcW w:w="1069" w:type="pct"/>
          </w:tcPr>
          <w:p w:rsidR="00212A39" w:rsidRDefault="00A00556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212A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собственной позиции (2-й этап).</w:t>
            </w:r>
          </w:p>
          <w:p w:rsidR="00A12FAF" w:rsidRDefault="00A12FAF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:rsidR="00212A39" w:rsidRDefault="00212A39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предлагает каждой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группе выполнить задание по описанию 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 xml:space="preserve">цветового решения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картины: </w:t>
            </w:r>
          </w:p>
          <w:p w:rsidR="00212A39" w:rsidRDefault="00212A39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– 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изображение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A39" w:rsidRDefault="00212A39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– 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зелень травы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A39" w:rsidRDefault="00212A39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 – п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розрачное небо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0556" w:rsidRDefault="00212A39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группа – 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солнечный свет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17CB" w:rsidRDefault="004217CB" w:rsidP="00212A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7CB" w:rsidRDefault="004217CB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Следующий этап формирования собственной позиции – решение вопроса о том, как художник выражает в картине связь человека с жизнью природы.</w:t>
            </w:r>
          </w:p>
          <w:p w:rsidR="004217CB" w:rsidRPr="004217CB" w:rsidRDefault="004217CB" w:rsidP="004217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Какую роль в решении этого играет композиция картины?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(Движение снизу вверх – слайд 9.)</w:t>
            </w: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8F44CD" w:rsidP="00421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Возможные варианты заключения?</w:t>
            </w:r>
          </w:p>
        </w:tc>
        <w:tc>
          <w:tcPr>
            <w:tcW w:w="1316" w:type="pct"/>
          </w:tcPr>
          <w:p w:rsidR="00E5525F" w:rsidRDefault="00291CC7" w:rsidP="00E552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 xml:space="preserve">в группах выполняют 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поисковое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5525F" w:rsidRPr="00291CC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="00E5525F" w:rsidRPr="00291CC7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пределяют отвечающего от группы (отвечающего может назначить модератор).</w:t>
            </w:r>
          </w:p>
          <w:p w:rsidR="00A12FAF" w:rsidRDefault="00E5525F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прослушивания информации, представленной каждой группой, и коррекции учителя делаются записи в специально</w:t>
            </w:r>
            <w:r w:rsidR="004217CB">
              <w:rPr>
                <w:rFonts w:ascii="Times New Roman" w:hAnsi="Times New Roman" w:cs="Times New Roman"/>
                <w:sz w:val="28"/>
                <w:szCs w:val="28"/>
              </w:rPr>
              <w:t>й карте подготовки к сочинению-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описанию местности.</w:t>
            </w:r>
          </w:p>
          <w:p w:rsidR="004217CB" w:rsidRDefault="004217CB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8</w:t>
            </w:r>
          </w:p>
          <w:p w:rsidR="004217CB" w:rsidRDefault="0032097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9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9788" cy="182468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115" cy="1824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217CB">
              <w:rPr>
                <w:rFonts w:ascii="Times New Roman" w:hAnsi="Times New Roman" w:cs="Times New Roman"/>
                <w:sz w:val="28"/>
                <w:szCs w:val="28"/>
              </w:rPr>
              <w:t>Слайд 9</w:t>
            </w:r>
          </w:p>
          <w:p w:rsidR="004217CB" w:rsidRDefault="004217C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C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9788" cy="160468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384" cy="1607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44CD" w:rsidRPr="00291CC7" w:rsidRDefault="008F44CD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pct"/>
          </w:tcPr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Личностные: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себя как 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 коллектива, способного решать поставленные задачи.</w:t>
            </w:r>
          </w:p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t>выполнять учебные задания в соответствии с заданным алгоритмом.</w:t>
            </w:r>
          </w:p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колл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>ективные задания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поставленной целью.</w:t>
            </w:r>
          </w:p>
          <w:p w:rsidR="00AF3946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="008A4666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находить общее решение поставленной учебной 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>задачи; организация учебного взаимодействия в группе.</w:t>
            </w:r>
          </w:p>
          <w:p w:rsidR="00A12FAF" w:rsidRDefault="00AF3946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овершенствование речевых</w:t>
            </w:r>
            <w:r w:rsidR="008A4666">
              <w:rPr>
                <w:rFonts w:ascii="Times New Roman" w:hAnsi="Times New Roman" w:cs="Times New Roman"/>
                <w:sz w:val="28"/>
                <w:szCs w:val="28"/>
              </w:rPr>
              <w:t xml:space="preserve"> навыков.</w:t>
            </w:r>
          </w:p>
          <w:p w:rsidR="00171BD9" w:rsidRDefault="00171BD9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171BD9" w:rsidP="00AF3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418" w:rsidTr="00E50418">
        <w:tc>
          <w:tcPr>
            <w:tcW w:w="1069" w:type="pct"/>
          </w:tcPr>
          <w:p w:rsidR="00F879BA" w:rsidRDefault="00E5525F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Словарная</w:t>
            </w:r>
            <w:r w:rsidR="00F879BA">
              <w:rPr>
                <w:rFonts w:ascii="Times New Roman" w:hAnsi="Times New Roman" w:cs="Times New Roman"/>
                <w:sz w:val="28"/>
                <w:szCs w:val="28"/>
              </w:rPr>
              <w:t xml:space="preserve">  работа.</w:t>
            </w:r>
          </w:p>
        </w:tc>
        <w:tc>
          <w:tcPr>
            <w:tcW w:w="1326" w:type="pct"/>
          </w:tcPr>
          <w:p w:rsidR="00F879BA" w:rsidRDefault="00F879BA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предъявляет вниманию учащихся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 xml:space="preserve"> набор опорных слов и выражений для описания картины «Московский дворик». Их задача: внести данные в карточке </w:t>
            </w:r>
            <w:r w:rsidR="0012384E">
              <w:rPr>
                <w:rFonts w:ascii="Times New Roman" w:hAnsi="Times New Roman" w:cs="Times New Roman"/>
                <w:sz w:val="28"/>
                <w:szCs w:val="28"/>
              </w:rPr>
              <w:t xml:space="preserve">опорные 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слова и в</w:t>
            </w:r>
            <w:r w:rsidR="0012384E">
              <w:rPr>
                <w:rFonts w:ascii="Times New Roman" w:hAnsi="Times New Roman" w:cs="Times New Roman"/>
                <w:sz w:val="28"/>
                <w:szCs w:val="28"/>
              </w:rPr>
              <w:t xml:space="preserve">ыражения в 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соответствующие окошечки 3-го столбика специальной карты подготовки к сочинению</w:t>
            </w:r>
            <w:r w:rsidR="00123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44CD" w:rsidRPr="008F44CD" w:rsidRDefault="008F44CD" w:rsidP="008F44C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F44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Карточка 2.</w:t>
            </w:r>
          </w:p>
          <w:p w:rsidR="008F44CD" w:rsidRPr="008F44CD" w:rsidRDefault="008F44CD" w:rsidP="008F44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Уголок старой Москвы, пышный разро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сш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ийся сад, ф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сад 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бняка,  покосившийся до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щ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атый с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рай, бревен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чат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ые подпорки, п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рама Москвы, белокаме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нн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ая церковь, круглые коло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нн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ы, золоч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ён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ые купола, повс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е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дневная жизнь, спокойствие и умиротворё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нн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ость, светлая радость бытия, ш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тровая колокольня, г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рмоничная связь жизни человека с жизнью пр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и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роды, благ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сл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>вение, прозрачное небо, бел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снежные облачка, тишина и 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безм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я</w:t>
            </w:r>
            <w:r w:rsidRPr="008F44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тежность. </w:t>
            </w:r>
            <w:proofErr w:type="gramEnd"/>
          </w:p>
          <w:p w:rsidR="008F44CD" w:rsidRPr="00926037" w:rsidRDefault="008F44CD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E5525F" w:rsidRDefault="00F879BA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коллективно решают задачу распределительного характера.</w:t>
            </w:r>
          </w:p>
          <w:p w:rsidR="00171BD9" w:rsidRDefault="00171BD9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171BD9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171BD9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171BD9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171BD9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171BD9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171BD9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171BD9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171BD9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BD9" w:rsidRDefault="00171BD9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4CD" w:rsidRDefault="00566A94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10</w:t>
            </w:r>
          </w:p>
          <w:p w:rsidR="008F44CD" w:rsidRDefault="00566A94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A9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8871" cy="173915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195" cy="1739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44CD" w:rsidRDefault="008F44CD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pct"/>
          </w:tcPr>
          <w:p w:rsidR="00F879BA" w:rsidRDefault="00F879BA" w:rsidP="003D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>осознание себя как части коллектива, способного решать поставленные задачи.</w:t>
            </w:r>
          </w:p>
          <w:p w:rsidR="00F879BA" w:rsidRDefault="00F879BA" w:rsidP="003D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proofErr w:type="gramStart"/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E5525F">
              <w:rPr>
                <w:rFonts w:ascii="Times New Roman" w:hAnsi="Times New Roman" w:cs="Times New Roman"/>
                <w:sz w:val="28"/>
                <w:szCs w:val="28"/>
              </w:rPr>
              <w:t>ополнять словарный запас учащихся.</w:t>
            </w:r>
          </w:p>
          <w:p w:rsidR="00F879BA" w:rsidRDefault="00F879BA" w:rsidP="003D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поставленной целью.</w:t>
            </w:r>
          </w:p>
          <w:p w:rsidR="00F879BA" w:rsidRDefault="00F879BA" w:rsidP="003D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Start"/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E5525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E5525F">
              <w:rPr>
                <w:rFonts w:ascii="Times New Roman" w:hAnsi="Times New Roman" w:cs="Times New Roman"/>
                <w:sz w:val="28"/>
                <w:szCs w:val="28"/>
              </w:rPr>
              <w:t>овершенствование речевых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навыков.</w:t>
            </w:r>
          </w:p>
        </w:tc>
      </w:tr>
      <w:tr w:rsidR="00E50418" w:rsidTr="00E50418">
        <w:tc>
          <w:tcPr>
            <w:tcW w:w="1069" w:type="pct"/>
          </w:tcPr>
          <w:p w:rsidR="0012384E" w:rsidRDefault="0012384E" w:rsidP="00374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Самостоятельная работа.</w:t>
            </w:r>
          </w:p>
        </w:tc>
        <w:tc>
          <w:tcPr>
            <w:tcW w:w="1326" w:type="pct"/>
          </w:tcPr>
          <w:p w:rsidR="0012384E" w:rsidRDefault="0012384E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в группах обсудить вопрос о том, какое настроение вызвала у них картина В. Поленова и записать в последнюю графу два предложения с использованием опорных слов.</w:t>
            </w:r>
          </w:p>
        </w:tc>
        <w:tc>
          <w:tcPr>
            <w:tcW w:w="1316" w:type="pct"/>
          </w:tcPr>
          <w:p w:rsidR="0012384E" w:rsidRDefault="0012384E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выполняют самостоятельную письменную работу в соответствии с заданием.</w:t>
            </w:r>
          </w:p>
          <w:p w:rsidR="00566A94" w:rsidRDefault="00566A94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11</w:t>
            </w:r>
          </w:p>
          <w:p w:rsidR="00566A94" w:rsidRDefault="00566A94" w:rsidP="00E5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A9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2541" cy="6096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b="66169"/>
                          <a:stretch/>
                        </pic:blipFill>
                        <pic:spPr bwMode="auto">
                          <a:xfrm>
                            <a:off x="0" y="0"/>
                            <a:ext cx="2409301" cy="611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" w:type="pct"/>
          </w:tcPr>
          <w:p w:rsidR="0012384E" w:rsidRDefault="0012384E" w:rsidP="0012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себя носителем родного языка, проявление интереса к родному языку; формирование самооценки обучающегося на основе успешности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384E" w:rsidRDefault="0012384E" w:rsidP="0012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AF3946">
              <w:rPr>
                <w:rFonts w:ascii="Times New Roman" w:hAnsi="Times New Roman" w:cs="Times New Roman"/>
                <w:sz w:val="28"/>
                <w:szCs w:val="28"/>
              </w:rPr>
              <w:t>выполнять учебные задания в соответствии с заданным алгоритмом.</w:t>
            </w:r>
          </w:p>
          <w:p w:rsidR="00996CBE" w:rsidRDefault="0012384E" w:rsidP="00996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Регулятивные: </w:t>
            </w:r>
            <w:r w:rsidR="00996CBE">
              <w:rPr>
                <w:rFonts w:ascii="Times New Roman" w:hAnsi="Times New Roman" w:cs="Times New Roman"/>
                <w:sz w:val="28"/>
                <w:szCs w:val="28"/>
              </w:rPr>
              <w:t>выполнять  индивидуальные задания</w:t>
            </w:r>
            <w:r w:rsidR="00996CBE" w:rsidRPr="00AF394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поставленной целью.</w:t>
            </w:r>
          </w:p>
          <w:p w:rsidR="0012384E" w:rsidRDefault="0012384E" w:rsidP="0012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66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орфографических  навыков;  закрепление навыка владения понятиями,</w:t>
            </w:r>
            <w:r w:rsidR="00996CB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изученными в разделе «</w:t>
            </w:r>
            <w:proofErr w:type="spellStart"/>
            <w:r w:rsidR="00996CBE">
              <w:rPr>
                <w:rFonts w:ascii="Times New Roman" w:hAnsi="Times New Roman" w:cs="Times New Roman"/>
                <w:sz w:val="28"/>
                <w:szCs w:val="28"/>
              </w:rPr>
              <w:t>Текстоведение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71BD9" w:rsidRPr="008A4666" w:rsidRDefault="00171BD9" w:rsidP="001238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2384E" w:rsidTr="003D79CB">
        <w:tc>
          <w:tcPr>
            <w:tcW w:w="5000" w:type="pct"/>
            <w:gridSpan w:val="4"/>
          </w:tcPr>
          <w:p w:rsidR="0012384E" w:rsidRPr="003D79CB" w:rsidRDefault="0012384E" w:rsidP="003D79C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84E" w:rsidRDefault="0012384E" w:rsidP="003D79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12384E" w:rsidRPr="003D79CB" w:rsidRDefault="0012384E" w:rsidP="00AF39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0418" w:rsidTr="008E208E">
        <w:tc>
          <w:tcPr>
            <w:tcW w:w="1069" w:type="pct"/>
            <w:tcBorders>
              <w:right w:val="single" w:sz="4" w:space="0" w:color="auto"/>
            </w:tcBorders>
          </w:tcPr>
          <w:p w:rsidR="0012384E" w:rsidRDefault="0012384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Обобщить полученную информацию.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4E" w:rsidRDefault="0012384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учащимся обменяться мнениями в группах о степени подготовленности к написанию сочинения</w:t>
            </w:r>
            <w:r w:rsidR="00171BD9">
              <w:rPr>
                <w:rFonts w:ascii="Times New Roman" w:hAnsi="Times New Roman" w:cs="Times New Roman"/>
                <w:sz w:val="28"/>
                <w:szCs w:val="28"/>
              </w:rPr>
              <w:t xml:space="preserve"> (у каждого учащегося есть конечный </w:t>
            </w:r>
            <w:r w:rsidR="0017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 урока в виде заполненной таблицы)</w:t>
            </w:r>
            <w:r w:rsidR="008275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4D6B" w:rsidRPr="005971F2" w:rsidRDefault="00B84D6B" w:rsidP="00A12F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4D6B" w:rsidRDefault="00B84D6B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6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75435" cy="163157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739" cy="1631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1BD9" w:rsidRPr="005971F2" w:rsidRDefault="00171BD9" w:rsidP="00A12F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pct"/>
            <w:tcBorders>
              <w:left w:val="single" w:sz="4" w:space="0" w:color="auto"/>
            </w:tcBorders>
          </w:tcPr>
          <w:p w:rsidR="0012384E" w:rsidRDefault="0012384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обмениваются мнениями об успешности работы, выставляют оценки, которые модераторы фиксирую</w:t>
            </w:r>
            <w:r w:rsidR="00566A94">
              <w:rPr>
                <w:rFonts w:ascii="Times New Roman" w:hAnsi="Times New Roman" w:cs="Times New Roman"/>
                <w:sz w:val="28"/>
                <w:szCs w:val="28"/>
              </w:rPr>
              <w:t>т в специальных листах контроля:</w:t>
            </w:r>
          </w:p>
          <w:p w:rsidR="00171BD9" w:rsidRDefault="00171BD9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6A94" w:rsidRPr="00566A94" w:rsidRDefault="00566A94" w:rsidP="00566A9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566A94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ЛИСТ ОЦЕНКИ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874"/>
              <w:gridCol w:w="1843"/>
            </w:tblGrid>
            <w:tr w:rsidR="00566A94" w:rsidRPr="00566A94" w:rsidTr="00566A94">
              <w:tc>
                <w:tcPr>
                  <w:tcW w:w="1874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  <w:r w:rsidRPr="00566A94"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  <w:t>Фамилия</w:t>
                  </w:r>
                </w:p>
              </w:tc>
              <w:tc>
                <w:tcPr>
                  <w:tcW w:w="1843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  <w:r w:rsidRPr="00566A94"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566A94" w:rsidRPr="00566A94" w:rsidTr="00566A94">
              <w:tc>
                <w:tcPr>
                  <w:tcW w:w="1874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</w:tr>
            <w:tr w:rsidR="00566A94" w:rsidRPr="00566A94" w:rsidTr="00566A94">
              <w:tc>
                <w:tcPr>
                  <w:tcW w:w="1874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</w:tr>
            <w:tr w:rsidR="00566A94" w:rsidRPr="00566A94" w:rsidTr="00566A94">
              <w:tc>
                <w:tcPr>
                  <w:tcW w:w="1874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</w:tr>
            <w:tr w:rsidR="00566A94" w:rsidRPr="00566A94" w:rsidTr="00566A94">
              <w:tc>
                <w:tcPr>
                  <w:tcW w:w="1874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</w:tr>
            <w:tr w:rsidR="00566A94" w:rsidRPr="00566A94" w:rsidTr="00566A94">
              <w:tc>
                <w:tcPr>
                  <w:tcW w:w="1874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</w:tr>
            <w:tr w:rsidR="00566A94" w:rsidRPr="00566A94" w:rsidTr="00566A94">
              <w:tc>
                <w:tcPr>
                  <w:tcW w:w="1874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</w:tr>
            <w:tr w:rsidR="00566A94" w:rsidRPr="00566A94" w:rsidTr="00566A94">
              <w:tc>
                <w:tcPr>
                  <w:tcW w:w="1874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566A94" w:rsidRPr="00566A94" w:rsidRDefault="00566A94" w:rsidP="00701F6C">
                  <w:pPr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</w:tr>
          </w:tbl>
          <w:p w:rsidR="00566A94" w:rsidRPr="005971F2" w:rsidRDefault="00566A94" w:rsidP="00A12F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pct"/>
          </w:tcPr>
          <w:p w:rsidR="0012384E" w:rsidRDefault="0012384E" w:rsidP="003D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3BB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</w:t>
            </w:r>
            <w:proofErr w:type="gramEnd"/>
            <w:r w:rsidRPr="00713BB3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самооценка и адекватное понимание причин успеха или неуспеха.</w:t>
            </w:r>
          </w:p>
          <w:p w:rsidR="0012384E" w:rsidRDefault="0012384E" w:rsidP="003D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BB3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взаимооценка.</w:t>
            </w:r>
          </w:p>
          <w:p w:rsidR="0012384E" w:rsidRDefault="0012384E" w:rsidP="003D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3BB3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proofErr w:type="gramEnd"/>
            <w:r w:rsidRPr="00713BB3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обобщить полученную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информацию.</w:t>
            </w:r>
          </w:p>
        </w:tc>
      </w:tr>
      <w:tr w:rsidR="00E50418" w:rsidTr="008E208E">
        <w:tc>
          <w:tcPr>
            <w:tcW w:w="1069" w:type="pct"/>
            <w:tcBorders>
              <w:right w:val="single" w:sz="4" w:space="0" w:color="auto"/>
            </w:tcBorders>
          </w:tcPr>
          <w:p w:rsidR="0012384E" w:rsidRDefault="00566A94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12384E">
              <w:rPr>
                <w:rFonts w:ascii="Times New Roman" w:hAnsi="Times New Roman" w:cs="Times New Roman"/>
                <w:sz w:val="28"/>
                <w:szCs w:val="28"/>
              </w:rPr>
              <w:t>. Домашнее задание.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4E" w:rsidRDefault="0012384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сочинение-описание по картине В.Д. Поленова «Московский дворик».</w:t>
            </w:r>
          </w:p>
        </w:tc>
        <w:tc>
          <w:tcPr>
            <w:tcW w:w="1316" w:type="pct"/>
            <w:tcBorders>
              <w:left w:val="single" w:sz="4" w:space="0" w:color="auto"/>
            </w:tcBorders>
          </w:tcPr>
          <w:p w:rsidR="0012384E" w:rsidRDefault="0012384E" w:rsidP="00A1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задание в дневник.</w:t>
            </w:r>
          </w:p>
        </w:tc>
        <w:tc>
          <w:tcPr>
            <w:tcW w:w="1289" w:type="pct"/>
          </w:tcPr>
          <w:p w:rsidR="0012384E" w:rsidRPr="00713BB3" w:rsidRDefault="0012384E" w:rsidP="003D79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6813" w:rsidRPr="008B43E9" w:rsidRDefault="00F56813" w:rsidP="005971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6813" w:rsidRPr="008B43E9" w:rsidSect="00A97D4F">
      <w:footerReference w:type="default" r:id="rId2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7AD" w:rsidRDefault="00F807AD" w:rsidP="009866F7">
      <w:pPr>
        <w:spacing w:after="0" w:line="240" w:lineRule="auto"/>
      </w:pPr>
      <w:r>
        <w:separator/>
      </w:r>
    </w:p>
  </w:endnote>
  <w:endnote w:type="continuationSeparator" w:id="1">
    <w:p w:rsidR="00F807AD" w:rsidRDefault="00F807AD" w:rsidP="0098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8505472"/>
      <w:docPartObj>
        <w:docPartGallery w:val="Page Numbers (Bottom of Page)"/>
        <w:docPartUnique/>
      </w:docPartObj>
    </w:sdtPr>
    <w:sdtContent>
      <w:p w:rsidR="00171BD9" w:rsidRDefault="001D404E">
        <w:pPr>
          <w:pStyle w:val="a7"/>
          <w:jc w:val="right"/>
        </w:pPr>
        <w:r>
          <w:fldChar w:fldCharType="begin"/>
        </w:r>
        <w:r w:rsidR="00171BD9">
          <w:instrText>PAGE   \* MERGEFORMAT</w:instrText>
        </w:r>
        <w:r>
          <w:fldChar w:fldCharType="separate"/>
        </w:r>
        <w:r w:rsidR="00FD0F73">
          <w:rPr>
            <w:noProof/>
          </w:rPr>
          <w:t>12</w:t>
        </w:r>
        <w:r>
          <w:fldChar w:fldCharType="end"/>
        </w:r>
      </w:p>
    </w:sdtContent>
  </w:sdt>
  <w:p w:rsidR="00E5525F" w:rsidRDefault="00E552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7AD" w:rsidRDefault="00F807AD" w:rsidP="009866F7">
      <w:pPr>
        <w:spacing w:after="0" w:line="240" w:lineRule="auto"/>
      </w:pPr>
      <w:r>
        <w:separator/>
      </w:r>
    </w:p>
  </w:footnote>
  <w:footnote w:type="continuationSeparator" w:id="1">
    <w:p w:rsidR="00F807AD" w:rsidRDefault="00F807AD" w:rsidP="00986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76CC"/>
    <w:multiLevelType w:val="hybridMultilevel"/>
    <w:tmpl w:val="A03A66A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E36E71"/>
    <w:multiLevelType w:val="hybridMultilevel"/>
    <w:tmpl w:val="7982DB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F603530"/>
    <w:multiLevelType w:val="hybridMultilevel"/>
    <w:tmpl w:val="50AC3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C44D4"/>
    <w:multiLevelType w:val="hybridMultilevel"/>
    <w:tmpl w:val="07EADC82"/>
    <w:lvl w:ilvl="0" w:tplc="99524EDE">
      <w:start w:val="8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B21"/>
    <w:rsid w:val="00003283"/>
    <w:rsid w:val="000041F6"/>
    <w:rsid w:val="00065CE8"/>
    <w:rsid w:val="00074D87"/>
    <w:rsid w:val="000D2170"/>
    <w:rsid w:val="000D4A4E"/>
    <w:rsid w:val="000F0422"/>
    <w:rsid w:val="0012384E"/>
    <w:rsid w:val="00171BD9"/>
    <w:rsid w:val="001757A0"/>
    <w:rsid w:val="001A14E6"/>
    <w:rsid w:val="001C612D"/>
    <w:rsid w:val="001D404E"/>
    <w:rsid w:val="001D76C7"/>
    <w:rsid w:val="00212A39"/>
    <w:rsid w:val="00270424"/>
    <w:rsid w:val="0027710D"/>
    <w:rsid w:val="00291CC7"/>
    <w:rsid w:val="002C2EE7"/>
    <w:rsid w:val="002F15DB"/>
    <w:rsid w:val="00311742"/>
    <w:rsid w:val="0032097E"/>
    <w:rsid w:val="00336656"/>
    <w:rsid w:val="003B575A"/>
    <w:rsid w:val="003D4756"/>
    <w:rsid w:val="003D79CB"/>
    <w:rsid w:val="003F2F7F"/>
    <w:rsid w:val="004217CB"/>
    <w:rsid w:val="00423235"/>
    <w:rsid w:val="00464301"/>
    <w:rsid w:val="00470C5C"/>
    <w:rsid w:val="00475057"/>
    <w:rsid w:val="004D5319"/>
    <w:rsid w:val="004E7300"/>
    <w:rsid w:val="005468F3"/>
    <w:rsid w:val="00552B21"/>
    <w:rsid w:val="00566A94"/>
    <w:rsid w:val="005971F2"/>
    <w:rsid w:val="005C4C46"/>
    <w:rsid w:val="0068562D"/>
    <w:rsid w:val="006D1025"/>
    <w:rsid w:val="006E4B25"/>
    <w:rsid w:val="00713BB3"/>
    <w:rsid w:val="00714578"/>
    <w:rsid w:val="00732CD2"/>
    <w:rsid w:val="007E0EB4"/>
    <w:rsid w:val="00827557"/>
    <w:rsid w:val="008435C0"/>
    <w:rsid w:val="00867BD8"/>
    <w:rsid w:val="008A4666"/>
    <w:rsid w:val="008B43E9"/>
    <w:rsid w:val="008D7FD4"/>
    <w:rsid w:val="008E208E"/>
    <w:rsid w:val="008F44CD"/>
    <w:rsid w:val="009029E7"/>
    <w:rsid w:val="009220A1"/>
    <w:rsid w:val="00926037"/>
    <w:rsid w:val="00980A6B"/>
    <w:rsid w:val="009866F7"/>
    <w:rsid w:val="00996CBE"/>
    <w:rsid w:val="009A1427"/>
    <w:rsid w:val="009A5315"/>
    <w:rsid w:val="009B7285"/>
    <w:rsid w:val="00A00556"/>
    <w:rsid w:val="00A12FAF"/>
    <w:rsid w:val="00A238DD"/>
    <w:rsid w:val="00A54ABE"/>
    <w:rsid w:val="00A67031"/>
    <w:rsid w:val="00A97D4F"/>
    <w:rsid w:val="00AF3946"/>
    <w:rsid w:val="00B43870"/>
    <w:rsid w:val="00B77230"/>
    <w:rsid w:val="00B84D6B"/>
    <w:rsid w:val="00C54155"/>
    <w:rsid w:val="00C56E84"/>
    <w:rsid w:val="00C74238"/>
    <w:rsid w:val="00C82DC4"/>
    <w:rsid w:val="00CD0990"/>
    <w:rsid w:val="00D0352A"/>
    <w:rsid w:val="00D43E05"/>
    <w:rsid w:val="00D528F3"/>
    <w:rsid w:val="00D91114"/>
    <w:rsid w:val="00DA0FC2"/>
    <w:rsid w:val="00E060DB"/>
    <w:rsid w:val="00E50418"/>
    <w:rsid w:val="00E5525F"/>
    <w:rsid w:val="00E66FBB"/>
    <w:rsid w:val="00E72CC1"/>
    <w:rsid w:val="00E920BD"/>
    <w:rsid w:val="00EB1DE6"/>
    <w:rsid w:val="00ED132C"/>
    <w:rsid w:val="00F56813"/>
    <w:rsid w:val="00F75DE4"/>
    <w:rsid w:val="00F807AD"/>
    <w:rsid w:val="00F879BA"/>
    <w:rsid w:val="00FA0D8C"/>
    <w:rsid w:val="00FA5391"/>
    <w:rsid w:val="00FD0F73"/>
    <w:rsid w:val="00FE2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285"/>
    <w:pPr>
      <w:ind w:left="720"/>
      <w:contextualSpacing/>
    </w:pPr>
  </w:style>
  <w:style w:type="table" w:styleId="a4">
    <w:name w:val="Table Grid"/>
    <w:basedOn w:val="a1"/>
    <w:uiPriority w:val="59"/>
    <w:rsid w:val="00A12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66F7"/>
  </w:style>
  <w:style w:type="paragraph" w:styleId="a7">
    <w:name w:val="footer"/>
    <w:basedOn w:val="a"/>
    <w:link w:val="a8"/>
    <w:uiPriority w:val="99"/>
    <w:unhideWhenUsed/>
    <w:rsid w:val="0098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66F7"/>
  </w:style>
  <w:style w:type="paragraph" w:styleId="a9">
    <w:name w:val="Balloon Text"/>
    <w:basedOn w:val="a"/>
    <w:link w:val="aa"/>
    <w:uiPriority w:val="99"/>
    <w:semiHidden/>
    <w:unhideWhenUsed/>
    <w:rsid w:val="00B77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7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://img0.liveinternet.ru/images/attach/c/5/87/859/87859582_3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hyperlink" Target="http://s006.radikal.ru/i215/1101/19/dc8638b1e19c.jpg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12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User</cp:lastModifiedBy>
  <cp:revision>48</cp:revision>
  <cp:lastPrinted>2013-12-16T17:05:00Z</cp:lastPrinted>
  <dcterms:created xsi:type="dcterms:W3CDTF">2013-08-20T16:14:00Z</dcterms:created>
  <dcterms:modified xsi:type="dcterms:W3CDTF">2015-06-11T06:31:00Z</dcterms:modified>
</cp:coreProperties>
</file>