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A3" w:rsidRPr="00AA0EF3" w:rsidRDefault="006A19E0" w:rsidP="006A19E0">
      <w:pPr>
        <w:jc w:val="center"/>
        <w:rPr>
          <w:b/>
          <w:sz w:val="40"/>
          <w:szCs w:val="40"/>
        </w:rPr>
      </w:pPr>
      <w:r w:rsidRPr="00AA0EF3">
        <w:rPr>
          <w:b/>
          <w:sz w:val="40"/>
          <w:szCs w:val="40"/>
        </w:rPr>
        <w:t>Технологическая карта открытого урока в 6А классе по теме “</w:t>
      </w:r>
      <w:r w:rsidRPr="00AA0EF3">
        <w:rPr>
          <w:b/>
          <w:sz w:val="40"/>
          <w:szCs w:val="40"/>
          <w:lang w:val="en-US"/>
        </w:rPr>
        <w:t>Shops</w:t>
      </w:r>
      <w:r w:rsidRPr="00AA0EF3">
        <w:rPr>
          <w:b/>
          <w:sz w:val="40"/>
          <w:szCs w:val="40"/>
        </w:rPr>
        <w:t xml:space="preserve"> </w:t>
      </w:r>
      <w:r w:rsidRPr="00AA0EF3">
        <w:rPr>
          <w:b/>
          <w:sz w:val="40"/>
          <w:szCs w:val="40"/>
          <w:lang w:val="en-US"/>
        </w:rPr>
        <w:t>and</w:t>
      </w:r>
      <w:r w:rsidRPr="00AA0EF3">
        <w:rPr>
          <w:b/>
          <w:sz w:val="40"/>
          <w:szCs w:val="40"/>
        </w:rPr>
        <w:t xml:space="preserve"> </w:t>
      </w:r>
      <w:r w:rsidRPr="00AA0EF3">
        <w:rPr>
          <w:b/>
          <w:sz w:val="40"/>
          <w:szCs w:val="40"/>
          <w:lang w:val="en-US"/>
        </w:rPr>
        <w:t>shopping</w:t>
      </w:r>
      <w:r w:rsidRPr="00AA0EF3">
        <w:rPr>
          <w:b/>
          <w:sz w:val="40"/>
          <w:szCs w:val="40"/>
        </w:rPr>
        <w:t>”</w:t>
      </w:r>
    </w:p>
    <w:p w:rsidR="006A19E0" w:rsidRPr="006A19E0" w:rsidRDefault="006A19E0">
      <w:pPr>
        <w:rPr>
          <w:sz w:val="28"/>
          <w:szCs w:val="28"/>
        </w:rPr>
      </w:pPr>
      <w:r w:rsidRPr="006A19E0">
        <w:rPr>
          <w:sz w:val="28"/>
          <w:szCs w:val="28"/>
        </w:rPr>
        <w:t xml:space="preserve">УМК “Английский в фокусе” 6 класс; авторы: В. Эванс, Д. Дули, О. </w:t>
      </w:r>
      <w:proofErr w:type="spellStart"/>
      <w:r w:rsidRPr="006A19E0">
        <w:rPr>
          <w:sz w:val="28"/>
          <w:szCs w:val="28"/>
        </w:rPr>
        <w:t>Подоляко</w:t>
      </w:r>
      <w:proofErr w:type="spellEnd"/>
      <w:r w:rsidRPr="006A19E0">
        <w:rPr>
          <w:sz w:val="28"/>
          <w:szCs w:val="28"/>
        </w:rPr>
        <w:t xml:space="preserve">, Ю. Ваулина; издательство М., </w:t>
      </w:r>
      <w:r w:rsidRPr="006A19E0">
        <w:rPr>
          <w:sz w:val="28"/>
          <w:szCs w:val="28"/>
          <w:lang w:val="en-US"/>
        </w:rPr>
        <w:t>Express</w:t>
      </w:r>
      <w:r w:rsidRPr="006A19E0">
        <w:rPr>
          <w:sz w:val="28"/>
          <w:szCs w:val="28"/>
        </w:rPr>
        <w:t xml:space="preserve"> </w:t>
      </w:r>
      <w:r w:rsidRPr="006A19E0">
        <w:rPr>
          <w:sz w:val="28"/>
          <w:szCs w:val="28"/>
          <w:lang w:val="en-US"/>
        </w:rPr>
        <w:t>Publishing</w:t>
      </w:r>
      <w:r w:rsidRPr="006A19E0">
        <w:rPr>
          <w:sz w:val="28"/>
          <w:szCs w:val="28"/>
        </w:rPr>
        <w:t xml:space="preserve"> “Просвещение” 2012 год.</w:t>
      </w:r>
    </w:p>
    <w:p w:rsidR="006A19E0" w:rsidRDefault="006A19E0">
      <w:pPr>
        <w:rPr>
          <w:sz w:val="28"/>
          <w:szCs w:val="28"/>
        </w:rPr>
      </w:pPr>
      <w:r w:rsidRPr="00AA0EF3">
        <w:rPr>
          <w:b/>
          <w:sz w:val="28"/>
          <w:szCs w:val="28"/>
        </w:rPr>
        <w:t>Тип урока:</w:t>
      </w:r>
      <w:r w:rsidRPr="006A19E0">
        <w:rPr>
          <w:sz w:val="28"/>
          <w:szCs w:val="28"/>
        </w:rPr>
        <w:t xml:space="preserve"> Общеметодологической направленности, </w:t>
      </w:r>
      <w:proofErr w:type="gramStart"/>
      <w:r w:rsidRPr="006A19E0">
        <w:rPr>
          <w:sz w:val="28"/>
          <w:szCs w:val="28"/>
        </w:rPr>
        <w:t>комбинированный</w:t>
      </w:r>
      <w:proofErr w:type="gramEnd"/>
      <w:r w:rsidRPr="006A19E0">
        <w:rPr>
          <w:sz w:val="28"/>
          <w:szCs w:val="28"/>
        </w:rPr>
        <w:t>, обобщающий изучение данной темы.</w:t>
      </w:r>
    </w:p>
    <w:p w:rsidR="006A19E0" w:rsidRDefault="006A19E0">
      <w:pPr>
        <w:rPr>
          <w:sz w:val="28"/>
          <w:szCs w:val="28"/>
        </w:rPr>
      </w:pPr>
      <w:r w:rsidRPr="008B0C4D">
        <w:rPr>
          <w:b/>
          <w:sz w:val="28"/>
          <w:szCs w:val="28"/>
        </w:rPr>
        <w:t>Цель урока:</w:t>
      </w:r>
      <w:r>
        <w:rPr>
          <w:sz w:val="28"/>
          <w:szCs w:val="28"/>
        </w:rPr>
        <w:t xml:space="preserve"> активизировать знания обучающихся по теме </w:t>
      </w:r>
      <w:r w:rsidRPr="006A19E0">
        <w:rPr>
          <w:sz w:val="28"/>
          <w:szCs w:val="28"/>
        </w:rPr>
        <w:t>“</w:t>
      </w:r>
      <w:r>
        <w:rPr>
          <w:sz w:val="28"/>
          <w:szCs w:val="28"/>
        </w:rPr>
        <w:t>Покупки</w:t>
      </w:r>
      <w:r w:rsidRPr="006A19E0">
        <w:rPr>
          <w:sz w:val="28"/>
          <w:szCs w:val="28"/>
        </w:rPr>
        <w:t>”</w:t>
      </w:r>
      <w:r>
        <w:rPr>
          <w:sz w:val="28"/>
          <w:szCs w:val="28"/>
        </w:rPr>
        <w:t xml:space="preserve"> и </w:t>
      </w:r>
      <w:r w:rsidR="00341DBD">
        <w:rPr>
          <w:sz w:val="28"/>
          <w:szCs w:val="28"/>
        </w:rPr>
        <w:t>обучать познавательной деятельности с использованием иностранного языка</w:t>
      </w:r>
    </w:p>
    <w:p w:rsidR="00341DBD" w:rsidRPr="008B0C4D" w:rsidRDefault="00341DBD">
      <w:pPr>
        <w:rPr>
          <w:b/>
          <w:sz w:val="28"/>
          <w:szCs w:val="28"/>
        </w:rPr>
      </w:pPr>
      <w:r w:rsidRPr="008B0C4D">
        <w:rPr>
          <w:b/>
          <w:sz w:val="28"/>
          <w:szCs w:val="28"/>
        </w:rPr>
        <w:t>Задачи:</w:t>
      </w:r>
    </w:p>
    <w:p w:rsidR="00341DBD" w:rsidRDefault="00341DBD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Обучающие:</w:t>
      </w:r>
      <w:r>
        <w:rPr>
          <w:sz w:val="28"/>
          <w:szCs w:val="28"/>
        </w:rPr>
        <w:t xml:space="preserve"> развивать навыки диалогической и монологической речи; активизировать вопросно-ответное взаимодействие в группе; закреплять в письменной и устной речи лексику по теме </w:t>
      </w:r>
      <w:r w:rsidRPr="00341DBD">
        <w:rPr>
          <w:sz w:val="28"/>
          <w:szCs w:val="28"/>
        </w:rPr>
        <w:t>“</w:t>
      </w:r>
      <w:r>
        <w:rPr>
          <w:sz w:val="28"/>
          <w:szCs w:val="28"/>
        </w:rPr>
        <w:t>Покупки</w:t>
      </w:r>
      <w:r w:rsidRPr="00341DBD">
        <w:rPr>
          <w:sz w:val="28"/>
          <w:szCs w:val="28"/>
        </w:rPr>
        <w:t>”</w:t>
      </w:r>
      <w:r>
        <w:rPr>
          <w:sz w:val="28"/>
          <w:szCs w:val="28"/>
        </w:rPr>
        <w:t>; совершенствовать грамматические навыки: порядок слов в утвердительном предложении и вопросы.</w:t>
      </w:r>
    </w:p>
    <w:p w:rsidR="00341DBD" w:rsidRDefault="00341DBD">
      <w:pPr>
        <w:rPr>
          <w:sz w:val="28"/>
          <w:szCs w:val="28"/>
        </w:rPr>
      </w:pPr>
      <w:proofErr w:type="gramStart"/>
      <w:r w:rsidRPr="008B0C4D">
        <w:rPr>
          <w:sz w:val="28"/>
          <w:szCs w:val="28"/>
          <w:u w:val="single"/>
        </w:rPr>
        <w:t>Воспитательные</w:t>
      </w:r>
      <w:proofErr w:type="gramEnd"/>
      <w:r w:rsidRPr="008B0C4D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воспитывать интерес к стране изучаемого языка, уважение к собеседнику, умение работать сообща (в паре, группе).</w:t>
      </w:r>
    </w:p>
    <w:p w:rsidR="00341DBD" w:rsidRDefault="00341DBD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Развивающие:</w:t>
      </w:r>
      <w:r w:rsidR="004712F2">
        <w:rPr>
          <w:sz w:val="28"/>
          <w:szCs w:val="28"/>
        </w:rPr>
        <w:t xml:space="preserve"> развивать память, способность к речемыслительным операциям; развитие иноязычной коммуникативной компетенции средствами английского языка; совершенствование владения разными видами монолога и диалога.</w:t>
      </w:r>
    </w:p>
    <w:p w:rsidR="004712F2" w:rsidRPr="008B0C4D" w:rsidRDefault="004712F2">
      <w:pPr>
        <w:rPr>
          <w:b/>
          <w:sz w:val="28"/>
          <w:szCs w:val="28"/>
        </w:rPr>
      </w:pPr>
      <w:r w:rsidRPr="008B0C4D">
        <w:rPr>
          <w:b/>
          <w:sz w:val="28"/>
          <w:szCs w:val="28"/>
        </w:rPr>
        <w:t>Формирование УУД:</w:t>
      </w:r>
    </w:p>
    <w:p w:rsidR="004712F2" w:rsidRDefault="004712F2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Личностные:</w:t>
      </w:r>
      <w:r>
        <w:rPr>
          <w:sz w:val="28"/>
          <w:szCs w:val="28"/>
        </w:rPr>
        <w:t xml:space="preserve"> положительное отношение к процессу познания, применять правила сотрудничества со сверстниками.</w:t>
      </w:r>
    </w:p>
    <w:p w:rsidR="004712F2" w:rsidRDefault="004712F2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Познавательные:</w:t>
      </w:r>
      <w:r>
        <w:rPr>
          <w:sz w:val="28"/>
          <w:szCs w:val="28"/>
        </w:rPr>
        <w:t xml:space="preserve"> воспроизводить по памяти информацию, необходимую для решения учебной задачи, высказывать предположения, обсуждать проблемные вопросы.</w:t>
      </w:r>
    </w:p>
    <w:p w:rsidR="004712F2" w:rsidRDefault="004712F2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Коммуникативные:</w:t>
      </w:r>
      <w:r>
        <w:rPr>
          <w:sz w:val="28"/>
          <w:szCs w:val="28"/>
        </w:rPr>
        <w:t xml:space="preserve"> участвовать в учебном диалоге и строить монологические высказывания.</w:t>
      </w:r>
    </w:p>
    <w:p w:rsidR="008B0C4D" w:rsidRDefault="004712F2">
      <w:pPr>
        <w:rPr>
          <w:sz w:val="28"/>
          <w:szCs w:val="28"/>
        </w:rPr>
      </w:pPr>
      <w:proofErr w:type="gramStart"/>
      <w:r w:rsidRPr="008B0C4D">
        <w:rPr>
          <w:sz w:val="28"/>
          <w:szCs w:val="28"/>
          <w:u w:val="single"/>
        </w:rPr>
        <w:t>Регулятивные:</w:t>
      </w:r>
      <w:r>
        <w:rPr>
          <w:sz w:val="28"/>
          <w:szCs w:val="28"/>
        </w:rPr>
        <w:t xml:space="preserve"> планировать решение учебной задачи, оценивать и корректировать </w:t>
      </w:r>
      <w:r w:rsidR="008B0C4D">
        <w:rPr>
          <w:sz w:val="28"/>
          <w:szCs w:val="28"/>
        </w:rPr>
        <w:t>свою деятельность.</w:t>
      </w:r>
      <w:proofErr w:type="gramEnd"/>
    </w:p>
    <w:p w:rsidR="008B0C4D" w:rsidRPr="008B0C4D" w:rsidRDefault="008B0C4D">
      <w:pPr>
        <w:rPr>
          <w:b/>
          <w:sz w:val="28"/>
          <w:szCs w:val="28"/>
        </w:rPr>
      </w:pPr>
      <w:r w:rsidRPr="008B0C4D">
        <w:rPr>
          <w:b/>
          <w:sz w:val="28"/>
          <w:szCs w:val="28"/>
        </w:rPr>
        <w:lastRenderedPageBreak/>
        <w:t>Планируемые результаты:</w:t>
      </w:r>
    </w:p>
    <w:p w:rsidR="008B0C4D" w:rsidRDefault="008B0C4D">
      <w:pPr>
        <w:rPr>
          <w:sz w:val="28"/>
          <w:szCs w:val="28"/>
        </w:rPr>
      </w:pPr>
      <w:r>
        <w:rPr>
          <w:sz w:val="28"/>
          <w:szCs w:val="28"/>
        </w:rPr>
        <w:t>Развитие умений обобщать и систематизировать знания по теме и делать сообщение;</w:t>
      </w:r>
    </w:p>
    <w:p w:rsidR="008B0C4D" w:rsidRDefault="008B0C4D">
      <w:pPr>
        <w:rPr>
          <w:sz w:val="28"/>
          <w:szCs w:val="28"/>
        </w:rPr>
      </w:pPr>
      <w:r>
        <w:rPr>
          <w:sz w:val="28"/>
          <w:szCs w:val="28"/>
        </w:rPr>
        <w:t>Расширение объема знаний о социокультурной специфике страны изучаемого языка;</w:t>
      </w:r>
    </w:p>
    <w:p w:rsidR="008B0C4D" w:rsidRDefault="008B0C4D">
      <w:pPr>
        <w:rPr>
          <w:sz w:val="28"/>
          <w:szCs w:val="28"/>
        </w:rPr>
      </w:pPr>
      <w:r>
        <w:rPr>
          <w:sz w:val="28"/>
          <w:szCs w:val="28"/>
        </w:rPr>
        <w:t>Развитие умения переносить полученные знания в новую ситуацию;</w:t>
      </w:r>
    </w:p>
    <w:p w:rsidR="008B0C4D" w:rsidRDefault="008B0C4D">
      <w:pPr>
        <w:rPr>
          <w:sz w:val="28"/>
          <w:szCs w:val="28"/>
        </w:rPr>
      </w:pPr>
      <w:r>
        <w:rPr>
          <w:sz w:val="28"/>
          <w:szCs w:val="28"/>
        </w:rPr>
        <w:t>Развитие таких качеств, как самостоятельность, инициативность, самооценка.</w:t>
      </w:r>
    </w:p>
    <w:p w:rsidR="008B0C4D" w:rsidRPr="008B0C4D" w:rsidRDefault="008B0C4D">
      <w:pPr>
        <w:rPr>
          <w:b/>
          <w:sz w:val="28"/>
          <w:szCs w:val="28"/>
        </w:rPr>
      </w:pPr>
      <w:r w:rsidRPr="008B0C4D">
        <w:rPr>
          <w:b/>
          <w:sz w:val="28"/>
          <w:szCs w:val="28"/>
        </w:rPr>
        <w:t>Используемые технологии:</w:t>
      </w:r>
    </w:p>
    <w:p w:rsidR="008B0C4D" w:rsidRDefault="007D0C3F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8B0C4D">
        <w:rPr>
          <w:sz w:val="28"/>
          <w:szCs w:val="28"/>
        </w:rPr>
        <w:t>рупповая, проектная технология, технология личностно-ориентированного обучения, ИКТ.</w:t>
      </w:r>
    </w:p>
    <w:p w:rsidR="004712F2" w:rsidRDefault="008B0C4D">
      <w:pPr>
        <w:rPr>
          <w:sz w:val="28"/>
          <w:szCs w:val="28"/>
        </w:rPr>
      </w:pPr>
      <w:r w:rsidRPr="008B0C4D">
        <w:rPr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медиа проектор, экран, компью</w:t>
      </w:r>
      <w:r w:rsidR="007D0C3F">
        <w:rPr>
          <w:sz w:val="28"/>
          <w:szCs w:val="28"/>
        </w:rPr>
        <w:t xml:space="preserve">тер, карточки с новыми словами, магнитофон, аудио </w:t>
      </w:r>
      <w:r w:rsidR="007D0C3F">
        <w:rPr>
          <w:sz w:val="28"/>
          <w:szCs w:val="28"/>
          <w:lang w:val="en-US"/>
        </w:rPr>
        <w:t>CD</w:t>
      </w:r>
      <w:r w:rsidR="007D0C3F">
        <w:rPr>
          <w:sz w:val="28"/>
          <w:szCs w:val="28"/>
        </w:rPr>
        <w:t>.</w:t>
      </w:r>
      <w:r w:rsidR="004712F2">
        <w:rPr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993"/>
        <w:gridCol w:w="1842"/>
        <w:gridCol w:w="1701"/>
        <w:gridCol w:w="958"/>
      </w:tblGrid>
      <w:tr w:rsidR="00247586" w:rsidRPr="00AA0EF3" w:rsidTr="00247586">
        <w:tc>
          <w:tcPr>
            <w:tcW w:w="12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 w:rsidRPr="00AA0EF3">
              <w:rPr>
                <w:sz w:val="24"/>
                <w:szCs w:val="24"/>
              </w:rPr>
              <w:t>Этап урока, время</w:t>
            </w:r>
          </w:p>
        </w:tc>
        <w:tc>
          <w:tcPr>
            <w:tcW w:w="1560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 на этапе, приемы</w:t>
            </w:r>
          </w:p>
        </w:tc>
        <w:tc>
          <w:tcPr>
            <w:tcW w:w="1275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взаимодействия</w:t>
            </w:r>
          </w:p>
        </w:tc>
        <w:tc>
          <w:tcPr>
            <w:tcW w:w="993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8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 результат</w:t>
            </w:r>
          </w:p>
        </w:tc>
        <w:tc>
          <w:tcPr>
            <w:tcW w:w="1701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958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</w:p>
        </w:tc>
      </w:tr>
      <w:tr w:rsidR="00247586" w:rsidRPr="00AA0EF3" w:rsidTr="00247586">
        <w:tc>
          <w:tcPr>
            <w:tcW w:w="1242" w:type="dxa"/>
          </w:tcPr>
          <w:p w:rsidR="00247586" w:rsidRPr="00AA0EF3" w:rsidRDefault="00214F6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47586">
              <w:rPr>
                <w:sz w:val="24"/>
                <w:szCs w:val="24"/>
              </w:rPr>
              <w:t>.Оргмомент 0,5 минут</w:t>
            </w:r>
            <w:r w:rsidR="00F20081">
              <w:rPr>
                <w:sz w:val="24"/>
                <w:szCs w:val="24"/>
              </w:rPr>
              <w:t>ы</w:t>
            </w:r>
          </w:p>
        </w:tc>
        <w:tc>
          <w:tcPr>
            <w:tcW w:w="1560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</w:t>
            </w:r>
          </w:p>
        </w:tc>
        <w:tc>
          <w:tcPr>
            <w:tcW w:w="1275" w:type="dxa"/>
          </w:tcPr>
          <w:p w:rsidR="00247586" w:rsidRPr="00AA0EF3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T-&gt;CL</w:t>
            </w:r>
          </w:p>
        </w:tc>
        <w:tc>
          <w:tcPr>
            <w:tcW w:w="993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к уроку</w:t>
            </w:r>
          </w:p>
        </w:tc>
        <w:tc>
          <w:tcPr>
            <w:tcW w:w="1701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958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</w:p>
        </w:tc>
      </w:tr>
      <w:tr w:rsidR="00247586" w:rsidRPr="00AA0EF3" w:rsidTr="00247586">
        <w:tc>
          <w:tcPr>
            <w:tcW w:w="1242" w:type="dxa"/>
          </w:tcPr>
          <w:p w:rsidR="00247586" w:rsidRPr="00AA0EF3" w:rsidRDefault="00214F6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47586">
              <w:rPr>
                <w:sz w:val="24"/>
                <w:szCs w:val="24"/>
              </w:rPr>
              <w:t>.Мотвационно-целевой</w:t>
            </w:r>
            <w:r w:rsidR="00530B76">
              <w:rPr>
                <w:sz w:val="24"/>
                <w:szCs w:val="24"/>
              </w:rPr>
              <w:t xml:space="preserve">  0,5 минут</w:t>
            </w:r>
            <w:r w:rsidR="00F20081">
              <w:rPr>
                <w:sz w:val="24"/>
                <w:szCs w:val="24"/>
              </w:rPr>
              <w:t>ы</w:t>
            </w:r>
          </w:p>
        </w:tc>
        <w:tc>
          <w:tcPr>
            <w:tcW w:w="1560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275" w:type="dxa"/>
          </w:tcPr>
          <w:p w:rsidR="00247586" w:rsidRPr="00AA0EF3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T-&gt;S1</w:t>
            </w:r>
            <w:r w:rsidR="00677149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S2 S3</w:t>
            </w:r>
          </w:p>
        </w:tc>
        <w:tc>
          <w:tcPr>
            <w:tcW w:w="993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8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 темы урока</w:t>
            </w:r>
          </w:p>
        </w:tc>
        <w:tc>
          <w:tcPr>
            <w:tcW w:w="1701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Регулятивные-постановка</w:t>
            </w:r>
            <w:proofErr w:type="gramEnd"/>
            <w:r>
              <w:rPr>
                <w:sz w:val="24"/>
                <w:szCs w:val="24"/>
              </w:rPr>
              <w:t xml:space="preserve"> учебной задачи</w:t>
            </w:r>
          </w:p>
        </w:tc>
        <w:tc>
          <w:tcPr>
            <w:tcW w:w="958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</w:p>
        </w:tc>
      </w:tr>
      <w:tr w:rsidR="00247586" w:rsidRPr="00AA0EF3" w:rsidTr="00247586">
        <w:tc>
          <w:tcPr>
            <w:tcW w:w="1242" w:type="dxa"/>
          </w:tcPr>
          <w:p w:rsidR="00247586" w:rsidRPr="00F20081" w:rsidRDefault="00F20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30B76" w:rsidRPr="00F20081">
              <w:rPr>
                <w:sz w:val="24"/>
                <w:szCs w:val="24"/>
              </w:rPr>
              <w:t>.</w:t>
            </w:r>
            <w:proofErr w:type="gramStart"/>
            <w:r w:rsidR="00530B76">
              <w:rPr>
                <w:sz w:val="24"/>
                <w:szCs w:val="24"/>
              </w:rPr>
              <w:t>Фонети</w:t>
            </w:r>
            <w:r w:rsidR="00530B76" w:rsidRPr="00F20081">
              <w:rPr>
                <w:sz w:val="24"/>
                <w:szCs w:val="24"/>
              </w:rPr>
              <w:t>-</w:t>
            </w:r>
            <w:r w:rsidR="00530B76">
              <w:rPr>
                <w:sz w:val="24"/>
                <w:szCs w:val="24"/>
              </w:rPr>
              <w:t>ческая</w:t>
            </w:r>
            <w:proofErr w:type="gramEnd"/>
            <w:r w:rsidR="00530B76" w:rsidRPr="00F20081">
              <w:rPr>
                <w:sz w:val="24"/>
                <w:szCs w:val="24"/>
              </w:rPr>
              <w:t xml:space="preserve"> </w:t>
            </w:r>
            <w:r w:rsidR="00530B76">
              <w:rPr>
                <w:sz w:val="24"/>
                <w:szCs w:val="24"/>
              </w:rPr>
              <w:t>за</w:t>
            </w:r>
            <w:r w:rsidR="00530B76" w:rsidRPr="00F20081">
              <w:rPr>
                <w:sz w:val="24"/>
                <w:szCs w:val="24"/>
              </w:rPr>
              <w:t>-</w:t>
            </w:r>
            <w:r w:rsidR="00530B76">
              <w:rPr>
                <w:sz w:val="24"/>
                <w:szCs w:val="24"/>
              </w:rPr>
              <w:t>рядка</w:t>
            </w:r>
            <w:r w:rsidR="0075557E" w:rsidRPr="00F20081">
              <w:rPr>
                <w:sz w:val="24"/>
                <w:szCs w:val="24"/>
              </w:rPr>
              <w:t xml:space="preserve">         2 </w:t>
            </w:r>
            <w:r w:rsidR="0075557E">
              <w:rPr>
                <w:sz w:val="24"/>
                <w:szCs w:val="24"/>
              </w:rPr>
              <w:t>минуты</w:t>
            </w:r>
            <w:r w:rsidR="00214F65" w:rsidRPr="00F20081">
              <w:rPr>
                <w:sz w:val="24"/>
                <w:szCs w:val="24"/>
              </w:rPr>
              <w:t>.</w:t>
            </w:r>
            <w:r w:rsidR="0075557E" w:rsidRPr="00F20081">
              <w:rPr>
                <w:sz w:val="24"/>
                <w:szCs w:val="24"/>
              </w:rPr>
              <w:t xml:space="preserve">                                 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b/>
                <w:sz w:val="24"/>
                <w:szCs w:val="24"/>
              </w:rPr>
              <w:t>4</w:t>
            </w:r>
            <w:r w:rsidR="00214F65" w:rsidRPr="00F20081">
              <w:rPr>
                <w:sz w:val="24"/>
                <w:szCs w:val="24"/>
              </w:rPr>
              <w:t>.</w:t>
            </w:r>
            <w:r w:rsidR="00214F65">
              <w:rPr>
                <w:sz w:val="24"/>
                <w:szCs w:val="24"/>
              </w:rPr>
              <w:t>Речевая</w:t>
            </w:r>
            <w:r w:rsidR="00214F65" w:rsidRPr="00F20081">
              <w:rPr>
                <w:sz w:val="24"/>
                <w:szCs w:val="24"/>
              </w:rPr>
              <w:t xml:space="preserve"> </w:t>
            </w:r>
            <w:r w:rsidR="00214F65">
              <w:rPr>
                <w:sz w:val="24"/>
                <w:szCs w:val="24"/>
              </w:rPr>
              <w:t>зарядка-</w:t>
            </w:r>
            <w:r w:rsidR="00214F65" w:rsidRPr="00F20081">
              <w:rPr>
                <w:sz w:val="24"/>
                <w:szCs w:val="24"/>
              </w:rPr>
              <w:t xml:space="preserve">  5 </w:t>
            </w:r>
            <w:r w:rsidR="00214F65">
              <w:rPr>
                <w:sz w:val="24"/>
                <w:szCs w:val="24"/>
              </w:rPr>
              <w:t>минут.</w:t>
            </w:r>
          </w:p>
        </w:tc>
        <w:tc>
          <w:tcPr>
            <w:tcW w:w="1560" w:type="dxa"/>
          </w:tcPr>
          <w:p w:rsidR="00247586" w:rsidRPr="00214F65" w:rsidRDefault="00530B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5557E">
              <w:rPr>
                <w:sz w:val="24"/>
                <w:szCs w:val="24"/>
                <w:lang w:val="en-US"/>
              </w:rPr>
              <w:t>:”</w:t>
            </w:r>
            <w:r>
              <w:rPr>
                <w:sz w:val="24"/>
                <w:szCs w:val="24"/>
                <w:lang w:val="en-US"/>
              </w:rPr>
              <w:t>Listen</w:t>
            </w:r>
            <w:r w:rsidRPr="0075557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and</w:t>
            </w:r>
            <w:r w:rsidRPr="0075557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repeat</w:t>
            </w:r>
            <w:r w:rsidRPr="0075557E">
              <w:rPr>
                <w:sz w:val="24"/>
                <w:szCs w:val="24"/>
                <w:lang w:val="en-US"/>
              </w:rPr>
              <w:t>”-</w:t>
            </w:r>
            <w:r>
              <w:rPr>
                <w:sz w:val="24"/>
                <w:szCs w:val="24"/>
                <w:lang w:val="en-US"/>
              </w:rPr>
              <w:t>Ex</w:t>
            </w:r>
            <w:r w:rsidRPr="0075557E">
              <w:rPr>
                <w:sz w:val="24"/>
                <w:szCs w:val="24"/>
                <w:lang w:val="en-US"/>
              </w:rPr>
              <w:t xml:space="preserve"> 1,</w:t>
            </w:r>
            <w:r>
              <w:rPr>
                <w:sz w:val="24"/>
                <w:szCs w:val="24"/>
                <w:lang w:val="en-US"/>
              </w:rPr>
              <w:t>p</w:t>
            </w:r>
            <w:r w:rsidRPr="0075557E">
              <w:rPr>
                <w:sz w:val="24"/>
                <w:szCs w:val="24"/>
                <w:lang w:val="en-US"/>
              </w:rPr>
              <w:t>20(</w:t>
            </w:r>
            <w:proofErr w:type="spellStart"/>
            <w:r>
              <w:rPr>
                <w:sz w:val="24"/>
                <w:szCs w:val="24"/>
                <w:lang w:val="en-US"/>
              </w:rPr>
              <w:t>St</w:t>
            </w:r>
            <w:r w:rsidRPr="0075557E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b</w:t>
            </w:r>
            <w:proofErr w:type="spellEnd"/>
            <w:r w:rsidR="00677149" w:rsidRPr="0075557E">
              <w:rPr>
                <w:sz w:val="24"/>
                <w:szCs w:val="24"/>
                <w:lang w:val="en-US"/>
              </w:rPr>
              <w:t>.).</w:t>
            </w:r>
            <w:r w:rsidR="00677149">
              <w:rPr>
                <w:sz w:val="24"/>
                <w:szCs w:val="24"/>
                <w:lang w:val="en-US"/>
              </w:rPr>
              <w:t>Where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="00677149">
              <w:rPr>
                <w:sz w:val="24"/>
                <w:szCs w:val="24"/>
                <w:lang w:val="en-US"/>
              </w:rPr>
              <w:t>can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you</w:t>
            </w:r>
            <w:proofErr w:type="gramEnd"/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buy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</w:t>
            </w:r>
            <w:r w:rsidR="00677149">
              <w:rPr>
                <w:sz w:val="24"/>
                <w:szCs w:val="24"/>
                <w:lang w:val="en-US"/>
              </w:rPr>
              <w:t>the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things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in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the</w:t>
            </w:r>
            <w:r w:rsidR="00677149" w:rsidRPr="0075557E">
              <w:rPr>
                <w:sz w:val="24"/>
                <w:szCs w:val="24"/>
                <w:lang w:val="en-US"/>
              </w:rPr>
              <w:t xml:space="preserve">  </w:t>
            </w:r>
            <w:r w:rsidR="00677149">
              <w:rPr>
                <w:sz w:val="24"/>
                <w:szCs w:val="24"/>
                <w:lang w:val="en-US"/>
              </w:rPr>
              <w:t>picture</w:t>
            </w:r>
            <w:r w:rsidR="00677149" w:rsidRPr="0075557E">
              <w:rPr>
                <w:sz w:val="24"/>
                <w:szCs w:val="24"/>
                <w:lang w:val="en-US"/>
              </w:rPr>
              <w:t>?</w:t>
            </w:r>
            <w:r w:rsidR="00214F65" w:rsidRPr="00214F65">
              <w:rPr>
                <w:sz w:val="24"/>
                <w:szCs w:val="24"/>
                <w:lang w:val="en-US"/>
              </w:rPr>
              <w:t xml:space="preserve">         </w:t>
            </w:r>
            <w:r w:rsidR="00214F65">
              <w:rPr>
                <w:sz w:val="24"/>
                <w:szCs w:val="24"/>
              </w:rPr>
              <w:t>Беседа.</w:t>
            </w:r>
          </w:p>
        </w:tc>
        <w:tc>
          <w:tcPr>
            <w:tcW w:w="1275" w:type="dxa"/>
          </w:tcPr>
          <w:p w:rsidR="00247586" w:rsidRPr="00677149" w:rsidRDefault="0067714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T&gt;</w:t>
            </w:r>
            <w:proofErr w:type="spellStart"/>
            <w:r>
              <w:rPr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           T&gt;S1,S2,S3</w:t>
            </w:r>
          </w:p>
        </w:tc>
        <w:tc>
          <w:tcPr>
            <w:tcW w:w="993" w:type="dxa"/>
          </w:tcPr>
          <w:p w:rsidR="00247586" w:rsidRPr="00677149" w:rsidRDefault="00677149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Магни</w:t>
            </w:r>
            <w:proofErr w:type="spellEnd"/>
            <w:r w:rsidRPr="0075557E">
              <w:rPr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sz w:val="24"/>
                <w:szCs w:val="24"/>
              </w:rPr>
              <w:t>тофон</w:t>
            </w:r>
            <w:proofErr w:type="spellEnd"/>
            <w:proofErr w:type="gramEnd"/>
            <w:r w:rsidRPr="00214F65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аудио</w:t>
            </w:r>
            <w:r w:rsidRPr="00214F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CD</w:t>
            </w:r>
          </w:p>
        </w:tc>
        <w:tc>
          <w:tcPr>
            <w:tcW w:w="1842" w:type="dxa"/>
          </w:tcPr>
          <w:p w:rsidR="00247586" w:rsidRPr="00214F65" w:rsidRDefault="00677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Pr="00214F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ра</w:t>
            </w:r>
            <w:proofErr w:type="spellEnd"/>
            <w:r w:rsidRPr="00214F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нее</w:t>
            </w:r>
            <w:proofErr w:type="gramEnd"/>
            <w:r w:rsidRPr="00214F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изученной</w:t>
            </w:r>
            <w:r w:rsidR="0075557E" w:rsidRPr="00214F65">
              <w:rPr>
                <w:sz w:val="24"/>
                <w:szCs w:val="24"/>
              </w:rPr>
              <w:t xml:space="preserve"> </w:t>
            </w:r>
            <w:r w:rsidR="0075557E">
              <w:rPr>
                <w:sz w:val="24"/>
                <w:szCs w:val="24"/>
              </w:rPr>
              <w:t>лексики</w:t>
            </w:r>
            <w:r w:rsidR="0075557E" w:rsidRPr="00214F65">
              <w:rPr>
                <w:sz w:val="24"/>
                <w:szCs w:val="24"/>
              </w:rPr>
              <w:t>.</w:t>
            </w:r>
            <w:r w:rsidR="00214F65">
              <w:rPr>
                <w:sz w:val="24"/>
                <w:szCs w:val="24"/>
              </w:rPr>
              <w:t xml:space="preserve">             Актуализация знаний обучаю-</w:t>
            </w:r>
            <w:proofErr w:type="spellStart"/>
            <w:r w:rsidR="00214F65">
              <w:rPr>
                <w:sz w:val="24"/>
                <w:szCs w:val="24"/>
              </w:rPr>
              <w:t>щихся</w:t>
            </w:r>
            <w:proofErr w:type="gramStart"/>
            <w:r w:rsidR="00214F65">
              <w:rPr>
                <w:sz w:val="24"/>
                <w:szCs w:val="24"/>
              </w:rPr>
              <w:t>,н</w:t>
            </w:r>
            <w:proofErr w:type="gramEnd"/>
            <w:r w:rsidR="00214F65">
              <w:rPr>
                <w:sz w:val="24"/>
                <w:szCs w:val="24"/>
              </w:rPr>
              <w:t>еобход</w:t>
            </w:r>
            <w:proofErr w:type="spellEnd"/>
            <w:r w:rsidR="00214F65">
              <w:rPr>
                <w:sz w:val="24"/>
                <w:szCs w:val="24"/>
              </w:rPr>
              <w:t>-</w:t>
            </w:r>
            <w:proofErr w:type="spellStart"/>
            <w:r w:rsidR="00214F65">
              <w:rPr>
                <w:sz w:val="24"/>
                <w:szCs w:val="24"/>
              </w:rPr>
              <w:t>имых</w:t>
            </w:r>
            <w:proofErr w:type="spellEnd"/>
            <w:r w:rsidR="00214F65">
              <w:rPr>
                <w:sz w:val="24"/>
                <w:szCs w:val="24"/>
              </w:rPr>
              <w:t xml:space="preserve"> для целенаправлен-ной работы на уроке.</w:t>
            </w:r>
          </w:p>
        </w:tc>
        <w:tc>
          <w:tcPr>
            <w:tcW w:w="1701" w:type="dxa"/>
          </w:tcPr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</w:t>
            </w:r>
            <w:r w:rsidRPr="00214F65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умение</w:t>
            </w:r>
            <w:proofErr w:type="gramEnd"/>
            <w:r w:rsidRPr="00214F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сохранять</w:t>
            </w:r>
            <w:r w:rsidRPr="00214F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учебную</w:t>
            </w:r>
            <w:r w:rsidRPr="00214F65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цель, осуществлять контроль своих действий.</w:t>
            </w:r>
          </w:p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Познавательный-умение</w:t>
            </w:r>
            <w:proofErr w:type="gramEnd"/>
            <w:r>
              <w:rPr>
                <w:sz w:val="24"/>
                <w:szCs w:val="24"/>
              </w:rPr>
              <w:t xml:space="preserve"> структурировать свои знания по определенной теме;</w:t>
            </w:r>
          </w:p>
          <w:p w:rsidR="00247586" w:rsidRPr="00AA0EF3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</w:t>
            </w:r>
            <w:r>
              <w:rPr>
                <w:sz w:val="24"/>
                <w:szCs w:val="24"/>
              </w:rPr>
              <w:lastRenderedPageBreak/>
              <w:t>вные-умение</w:t>
            </w:r>
            <w:proofErr w:type="gramEnd"/>
            <w:r w:rsidR="007555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 и понимать речь других.</w:t>
            </w:r>
          </w:p>
        </w:tc>
        <w:tc>
          <w:tcPr>
            <w:tcW w:w="958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Устный </w:t>
            </w:r>
          </w:p>
        </w:tc>
      </w:tr>
      <w:tr w:rsidR="00247586" w:rsidRPr="00E00F23" w:rsidTr="00247586">
        <w:tc>
          <w:tcPr>
            <w:tcW w:w="1242" w:type="dxa"/>
          </w:tcPr>
          <w:p w:rsidR="00247586" w:rsidRPr="00AA0EF3" w:rsidRDefault="00F20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247586">
              <w:rPr>
                <w:sz w:val="24"/>
                <w:szCs w:val="24"/>
              </w:rPr>
              <w:t>.</w:t>
            </w:r>
            <w:proofErr w:type="gramStart"/>
            <w:r w:rsidR="00247586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-е</w:t>
            </w:r>
            <w:proofErr w:type="gramEnd"/>
            <w:r>
              <w:rPr>
                <w:sz w:val="24"/>
                <w:szCs w:val="24"/>
              </w:rPr>
              <w:t xml:space="preserve"> лексических навыков по теме    5 минут</w:t>
            </w:r>
          </w:p>
        </w:tc>
        <w:tc>
          <w:tcPr>
            <w:tcW w:w="1560" w:type="dxa"/>
          </w:tcPr>
          <w:p w:rsidR="00247586" w:rsidRPr="007D0C3F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Работа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группах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</w:p>
          <w:p w:rsidR="00247586" w:rsidRPr="000055AF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T:“Complete the </w:t>
            </w:r>
            <w:proofErr w:type="spellStart"/>
            <w:r>
              <w:rPr>
                <w:sz w:val="24"/>
                <w:szCs w:val="24"/>
                <w:lang w:val="en-US"/>
              </w:rPr>
              <w:t>spidergrams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with the words from your lists”</w:t>
            </w:r>
          </w:p>
        </w:tc>
        <w:tc>
          <w:tcPr>
            <w:tcW w:w="1275" w:type="dxa"/>
          </w:tcPr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S1&lt;-&gt;S2</w:t>
            </w:r>
          </w:p>
          <w:p w:rsidR="00247586" w:rsidRPr="000055AF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S3&lt;-&gt;S4</w:t>
            </w:r>
          </w:p>
        </w:tc>
        <w:tc>
          <w:tcPr>
            <w:tcW w:w="993" w:type="dxa"/>
          </w:tcPr>
          <w:p w:rsidR="00247586" w:rsidRPr="00E00F2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со словами медиа проектор</w:t>
            </w:r>
          </w:p>
        </w:tc>
        <w:tc>
          <w:tcPr>
            <w:tcW w:w="1842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по намеченному плану.</w:t>
            </w:r>
          </w:p>
          <w:p w:rsidR="00247586" w:rsidRPr="00E00F2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своих предложений, ответ на поставленный вопрос</w:t>
            </w:r>
          </w:p>
        </w:tc>
        <w:tc>
          <w:tcPr>
            <w:tcW w:w="1701" w:type="dxa"/>
          </w:tcPr>
          <w:p w:rsidR="00247586" w:rsidRPr="00E00F23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Регулятивные-осуществлять</w:t>
            </w:r>
            <w:proofErr w:type="gramEnd"/>
            <w:r>
              <w:rPr>
                <w:sz w:val="24"/>
                <w:szCs w:val="24"/>
              </w:rPr>
              <w:t xml:space="preserve"> актуализацию полученных ранее знаний по предмету</w:t>
            </w:r>
          </w:p>
        </w:tc>
        <w:tc>
          <w:tcPr>
            <w:tcW w:w="958" w:type="dxa"/>
          </w:tcPr>
          <w:p w:rsidR="00247586" w:rsidRPr="00E00F2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письменный</w:t>
            </w:r>
          </w:p>
        </w:tc>
      </w:tr>
      <w:tr w:rsidR="00247586" w:rsidRPr="0068298D" w:rsidTr="00247586">
        <w:tc>
          <w:tcPr>
            <w:tcW w:w="1242" w:type="dxa"/>
          </w:tcPr>
          <w:p w:rsidR="00247586" w:rsidRPr="00E00F23" w:rsidRDefault="00F20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247586" w:rsidRPr="00E00F23">
              <w:rPr>
                <w:sz w:val="24"/>
                <w:szCs w:val="24"/>
              </w:rPr>
              <w:t xml:space="preserve">.Совершенствование грамматических навыков: порядок слов в утвердительном </w:t>
            </w:r>
            <w:r w:rsidR="00247586">
              <w:rPr>
                <w:sz w:val="24"/>
                <w:szCs w:val="24"/>
              </w:rPr>
              <w:t>предложении</w:t>
            </w:r>
            <w:r>
              <w:rPr>
                <w:sz w:val="24"/>
                <w:szCs w:val="24"/>
              </w:rPr>
              <w:t>.        6 минут.</w:t>
            </w:r>
            <w:r w:rsidR="002475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47586" w:rsidRPr="007D0C3F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затем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7D0C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парах</w:t>
            </w:r>
          </w:p>
          <w:p w:rsidR="00247586" w:rsidRPr="004F53D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 w:rsidRPr="00F20081">
              <w:rPr>
                <w:sz w:val="24"/>
                <w:szCs w:val="24"/>
              </w:rPr>
              <w:t>: “</w:t>
            </w:r>
            <w:r>
              <w:rPr>
                <w:sz w:val="24"/>
                <w:szCs w:val="24"/>
                <w:lang w:val="en-US"/>
              </w:rPr>
              <w:t>Can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you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guess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what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Harrods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</w:t>
            </w:r>
            <w:r w:rsidRPr="00F20081">
              <w:rPr>
                <w:sz w:val="24"/>
                <w:szCs w:val="24"/>
              </w:rPr>
              <w:t>?</w:t>
            </w:r>
            <w:r w:rsidR="004F53D6" w:rsidRPr="00F20081">
              <w:rPr>
                <w:sz w:val="24"/>
                <w:szCs w:val="24"/>
              </w:rPr>
              <w:t>”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Put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the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words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correct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order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know</w:t>
            </w:r>
            <w:r w:rsidRPr="00F200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something new about this shopping center.</w:t>
            </w:r>
          </w:p>
        </w:tc>
        <w:tc>
          <w:tcPr>
            <w:tcW w:w="1275" w:type="dxa"/>
          </w:tcPr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S1&lt;-&gt;S2</w:t>
            </w:r>
          </w:p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S3&lt;-&gt;S4</w:t>
            </w:r>
          </w:p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S5&lt;-&gt;S6</w:t>
            </w:r>
          </w:p>
          <w:p w:rsidR="00247586" w:rsidRPr="00E00F23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S7&lt;-&gt;S8</w:t>
            </w:r>
          </w:p>
        </w:tc>
        <w:tc>
          <w:tcPr>
            <w:tcW w:w="993" w:type="dxa"/>
          </w:tcPr>
          <w:p w:rsidR="00247586" w:rsidRPr="00E00F2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 проектор</w:t>
            </w:r>
          </w:p>
        </w:tc>
        <w:tc>
          <w:tcPr>
            <w:tcW w:w="1842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по намеченному плану, оценивание правильности его выполнения, ответ на поставленный вопрос.</w:t>
            </w:r>
          </w:p>
          <w:p w:rsidR="00247586" w:rsidRPr="0068298D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объема знаний о </w:t>
            </w:r>
            <w:proofErr w:type="spellStart"/>
            <w:proofErr w:type="gramStart"/>
            <w:r>
              <w:rPr>
                <w:sz w:val="24"/>
                <w:szCs w:val="24"/>
              </w:rPr>
              <w:t>социо</w:t>
            </w:r>
            <w:proofErr w:type="spellEnd"/>
            <w:r>
              <w:rPr>
                <w:sz w:val="24"/>
                <w:szCs w:val="24"/>
              </w:rPr>
              <w:t>-культурной</w:t>
            </w:r>
            <w:proofErr w:type="gramEnd"/>
            <w:r>
              <w:rPr>
                <w:sz w:val="24"/>
                <w:szCs w:val="24"/>
              </w:rPr>
              <w:t xml:space="preserve"> специфике страны изучаемого языка </w:t>
            </w:r>
          </w:p>
        </w:tc>
        <w:tc>
          <w:tcPr>
            <w:tcW w:w="1701" w:type="dxa"/>
          </w:tcPr>
          <w:p w:rsidR="00247586" w:rsidRPr="0068298D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Регулятивные-умение</w:t>
            </w:r>
            <w:proofErr w:type="gramEnd"/>
            <w:r>
              <w:rPr>
                <w:sz w:val="24"/>
                <w:szCs w:val="24"/>
              </w:rPr>
              <w:t xml:space="preserve"> производить контроль и оценку своих действий</w:t>
            </w:r>
          </w:p>
        </w:tc>
        <w:tc>
          <w:tcPr>
            <w:tcW w:w="958" w:type="dxa"/>
          </w:tcPr>
          <w:p w:rsidR="00247586" w:rsidRPr="0068298D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письменный</w:t>
            </w:r>
          </w:p>
        </w:tc>
      </w:tr>
      <w:tr w:rsidR="00247586" w:rsidRPr="0068298D" w:rsidTr="00247586">
        <w:tc>
          <w:tcPr>
            <w:tcW w:w="1242" w:type="dxa"/>
          </w:tcPr>
          <w:p w:rsidR="00247586" w:rsidRPr="00F20081" w:rsidRDefault="00F20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247586">
              <w:rPr>
                <w:sz w:val="24"/>
                <w:szCs w:val="24"/>
              </w:rPr>
              <w:t>.Практика в устной (диалогической) речи</w:t>
            </w:r>
            <w:r w:rsidRPr="00F20081">
              <w:rPr>
                <w:sz w:val="24"/>
                <w:szCs w:val="24"/>
              </w:rPr>
              <w:t xml:space="preserve">          15 </w:t>
            </w:r>
            <w:r>
              <w:rPr>
                <w:sz w:val="24"/>
                <w:szCs w:val="24"/>
              </w:rPr>
              <w:t>минут.</w:t>
            </w:r>
          </w:p>
        </w:tc>
        <w:tc>
          <w:tcPr>
            <w:tcW w:w="1560" w:type="dxa"/>
          </w:tcPr>
          <w:p w:rsidR="00247586" w:rsidRDefault="00F2008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a) “Reor</w:t>
            </w:r>
            <w:r w:rsidR="00247586">
              <w:rPr>
                <w:sz w:val="24"/>
                <w:szCs w:val="24"/>
                <w:lang w:val="en-US"/>
              </w:rPr>
              <w:t>der the conversation”</w:t>
            </w:r>
          </w:p>
          <w:p w:rsidR="00247586" w:rsidRPr="0068298D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b)T: “Make up your own dialogues in pairs”</w:t>
            </w:r>
          </w:p>
        </w:tc>
        <w:tc>
          <w:tcPr>
            <w:tcW w:w="1275" w:type="dxa"/>
          </w:tcPr>
          <w:p w:rsidR="00247586" w:rsidRDefault="00247586" w:rsidP="006829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S1&lt;-&gt;S2</w:t>
            </w:r>
          </w:p>
          <w:p w:rsidR="00247586" w:rsidRDefault="00247586" w:rsidP="006829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S3&lt;-&gt;S4</w:t>
            </w:r>
          </w:p>
          <w:p w:rsidR="00247586" w:rsidRDefault="00247586" w:rsidP="006829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S1&lt;-&gt;S2</w:t>
            </w:r>
          </w:p>
          <w:p w:rsidR="00247586" w:rsidRDefault="00247586" w:rsidP="0068298D">
            <w:pPr>
              <w:rPr>
                <w:sz w:val="24"/>
                <w:szCs w:val="24"/>
                <w:lang w:val="en-US"/>
              </w:rPr>
            </w:pPr>
          </w:p>
          <w:p w:rsidR="00247586" w:rsidRPr="0068298D" w:rsidRDefault="0024758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247586" w:rsidRPr="0068298D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 проектор</w:t>
            </w:r>
          </w:p>
        </w:tc>
        <w:tc>
          <w:tcPr>
            <w:tcW w:w="1842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диалогической речи в рамках заданной темы</w:t>
            </w:r>
          </w:p>
          <w:p w:rsidR="00247586" w:rsidRPr="0068298D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диалогов в рамках </w:t>
            </w:r>
            <w:r w:rsidRPr="0068298D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Shops</w:t>
            </w:r>
            <w:r w:rsidRPr="00682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and</w:t>
            </w:r>
            <w:r w:rsidRPr="00682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shopping</w:t>
            </w:r>
            <w:r w:rsidRPr="0068298D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, выявляют затруднения</w:t>
            </w:r>
          </w:p>
        </w:tc>
        <w:tc>
          <w:tcPr>
            <w:tcW w:w="1701" w:type="dxa"/>
          </w:tcPr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Познавательные-осуществлять</w:t>
            </w:r>
            <w:proofErr w:type="gramEnd"/>
            <w:r>
              <w:rPr>
                <w:sz w:val="24"/>
                <w:szCs w:val="24"/>
              </w:rPr>
              <w:t xml:space="preserve"> осознанное построение речевого высказывания</w:t>
            </w:r>
          </w:p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Коммуникативные-выражать</w:t>
            </w:r>
            <w:proofErr w:type="gramEnd"/>
            <w:r>
              <w:rPr>
                <w:sz w:val="24"/>
                <w:szCs w:val="24"/>
              </w:rPr>
              <w:t xml:space="preserve"> свои мысли в соответствии с задачами и условиями коммуникации </w:t>
            </w:r>
          </w:p>
          <w:p w:rsidR="00247586" w:rsidRPr="0068298D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</w:t>
            </w:r>
            <w:r>
              <w:rPr>
                <w:sz w:val="24"/>
                <w:szCs w:val="24"/>
              </w:rPr>
              <w:lastRenderedPageBreak/>
              <w:t>-осознавать</w:t>
            </w:r>
            <w:proofErr w:type="gramEnd"/>
            <w:r>
              <w:rPr>
                <w:sz w:val="24"/>
                <w:szCs w:val="24"/>
              </w:rPr>
              <w:t xml:space="preserve"> уровень собственных достижений, ошибки и их причины, пути их устранения</w:t>
            </w:r>
          </w:p>
        </w:tc>
        <w:tc>
          <w:tcPr>
            <w:tcW w:w="958" w:type="dxa"/>
          </w:tcPr>
          <w:p w:rsidR="00247586" w:rsidRPr="0068298D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устный</w:t>
            </w:r>
          </w:p>
        </w:tc>
      </w:tr>
      <w:tr w:rsidR="00247586" w:rsidRPr="00AA0EF3" w:rsidTr="00247586">
        <w:tc>
          <w:tcPr>
            <w:tcW w:w="12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.</w:t>
            </w:r>
            <w:proofErr w:type="spellStart"/>
            <w:proofErr w:type="gramStart"/>
            <w:r>
              <w:rPr>
                <w:sz w:val="24"/>
                <w:szCs w:val="24"/>
              </w:rPr>
              <w:t>Физкульт</w:t>
            </w:r>
            <w:proofErr w:type="spellEnd"/>
            <w:r>
              <w:rPr>
                <w:sz w:val="24"/>
                <w:szCs w:val="24"/>
              </w:rPr>
              <w:t>-минутка</w:t>
            </w:r>
            <w:proofErr w:type="gramEnd"/>
            <w:r w:rsidR="00F20081">
              <w:rPr>
                <w:sz w:val="24"/>
                <w:szCs w:val="24"/>
              </w:rPr>
              <w:t xml:space="preserve">  0,5 минуты </w:t>
            </w:r>
          </w:p>
        </w:tc>
        <w:tc>
          <w:tcPr>
            <w:tcW w:w="1560" w:type="dxa"/>
          </w:tcPr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T: “Children, let’s have a little rest</w:t>
            </w:r>
          </w:p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Stand up, please!</w:t>
            </w:r>
          </w:p>
          <w:p w:rsid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Let’s do some physical exercises</w:t>
            </w:r>
          </w:p>
          <w:p w:rsidR="00247586" w:rsidRPr="007D0C3F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Hands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up</w:t>
            </w:r>
            <w:r w:rsidRPr="007D0C3F">
              <w:rPr>
                <w:sz w:val="24"/>
                <w:szCs w:val="24"/>
                <w:lang w:val="en-US"/>
              </w:rPr>
              <w:t xml:space="preserve">! </w:t>
            </w:r>
            <w:r>
              <w:rPr>
                <w:sz w:val="24"/>
                <w:szCs w:val="24"/>
                <w:lang w:val="en-US"/>
              </w:rPr>
              <w:t>Hands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down</w:t>
            </w:r>
            <w:r w:rsidRPr="007D0C3F">
              <w:rPr>
                <w:sz w:val="24"/>
                <w:szCs w:val="24"/>
                <w:lang w:val="en-US"/>
              </w:rPr>
              <w:t>!</w:t>
            </w:r>
          </w:p>
          <w:p w:rsidR="00247586" w:rsidRP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Hands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hips</w:t>
            </w:r>
            <w:r w:rsidRPr="007D0C3F">
              <w:rPr>
                <w:sz w:val="24"/>
                <w:szCs w:val="24"/>
                <w:lang w:val="en-US"/>
              </w:rPr>
              <w:t xml:space="preserve">! </w:t>
            </w:r>
            <w:r>
              <w:rPr>
                <w:sz w:val="24"/>
                <w:szCs w:val="24"/>
                <w:lang w:val="en-US"/>
              </w:rPr>
              <w:t>Sit down! Stand up!</w:t>
            </w:r>
            <w:r w:rsidRPr="00247586">
              <w:rPr>
                <w:sz w:val="24"/>
                <w:szCs w:val="24"/>
              </w:rPr>
              <w:t>”</w:t>
            </w:r>
          </w:p>
        </w:tc>
        <w:tc>
          <w:tcPr>
            <w:tcW w:w="1275" w:type="dxa"/>
          </w:tcPr>
          <w:p w:rsidR="00247586" w:rsidRP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 w:rsidRPr="00247586">
              <w:rPr>
                <w:sz w:val="24"/>
                <w:szCs w:val="24"/>
              </w:rPr>
              <w:t>-&gt;</w:t>
            </w:r>
            <w:r>
              <w:rPr>
                <w:sz w:val="24"/>
                <w:szCs w:val="24"/>
                <w:lang w:val="en-US"/>
              </w:rPr>
              <w:t>CL</w:t>
            </w:r>
          </w:p>
        </w:tc>
        <w:tc>
          <w:tcPr>
            <w:tcW w:w="993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статического напряжения</w:t>
            </w:r>
          </w:p>
        </w:tc>
        <w:tc>
          <w:tcPr>
            <w:tcW w:w="1701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Регулятивные-организация</w:t>
            </w:r>
            <w:proofErr w:type="gramEnd"/>
            <w:r>
              <w:rPr>
                <w:sz w:val="24"/>
                <w:szCs w:val="24"/>
              </w:rPr>
              <w:t xml:space="preserve"> внимания и самоконтроля</w:t>
            </w:r>
          </w:p>
        </w:tc>
        <w:tc>
          <w:tcPr>
            <w:tcW w:w="958" w:type="dxa"/>
          </w:tcPr>
          <w:p w:rsidR="00247586" w:rsidRPr="00AA0EF3" w:rsidRDefault="00247586">
            <w:pPr>
              <w:rPr>
                <w:sz w:val="24"/>
                <w:szCs w:val="24"/>
              </w:rPr>
            </w:pPr>
          </w:p>
        </w:tc>
      </w:tr>
      <w:tr w:rsidR="00247586" w:rsidTr="00247586">
        <w:tc>
          <w:tcPr>
            <w:tcW w:w="1242" w:type="dxa"/>
          </w:tcPr>
          <w:p w:rsidR="00247586" w:rsidRDefault="00F20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47586">
              <w:rPr>
                <w:sz w:val="24"/>
                <w:szCs w:val="24"/>
              </w:rPr>
              <w:t>.</w:t>
            </w:r>
            <w:proofErr w:type="gramStart"/>
            <w:r w:rsidR="00247586">
              <w:rPr>
                <w:sz w:val="24"/>
                <w:szCs w:val="24"/>
              </w:rPr>
              <w:t>Проект</w:t>
            </w:r>
            <w:r w:rsidR="00A874B0">
              <w:rPr>
                <w:sz w:val="24"/>
                <w:szCs w:val="24"/>
              </w:rPr>
              <w:t>-</w:t>
            </w:r>
            <w:r w:rsidR="00247586">
              <w:rPr>
                <w:sz w:val="24"/>
                <w:szCs w:val="24"/>
              </w:rPr>
              <w:t>ная</w:t>
            </w:r>
            <w:proofErr w:type="gramEnd"/>
            <w:r w:rsidR="00247586">
              <w:rPr>
                <w:sz w:val="24"/>
                <w:szCs w:val="24"/>
              </w:rPr>
              <w:t xml:space="preserve"> деятельность</w:t>
            </w:r>
            <w:r w:rsidR="00A874B0">
              <w:rPr>
                <w:sz w:val="24"/>
                <w:szCs w:val="24"/>
              </w:rPr>
              <w:t xml:space="preserve">           8 минут.</w:t>
            </w:r>
          </w:p>
        </w:tc>
        <w:tc>
          <w:tcPr>
            <w:tcW w:w="1560" w:type="dxa"/>
          </w:tcPr>
          <w:p w:rsidR="00247586" w:rsidRPr="009B2881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проектов </w:t>
            </w:r>
            <w:r w:rsidRPr="009B2881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Магазин моей мечты</w:t>
            </w:r>
            <w:r w:rsidRPr="009B2881">
              <w:rPr>
                <w:sz w:val="24"/>
                <w:szCs w:val="24"/>
              </w:rPr>
              <w:t>”</w:t>
            </w:r>
          </w:p>
        </w:tc>
        <w:tc>
          <w:tcPr>
            <w:tcW w:w="1275" w:type="dxa"/>
          </w:tcPr>
          <w:p w:rsidR="00247586" w:rsidRPr="009B2881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S1 S2 S3 S4</w:t>
            </w:r>
          </w:p>
        </w:tc>
        <w:tc>
          <w:tcPr>
            <w:tcW w:w="993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медиа проектор</w:t>
            </w:r>
          </w:p>
        </w:tc>
        <w:tc>
          <w:tcPr>
            <w:tcW w:w="1842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умения переносить полученные знания в новую ситуацию  </w:t>
            </w:r>
          </w:p>
        </w:tc>
        <w:tc>
          <w:tcPr>
            <w:tcW w:w="1701" w:type="dxa"/>
          </w:tcPr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Коммуникативные-строить</w:t>
            </w:r>
            <w:proofErr w:type="gramEnd"/>
            <w:r>
              <w:rPr>
                <w:sz w:val="24"/>
                <w:szCs w:val="24"/>
              </w:rPr>
              <w:t xml:space="preserve"> монологические высказывания согласно правилам сотрудничества со сверстниками </w:t>
            </w:r>
          </w:p>
        </w:tc>
        <w:tc>
          <w:tcPr>
            <w:tcW w:w="958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</w:p>
        </w:tc>
      </w:tr>
      <w:tr w:rsidR="00247586" w:rsidTr="00247586">
        <w:trPr>
          <w:trHeight w:val="2460"/>
        </w:trPr>
        <w:tc>
          <w:tcPr>
            <w:tcW w:w="1242" w:type="dxa"/>
          </w:tcPr>
          <w:p w:rsidR="00247586" w:rsidRDefault="00A874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47586">
              <w:rPr>
                <w:sz w:val="24"/>
                <w:szCs w:val="24"/>
              </w:rPr>
              <w:t>.Рефлексия</w:t>
            </w:r>
            <w:r>
              <w:rPr>
                <w:sz w:val="24"/>
                <w:szCs w:val="24"/>
              </w:rPr>
              <w:t xml:space="preserve">             0,5 минуты.</w:t>
            </w:r>
          </w:p>
        </w:tc>
        <w:tc>
          <w:tcPr>
            <w:tcW w:w="1560" w:type="dxa"/>
          </w:tcPr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T: “What shop would you like to visit?”</w:t>
            </w:r>
          </w:p>
        </w:tc>
        <w:tc>
          <w:tcPr>
            <w:tcW w:w="1275" w:type="dxa"/>
          </w:tcPr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T-&gt;S1 S2 S3</w:t>
            </w:r>
          </w:p>
        </w:tc>
        <w:tc>
          <w:tcPr>
            <w:tcW w:w="993" w:type="dxa"/>
          </w:tcPr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247586" w:rsidRDefault="00247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лучшего проекта</w:t>
            </w:r>
          </w:p>
        </w:tc>
        <w:tc>
          <w:tcPr>
            <w:tcW w:w="1701" w:type="dxa"/>
          </w:tcPr>
          <w:p w:rsidR="00247586" w:rsidRDefault="0024758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Регулятивные-осознавать</w:t>
            </w:r>
            <w:proofErr w:type="gramEnd"/>
            <w:r>
              <w:rPr>
                <w:sz w:val="24"/>
                <w:szCs w:val="24"/>
              </w:rPr>
              <w:t xml:space="preserve"> уровень собственных достижений, качество знаний</w:t>
            </w:r>
          </w:p>
        </w:tc>
        <w:tc>
          <w:tcPr>
            <w:tcW w:w="958" w:type="dxa"/>
          </w:tcPr>
          <w:p w:rsidR="00247586" w:rsidRDefault="00247586">
            <w:pPr>
              <w:rPr>
                <w:sz w:val="24"/>
                <w:szCs w:val="24"/>
              </w:rPr>
            </w:pPr>
          </w:p>
        </w:tc>
      </w:tr>
    </w:tbl>
    <w:p w:rsidR="000055AF" w:rsidRPr="007D0C3F" w:rsidRDefault="000055AF">
      <w:pPr>
        <w:rPr>
          <w:sz w:val="24"/>
          <w:szCs w:val="24"/>
        </w:rPr>
      </w:pPr>
    </w:p>
    <w:p w:rsidR="004F53D6" w:rsidRPr="007D0C3F" w:rsidRDefault="004F53D6">
      <w:pPr>
        <w:rPr>
          <w:sz w:val="24"/>
          <w:szCs w:val="24"/>
        </w:rPr>
      </w:pPr>
    </w:p>
    <w:p w:rsidR="004F53D6" w:rsidRPr="007D0C3F" w:rsidRDefault="004F53D6">
      <w:pPr>
        <w:rPr>
          <w:sz w:val="24"/>
          <w:szCs w:val="24"/>
        </w:rPr>
      </w:pPr>
    </w:p>
    <w:p w:rsidR="00247586" w:rsidRDefault="00247586">
      <w:pPr>
        <w:rPr>
          <w:sz w:val="24"/>
          <w:szCs w:val="24"/>
        </w:rPr>
      </w:pPr>
    </w:p>
    <w:p w:rsidR="00247586" w:rsidRDefault="00247586">
      <w:pPr>
        <w:rPr>
          <w:sz w:val="24"/>
          <w:szCs w:val="24"/>
        </w:rPr>
      </w:pPr>
    </w:p>
    <w:tbl>
      <w:tblPr>
        <w:tblStyle w:val="a3"/>
        <w:tblW w:w="9571" w:type="dxa"/>
        <w:tblInd w:w="108" w:type="dxa"/>
        <w:tblLook w:val="04A0" w:firstRow="1" w:lastRow="0" w:firstColumn="1" w:lastColumn="0" w:noHBand="0" w:noVBand="1"/>
      </w:tblPr>
      <w:tblGrid>
        <w:gridCol w:w="1233"/>
        <w:gridCol w:w="1620"/>
        <w:gridCol w:w="1226"/>
        <w:gridCol w:w="919"/>
        <w:gridCol w:w="1839"/>
        <w:gridCol w:w="1826"/>
        <w:gridCol w:w="908"/>
      </w:tblGrid>
      <w:tr w:rsidR="004F53D6" w:rsidRPr="004F53D6" w:rsidTr="004F53D6">
        <w:tc>
          <w:tcPr>
            <w:tcW w:w="1233" w:type="dxa"/>
          </w:tcPr>
          <w:p w:rsidR="00247586" w:rsidRDefault="00A874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247586">
              <w:rPr>
                <w:sz w:val="24"/>
                <w:szCs w:val="24"/>
              </w:rPr>
              <w:t>.Итоги урока</w:t>
            </w:r>
            <w:r>
              <w:rPr>
                <w:sz w:val="24"/>
                <w:szCs w:val="24"/>
              </w:rPr>
              <w:t xml:space="preserve">         2 минуты</w:t>
            </w:r>
            <w:bookmarkStart w:id="0" w:name="_GoBack"/>
            <w:bookmarkEnd w:id="0"/>
          </w:p>
        </w:tc>
        <w:tc>
          <w:tcPr>
            <w:tcW w:w="1620" w:type="dxa"/>
          </w:tcPr>
          <w:p w:rsidR="00247586" w:rsidRPr="007D0C3F" w:rsidRDefault="00247586">
            <w:pPr>
              <w:rPr>
                <w:sz w:val="24"/>
                <w:szCs w:val="24"/>
                <w:lang w:val="en-US"/>
              </w:rPr>
            </w:pPr>
            <w:r w:rsidRPr="007D0C3F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>Оценка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7D0C3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комментарии</w:t>
            </w:r>
          </w:p>
          <w:p w:rsidR="00247586" w:rsidRDefault="00247586">
            <w:pPr>
              <w:rPr>
                <w:sz w:val="24"/>
                <w:szCs w:val="24"/>
                <w:lang w:val="en-US"/>
              </w:rPr>
            </w:pPr>
            <w:r w:rsidRPr="00247586"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 xml:space="preserve">Homework: Write the crossword on our topic </w:t>
            </w:r>
          </w:p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“Shops and shopping”</w:t>
            </w:r>
          </w:p>
        </w:tc>
        <w:tc>
          <w:tcPr>
            <w:tcW w:w="1226" w:type="dxa"/>
          </w:tcPr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19" w:type="dxa"/>
          </w:tcPr>
          <w:p w:rsidR="00247586" w:rsidRPr="00247586" w:rsidRDefault="0024758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39" w:type="dxa"/>
          </w:tcPr>
          <w:p w:rsidR="00247586" w:rsidRPr="004F53D6" w:rsidRDefault="004F5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понимания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целей, содержания и способов выполнения домашнего задания</w:t>
            </w:r>
          </w:p>
        </w:tc>
        <w:tc>
          <w:tcPr>
            <w:tcW w:w="1826" w:type="dxa"/>
          </w:tcPr>
          <w:p w:rsidR="00247586" w:rsidRDefault="004F53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Личностные-формирование</w:t>
            </w:r>
            <w:proofErr w:type="gramEnd"/>
            <w:r>
              <w:rPr>
                <w:sz w:val="24"/>
                <w:szCs w:val="24"/>
              </w:rPr>
              <w:t xml:space="preserve"> понимания необходимости выполнения домашнего задания.</w:t>
            </w:r>
          </w:p>
          <w:p w:rsidR="004F53D6" w:rsidRPr="004F53D6" w:rsidRDefault="004F53D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Регулятивные-самоконтроль</w:t>
            </w:r>
            <w:proofErr w:type="gramEnd"/>
          </w:p>
        </w:tc>
        <w:tc>
          <w:tcPr>
            <w:tcW w:w="908" w:type="dxa"/>
          </w:tcPr>
          <w:p w:rsidR="00247586" w:rsidRPr="004F53D6" w:rsidRDefault="00247586">
            <w:pPr>
              <w:rPr>
                <w:sz w:val="24"/>
                <w:szCs w:val="24"/>
              </w:rPr>
            </w:pPr>
          </w:p>
        </w:tc>
      </w:tr>
    </w:tbl>
    <w:p w:rsidR="00247586" w:rsidRPr="004F53D6" w:rsidRDefault="00247586">
      <w:pPr>
        <w:rPr>
          <w:sz w:val="24"/>
          <w:szCs w:val="24"/>
        </w:rPr>
      </w:pPr>
    </w:p>
    <w:sectPr w:rsidR="00247586" w:rsidRPr="004F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81"/>
    <w:rsid w:val="000055AF"/>
    <w:rsid w:val="000978B1"/>
    <w:rsid w:val="0018096F"/>
    <w:rsid w:val="00214F65"/>
    <w:rsid w:val="00247586"/>
    <w:rsid w:val="00341DBD"/>
    <w:rsid w:val="004712F2"/>
    <w:rsid w:val="004F53D6"/>
    <w:rsid w:val="00530B76"/>
    <w:rsid w:val="00677149"/>
    <w:rsid w:val="0068298D"/>
    <w:rsid w:val="006A19E0"/>
    <w:rsid w:val="006D1FA3"/>
    <w:rsid w:val="0075557E"/>
    <w:rsid w:val="007D0C3F"/>
    <w:rsid w:val="008B0C4D"/>
    <w:rsid w:val="009B2881"/>
    <w:rsid w:val="00A63581"/>
    <w:rsid w:val="00A874B0"/>
    <w:rsid w:val="00AA0EF3"/>
    <w:rsid w:val="00E00F23"/>
    <w:rsid w:val="00F2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cp:lastPrinted>2015-10-04T06:47:00Z</cp:lastPrinted>
  <dcterms:created xsi:type="dcterms:W3CDTF">2015-10-04T06:25:00Z</dcterms:created>
  <dcterms:modified xsi:type="dcterms:W3CDTF">2015-10-04T06:53:00Z</dcterms:modified>
</cp:coreProperties>
</file>