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194" w:rsidRDefault="00E61194" w:rsidP="00E61194">
      <w:pPr>
        <w:spacing w:before="20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2E25F9">
        <w:rPr>
          <w:rFonts w:ascii="Times New Roman" w:hAnsi="Times New Roman" w:cs="Times New Roman"/>
          <w:sz w:val="24"/>
          <w:szCs w:val="24"/>
        </w:rPr>
        <w:t>Аксаева  Альбина  Григорьевна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E61194" w:rsidRDefault="00E61194" w:rsidP="00E61194">
      <w:pPr>
        <w:spacing w:before="20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Учитель начальных классов высшей категории  МОБУ  СОШ№13</w:t>
      </w:r>
    </w:p>
    <w:p w:rsidR="00E61194" w:rsidRDefault="00E61194" w:rsidP="00E61194">
      <w:pPr>
        <w:spacing w:before="20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Краснодарский край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Сочи</w:t>
      </w:r>
    </w:p>
    <w:p w:rsidR="00E61194" w:rsidRPr="002E25F9" w:rsidRDefault="00E61194" w:rsidP="00E61194">
      <w:pPr>
        <w:rPr>
          <w:rFonts w:ascii="Times New Roman" w:hAnsi="Times New Roman" w:cs="Times New Roman"/>
          <w:b/>
          <w:sz w:val="24"/>
          <w:szCs w:val="24"/>
        </w:rPr>
      </w:pPr>
      <w:r w:rsidRPr="002E25F9">
        <w:rPr>
          <w:rFonts w:ascii="Times New Roman" w:hAnsi="Times New Roman" w:cs="Times New Roman"/>
          <w:b/>
          <w:sz w:val="24"/>
          <w:szCs w:val="24"/>
        </w:rPr>
        <w:t>Технологическая карта урока по литературному чтению в 1-м классе на тему: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25F9">
        <w:rPr>
          <w:rFonts w:ascii="Times New Roman" w:hAnsi="Times New Roman" w:cs="Times New Roman"/>
          <w:b/>
          <w:sz w:val="24"/>
          <w:szCs w:val="24"/>
        </w:rPr>
        <w:t>Ю.Дмитриев «Медвежата»,  Г.Снегирёв «Медвежата».</w:t>
      </w:r>
    </w:p>
    <w:p w:rsidR="00E61194" w:rsidRPr="002E25F9" w:rsidRDefault="00E61194" w:rsidP="00E61194">
      <w:pPr>
        <w:rPr>
          <w:rFonts w:ascii="Times New Roman" w:hAnsi="Times New Roman" w:cs="Times New Roman"/>
          <w:sz w:val="24"/>
          <w:szCs w:val="24"/>
        </w:rPr>
      </w:pPr>
      <w:r w:rsidRPr="002E25F9">
        <w:rPr>
          <w:rFonts w:ascii="Times New Roman" w:hAnsi="Times New Roman" w:cs="Times New Roman"/>
          <w:sz w:val="24"/>
          <w:szCs w:val="24"/>
        </w:rPr>
        <w:t xml:space="preserve">Тип урока:  </w:t>
      </w:r>
      <w:r w:rsidRPr="002E25F9">
        <w:rPr>
          <w:rFonts w:ascii="Times New Roman" w:hAnsi="Times New Roman" w:cs="Times New Roman"/>
          <w:b/>
          <w:sz w:val="24"/>
          <w:szCs w:val="24"/>
        </w:rPr>
        <w:t>ОНЗ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2E25F9">
        <w:rPr>
          <w:rFonts w:ascii="Times New Roman" w:hAnsi="Times New Roman" w:cs="Times New Roman"/>
          <w:sz w:val="24"/>
          <w:szCs w:val="24"/>
        </w:rPr>
        <w:t>открытие новых знаний)</w:t>
      </w:r>
    </w:p>
    <w:p w:rsidR="00E61194" w:rsidRPr="002E25F9" w:rsidRDefault="00E61194" w:rsidP="00E611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Авторы УМК: Виноградова Н.Ф. Начальная школа</w:t>
      </w:r>
      <w:r w:rsidRPr="002E25F9">
        <w:rPr>
          <w:rFonts w:ascii="Times New Roman" w:hAnsi="Times New Roman" w:cs="Times New Roman"/>
          <w:sz w:val="24"/>
          <w:szCs w:val="24"/>
        </w:rPr>
        <w:t xml:space="preserve"> 21 </w:t>
      </w:r>
      <w:r>
        <w:rPr>
          <w:rFonts w:ascii="Times New Roman" w:hAnsi="Times New Roman" w:cs="Times New Roman"/>
          <w:sz w:val="24"/>
          <w:szCs w:val="24"/>
        </w:rPr>
        <w:t>века.</w:t>
      </w:r>
    </w:p>
    <w:p w:rsidR="00E61194" w:rsidRDefault="00E61194" w:rsidP="00E61194">
      <w:pPr>
        <w:autoSpaceDN w:val="0"/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Цели урока: </w:t>
      </w:r>
      <w:r w:rsidRPr="002E25F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61194" w:rsidRDefault="00E61194" w:rsidP="00E61194">
      <w:pPr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25F9">
        <w:rPr>
          <w:rFonts w:ascii="Times New Roman" w:hAnsi="Times New Roman" w:cs="Times New Roman"/>
          <w:b/>
          <w:sz w:val="24"/>
          <w:szCs w:val="24"/>
        </w:rPr>
        <w:t>-</w:t>
      </w:r>
      <w:r w:rsidRPr="002E25F9">
        <w:rPr>
          <w:rFonts w:ascii="Times New Roman" w:hAnsi="Times New Roman" w:cs="Times New Roman"/>
          <w:sz w:val="24"/>
          <w:szCs w:val="24"/>
        </w:rPr>
        <w:t xml:space="preserve"> познакомить с произведениями Ю. Дмитриева, Г.Снегирёва;</w:t>
      </w:r>
    </w:p>
    <w:p w:rsidR="00E61194" w:rsidRDefault="00E61194" w:rsidP="00E61194">
      <w:pPr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E25F9">
        <w:rPr>
          <w:rFonts w:ascii="Times New Roman" w:hAnsi="Times New Roman" w:cs="Times New Roman"/>
          <w:sz w:val="24"/>
          <w:szCs w:val="24"/>
        </w:rPr>
        <w:t>развивать навык чтения, умения работать с художественным текстом</w:t>
      </w:r>
    </w:p>
    <w:p w:rsidR="00E61194" w:rsidRDefault="00E61194" w:rsidP="00E61194">
      <w:pPr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25F9">
        <w:rPr>
          <w:rFonts w:ascii="Times New Roman" w:hAnsi="Times New Roman" w:cs="Times New Roman"/>
          <w:b/>
          <w:sz w:val="24"/>
          <w:szCs w:val="24"/>
        </w:rPr>
        <w:t>-</w:t>
      </w:r>
      <w:r w:rsidRPr="002E25F9">
        <w:rPr>
          <w:rFonts w:ascii="Times New Roman" w:hAnsi="Times New Roman" w:cs="Times New Roman"/>
          <w:sz w:val="24"/>
          <w:szCs w:val="24"/>
        </w:rPr>
        <w:t xml:space="preserve"> дать представление о жизни зверей и животных в лесу;</w:t>
      </w:r>
    </w:p>
    <w:p w:rsidR="00E61194" w:rsidRDefault="00E61194" w:rsidP="00E61194">
      <w:pPr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E25F9">
        <w:rPr>
          <w:rFonts w:ascii="Times New Roman" w:hAnsi="Times New Roman" w:cs="Times New Roman"/>
          <w:sz w:val="24"/>
          <w:szCs w:val="24"/>
        </w:rPr>
        <w:t>прививать интерес к чтению, воспит</w:t>
      </w:r>
      <w:r w:rsidR="00DD1F1B">
        <w:rPr>
          <w:rFonts w:ascii="Times New Roman" w:hAnsi="Times New Roman" w:cs="Times New Roman"/>
          <w:sz w:val="24"/>
          <w:szCs w:val="24"/>
        </w:rPr>
        <w:t>ывать любовь к животным</w:t>
      </w:r>
      <w:proofErr w:type="gramStart"/>
      <w:r w:rsidRPr="002E25F9">
        <w:rPr>
          <w:rFonts w:ascii="Times New Roman" w:hAnsi="Times New Roman" w:cs="Times New Roman"/>
          <w:sz w:val="24"/>
          <w:szCs w:val="24"/>
        </w:rPr>
        <w:t>,б</w:t>
      </w:r>
      <w:proofErr w:type="gramEnd"/>
      <w:r w:rsidRPr="002E25F9">
        <w:rPr>
          <w:rFonts w:ascii="Times New Roman" w:hAnsi="Times New Roman" w:cs="Times New Roman"/>
          <w:sz w:val="24"/>
          <w:szCs w:val="24"/>
        </w:rPr>
        <w:t>ережное отношение к  окружающему миру.</w:t>
      </w:r>
    </w:p>
    <w:p w:rsidR="00E61194" w:rsidRPr="002E25F9" w:rsidRDefault="00E61194" w:rsidP="00E61194">
      <w:pPr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1194" w:rsidRDefault="00E61194" w:rsidP="00E61194">
      <w:pPr>
        <w:pStyle w:val="Style11"/>
        <w:widowControl/>
        <w:spacing w:line="360" w:lineRule="auto"/>
        <w:rPr>
          <w:rStyle w:val="FontStyle23"/>
          <w:b/>
          <w:color w:val="000000"/>
        </w:rPr>
      </w:pPr>
      <w:r>
        <w:rPr>
          <w:b/>
        </w:rPr>
        <w:t xml:space="preserve"> </w:t>
      </w:r>
      <w:r w:rsidRPr="002E25F9">
        <w:rPr>
          <w:b/>
        </w:rPr>
        <w:t>Планируемые  образовательные результаты:</w:t>
      </w:r>
    </w:p>
    <w:p w:rsidR="00E61194" w:rsidRDefault="00E61194" w:rsidP="00E61194">
      <w:pPr>
        <w:pStyle w:val="Style11"/>
        <w:widowControl/>
        <w:spacing w:line="360" w:lineRule="auto"/>
      </w:pPr>
      <w:r w:rsidRPr="002E25F9">
        <w:rPr>
          <w:b/>
        </w:rPr>
        <w:t xml:space="preserve"> Предметные</w:t>
      </w:r>
      <w:r>
        <w:t xml:space="preserve">: </w:t>
      </w:r>
    </w:p>
    <w:p w:rsidR="00E61194" w:rsidRDefault="00E61194" w:rsidP="00E61194">
      <w:pPr>
        <w:pStyle w:val="Style11"/>
        <w:widowControl/>
        <w:rPr>
          <w:rStyle w:val="FontStyle27"/>
          <w:b/>
          <w:color w:val="000000"/>
        </w:rPr>
      </w:pPr>
      <w:r>
        <w:t xml:space="preserve"> - </w:t>
      </w:r>
      <w:r w:rsidRPr="002E25F9">
        <w:rPr>
          <w:rStyle w:val="FontStyle27"/>
          <w:color w:val="000000"/>
        </w:rPr>
        <w:t xml:space="preserve">научится  читать текст целыми предложениями с логическими остановками;   </w:t>
      </w:r>
    </w:p>
    <w:p w:rsidR="00E61194" w:rsidRPr="00585EAA" w:rsidRDefault="00E61194" w:rsidP="00E61194">
      <w:pPr>
        <w:pStyle w:val="Style11"/>
        <w:widowControl/>
        <w:rPr>
          <w:rStyle w:val="FontStyle27"/>
          <w:b/>
          <w:color w:val="000000"/>
        </w:rPr>
      </w:pPr>
      <w:r>
        <w:rPr>
          <w:rStyle w:val="FontStyle27"/>
          <w:color w:val="000000"/>
        </w:rPr>
        <w:t xml:space="preserve"> - </w:t>
      </w:r>
      <w:r w:rsidRPr="002E25F9">
        <w:rPr>
          <w:rStyle w:val="FontStyle27"/>
          <w:color w:val="000000"/>
        </w:rPr>
        <w:t>уметь пересказывать прочитанное;</w:t>
      </w:r>
    </w:p>
    <w:p w:rsidR="00E61194" w:rsidRDefault="00E61194" w:rsidP="00E61194">
      <w:pPr>
        <w:pStyle w:val="Style11"/>
        <w:widowControl/>
        <w:jc w:val="both"/>
        <w:rPr>
          <w:rStyle w:val="FontStyle27"/>
          <w:color w:val="000000"/>
        </w:rPr>
      </w:pPr>
      <w:r>
        <w:rPr>
          <w:rStyle w:val="FontStyle27"/>
          <w:color w:val="000000"/>
        </w:rPr>
        <w:t xml:space="preserve"> - </w:t>
      </w:r>
      <w:r w:rsidRPr="002E25F9">
        <w:rPr>
          <w:rStyle w:val="FontStyle27"/>
          <w:color w:val="000000"/>
        </w:rPr>
        <w:t xml:space="preserve">овладевать действиями связного  прочитывания текста. </w:t>
      </w:r>
    </w:p>
    <w:p w:rsidR="00E61194" w:rsidRPr="002E25F9" w:rsidRDefault="00E61194" w:rsidP="00E61194">
      <w:pPr>
        <w:pStyle w:val="Style11"/>
        <w:widowControl/>
        <w:jc w:val="both"/>
        <w:rPr>
          <w:rStyle w:val="FontStyle27"/>
          <w:color w:val="000000"/>
        </w:rPr>
      </w:pPr>
    </w:p>
    <w:p w:rsidR="00E61194" w:rsidRDefault="00E61194" w:rsidP="00E61194">
      <w:pPr>
        <w:pStyle w:val="Style11"/>
        <w:widowControl/>
        <w:spacing w:line="360" w:lineRule="auto"/>
        <w:jc w:val="both"/>
      </w:pPr>
      <w:r w:rsidRPr="002E25F9">
        <w:rPr>
          <w:b/>
        </w:rPr>
        <w:t>Личностные</w:t>
      </w:r>
      <w:r w:rsidRPr="002E25F9">
        <w:t xml:space="preserve">: </w:t>
      </w:r>
    </w:p>
    <w:p w:rsidR="00E61194" w:rsidRPr="00585EAA" w:rsidRDefault="00E61194" w:rsidP="00E61194">
      <w:pPr>
        <w:pStyle w:val="Style11"/>
        <w:widowControl/>
        <w:jc w:val="both"/>
        <w:rPr>
          <w:color w:val="000000"/>
        </w:rPr>
      </w:pPr>
      <w:r w:rsidRPr="002E25F9">
        <w:t xml:space="preserve"> - уметь проводить самооценку на основе критерия успешности;</w:t>
      </w:r>
    </w:p>
    <w:p w:rsidR="00E61194" w:rsidRDefault="00E61194" w:rsidP="00E611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25F9">
        <w:rPr>
          <w:rFonts w:ascii="Times New Roman" w:hAnsi="Times New Roman" w:cs="Times New Roman"/>
          <w:b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25F9">
        <w:rPr>
          <w:rFonts w:ascii="Times New Roman" w:hAnsi="Times New Roman" w:cs="Times New Roman"/>
          <w:sz w:val="24"/>
          <w:szCs w:val="24"/>
        </w:rPr>
        <w:t>уметь работать по коллективно составленному плану;</w:t>
      </w:r>
    </w:p>
    <w:p w:rsidR="00E61194" w:rsidRDefault="00E61194" w:rsidP="00E611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25F9">
        <w:rPr>
          <w:rFonts w:ascii="Times New Roman" w:hAnsi="Times New Roman" w:cs="Times New Roman"/>
          <w:b/>
          <w:sz w:val="24"/>
          <w:szCs w:val="24"/>
        </w:rPr>
        <w:t>-</w:t>
      </w:r>
      <w:r w:rsidRPr="002E25F9">
        <w:rPr>
          <w:rFonts w:ascii="Times New Roman" w:hAnsi="Times New Roman" w:cs="Times New Roman"/>
          <w:sz w:val="24"/>
          <w:szCs w:val="24"/>
        </w:rPr>
        <w:t xml:space="preserve">  планировать своё действие в соответствии с поставленной задачей.</w:t>
      </w:r>
    </w:p>
    <w:p w:rsidR="00E61194" w:rsidRDefault="00E61194" w:rsidP="00E61194">
      <w:pPr>
        <w:rPr>
          <w:rStyle w:val="FontStyle34"/>
          <w:color w:val="000000"/>
          <w:sz w:val="24"/>
          <w:szCs w:val="24"/>
        </w:rPr>
      </w:pPr>
      <w:r w:rsidRPr="002E25F9">
        <w:rPr>
          <w:rStyle w:val="FontStyle27"/>
          <w:color w:val="000000"/>
          <w:sz w:val="24"/>
          <w:szCs w:val="24"/>
        </w:rPr>
        <w:t>-  контролировать этапы своей работы</w:t>
      </w:r>
      <w:r w:rsidRPr="002E25F9">
        <w:rPr>
          <w:rStyle w:val="FontStyle34"/>
          <w:color w:val="000000"/>
          <w:sz w:val="24"/>
          <w:szCs w:val="24"/>
        </w:rPr>
        <w:t>.</w:t>
      </w:r>
    </w:p>
    <w:p w:rsidR="00E61194" w:rsidRDefault="00E61194" w:rsidP="00E61194">
      <w:pPr>
        <w:rPr>
          <w:rFonts w:ascii="Times New Roman" w:hAnsi="Times New Roman" w:cs="Times New Roman"/>
          <w:b/>
          <w:sz w:val="24"/>
          <w:szCs w:val="24"/>
        </w:rPr>
      </w:pPr>
      <w:r w:rsidRPr="002E25F9">
        <w:rPr>
          <w:rFonts w:ascii="Times New Roman" w:hAnsi="Times New Roman" w:cs="Times New Roman"/>
          <w:b/>
          <w:sz w:val="24"/>
          <w:szCs w:val="24"/>
        </w:rPr>
        <w:t xml:space="preserve">Метапредметные:   </w:t>
      </w:r>
    </w:p>
    <w:p w:rsidR="00E61194" w:rsidRPr="002E25F9" w:rsidRDefault="00E61194" w:rsidP="00E611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25F9">
        <w:rPr>
          <w:rFonts w:ascii="Times New Roman" w:hAnsi="Times New Roman" w:cs="Times New Roman"/>
          <w:b/>
          <w:sz w:val="24"/>
          <w:szCs w:val="24"/>
        </w:rPr>
        <w:t>-</w:t>
      </w:r>
      <w:r w:rsidRPr="002E25F9">
        <w:rPr>
          <w:rFonts w:ascii="Times New Roman" w:hAnsi="Times New Roman" w:cs="Times New Roman"/>
          <w:sz w:val="24"/>
          <w:szCs w:val="24"/>
        </w:rPr>
        <w:t xml:space="preserve"> уметь оформлять свои мысли в устной форме, слушать и понимать речь других,</w:t>
      </w:r>
    </w:p>
    <w:p w:rsidR="00E61194" w:rsidRDefault="00E61194" w:rsidP="00E611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E25F9">
        <w:rPr>
          <w:rFonts w:ascii="Times New Roman" w:hAnsi="Times New Roman" w:cs="Times New Roman"/>
          <w:b/>
          <w:sz w:val="24"/>
          <w:szCs w:val="24"/>
        </w:rPr>
        <w:t>-</w:t>
      </w:r>
      <w:r w:rsidRPr="002E25F9">
        <w:rPr>
          <w:rFonts w:ascii="Times New Roman" w:hAnsi="Times New Roman" w:cs="Times New Roman"/>
          <w:sz w:val="24"/>
          <w:szCs w:val="24"/>
        </w:rPr>
        <w:t xml:space="preserve">  уметь ориентироваться  в системе  знаний; </w:t>
      </w:r>
    </w:p>
    <w:p w:rsidR="00E61194" w:rsidRPr="00585EAA" w:rsidRDefault="00E61194" w:rsidP="00E61194">
      <w:pPr>
        <w:spacing w:after="0" w:line="240" w:lineRule="auto"/>
        <w:rPr>
          <w:rStyle w:val="FontStyle27"/>
          <w:sz w:val="24"/>
          <w:szCs w:val="24"/>
        </w:rPr>
      </w:pPr>
      <w:r w:rsidRPr="002E25F9">
        <w:rPr>
          <w:rFonts w:ascii="Times New Roman" w:hAnsi="Times New Roman" w:cs="Times New Roman"/>
          <w:sz w:val="24"/>
          <w:szCs w:val="24"/>
        </w:rPr>
        <w:t xml:space="preserve"> </w:t>
      </w:r>
      <w:r w:rsidRPr="002E25F9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2E25F9">
        <w:rPr>
          <w:rFonts w:ascii="Times New Roman" w:hAnsi="Times New Roman" w:cs="Times New Roman"/>
          <w:sz w:val="24"/>
          <w:szCs w:val="24"/>
        </w:rPr>
        <w:t>находить ответы на вопросы, используя учебник, свой жизненный опыт и информацию</w:t>
      </w:r>
      <w:proofErr w:type="gramStart"/>
      <w:r w:rsidRPr="002E25F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E25F9">
        <w:rPr>
          <w:rFonts w:ascii="Times New Roman" w:hAnsi="Times New Roman" w:cs="Times New Roman"/>
          <w:sz w:val="24"/>
          <w:szCs w:val="24"/>
        </w:rPr>
        <w:t xml:space="preserve"> полученную на уроке.</w:t>
      </w:r>
      <w:r w:rsidRPr="002E25F9">
        <w:rPr>
          <w:rStyle w:val="FontStyle27"/>
          <w:bCs/>
          <w:color w:val="000000"/>
          <w:sz w:val="24"/>
          <w:szCs w:val="24"/>
        </w:rPr>
        <w:t xml:space="preserve">    </w:t>
      </w:r>
    </w:p>
    <w:p w:rsidR="00E61194" w:rsidRPr="002E25F9" w:rsidRDefault="00E61194" w:rsidP="00E61194">
      <w:pPr>
        <w:spacing w:after="0" w:line="240" w:lineRule="auto"/>
        <w:rPr>
          <w:rStyle w:val="FontStyle27"/>
          <w:bCs/>
          <w:color w:val="000000"/>
          <w:sz w:val="24"/>
          <w:szCs w:val="24"/>
        </w:rPr>
      </w:pPr>
      <w:r w:rsidRPr="002E25F9">
        <w:rPr>
          <w:rStyle w:val="FontStyle27"/>
          <w:b/>
          <w:bCs/>
          <w:color w:val="000000"/>
          <w:sz w:val="24"/>
          <w:szCs w:val="24"/>
        </w:rPr>
        <w:t>-</w:t>
      </w:r>
      <w:r w:rsidRPr="002E25F9">
        <w:rPr>
          <w:rStyle w:val="FontStyle27"/>
          <w:bCs/>
          <w:color w:val="000000"/>
          <w:sz w:val="24"/>
          <w:szCs w:val="24"/>
        </w:rPr>
        <w:t xml:space="preserve">  уметь формулировать познавательную  цель, оценивать процесс  и результат своей  деятельности.</w:t>
      </w:r>
    </w:p>
    <w:p w:rsidR="00E61194" w:rsidRDefault="00E61194" w:rsidP="00E61194">
      <w:pPr>
        <w:rPr>
          <w:rStyle w:val="FontStyle27"/>
          <w:bCs/>
          <w:color w:val="000000"/>
          <w:sz w:val="24"/>
          <w:szCs w:val="24"/>
        </w:rPr>
      </w:pPr>
      <w:r w:rsidRPr="002E25F9">
        <w:rPr>
          <w:rStyle w:val="FontStyle27"/>
          <w:bCs/>
          <w:color w:val="000000"/>
          <w:sz w:val="24"/>
          <w:szCs w:val="24"/>
        </w:rPr>
        <w:t xml:space="preserve">     </w:t>
      </w:r>
    </w:p>
    <w:p w:rsidR="00E61194" w:rsidRPr="00DA1981" w:rsidRDefault="00E61194" w:rsidP="00E61194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E25F9">
        <w:rPr>
          <w:rStyle w:val="FontStyle27"/>
          <w:bCs/>
          <w:color w:val="000000"/>
          <w:sz w:val="24"/>
          <w:szCs w:val="24"/>
        </w:rPr>
        <w:lastRenderedPageBreak/>
        <w:t xml:space="preserve"> </w:t>
      </w:r>
      <w:r w:rsidRPr="002E25F9">
        <w:rPr>
          <w:rFonts w:ascii="Times New Roman" w:hAnsi="Times New Roman" w:cs="Times New Roman"/>
          <w:b/>
          <w:i/>
          <w:sz w:val="24"/>
          <w:szCs w:val="24"/>
        </w:rPr>
        <w:t xml:space="preserve">Формы работы учащихся: </w:t>
      </w:r>
      <w:r w:rsidRPr="002E25F9">
        <w:rPr>
          <w:rFonts w:ascii="Times New Roman" w:hAnsi="Times New Roman" w:cs="Times New Roman"/>
          <w:sz w:val="24"/>
          <w:szCs w:val="24"/>
        </w:rPr>
        <w:t>индивидуальная, фронтальная, групповая</w:t>
      </w:r>
    </w:p>
    <w:p w:rsidR="00E61194" w:rsidRPr="002E25F9" w:rsidRDefault="00E61194" w:rsidP="00E6119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E25F9">
        <w:rPr>
          <w:rFonts w:ascii="Times New Roman" w:hAnsi="Times New Roman" w:cs="Times New Roman"/>
          <w:b/>
          <w:sz w:val="24"/>
          <w:szCs w:val="24"/>
        </w:rPr>
        <w:t>Вид используемых на уроке средств ИКТ, оборудование</w:t>
      </w:r>
      <w:r w:rsidRPr="002E25F9">
        <w:rPr>
          <w:rFonts w:ascii="Times New Roman" w:hAnsi="Times New Roman" w:cs="Times New Roman"/>
          <w:sz w:val="24"/>
          <w:szCs w:val="24"/>
        </w:rPr>
        <w:t xml:space="preserve">:  </w:t>
      </w:r>
      <w:r>
        <w:rPr>
          <w:rFonts w:ascii="Times New Roman" w:hAnsi="Times New Roman" w:cs="Times New Roman"/>
          <w:sz w:val="24"/>
          <w:szCs w:val="24"/>
        </w:rPr>
        <w:t xml:space="preserve">интерактивная доска,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мультимедийная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25F9">
        <w:rPr>
          <w:rFonts w:ascii="Times New Roman" w:hAnsi="Times New Roman" w:cs="Times New Roman"/>
          <w:sz w:val="24"/>
          <w:szCs w:val="24"/>
        </w:rPr>
        <w:t>презентация,  карточки для работ в парах, условные знаки для построения плана работы, дополнительные тексты, картинки с изображением медвежат.</w:t>
      </w:r>
    </w:p>
    <w:p w:rsidR="0065240F" w:rsidRPr="008A4FAF" w:rsidRDefault="008A4FAF" w:rsidP="008A4FAF">
      <w:pPr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</w:t>
      </w:r>
      <w:r w:rsidR="0065240F" w:rsidRPr="0022268B">
        <w:rPr>
          <w:b/>
          <w:sz w:val="24"/>
          <w:szCs w:val="24"/>
        </w:rPr>
        <w:t>Ход урока</w:t>
      </w:r>
    </w:p>
    <w:tbl>
      <w:tblPr>
        <w:tblStyle w:val="a3"/>
        <w:tblW w:w="15795" w:type="dxa"/>
        <w:tblLook w:val="04A0"/>
      </w:tblPr>
      <w:tblGrid>
        <w:gridCol w:w="3085"/>
        <w:gridCol w:w="8930"/>
        <w:gridCol w:w="3780"/>
      </w:tblGrid>
      <w:tr w:rsidR="006E4A94" w:rsidRPr="0022268B" w:rsidTr="00E74A03">
        <w:trPr>
          <w:trHeight w:val="45"/>
        </w:trPr>
        <w:tc>
          <w:tcPr>
            <w:tcW w:w="3085" w:type="dxa"/>
            <w:tcBorders>
              <w:left w:val="single" w:sz="4" w:space="0" w:color="auto"/>
              <w:right w:val="single" w:sz="4" w:space="0" w:color="auto"/>
            </w:tcBorders>
          </w:tcPr>
          <w:p w:rsidR="006E4A94" w:rsidRPr="0022268B" w:rsidRDefault="00F97F97">
            <w:pPr>
              <w:rPr>
                <w:b/>
                <w:sz w:val="24"/>
                <w:szCs w:val="24"/>
              </w:rPr>
            </w:pPr>
            <w:r w:rsidRPr="0022268B">
              <w:rPr>
                <w:b/>
                <w:sz w:val="24"/>
                <w:szCs w:val="24"/>
              </w:rPr>
              <w:t xml:space="preserve">Технология </w:t>
            </w:r>
            <w:r w:rsidR="006E4A94" w:rsidRPr="0022268B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8930" w:type="dxa"/>
            <w:tcBorders>
              <w:left w:val="single" w:sz="4" w:space="0" w:color="auto"/>
              <w:right w:val="single" w:sz="4" w:space="0" w:color="auto"/>
            </w:tcBorders>
          </w:tcPr>
          <w:p w:rsidR="006E4A94" w:rsidRPr="0022268B" w:rsidRDefault="006E4A94">
            <w:pPr>
              <w:rPr>
                <w:b/>
                <w:sz w:val="24"/>
                <w:szCs w:val="24"/>
              </w:rPr>
            </w:pPr>
            <w:r w:rsidRPr="0022268B">
              <w:rPr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6E4A94" w:rsidRPr="0022268B" w:rsidRDefault="006E4A94">
            <w:pPr>
              <w:rPr>
                <w:b/>
                <w:sz w:val="24"/>
                <w:szCs w:val="24"/>
              </w:rPr>
            </w:pPr>
            <w:r w:rsidRPr="0022268B">
              <w:rPr>
                <w:b/>
                <w:sz w:val="24"/>
                <w:szCs w:val="24"/>
              </w:rPr>
              <w:t>Универсальные учебные действия учащихся.</w:t>
            </w:r>
          </w:p>
        </w:tc>
      </w:tr>
      <w:tr w:rsidR="006E4A94" w:rsidRPr="0022268B" w:rsidTr="00E74A03">
        <w:trPr>
          <w:trHeight w:val="1009"/>
        </w:trPr>
        <w:tc>
          <w:tcPr>
            <w:tcW w:w="3085" w:type="dxa"/>
          </w:tcPr>
          <w:p w:rsidR="006E4A94" w:rsidRPr="0022268B" w:rsidRDefault="00DF6A56" w:rsidP="006E4A9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  <w:r w:rsidR="006E4A94" w:rsidRPr="0022268B">
              <w:rPr>
                <w:b/>
                <w:sz w:val="24"/>
                <w:szCs w:val="24"/>
              </w:rPr>
              <w:t>Мотивация к учебной деятельности.</w:t>
            </w:r>
          </w:p>
          <w:p w:rsidR="006E4A94" w:rsidRPr="0022268B" w:rsidRDefault="006E4A94" w:rsidP="006E4A94">
            <w:pPr>
              <w:rPr>
                <w:sz w:val="24"/>
                <w:szCs w:val="24"/>
              </w:rPr>
            </w:pPr>
            <w:r w:rsidRPr="0022268B">
              <w:rPr>
                <w:sz w:val="24"/>
                <w:szCs w:val="24"/>
                <w:u w:val="single"/>
              </w:rPr>
              <w:t>Цель</w:t>
            </w:r>
            <w:r w:rsidRPr="0022268B">
              <w:rPr>
                <w:sz w:val="24"/>
                <w:szCs w:val="24"/>
              </w:rPr>
              <w:t xml:space="preserve"> :  создание условий для возникновения внутренней потребности  включения в учебную деятельность;</w:t>
            </w:r>
          </w:p>
          <w:p w:rsidR="006E4A94" w:rsidRPr="0022268B" w:rsidRDefault="006E4A94" w:rsidP="006E4A94">
            <w:pPr>
              <w:rPr>
                <w:sz w:val="24"/>
                <w:szCs w:val="24"/>
              </w:rPr>
            </w:pPr>
            <w:r w:rsidRPr="0022268B">
              <w:rPr>
                <w:sz w:val="24"/>
                <w:szCs w:val="24"/>
              </w:rPr>
              <w:t>Установить тип урока и наметить шаги учебной деятельности.</w:t>
            </w:r>
          </w:p>
        </w:tc>
        <w:tc>
          <w:tcPr>
            <w:tcW w:w="8930" w:type="dxa"/>
          </w:tcPr>
          <w:p w:rsidR="003432B2" w:rsidRDefault="008A4FAF" w:rsidP="003432B2">
            <w:pPr>
              <w:rPr>
                <w:rFonts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</w:rPr>
              <w:t>- Здравствуйте, ребят</w:t>
            </w:r>
            <w:proofErr w:type="gramStart"/>
            <w:r w:rsidR="00C36AEE">
              <w:rPr>
                <w:rFonts w:ascii="Verdana" w:eastAsia="Times New Roman" w:hAnsi="Verdana" w:cs="Times New Roman"/>
                <w:color w:val="333333"/>
                <w:sz w:val="24"/>
                <w:szCs w:val="24"/>
              </w:rPr>
              <w:t>.</w:t>
            </w:r>
            <w:proofErr w:type="gramEnd"/>
            <w:r w:rsidR="00407AF4" w:rsidRPr="0022268B">
              <w:rPr>
                <w:rFonts w:ascii="Verdana" w:eastAsia="Times New Roman" w:hAnsi="Verdana" w:cs="Times New Roman"/>
                <w:color w:val="333333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333333"/>
                <w:sz w:val="24"/>
                <w:szCs w:val="24"/>
              </w:rPr>
              <w:t>(</w:t>
            </w:r>
            <w:proofErr w:type="gramStart"/>
            <w:r w:rsidR="003F49CD">
              <w:rPr>
                <w:rFonts w:eastAsia="Times New Roman" w:cs="Times New Roman"/>
                <w:color w:val="333333"/>
                <w:sz w:val="24"/>
                <w:szCs w:val="24"/>
              </w:rPr>
              <w:t>с</w:t>
            </w:r>
            <w:proofErr w:type="gramEnd"/>
            <w:r w:rsidR="00407AF4" w:rsidRPr="003F49CD">
              <w:rPr>
                <w:rFonts w:eastAsia="Times New Roman" w:cs="Times New Roman"/>
                <w:color w:val="333333"/>
                <w:sz w:val="24"/>
                <w:szCs w:val="24"/>
              </w:rPr>
              <w:t>лайд №1)</w:t>
            </w:r>
            <w:r w:rsidR="00587A76">
              <w:rPr>
                <w:rFonts w:eastAsia="Times New Roman" w:cs="Times New Roman"/>
                <w:color w:val="333333"/>
                <w:sz w:val="24"/>
                <w:szCs w:val="24"/>
              </w:rPr>
              <w:t xml:space="preserve">                                        </w:t>
            </w:r>
          </w:p>
          <w:p w:rsidR="00BA60E5" w:rsidRDefault="00BA60E5" w:rsidP="00DE2500">
            <w:pPr>
              <w:rPr>
                <w:color w:val="000000"/>
                <w:kern w:val="24"/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 xml:space="preserve">   </w:t>
            </w:r>
            <w:r w:rsidR="00845940" w:rsidRPr="0022268B">
              <w:rPr>
                <w:color w:val="000000"/>
                <w:kern w:val="24"/>
                <w:sz w:val="24"/>
                <w:szCs w:val="24"/>
              </w:rPr>
              <w:t>Прозвенел звонок для нас</w:t>
            </w:r>
            <w:r>
              <w:rPr>
                <w:color w:val="000000"/>
                <w:kern w:val="24"/>
                <w:sz w:val="24"/>
                <w:szCs w:val="24"/>
              </w:rPr>
              <w:t xml:space="preserve">, </w:t>
            </w:r>
          </w:p>
          <w:p w:rsidR="00587A76" w:rsidRDefault="00BA60E5" w:rsidP="00DE2500">
            <w:pPr>
              <w:rPr>
                <w:noProof/>
              </w:rPr>
            </w:pPr>
            <w:r>
              <w:rPr>
                <w:color w:val="000000"/>
                <w:kern w:val="24"/>
                <w:sz w:val="24"/>
                <w:szCs w:val="24"/>
              </w:rPr>
              <w:t xml:space="preserve">  </w:t>
            </w:r>
            <w:r w:rsidR="00DE2500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="00845940" w:rsidRPr="0022268B">
              <w:rPr>
                <w:color w:val="000000"/>
                <w:kern w:val="24"/>
                <w:sz w:val="24"/>
                <w:szCs w:val="24"/>
              </w:rPr>
              <w:t>Все зашли спокойно в класс.</w:t>
            </w:r>
            <w:r w:rsidR="003432B2">
              <w:rPr>
                <w:noProof/>
              </w:rPr>
              <w:t xml:space="preserve"> </w:t>
            </w:r>
            <w:r>
              <w:rPr>
                <w:noProof/>
              </w:rPr>
              <w:t xml:space="preserve">         </w:t>
            </w:r>
            <w:r w:rsidR="00587A76">
              <w:rPr>
                <w:noProof/>
              </w:rPr>
              <w:t xml:space="preserve">                               </w:t>
            </w:r>
          </w:p>
          <w:p w:rsidR="00BA60E5" w:rsidRDefault="00BA60E5" w:rsidP="00DE2500">
            <w:pPr>
              <w:rPr>
                <w:color w:val="000000"/>
                <w:kern w:val="24"/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="00587A76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="00DE2500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="00845940" w:rsidRPr="0022268B">
              <w:rPr>
                <w:color w:val="000000"/>
                <w:kern w:val="24"/>
                <w:sz w:val="24"/>
                <w:szCs w:val="24"/>
              </w:rPr>
              <w:t>Встали в</w:t>
            </w:r>
            <w:r w:rsidR="003432B2">
              <w:rPr>
                <w:color w:val="000000"/>
                <w:kern w:val="24"/>
                <w:sz w:val="24"/>
                <w:szCs w:val="24"/>
              </w:rPr>
              <w:t>се у парт красив</w:t>
            </w:r>
            <w:r w:rsidR="00655C44">
              <w:rPr>
                <w:color w:val="000000"/>
                <w:kern w:val="24"/>
                <w:sz w:val="24"/>
                <w:szCs w:val="24"/>
              </w:rPr>
              <w:t xml:space="preserve">о                      </w:t>
            </w:r>
            <w:r w:rsidR="00587A76">
              <w:rPr>
                <w:color w:val="000000"/>
                <w:kern w:val="24"/>
                <w:sz w:val="24"/>
                <w:szCs w:val="24"/>
              </w:rPr>
              <w:t xml:space="preserve">               </w:t>
            </w:r>
            <w:r w:rsidR="00655C44">
              <w:rPr>
                <w:color w:val="000000"/>
                <w:kern w:val="24"/>
                <w:sz w:val="24"/>
                <w:szCs w:val="24"/>
              </w:rPr>
              <w:t xml:space="preserve">    </w:t>
            </w:r>
            <w:r>
              <w:rPr>
                <w:color w:val="000000"/>
                <w:kern w:val="24"/>
                <w:sz w:val="24"/>
                <w:szCs w:val="24"/>
              </w:rPr>
              <w:t xml:space="preserve">                               </w:t>
            </w:r>
          </w:p>
          <w:p w:rsidR="00DE2500" w:rsidRDefault="00DE2500" w:rsidP="00DE2500">
            <w:pPr>
              <w:rPr>
                <w:color w:val="000000"/>
                <w:kern w:val="24"/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="00BA60E5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="00BA60E5">
              <w:rPr>
                <w:color w:val="000000"/>
                <w:kern w:val="24"/>
                <w:sz w:val="24"/>
                <w:szCs w:val="24"/>
              </w:rPr>
              <w:t>По</w:t>
            </w:r>
            <w:r>
              <w:rPr>
                <w:color w:val="000000"/>
                <w:kern w:val="24"/>
                <w:sz w:val="24"/>
                <w:szCs w:val="24"/>
              </w:rPr>
              <w:t>здоровались учтив</w:t>
            </w:r>
            <w:r w:rsidR="00FA3B38">
              <w:rPr>
                <w:color w:val="000000"/>
                <w:kern w:val="24"/>
                <w:sz w:val="24"/>
                <w:szCs w:val="24"/>
              </w:rPr>
              <w:t>о</w:t>
            </w:r>
            <w:r w:rsidR="00587A76">
              <w:rPr>
                <w:color w:val="000000"/>
                <w:kern w:val="24"/>
                <w:sz w:val="24"/>
                <w:szCs w:val="24"/>
              </w:rPr>
              <w:t xml:space="preserve">                                                              </w:t>
            </w:r>
          </w:p>
          <w:p w:rsidR="00DE2500" w:rsidRDefault="00587A76" w:rsidP="00DE2500">
            <w:pPr>
              <w:rPr>
                <w:color w:val="000000"/>
                <w:kern w:val="24"/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 xml:space="preserve">   Провер</w:t>
            </w:r>
            <w:r w:rsidR="00DE2500">
              <w:rPr>
                <w:color w:val="000000"/>
                <w:kern w:val="24"/>
                <w:sz w:val="24"/>
                <w:szCs w:val="24"/>
              </w:rPr>
              <w:t>ь, друж</w:t>
            </w:r>
            <w:r>
              <w:rPr>
                <w:color w:val="000000"/>
                <w:kern w:val="24"/>
                <w:sz w:val="24"/>
                <w:szCs w:val="24"/>
              </w:rPr>
              <w:t>о</w:t>
            </w:r>
            <w:r w:rsidR="00DE2500">
              <w:rPr>
                <w:color w:val="000000"/>
                <w:kern w:val="24"/>
                <w:sz w:val="24"/>
                <w:szCs w:val="24"/>
              </w:rPr>
              <w:t>к</w:t>
            </w:r>
            <w:r w:rsidR="00FA3B38">
              <w:rPr>
                <w:color w:val="000000"/>
                <w:kern w:val="24"/>
                <w:sz w:val="24"/>
                <w:szCs w:val="24"/>
              </w:rPr>
              <w:t>,</w:t>
            </w:r>
            <w:r w:rsidR="00DE2500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noProof/>
                <w:color w:val="333333"/>
                <w:sz w:val="24"/>
                <w:szCs w:val="24"/>
              </w:rPr>
              <w:t xml:space="preserve">                                                                                              </w:t>
            </w:r>
          </w:p>
          <w:p w:rsidR="00587A76" w:rsidRDefault="00DE2500" w:rsidP="00DE2500">
            <w:pPr>
              <w:rPr>
                <w:color w:val="000000"/>
                <w:kern w:val="24"/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 xml:space="preserve">   </w:t>
            </w:r>
            <w:r w:rsidR="007E7E81">
              <w:rPr>
                <w:color w:val="000000"/>
                <w:kern w:val="24"/>
                <w:sz w:val="24"/>
                <w:szCs w:val="24"/>
              </w:rPr>
              <w:t>Готов ли ты начать урок</w:t>
            </w:r>
            <w:proofErr w:type="gramStart"/>
            <w:r w:rsidR="003432B2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="00BA60E5">
              <w:rPr>
                <w:color w:val="000000"/>
                <w:kern w:val="24"/>
                <w:sz w:val="24"/>
                <w:szCs w:val="24"/>
              </w:rPr>
              <w:t>?</w:t>
            </w:r>
            <w:proofErr w:type="gramEnd"/>
            <w:r w:rsidR="003432B2">
              <w:rPr>
                <w:color w:val="000000"/>
                <w:kern w:val="24"/>
                <w:sz w:val="24"/>
                <w:szCs w:val="24"/>
              </w:rPr>
              <w:t xml:space="preserve">          </w:t>
            </w:r>
            <w:r w:rsidR="00587A76">
              <w:rPr>
                <w:color w:val="000000"/>
                <w:kern w:val="24"/>
                <w:sz w:val="24"/>
                <w:szCs w:val="24"/>
              </w:rPr>
              <w:t xml:space="preserve">    </w:t>
            </w:r>
          </w:p>
          <w:p w:rsidR="003432B2" w:rsidRDefault="00587A76" w:rsidP="00DE2500">
            <w:pPr>
              <w:rPr>
                <w:color w:val="000000"/>
                <w:kern w:val="24"/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 xml:space="preserve">                                                                                                    </w:t>
            </w:r>
            <w:r w:rsidR="003432B2">
              <w:rPr>
                <w:color w:val="000000"/>
                <w:kern w:val="24"/>
                <w:sz w:val="24"/>
                <w:szCs w:val="24"/>
              </w:rPr>
              <w:t xml:space="preserve">                   </w:t>
            </w:r>
            <w:r w:rsidR="00BA60E5">
              <w:rPr>
                <w:color w:val="000000"/>
                <w:kern w:val="24"/>
                <w:sz w:val="24"/>
                <w:szCs w:val="24"/>
              </w:rPr>
              <w:t xml:space="preserve">                           </w:t>
            </w:r>
          </w:p>
          <w:p w:rsidR="009B12AE" w:rsidRPr="00DF6A56" w:rsidRDefault="001D53BC" w:rsidP="00C36AEE">
            <w:pPr>
              <w:spacing w:line="360" w:lineRule="auto"/>
              <w:rPr>
                <w:color w:val="000000"/>
                <w:kern w:val="24"/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="00587A76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="00DE2500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="00587A76">
              <w:rPr>
                <w:color w:val="000000"/>
                <w:kern w:val="24"/>
                <w:sz w:val="24"/>
                <w:szCs w:val="24"/>
              </w:rPr>
              <w:t xml:space="preserve">                                                                                                           </w:t>
            </w:r>
            <w:r w:rsidR="00BA60E5">
              <w:rPr>
                <w:color w:val="000000"/>
                <w:kern w:val="24"/>
                <w:sz w:val="24"/>
                <w:szCs w:val="24"/>
              </w:rPr>
              <w:t xml:space="preserve">           </w:t>
            </w:r>
            <w:r w:rsidR="00DE2500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="00BA60E5">
              <w:rPr>
                <w:color w:val="000000"/>
                <w:kern w:val="24"/>
                <w:sz w:val="24"/>
                <w:szCs w:val="24"/>
              </w:rPr>
              <w:t xml:space="preserve">                               </w:t>
            </w:r>
            <w:r w:rsidR="00587A76">
              <w:rPr>
                <w:color w:val="000000"/>
                <w:kern w:val="24"/>
                <w:sz w:val="24"/>
                <w:szCs w:val="24"/>
              </w:rPr>
              <w:t xml:space="preserve">                             </w:t>
            </w:r>
            <w:r w:rsidR="00BA60E5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>
              <w:rPr>
                <w:color w:val="000000"/>
                <w:kern w:val="24"/>
                <w:sz w:val="24"/>
                <w:szCs w:val="24"/>
              </w:rPr>
              <w:t xml:space="preserve">  </w:t>
            </w:r>
            <w:r w:rsidR="003432B2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>
              <w:rPr>
                <w:color w:val="000000"/>
                <w:kern w:val="24"/>
                <w:sz w:val="24"/>
                <w:szCs w:val="24"/>
              </w:rPr>
              <w:t xml:space="preserve">                                                          </w:t>
            </w:r>
            <w:r w:rsidR="005263FF">
              <w:rPr>
                <w:color w:val="000000"/>
                <w:kern w:val="24"/>
                <w:sz w:val="24"/>
                <w:szCs w:val="24"/>
              </w:rPr>
              <w:t xml:space="preserve">                              </w:t>
            </w:r>
            <w:r w:rsidR="003432B2">
              <w:rPr>
                <w:color w:val="000000"/>
                <w:kern w:val="24"/>
                <w:sz w:val="24"/>
                <w:szCs w:val="24"/>
              </w:rPr>
              <w:t xml:space="preserve">                                                                      </w:t>
            </w:r>
            <w:r w:rsidR="003432B2">
              <w:rPr>
                <w:noProof/>
              </w:rPr>
              <w:t xml:space="preserve">                            </w:t>
            </w:r>
          </w:p>
        </w:tc>
        <w:tc>
          <w:tcPr>
            <w:tcW w:w="3780" w:type="dxa"/>
          </w:tcPr>
          <w:p w:rsidR="009B12AE" w:rsidRPr="0022268B" w:rsidRDefault="009B12AE">
            <w:pPr>
              <w:rPr>
                <w:sz w:val="24"/>
                <w:szCs w:val="24"/>
              </w:rPr>
            </w:pPr>
            <w:r w:rsidRPr="0022268B">
              <w:rPr>
                <w:sz w:val="24"/>
                <w:szCs w:val="24"/>
              </w:rPr>
              <w:t>Уметь настроиться на работ</w:t>
            </w:r>
            <w:r w:rsidR="00DF6576" w:rsidRPr="0022268B">
              <w:rPr>
                <w:sz w:val="24"/>
                <w:szCs w:val="24"/>
              </w:rPr>
              <w:t>у</w:t>
            </w:r>
            <w:proofErr w:type="gramStart"/>
            <w:r w:rsidR="00DF6576" w:rsidRPr="0022268B">
              <w:rPr>
                <w:sz w:val="24"/>
                <w:szCs w:val="24"/>
              </w:rPr>
              <w:t xml:space="preserve"> </w:t>
            </w:r>
            <w:r w:rsidRPr="0022268B">
              <w:rPr>
                <w:sz w:val="24"/>
                <w:szCs w:val="24"/>
              </w:rPr>
              <w:t>,</w:t>
            </w:r>
            <w:proofErr w:type="gramEnd"/>
            <w:r w:rsidRPr="0022268B">
              <w:rPr>
                <w:sz w:val="24"/>
                <w:szCs w:val="24"/>
              </w:rPr>
              <w:t xml:space="preserve"> слушать и понимать речь других.</w:t>
            </w:r>
          </w:p>
          <w:p w:rsidR="009B12AE" w:rsidRPr="0022268B" w:rsidRDefault="009B12AE">
            <w:pPr>
              <w:rPr>
                <w:sz w:val="24"/>
                <w:szCs w:val="24"/>
              </w:rPr>
            </w:pPr>
            <w:r w:rsidRPr="0022268B">
              <w:rPr>
                <w:sz w:val="24"/>
                <w:szCs w:val="24"/>
              </w:rPr>
              <w:t>Уметь оформлять свои мысли в устной речи.</w:t>
            </w:r>
          </w:p>
          <w:p w:rsidR="009B12AE" w:rsidRPr="0022268B" w:rsidRDefault="009B12AE">
            <w:pPr>
              <w:rPr>
                <w:sz w:val="24"/>
                <w:szCs w:val="24"/>
              </w:rPr>
            </w:pPr>
          </w:p>
        </w:tc>
      </w:tr>
      <w:tr w:rsidR="006E4A94" w:rsidRPr="0022268B" w:rsidTr="00E74A03">
        <w:trPr>
          <w:trHeight w:val="45"/>
        </w:trPr>
        <w:tc>
          <w:tcPr>
            <w:tcW w:w="3085" w:type="dxa"/>
          </w:tcPr>
          <w:p w:rsidR="006E4A94" w:rsidRPr="0022268B" w:rsidRDefault="009B12AE">
            <w:pPr>
              <w:rPr>
                <w:b/>
                <w:sz w:val="24"/>
                <w:szCs w:val="24"/>
              </w:rPr>
            </w:pPr>
            <w:r w:rsidRPr="0022268B">
              <w:rPr>
                <w:b/>
                <w:sz w:val="24"/>
                <w:szCs w:val="24"/>
              </w:rPr>
              <w:t>2.Актуализация знаний.</w:t>
            </w:r>
          </w:p>
          <w:p w:rsidR="009B12AE" w:rsidRPr="0022268B" w:rsidRDefault="009B12AE">
            <w:pPr>
              <w:rPr>
                <w:sz w:val="24"/>
                <w:szCs w:val="24"/>
              </w:rPr>
            </w:pPr>
            <w:r w:rsidRPr="0022268B">
              <w:rPr>
                <w:sz w:val="24"/>
                <w:szCs w:val="24"/>
                <w:u w:val="single"/>
              </w:rPr>
              <w:t>Цель</w:t>
            </w:r>
            <w:r w:rsidRPr="0022268B">
              <w:rPr>
                <w:sz w:val="24"/>
                <w:szCs w:val="24"/>
              </w:rPr>
              <w:t>: актуализация уже имеющихся знаний;</w:t>
            </w:r>
          </w:p>
          <w:p w:rsidR="009B12AE" w:rsidRPr="0022268B" w:rsidRDefault="009B12AE">
            <w:pPr>
              <w:rPr>
                <w:sz w:val="24"/>
                <w:szCs w:val="24"/>
              </w:rPr>
            </w:pPr>
            <w:r w:rsidRPr="0022268B">
              <w:rPr>
                <w:sz w:val="24"/>
                <w:szCs w:val="24"/>
              </w:rPr>
              <w:t xml:space="preserve"> Развитие произвольного внимания и памяти, познавательных интересов и инициативы учащихся, формирование коммуникативных  умений.</w:t>
            </w:r>
          </w:p>
        </w:tc>
        <w:tc>
          <w:tcPr>
            <w:tcW w:w="8930" w:type="dxa"/>
          </w:tcPr>
          <w:p w:rsidR="004B2B2D" w:rsidRPr="00C36AEE" w:rsidRDefault="00DF6A56" w:rsidP="00B2724B">
            <w:pPr>
              <w:spacing w:before="100" w:beforeAutospacing="1" w:after="100" w:afterAutospacing="1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4B2B2D">
              <w:rPr>
                <w:sz w:val="24"/>
                <w:szCs w:val="24"/>
              </w:rPr>
              <w:t>Скажите</w:t>
            </w:r>
            <w:r w:rsidR="00DE2500">
              <w:rPr>
                <w:sz w:val="24"/>
                <w:szCs w:val="24"/>
              </w:rPr>
              <w:t xml:space="preserve">, ребята,  </w:t>
            </w:r>
            <w:r>
              <w:rPr>
                <w:sz w:val="24"/>
                <w:szCs w:val="24"/>
              </w:rPr>
              <w:t xml:space="preserve">о чём  вы больше любите читать?  Какие книги  чаще всего </w:t>
            </w:r>
            <w:r w:rsidR="00DE2500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берёте в библиотеках?</w:t>
            </w:r>
            <w:r w:rsidR="00C5725E" w:rsidRPr="0022268B">
              <w:rPr>
                <w:sz w:val="24"/>
                <w:szCs w:val="24"/>
              </w:rPr>
              <w:br/>
            </w:r>
            <w:r>
              <w:rPr>
                <w:color w:val="002060"/>
                <w:sz w:val="24"/>
                <w:szCs w:val="24"/>
              </w:rPr>
              <w:t>-  Любим читать сказки, весёлые рассказы, про животных.</w:t>
            </w:r>
            <w:r w:rsidR="004B2B2D">
              <w:rPr>
                <w:color w:val="002060"/>
                <w:sz w:val="24"/>
                <w:szCs w:val="24"/>
              </w:rPr>
              <w:t xml:space="preserve">                                                   - </w:t>
            </w:r>
            <w:r w:rsidR="004B2B2D" w:rsidRPr="004B2B2D">
              <w:rPr>
                <w:sz w:val="24"/>
                <w:szCs w:val="24"/>
              </w:rPr>
              <w:t>Какие животные чаще встречаются в книжках</w:t>
            </w:r>
            <w:proofErr w:type="gramStart"/>
            <w:r w:rsidR="004B2B2D">
              <w:rPr>
                <w:sz w:val="24"/>
                <w:szCs w:val="24"/>
              </w:rPr>
              <w:t xml:space="preserve"> ?</w:t>
            </w:r>
            <w:proofErr w:type="gramEnd"/>
            <w:r w:rsidR="004B2B2D">
              <w:rPr>
                <w:sz w:val="24"/>
                <w:szCs w:val="24"/>
              </w:rPr>
              <w:t xml:space="preserve"> ( дети называют животных)</w:t>
            </w:r>
          </w:p>
          <w:p w:rsidR="004B2B2D" w:rsidRDefault="00A75C92" w:rsidP="00B2724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4B2B2D">
              <w:rPr>
                <w:sz w:val="24"/>
                <w:szCs w:val="24"/>
              </w:rPr>
              <w:t xml:space="preserve">Сегодня на уроке мы то же познакомимся с произведениями о животных, но </w:t>
            </w:r>
            <w:r>
              <w:rPr>
                <w:sz w:val="24"/>
                <w:szCs w:val="24"/>
              </w:rPr>
              <w:t xml:space="preserve">о </w:t>
            </w:r>
            <w:r w:rsidR="004B2B2D">
              <w:rPr>
                <w:sz w:val="24"/>
                <w:szCs w:val="24"/>
              </w:rPr>
              <w:t>каких</w:t>
            </w:r>
            <w:r>
              <w:rPr>
                <w:sz w:val="24"/>
                <w:szCs w:val="24"/>
              </w:rPr>
              <w:t xml:space="preserve"> </w:t>
            </w:r>
            <w:r w:rsidR="004B2B2D">
              <w:rPr>
                <w:sz w:val="24"/>
                <w:szCs w:val="24"/>
              </w:rPr>
              <w:t xml:space="preserve"> догадайтесь сами.</w:t>
            </w:r>
          </w:p>
          <w:p w:rsidR="004B2B2D" w:rsidRPr="004B2B2D" w:rsidRDefault="004B2B2D" w:rsidP="00B2724B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:rsidR="006E4A94" w:rsidRPr="0022268B" w:rsidRDefault="00DF6576">
            <w:pPr>
              <w:rPr>
                <w:sz w:val="24"/>
                <w:szCs w:val="24"/>
              </w:rPr>
            </w:pPr>
            <w:r w:rsidRPr="0022268B">
              <w:rPr>
                <w:sz w:val="24"/>
                <w:szCs w:val="24"/>
              </w:rPr>
              <w:t>Уметь проговаривать свои мысли и действия на уроке.</w:t>
            </w:r>
          </w:p>
          <w:p w:rsidR="00DF6576" w:rsidRPr="0022268B" w:rsidRDefault="00DF6576">
            <w:pPr>
              <w:rPr>
                <w:sz w:val="24"/>
                <w:szCs w:val="24"/>
              </w:rPr>
            </w:pPr>
            <w:r w:rsidRPr="0022268B">
              <w:rPr>
                <w:sz w:val="24"/>
                <w:szCs w:val="24"/>
              </w:rPr>
              <w:t>Уметь преобразовывать информацию из одной формы  в другую.</w:t>
            </w:r>
          </w:p>
          <w:p w:rsidR="00881E6B" w:rsidRPr="0022268B" w:rsidRDefault="00881E6B">
            <w:pPr>
              <w:rPr>
                <w:sz w:val="24"/>
                <w:szCs w:val="24"/>
              </w:rPr>
            </w:pPr>
            <w:r w:rsidRPr="0022268B">
              <w:rPr>
                <w:sz w:val="24"/>
                <w:szCs w:val="24"/>
              </w:rPr>
              <w:t>Вспоминают изученный ранее материал.</w:t>
            </w:r>
          </w:p>
          <w:p w:rsidR="00881E6B" w:rsidRPr="0022268B" w:rsidRDefault="00881E6B">
            <w:pPr>
              <w:rPr>
                <w:sz w:val="24"/>
                <w:szCs w:val="24"/>
              </w:rPr>
            </w:pPr>
          </w:p>
        </w:tc>
      </w:tr>
      <w:tr w:rsidR="006E4A94" w:rsidRPr="0022268B" w:rsidTr="00E74A03">
        <w:trPr>
          <w:trHeight w:val="2198"/>
        </w:trPr>
        <w:tc>
          <w:tcPr>
            <w:tcW w:w="3085" w:type="dxa"/>
            <w:tcBorders>
              <w:top w:val="nil"/>
              <w:left w:val="single" w:sz="4" w:space="0" w:color="auto"/>
            </w:tcBorders>
          </w:tcPr>
          <w:p w:rsidR="006E4A94" w:rsidRPr="0022268B" w:rsidRDefault="00DF6576" w:rsidP="00BB7F2D">
            <w:pPr>
              <w:spacing w:before="120"/>
              <w:rPr>
                <w:b/>
                <w:sz w:val="24"/>
                <w:szCs w:val="24"/>
              </w:rPr>
            </w:pPr>
            <w:r w:rsidRPr="0022268B">
              <w:rPr>
                <w:b/>
                <w:sz w:val="24"/>
                <w:szCs w:val="24"/>
              </w:rPr>
              <w:t>3.Создание проблемной ситуации.</w:t>
            </w:r>
          </w:p>
          <w:p w:rsidR="00DF6576" w:rsidRPr="0022268B" w:rsidRDefault="00DF6576" w:rsidP="00BB7F2D">
            <w:pPr>
              <w:spacing w:before="120"/>
              <w:rPr>
                <w:sz w:val="24"/>
                <w:szCs w:val="24"/>
              </w:rPr>
            </w:pPr>
            <w:r w:rsidRPr="0022268B">
              <w:rPr>
                <w:sz w:val="24"/>
                <w:szCs w:val="24"/>
                <w:u w:val="single"/>
              </w:rPr>
              <w:t>Цель</w:t>
            </w:r>
            <w:r w:rsidRPr="0022268B">
              <w:rPr>
                <w:sz w:val="24"/>
                <w:szCs w:val="24"/>
              </w:rPr>
              <w:t>: выявить место затруднения, зафиксирова</w:t>
            </w:r>
            <w:r w:rsidR="00881E6B" w:rsidRPr="0022268B">
              <w:rPr>
                <w:sz w:val="24"/>
                <w:szCs w:val="24"/>
              </w:rPr>
              <w:t>ть во внешней речи причину затру</w:t>
            </w:r>
            <w:r w:rsidRPr="0022268B">
              <w:rPr>
                <w:sz w:val="24"/>
                <w:szCs w:val="24"/>
              </w:rPr>
              <w:t>днения.</w:t>
            </w:r>
          </w:p>
        </w:tc>
        <w:tc>
          <w:tcPr>
            <w:tcW w:w="8930" w:type="dxa"/>
            <w:tcBorders>
              <w:top w:val="nil"/>
              <w:bottom w:val="single" w:sz="4" w:space="0" w:color="000000" w:themeColor="text1"/>
            </w:tcBorders>
          </w:tcPr>
          <w:p w:rsidR="00C33A35" w:rsidRPr="00C33A35" w:rsidRDefault="00C33A35" w:rsidP="00BB7F2D">
            <w:pPr>
              <w:spacing w:before="120" w:line="270" w:lineRule="atLeast"/>
              <w:rPr>
                <w:rFonts w:eastAsia="Times New Roman" w:cs="Arial"/>
                <w:sz w:val="28"/>
                <w:szCs w:val="28"/>
              </w:rPr>
            </w:pPr>
            <w:r>
              <w:rPr>
                <w:sz w:val="24"/>
                <w:szCs w:val="24"/>
              </w:rPr>
              <w:t>-</w:t>
            </w:r>
            <w:r w:rsidR="004B2B2D" w:rsidRPr="00C33A35">
              <w:rPr>
                <w:sz w:val="24"/>
                <w:szCs w:val="24"/>
              </w:rPr>
              <w:t xml:space="preserve"> Послушайте </w:t>
            </w:r>
            <w:r w:rsidR="00A75C92">
              <w:rPr>
                <w:sz w:val="24"/>
                <w:szCs w:val="24"/>
              </w:rPr>
              <w:t xml:space="preserve"> </w:t>
            </w:r>
            <w:r w:rsidR="004B2B2D" w:rsidRPr="00C33A35">
              <w:rPr>
                <w:sz w:val="24"/>
                <w:szCs w:val="24"/>
              </w:rPr>
              <w:t>вниматель</w:t>
            </w:r>
            <w:r w:rsidRPr="00C33A35">
              <w:rPr>
                <w:sz w:val="24"/>
                <w:szCs w:val="24"/>
              </w:rPr>
              <w:t>но</w:t>
            </w:r>
            <w:r w:rsidR="00A75C92">
              <w:rPr>
                <w:sz w:val="24"/>
                <w:szCs w:val="24"/>
              </w:rPr>
              <w:t xml:space="preserve"> </w:t>
            </w:r>
            <w:r w:rsidRPr="00C33A35">
              <w:rPr>
                <w:sz w:val="24"/>
                <w:szCs w:val="24"/>
              </w:rPr>
              <w:t xml:space="preserve"> загадку и отгадайте</w:t>
            </w:r>
            <w:r w:rsidR="00FE117C">
              <w:rPr>
                <w:sz w:val="24"/>
                <w:szCs w:val="24"/>
              </w:rPr>
              <w:t xml:space="preserve">, </w:t>
            </w:r>
            <w:r w:rsidRPr="00C33A35">
              <w:rPr>
                <w:sz w:val="24"/>
                <w:szCs w:val="24"/>
              </w:rPr>
              <w:t xml:space="preserve"> </w:t>
            </w:r>
            <w:r w:rsidR="00A75C92">
              <w:rPr>
                <w:sz w:val="24"/>
                <w:szCs w:val="24"/>
              </w:rPr>
              <w:t xml:space="preserve"> </w:t>
            </w:r>
            <w:r w:rsidRPr="00C33A35">
              <w:rPr>
                <w:sz w:val="24"/>
                <w:szCs w:val="24"/>
              </w:rPr>
              <w:t>о ком пойдёт речь.</w:t>
            </w:r>
          </w:p>
          <w:p w:rsidR="00A75C92" w:rsidRDefault="00C33A35" w:rsidP="00BB7F2D">
            <w:pPr>
              <w:spacing w:before="120" w:line="270" w:lineRule="atLeast"/>
              <w:rPr>
                <w:rFonts w:eastAsia="Times New Roman" w:cs="Arial"/>
                <w:b/>
                <w:sz w:val="24"/>
                <w:szCs w:val="24"/>
              </w:rPr>
            </w:pPr>
            <w:r w:rsidRPr="00C33A35">
              <w:rPr>
                <w:rFonts w:eastAsia="Times New Roman" w:cs="Arial"/>
                <w:sz w:val="28"/>
                <w:szCs w:val="28"/>
              </w:rPr>
              <w:t xml:space="preserve">  </w:t>
            </w:r>
            <w:r w:rsidRPr="00C33A35">
              <w:rPr>
                <w:rFonts w:eastAsia="Times New Roman" w:cs="Arial"/>
                <w:b/>
                <w:sz w:val="24"/>
                <w:szCs w:val="24"/>
              </w:rPr>
              <w:t>Он всю зиму в шубе спал,</w:t>
            </w:r>
            <w:r w:rsidR="00A75C92">
              <w:rPr>
                <w:rFonts w:eastAsia="Times New Roman" w:cs="Arial"/>
                <w:b/>
                <w:sz w:val="24"/>
                <w:szCs w:val="24"/>
              </w:rPr>
              <w:t xml:space="preserve"> Л</w:t>
            </w:r>
            <w:r w:rsidRPr="00C33A35">
              <w:rPr>
                <w:rFonts w:eastAsia="Times New Roman" w:cs="Arial"/>
                <w:b/>
                <w:sz w:val="24"/>
                <w:szCs w:val="24"/>
              </w:rPr>
              <w:t>апу бурую сосал.</w:t>
            </w:r>
            <w:r w:rsidR="00A75C92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</w:p>
          <w:p w:rsidR="008F2D83" w:rsidRDefault="00A75C92" w:rsidP="00BB7F2D">
            <w:pPr>
              <w:spacing w:before="120" w:line="270" w:lineRule="atLeast"/>
              <w:rPr>
                <w:noProof/>
              </w:rPr>
            </w:pPr>
            <w:r>
              <w:rPr>
                <w:rFonts w:eastAsia="Times New Roman" w:cs="Arial"/>
                <w:b/>
                <w:sz w:val="24"/>
                <w:szCs w:val="24"/>
              </w:rPr>
              <w:t xml:space="preserve"> А, проснувшись, стал реветь.</w:t>
            </w:r>
            <w:r>
              <w:rPr>
                <w:noProof/>
              </w:rPr>
              <w:t xml:space="preserve">  </w:t>
            </w:r>
            <w:r w:rsidR="00C33A35" w:rsidRPr="00C33A35">
              <w:rPr>
                <w:rFonts w:eastAsia="Times New Roman" w:cs="Arial"/>
                <w:b/>
                <w:sz w:val="24"/>
                <w:szCs w:val="24"/>
              </w:rPr>
              <w:t>Этот зверь – лесной…(медведь</w:t>
            </w:r>
            <w:r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  <w:r w:rsidR="00C33A35" w:rsidRPr="00C33A35">
              <w:rPr>
                <w:rFonts w:eastAsia="Times New Roman" w:cs="Arial"/>
                <w:b/>
                <w:sz w:val="24"/>
                <w:szCs w:val="24"/>
              </w:rPr>
              <w:t>).</w:t>
            </w:r>
            <w:r>
              <w:rPr>
                <w:noProof/>
              </w:rPr>
              <w:t xml:space="preserve">                                     </w:t>
            </w:r>
            <w:r>
              <w:rPr>
                <w:noProof/>
              </w:rPr>
              <w:lastRenderedPageBreak/>
              <w:drawing>
                <wp:inline distT="0" distB="0" distL="0" distR="0">
                  <wp:extent cx="1375668" cy="1202725"/>
                  <wp:effectExtent l="0" t="0" r="0" b="0"/>
                  <wp:docPr id="2" name="Рисунок 2" descr="Домашний детский сад Мишутка(Ленинский район) :: Сибмама - Рецепт хорошего настроения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Домашний детский сад Мишутка(Ленинский район) :: Сибмама - Рецепт хорошего настроения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5667" cy="1202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3A35" w:rsidRPr="008F2D83" w:rsidRDefault="00A75C92" w:rsidP="00BB7F2D">
            <w:pPr>
              <w:spacing w:before="120" w:line="270" w:lineRule="atLeast"/>
              <w:rPr>
                <w:noProof/>
              </w:rPr>
            </w:pPr>
            <w:r>
              <w:rPr>
                <w:noProof/>
              </w:rPr>
              <w:t xml:space="preserve">   </w:t>
            </w:r>
            <w:r w:rsidRPr="008F2D83">
              <w:rPr>
                <w:noProof/>
                <w:sz w:val="24"/>
                <w:szCs w:val="24"/>
              </w:rPr>
              <w:t>-  Правильно, это косолапый  мишка.   ( слайд</w:t>
            </w:r>
            <w:r w:rsidR="00C36AEE">
              <w:rPr>
                <w:noProof/>
                <w:sz w:val="24"/>
                <w:szCs w:val="24"/>
              </w:rPr>
              <w:t xml:space="preserve"> </w:t>
            </w:r>
            <w:r w:rsidR="00DE2500">
              <w:rPr>
                <w:noProof/>
                <w:sz w:val="24"/>
                <w:szCs w:val="24"/>
              </w:rPr>
              <w:t>№</w:t>
            </w:r>
            <w:r w:rsidRPr="008F2D83">
              <w:rPr>
                <w:noProof/>
                <w:sz w:val="24"/>
                <w:szCs w:val="24"/>
              </w:rPr>
              <w:t xml:space="preserve"> 2)                                                                                                  </w:t>
            </w:r>
          </w:p>
          <w:p w:rsidR="008F2D83" w:rsidRDefault="00FE117C" w:rsidP="00BB7F2D">
            <w:pPr>
              <w:spacing w:before="120" w:line="270" w:lineRule="atLeast"/>
              <w:rPr>
                <w:rFonts w:eastAsia="Times New Roman" w:cs="Arial"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    </w:t>
            </w:r>
            <w:r w:rsidR="008F2D83">
              <w:rPr>
                <w:rFonts w:eastAsia="Times New Roman" w:cs="Arial"/>
                <w:sz w:val="24"/>
                <w:szCs w:val="24"/>
              </w:rPr>
              <w:t xml:space="preserve">-  </w:t>
            </w:r>
            <w:r w:rsidR="00C33A35" w:rsidRPr="00C33A35">
              <w:rPr>
                <w:rFonts w:eastAsia="Times New Roman" w:cs="Arial"/>
                <w:sz w:val="24"/>
                <w:szCs w:val="24"/>
              </w:rPr>
              <w:t>Как вы думаете, почему ревут, проснувшись, медведи?</w:t>
            </w:r>
          </w:p>
          <w:p w:rsidR="00C33A35" w:rsidRPr="008F2D83" w:rsidRDefault="00C33A35" w:rsidP="00BB7F2D">
            <w:pPr>
              <w:spacing w:before="120" w:line="270" w:lineRule="atLeast"/>
              <w:rPr>
                <w:rFonts w:eastAsia="Times New Roman" w:cs="Arial"/>
                <w:color w:val="002060"/>
                <w:sz w:val="24"/>
                <w:szCs w:val="24"/>
              </w:rPr>
            </w:pPr>
            <w:r w:rsidRPr="00C33A35">
              <w:rPr>
                <w:rFonts w:eastAsia="Times New Roman" w:cs="Arial"/>
                <w:sz w:val="24"/>
                <w:szCs w:val="24"/>
              </w:rPr>
              <w:t xml:space="preserve"> </w:t>
            </w:r>
            <w:r w:rsidR="008F2D83">
              <w:rPr>
                <w:rFonts w:eastAsia="Times New Roman" w:cs="Arial"/>
                <w:sz w:val="24"/>
                <w:szCs w:val="24"/>
              </w:rPr>
              <w:t xml:space="preserve">   </w:t>
            </w:r>
            <w:r w:rsidR="008F2D83" w:rsidRPr="008F2D83">
              <w:rPr>
                <w:rFonts w:eastAsia="Times New Roman" w:cs="Arial"/>
                <w:color w:val="002060"/>
                <w:sz w:val="24"/>
                <w:szCs w:val="24"/>
              </w:rPr>
              <w:t>- Хотят  кушать</w:t>
            </w:r>
            <w:r w:rsidRPr="008F2D83">
              <w:rPr>
                <w:rFonts w:eastAsia="Times New Roman" w:cs="Arial"/>
                <w:color w:val="002060"/>
                <w:sz w:val="24"/>
                <w:szCs w:val="24"/>
              </w:rPr>
              <w:t>.</w:t>
            </w:r>
          </w:p>
          <w:p w:rsidR="008F2D83" w:rsidRDefault="008F2D83" w:rsidP="00BB7F2D">
            <w:pPr>
              <w:spacing w:before="120" w:line="270" w:lineRule="atLeast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 xml:space="preserve">  -  </w:t>
            </w:r>
            <w:r w:rsidR="00C33A35" w:rsidRPr="00C33A35">
              <w:rPr>
                <w:rFonts w:eastAsia="Times New Roman" w:cs="Arial"/>
                <w:sz w:val="24"/>
                <w:szCs w:val="24"/>
              </w:rPr>
              <w:t xml:space="preserve">Представьте, что вы маленькие медвежата и просите у мамы кушать. </w:t>
            </w:r>
          </w:p>
          <w:p w:rsidR="00C33A35" w:rsidRPr="00C33A35" w:rsidRDefault="008F2D83" w:rsidP="00BB7F2D">
            <w:pPr>
              <w:spacing w:before="120" w:line="270" w:lineRule="atLeast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 xml:space="preserve">     </w:t>
            </w:r>
            <w:r w:rsidR="00C33A35" w:rsidRPr="00C33A35">
              <w:rPr>
                <w:rFonts w:eastAsia="Times New Roman" w:cs="Arial"/>
                <w:sz w:val="24"/>
                <w:szCs w:val="24"/>
              </w:rPr>
              <w:t>Слова нужно произносить протяж</w:t>
            </w:r>
            <w:r>
              <w:rPr>
                <w:rFonts w:eastAsia="Times New Roman" w:cs="Arial"/>
                <w:sz w:val="24"/>
                <w:szCs w:val="24"/>
              </w:rPr>
              <w:t>но, баском, четко произнося [м](</w:t>
            </w:r>
            <w:r w:rsidR="00F52AF0">
              <w:rPr>
                <w:rFonts w:eastAsia="Times New Roman" w:cs="Arial"/>
                <w:sz w:val="24"/>
                <w:szCs w:val="24"/>
              </w:rPr>
              <w:t>слайд3)</w:t>
            </w:r>
            <w:r>
              <w:rPr>
                <w:rFonts w:eastAsia="Times New Roman" w:cs="Arial"/>
                <w:sz w:val="24"/>
                <w:szCs w:val="24"/>
              </w:rPr>
              <w:t>.</w:t>
            </w:r>
          </w:p>
          <w:p w:rsidR="00C33A35" w:rsidRPr="00390C20" w:rsidRDefault="008F2D83" w:rsidP="00BB7F2D">
            <w:pPr>
              <w:spacing w:before="120" w:line="270" w:lineRule="atLeast"/>
              <w:rPr>
                <w:rFonts w:eastAsia="Times New Roman" w:cs="Arial"/>
                <w:b/>
                <w:sz w:val="32"/>
                <w:szCs w:val="32"/>
              </w:rPr>
            </w:pPr>
            <w:r w:rsidRPr="00390C20">
              <w:rPr>
                <w:rFonts w:eastAsia="Times New Roman" w:cs="Arial"/>
                <w:b/>
                <w:sz w:val="32"/>
                <w:szCs w:val="32"/>
              </w:rPr>
              <w:t xml:space="preserve">                             </w:t>
            </w:r>
            <w:r w:rsidR="00C33A35" w:rsidRPr="00390C20">
              <w:rPr>
                <w:rFonts w:eastAsia="Times New Roman" w:cs="Arial"/>
                <w:b/>
                <w:sz w:val="32"/>
                <w:szCs w:val="32"/>
              </w:rPr>
              <w:t>Мам, меду б нам.</w:t>
            </w:r>
          </w:p>
          <w:p w:rsidR="00C36AEE" w:rsidRDefault="008F2D83" w:rsidP="00BB7F2D">
            <w:pPr>
              <w:spacing w:before="120" w:line="27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390C20">
              <w:rPr>
                <w:rFonts w:eastAsia="Times New Roman" w:cs="Arial"/>
                <w:b/>
                <w:sz w:val="32"/>
                <w:szCs w:val="32"/>
              </w:rPr>
              <w:t xml:space="preserve">                             </w:t>
            </w:r>
            <w:r w:rsidR="00C33A35" w:rsidRPr="00390C20">
              <w:rPr>
                <w:rFonts w:eastAsia="Times New Roman" w:cs="Arial"/>
                <w:b/>
                <w:sz w:val="32"/>
                <w:szCs w:val="32"/>
              </w:rPr>
              <w:t>Мам, молока бы нам.</w:t>
            </w:r>
            <w:r w:rsidR="00DE2500">
              <w:rPr>
                <w:rFonts w:ascii="Arial" w:eastAsia="Times New Roman" w:hAnsi="Arial" w:cs="Arial"/>
                <w:color w:val="444444"/>
                <w:sz w:val="28"/>
                <w:szCs w:val="28"/>
              </w:rPr>
              <w:t xml:space="preserve">        </w:t>
            </w:r>
          </w:p>
          <w:p w:rsidR="008A4FAF" w:rsidRPr="00C36AEE" w:rsidRDefault="00DE2500" w:rsidP="00BB7F2D">
            <w:pPr>
              <w:spacing w:before="120" w:line="27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444444"/>
                <w:sz w:val="28"/>
                <w:szCs w:val="28"/>
              </w:rPr>
              <w:t xml:space="preserve">           </w:t>
            </w:r>
          </w:p>
        </w:tc>
        <w:tc>
          <w:tcPr>
            <w:tcW w:w="3780" w:type="dxa"/>
            <w:tcBorders>
              <w:top w:val="nil"/>
            </w:tcBorders>
          </w:tcPr>
          <w:p w:rsidR="006E4A94" w:rsidRPr="0022268B" w:rsidRDefault="00881E6B" w:rsidP="00BB7F2D">
            <w:pPr>
              <w:spacing w:before="120"/>
              <w:rPr>
                <w:sz w:val="24"/>
                <w:szCs w:val="24"/>
              </w:rPr>
            </w:pPr>
            <w:r w:rsidRPr="0022268B">
              <w:rPr>
                <w:sz w:val="24"/>
                <w:szCs w:val="24"/>
              </w:rPr>
              <w:lastRenderedPageBreak/>
              <w:t>Уметь определять каких знаний не хватает.</w:t>
            </w:r>
          </w:p>
          <w:p w:rsidR="00881E6B" w:rsidRPr="0022268B" w:rsidRDefault="00881E6B" w:rsidP="00BB7F2D">
            <w:pPr>
              <w:spacing w:before="120"/>
              <w:rPr>
                <w:sz w:val="24"/>
                <w:szCs w:val="24"/>
              </w:rPr>
            </w:pPr>
            <w:r w:rsidRPr="0022268B">
              <w:rPr>
                <w:sz w:val="24"/>
                <w:szCs w:val="24"/>
              </w:rPr>
              <w:t>Ориентироваться в своей системе знаний, отличать новое от уже известного с помощью учителя.</w:t>
            </w:r>
          </w:p>
          <w:p w:rsidR="00881E6B" w:rsidRPr="0022268B" w:rsidRDefault="00881E6B" w:rsidP="00BB7F2D">
            <w:pPr>
              <w:spacing w:before="120"/>
              <w:rPr>
                <w:sz w:val="24"/>
                <w:szCs w:val="24"/>
              </w:rPr>
            </w:pPr>
            <w:r w:rsidRPr="0022268B">
              <w:rPr>
                <w:sz w:val="24"/>
                <w:szCs w:val="24"/>
              </w:rPr>
              <w:t>Проговаривать причину затруднения.</w:t>
            </w:r>
          </w:p>
          <w:p w:rsidR="00881E6B" w:rsidRDefault="00881E6B" w:rsidP="00BB7F2D">
            <w:pPr>
              <w:spacing w:before="120"/>
              <w:rPr>
                <w:sz w:val="24"/>
                <w:szCs w:val="24"/>
              </w:rPr>
            </w:pPr>
            <w:r w:rsidRPr="0022268B">
              <w:rPr>
                <w:sz w:val="24"/>
                <w:szCs w:val="24"/>
              </w:rPr>
              <w:lastRenderedPageBreak/>
              <w:t>Оформлять свои мысли в устной форме.</w:t>
            </w:r>
          </w:p>
          <w:p w:rsidR="007E7E81" w:rsidRPr="0022268B" w:rsidRDefault="007E7E81" w:rsidP="00BB7F2D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Читать.</w:t>
            </w:r>
          </w:p>
        </w:tc>
      </w:tr>
      <w:tr w:rsidR="00587A76" w:rsidRPr="0022268B" w:rsidTr="00823E83">
        <w:trPr>
          <w:trHeight w:val="3929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587A76" w:rsidRPr="0022268B" w:rsidRDefault="00587A76">
            <w:pPr>
              <w:rPr>
                <w:b/>
                <w:sz w:val="24"/>
                <w:szCs w:val="24"/>
              </w:rPr>
            </w:pPr>
            <w:r w:rsidRPr="0022268B">
              <w:rPr>
                <w:b/>
                <w:sz w:val="24"/>
                <w:szCs w:val="24"/>
              </w:rPr>
              <w:lastRenderedPageBreak/>
              <w:t>4. Целеполагание.</w:t>
            </w:r>
          </w:p>
          <w:p w:rsidR="00587A76" w:rsidRPr="0022268B" w:rsidRDefault="00587A76">
            <w:pPr>
              <w:rPr>
                <w:sz w:val="24"/>
                <w:szCs w:val="24"/>
              </w:rPr>
            </w:pPr>
            <w:r w:rsidRPr="0022268B">
              <w:rPr>
                <w:sz w:val="24"/>
                <w:szCs w:val="24"/>
                <w:u w:val="single"/>
              </w:rPr>
              <w:t>Цель</w:t>
            </w:r>
            <w:r w:rsidRPr="0022268B">
              <w:rPr>
                <w:sz w:val="24"/>
                <w:szCs w:val="24"/>
              </w:rPr>
              <w:t>:   организовать постановку цели; формировать  умения определять границу между знанием и незнанием, формировать стремление к открытию знаний.</w:t>
            </w:r>
          </w:p>
          <w:p w:rsidR="00587A76" w:rsidRPr="0022268B" w:rsidRDefault="00587A76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87A76" w:rsidRDefault="00587A76" w:rsidP="0012697F">
            <w:pPr>
              <w:spacing w:line="270" w:lineRule="atLeast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 Какая </w:t>
            </w:r>
            <w:r w:rsidRPr="00C33A35">
              <w:rPr>
                <w:sz w:val="24"/>
                <w:szCs w:val="24"/>
              </w:rPr>
              <w:t xml:space="preserve"> наша цель урока?</w:t>
            </w:r>
            <w:r>
              <w:rPr>
                <w:sz w:val="24"/>
                <w:szCs w:val="24"/>
              </w:rPr>
              <w:t xml:space="preserve">                                                                                             </w:t>
            </w:r>
            <w:r w:rsidRPr="00C33A35">
              <w:rPr>
                <w:b/>
                <w:bCs/>
                <w:sz w:val="24"/>
                <w:szCs w:val="24"/>
              </w:rPr>
              <w:t xml:space="preserve">  </w:t>
            </w:r>
            <w:r>
              <w:rPr>
                <w:b/>
                <w:bCs/>
                <w:sz w:val="24"/>
                <w:szCs w:val="24"/>
              </w:rPr>
              <w:t xml:space="preserve">        </w:t>
            </w:r>
            <w:r w:rsidRPr="00AF7290">
              <w:rPr>
                <w:bCs/>
                <w:color w:val="002060"/>
                <w:sz w:val="24"/>
                <w:szCs w:val="24"/>
              </w:rPr>
              <w:t>Познакомиться с рассказами о медведях, прочитать их, узнать больше об этом животном</w:t>
            </w:r>
            <w:r>
              <w:rPr>
                <w:bCs/>
                <w:color w:val="002060"/>
                <w:sz w:val="24"/>
                <w:szCs w:val="24"/>
              </w:rPr>
              <w:t>.</w:t>
            </w:r>
            <w:r w:rsidRPr="00AF7290">
              <w:rPr>
                <w:bCs/>
                <w:color w:val="002060"/>
                <w:sz w:val="24"/>
                <w:szCs w:val="24"/>
              </w:rPr>
              <w:t xml:space="preserve">  </w:t>
            </w:r>
            <w:r>
              <w:rPr>
                <w:bCs/>
                <w:color w:val="00206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– </w:t>
            </w:r>
            <w:r w:rsidRPr="0048296A">
              <w:rPr>
                <w:bCs/>
                <w:sz w:val="24"/>
                <w:szCs w:val="24"/>
              </w:rPr>
              <w:t>А что вы знаете о медведях? Расскажите.</w:t>
            </w:r>
            <w:r>
              <w:rPr>
                <w:bCs/>
                <w:sz w:val="24"/>
                <w:szCs w:val="24"/>
              </w:rPr>
              <w:t xml:space="preserve"> ( ответы детей) </w:t>
            </w:r>
          </w:p>
          <w:p w:rsidR="00587A76" w:rsidRDefault="00587A76" w:rsidP="0012697F">
            <w:pPr>
              <w:spacing w:line="270" w:lineRule="atLeast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- Кто знает происхождение слова </w:t>
            </w:r>
            <w:r w:rsidRPr="0012697F">
              <w:rPr>
                <w:b/>
                <w:bCs/>
                <w:sz w:val="24"/>
                <w:szCs w:val="24"/>
              </w:rPr>
              <w:t>«медведь»</w:t>
            </w:r>
            <w:r>
              <w:rPr>
                <w:bCs/>
                <w:sz w:val="24"/>
                <w:szCs w:val="24"/>
              </w:rPr>
              <w:t xml:space="preserve"> ?</w:t>
            </w:r>
          </w:p>
          <w:p w:rsidR="00587A76" w:rsidRDefault="00587A76" w:rsidP="0012697F">
            <w:pPr>
              <w:spacing w:line="270" w:lineRule="atLeast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  <w:p w:rsidR="00587A76" w:rsidRPr="0012697F" w:rsidRDefault="00587A76" w:rsidP="0012697F">
            <w:pPr>
              <w:spacing w:line="270" w:lineRule="atLeast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12697F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 Послушайте сказку-разговор Сороки с Медведем</w:t>
            </w:r>
            <w:proofErr w:type="gramStart"/>
            <w:r w:rsidRPr="0012697F">
              <w:rPr>
                <w:rFonts w:asciiTheme="majorHAnsi" w:eastAsia="Times New Roman" w:hAnsiTheme="majorHAnsi" w:cs="Arial"/>
                <w:sz w:val="24"/>
                <w:szCs w:val="24"/>
              </w:rPr>
              <w:t>.</w:t>
            </w:r>
            <w:proofErr w:type="gramEnd"/>
            <w:r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Theme="majorHAnsi" w:eastAsia="Times New Roman" w:hAnsiTheme="majorHAnsi" w:cs="Arial"/>
                <w:sz w:val="24"/>
                <w:szCs w:val="24"/>
              </w:rPr>
              <w:t>с</w:t>
            </w:r>
            <w:proofErr w:type="gramEnd"/>
            <w:r>
              <w:rPr>
                <w:rFonts w:asciiTheme="majorHAnsi" w:eastAsia="Times New Roman" w:hAnsiTheme="majorHAnsi" w:cs="Arial"/>
                <w:sz w:val="24"/>
                <w:szCs w:val="24"/>
              </w:rPr>
              <w:t>лад №3)</w:t>
            </w:r>
          </w:p>
          <w:p w:rsidR="00587A76" w:rsidRPr="0012697F" w:rsidRDefault="00587A76" w:rsidP="0012697F">
            <w:pPr>
              <w:spacing w:line="270" w:lineRule="atLeast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12697F">
              <w:rPr>
                <w:rFonts w:asciiTheme="majorHAnsi" w:eastAsia="Times New Roman" w:hAnsiTheme="majorHAnsi" w:cs="Arial"/>
                <w:sz w:val="24"/>
                <w:szCs w:val="24"/>
              </w:rPr>
              <w:t> – Эй, Миша-медведь, на вопрос ответь.</w:t>
            </w:r>
          </w:p>
          <w:p w:rsidR="00587A76" w:rsidRPr="0012697F" w:rsidRDefault="00587A76" w:rsidP="0012697F">
            <w:pPr>
              <w:spacing w:line="270" w:lineRule="atLeast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12697F">
              <w:rPr>
                <w:rFonts w:asciiTheme="majorHAnsi" w:eastAsia="Times New Roman" w:hAnsiTheme="majorHAnsi" w:cs="Arial"/>
                <w:sz w:val="24"/>
                <w:szCs w:val="24"/>
              </w:rPr>
              <w:t> – Какой вопрос, стрекотуха?</w:t>
            </w:r>
          </w:p>
          <w:p w:rsidR="00587A76" w:rsidRPr="0012697F" w:rsidRDefault="00587A76" w:rsidP="0012697F">
            <w:pPr>
              <w:spacing w:line="270" w:lineRule="atLeast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12697F">
              <w:rPr>
                <w:rFonts w:asciiTheme="majorHAnsi" w:eastAsia="Times New Roman" w:hAnsiTheme="majorHAnsi" w:cs="Arial"/>
                <w:sz w:val="24"/>
                <w:szCs w:val="24"/>
              </w:rPr>
              <w:t> – Почему тебя медведем зовут?</w:t>
            </w:r>
          </w:p>
          <w:p w:rsidR="00587A76" w:rsidRPr="0012697F" w:rsidRDefault="00587A76" w:rsidP="0012697F">
            <w:pPr>
              <w:spacing w:line="270" w:lineRule="atLeast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12697F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  </w:t>
            </w:r>
            <w:r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- </w:t>
            </w:r>
            <w:r w:rsidRPr="0012697F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Глухарь – понятно, он весной глухой. Заяц-беляк – понятно, он зимой белый. </w:t>
            </w:r>
            <w:r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- </w:t>
            </w:r>
            <w:r w:rsidRPr="0012697F">
              <w:rPr>
                <w:rFonts w:asciiTheme="majorHAnsi" w:eastAsia="Times New Roman" w:hAnsiTheme="majorHAnsi" w:cs="Arial"/>
                <w:sz w:val="24"/>
                <w:szCs w:val="24"/>
              </w:rPr>
              <w:t>А вот медведь непонятно!</w:t>
            </w:r>
          </w:p>
          <w:p w:rsidR="00E61194" w:rsidRDefault="00587A76" w:rsidP="0012697F">
            <w:pPr>
              <w:spacing w:line="270" w:lineRule="atLeast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12697F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 – Хе-хе! Бестолковая ты птица: </w:t>
            </w:r>
            <w:proofErr w:type="gramStart"/>
            <w:r w:rsidRPr="0012697F">
              <w:rPr>
                <w:rFonts w:asciiTheme="majorHAnsi" w:eastAsia="Times New Roman" w:hAnsiTheme="majorHAnsi" w:cs="Arial"/>
                <w:sz w:val="24"/>
                <w:szCs w:val="24"/>
              </w:rPr>
              <w:t>мед-ведь</w:t>
            </w:r>
            <w:proofErr w:type="gramEnd"/>
            <w:r w:rsidRPr="0012697F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 – значит мёд ведающий. </w:t>
            </w:r>
          </w:p>
          <w:p w:rsidR="00587A76" w:rsidRDefault="00587A76" w:rsidP="0012697F">
            <w:pPr>
              <w:spacing w:line="270" w:lineRule="atLeast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12697F">
              <w:rPr>
                <w:rFonts w:asciiTheme="majorHAnsi" w:eastAsia="Times New Roman" w:hAnsiTheme="majorHAnsi" w:cs="Arial"/>
                <w:sz w:val="24"/>
                <w:szCs w:val="24"/>
              </w:rPr>
              <w:lastRenderedPageBreak/>
              <w:t xml:space="preserve">Знает, </w:t>
            </w:r>
            <w:proofErr w:type="spellStart"/>
            <w:proofErr w:type="gramStart"/>
            <w:r w:rsidRPr="0012697F">
              <w:rPr>
                <w:rFonts w:asciiTheme="majorHAnsi" w:eastAsia="Times New Roman" w:hAnsiTheme="majorHAnsi" w:cs="Arial"/>
                <w:sz w:val="24"/>
                <w:szCs w:val="24"/>
              </w:rPr>
              <w:t>стало-быть</w:t>
            </w:r>
            <w:proofErr w:type="spellEnd"/>
            <w:proofErr w:type="gramEnd"/>
            <w:r w:rsidRPr="0012697F">
              <w:rPr>
                <w:rFonts w:asciiTheme="majorHAnsi" w:eastAsia="Times New Roman" w:hAnsiTheme="majorHAnsi" w:cs="Arial"/>
                <w:sz w:val="24"/>
                <w:szCs w:val="24"/>
              </w:rPr>
              <w:t>, где мёд в лесу спрятан. </w:t>
            </w:r>
          </w:p>
          <w:p w:rsidR="00587A76" w:rsidRDefault="00587A76" w:rsidP="0012697F">
            <w:pPr>
              <w:spacing w:line="270" w:lineRule="atLeast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  <w:p w:rsidR="00587A76" w:rsidRDefault="00587A76" w:rsidP="0012697F">
            <w:pPr>
              <w:spacing w:line="270" w:lineRule="atLeast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  <w:p w:rsidR="00587A76" w:rsidRDefault="00587A76" w:rsidP="0012697F">
            <w:pPr>
              <w:spacing w:line="270" w:lineRule="atLeast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  <w:p w:rsidR="00587A76" w:rsidRDefault="00587A76" w:rsidP="0012697F">
            <w:pPr>
              <w:spacing w:line="270" w:lineRule="atLeast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noProof/>
                <w:sz w:val="24"/>
                <w:szCs w:val="24"/>
              </w:rPr>
              <w:t xml:space="preserve">                </w:t>
            </w:r>
            <w:r>
              <w:rPr>
                <w:rFonts w:asciiTheme="majorHAnsi" w:eastAsia="Times New Roman" w:hAnsiTheme="majorHAnsi" w:cs="Arial"/>
                <w:noProof/>
                <w:sz w:val="24"/>
                <w:szCs w:val="24"/>
              </w:rPr>
              <w:drawing>
                <wp:inline distT="0" distB="0" distL="0" distR="0">
                  <wp:extent cx="1312778" cy="972065"/>
                  <wp:effectExtent l="0" t="0" r="0" b="0"/>
                  <wp:docPr id="7" name="Рисунок 7" descr="C:\Users\111\Desktop\картинки\soroka-belobo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11\Desktop\картинки\soroka-belobo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2712" cy="972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eastAsia="Times New Roman" w:hAnsiTheme="majorHAnsi" w:cs="Arial"/>
                <w:noProof/>
                <w:sz w:val="24"/>
                <w:szCs w:val="24"/>
              </w:rPr>
              <w:t xml:space="preserve">                 </w:t>
            </w:r>
            <w:r>
              <w:rPr>
                <w:rFonts w:asciiTheme="majorHAnsi" w:eastAsia="Times New Roman" w:hAnsiTheme="majorHAnsi" w:cs="Arial"/>
                <w:noProof/>
                <w:sz w:val="24"/>
                <w:szCs w:val="24"/>
              </w:rPr>
              <w:drawing>
                <wp:inline distT="0" distB="0" distL="0" distR="0">
                  <wp:extent cx="1021904" cy="1235676"/>
                  <wp:effectExtent l="0" t="0" r="0" b="0"/>
                  <wp:docPr id="6" name="Рисунок 6" descr="C:\Users\111\Desktop\картинки\pro_medvedy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11\Desktop\картинки\pro_medvedy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4542" cy="1238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7A76" w:rsidRDefault="00587A76" w:rsidP="00BB7F2D">
            <w:pPr>
              <w:spacing w:line="270" w:lineRule="atLeast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  <w:p w:rsidR="00587A76" w:rsidRDefault="00587A76" w:rsidP="00BB7F2D">
            <w:pPr>
              <w:spacing w:line="270" w:lineRule="atLeast"/>
              <w:rPr>
                <w:rFonts w:asciiTheme="majorHAnsi" w:eastAsia="Times New Roman" w:hAnsiTheme="majorHAnsi" w:cs="Arial"/>
                <w:noProof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noProof/>
                <w:sz w:val="24"/>
                <w:szCs w:val="24"/>
              </w:rPr>
              <w:t xml:space="preserve">                                                                                                             </w:t>
            </w:r>
          </w:p>
          <w:p w:rsidR="00587A76" w:rsidRPr="00C36AEE" w:rsidRDefault="00587A76" w:rsidP="00C36AEE">
            <w:pPr>
              <w:spacing w:line="270" w:lineRule="atLeast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-  И так, ребята, тема нашего урока: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Ю.Дмитриев «Медвежата»,  Г.Снегирёв «Медвежата»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B7F2D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BB7F2D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BB7F2D">
              <w:rPr>
                <w:rFonts w:ascii="Times New Roman" w:hAnsi="Times New Roman"/>
                <w:sz w:val="24"/>
                <w:szCs w:val="24"/>
              </w:rPr>
              <w:t>лайд)</w:t>
            </w:r>
            <w:r w:rsidRPr="0012697F">
              <w:rPr>
                <w:rFonts w:asciiTheme="majorHAnsi" w:hAnsiTheme="majorHAnsi"/>
                <w:bCs/>
                <w:sz w:val="24"/>
                <w:szCs w:val="24"/>
              </w:rPr>
              <w:t xml:space="preserve">                                                                                          </w:t>
            </w:r>
            <w:r>
              <w:rPr>
                <w:sz w:val="24"/>
                <w:szCs w:val="24"/>
              </w:rPr>
              <w:t xml:space="preserve">                        </w:t>
            </w:r>
          </w:p>
        </w:tc>
        <w:tc>
          <w:tcPr>
            <w:tcW w:w="378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87A76" w:rsidRPr="0022268B" w:rsidRDefault="00587A76">
            <w:pPr>
              <w:rPr>
                <w:sz w:val="24"/>
                <w:szCs w:val="24"/>
              </w:rPr>
            </w:pPr>
            <w:r w:rsidRPr="0022268B">
              <w:rPr>
                <w:sz w:val="24"/>
                <w:szCs w:val="24"/>
              </w:rPr>
              <w:lastRenderedPageBreak/>
              <w:t>Проявл</w:t>
            </w:r>
            <w:r>
              <w:rPr>
                <w:sz w:val="24"/>
                <w:szCs w:val="24"/>
              </w:rPr>
              <w:t>ение  познавательной инициативы.</w:t>
            </w:r>
          </w:p>
          <w:p w:rsidR="00587A76" w:rsidRPr="0022268B" w:rsidRDefault="00587A76">
            <w:pPr>
              <w:rPr>
                <w:sz w:val="24"/>
                <w:szCs w:val="24"/>
              </w:rPr>
            </w:pPr>
            <w:r w:rsidRPr="0022268B">
              <w:rPr>
                <w:sz w:val="24"/>
                <w:szCs w:val="24"/>
              </w:rPr>
              <w:t>Осознание цели предстоящей деятельности.</w:t>
            </w:r>
          </w:p>
          <w:p w:rsidR="00587A76" w:rsidRPr="0022268B" w:rsidRDefault="00587A76">
            <w:pPr>
              <w:rPr>
                <w:sz w:val="24"/>
                <w:szCs w:val="24"/>
              </w:rPr>
            </w:pPr>
            <w:r w:rsidRPr="0022268B">
              <w:rPr>
                <w:sz w:val="24"/>
                <w:szCs w:val="24"/>
              </w:rPr>
              <w:t>Уметь определ</w:t>
            </w:r>
            <w:r>
              <w:rPr>
                <w:sz w:val="24"/>
                <w:szCs w:val="24"/>
              </w:rPr>
              <w:t>ять</w:t>
            </w:r>
            <w:r w:rsidRPr="0022268B">
              <w:rPr>
                <w:sz w:val="24"/>
                <w:szCs w:val="24"/>
              </w:rPr>
              <w:t xml:space="preserve"> и  формирова</w:t>
            </w:r>
            <w:r>
              <w:rPr>
                <w:sz w:val="24"/>
                <w:szCs w:val="24"/>
              </w:rPr>
              <w:t>ть цель урока с помощью учителя</w:t>
            </w:r>
          </w:p>
          <w:p w:rsidR="00587A76" w:rsidRPr="0022268B" w:rsidRDefault="00587A76">
            <w:pPr>
              <w:rPr>
                <w:sz w:val="24"/>
                <w:szCs w:val="24"/>
              </w:rPr>
            </w:pPr>
            <w:r w:rsidRPr="0022268B">
              <w:rPr>
                <w:sz w:val="24"/>
                <w:szCs w:val="24"/>
              </w:rPr>
              <w:t>Уметь оформлять свои мысли в устной форме; слушать и понимать речь других.</w:t>
            </w:r>
          </w:p>
        </w:tc>
      </w:tr>
      <w:tr w:rsidR="00587A76" w:rsidRPr="0022268B" w:rsidTr="00823E83">
        <w:trPr>
          <w:trHeight w:val="5033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587A76" w:rsidRPr="0022268B" w:rsidRDefault="00587A76" w:rsidP="00DE2500">
            <w:pPr>
              <w:rPr>
                <w:b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bottom w:val="single" w:sz="4" w:space="0" w:color="auto"/>
            </w:tcBorders>
          </w:tcPr>
          <w:p w:rsidR="00587A76" w:rsidRDefault="00587A76" w:rsidP="0012697F">
            <w:pPr>
              <w:spacing w:line="270" w:lineRule="atLeast"/>
              <w:rPr>
                <w:sz w:val="24"/>
                <w:szCs w:val="24"/>
              </w:rPr>
            </w:pPr>
          </w:p>
        </w:tc>
        <w:tc>
          <w:tcPr>
            <w:tcW w:w="3780" w:type="dxa"/>
            <w:vMerge/>
            <w:tcBorders>
              <w:bottom w:val="single" w:sz="4" w:space="0" w:color="auto"/>
            </w:tcBorders>
          </w:tcPr>
          <w:p w:rsidR="00587A76" w:rsidRPr="0022268B" w:rsidRDefault="00587A76">
            <w:pPr>
              <w:rPr>
                <w:sz w:val="24"/>
                <w:szCs w:val="24"/>
              </w:rPr>
            </w:pPr>
          </w:p>
        </w:tc>
      </w:tr>
      <w:tr w:rsidR="00823E83" w:rsidRPr="0022268B" w:rsidTr="00823E83">
        <w:trPr>
          <w:trHeight w:val="3448"/>
        </w:trPr>
        <w:tc>
          <w:tcPr>
            <w:tcW w:w="3085" w:type="dxa"/>
            <w:tcBorders>
              <w:top w:val="single" w:sz="4" w:space="0" w:color="auto"/>
            </w:tcBorders>
          </w:tcPr>
          <w:p w:rsidR="00823E83" w:rsidRPr="009042AF" w:rsidRDefault="00823E83">
            <w:pPr>
              <w:rPr>
                <w:b/>
                <w:sz w:val="24"/>
                <w:szCs w:val="24"/>
              </w:rPr>
            </w:pPr>
            <w:r w:rsidRPr="009042AF">
              <w:rPr>
                <w:b/>
                <w:sz w:val="24"/>
                <w:szCs w:val="24"/>
              </w:rPr>
              <w:lastRenderedPageBreak/>
              <w:t>5. Планирование</w:t>
            </w:r>
          </w:p>
          <w:p w:rsidR="00823E83" w:rsidRPr="0022268B" w:rsidRDefault="00823E83" w:rsidP="00E60F2F">
            <w:pPr>
              <w:rPr>
                <w:b/>
                <w:sz w:val="24"/>
                <w:szCs w:val="24"/>
              </w:rPr>
            </w:pPr>
            <w:r w:rsidRPr="009042AF">
              <w:rPr>
                <w:sz w:val="24"/>
                <w:szCs w:val="24"/>
                <w:u w:val="single"/>
              </w:rPr>
              <w:t>Цель</w:t>
            </w:r>
            <w:r w:rsidRPr="009042AF">
              <w:rPr>
                <w:sz w:val="24"/>
                <w:szCs w:val="24"/>
              </w:rPr>
              <w:t>:  определить содержание и последовательность действий для решения поставленной задачи, формирование способности каждого ученика работать в малых группах.</w:t>
            </w:r>
          </w:p>
        </w:tc>
        <w:tc>
          <w:tcPr>
            <w:tcW w:w="8930" w:type="dxa"/>
            <w:tcBorders>
              <w:top w:val="single" w:sz="4" w:space="0" w:color="auto"/>
            </w:tcBorders>
          </w:tcPr>
          <w:p w:rsidR="00823E83" w:rsidRDefault="00823E83" w:rsidP="00CA12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-Давайте составим план работы. Что мы должны сделать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чтобы узнать о медвежатах  из предложенных рассказов?( слайд №4</w:t>
            </w:r>
            <w:r w:rsidRPr="00CA1262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.</w:t>
            </w:r>
          </w:p>
          <w:p w:rsidR="00823E83" w:rsidRPr="00CA1262" w:rsidRDefault="00823E83" w:rsidP="00CA126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Pr="00CA1262">
              <w:rPr>
                <w:sz w:val="24"/>
                <w:szCs w:val="24"/>
              </w:rPr>
              <w:t xml:space="preserve"> </w:t>
            </w:r>
            <w:r w:rsidRPr="00CA1262">
              <w:rPr>
                <w:b/>
                <w:color w:val="000000" w:themeColor="text1"/>
                <w:sz w:val="24"/>
                <w:szCs w:val="24"/>
              </w:rPr>
              <w:t>План</w:t>
            </w:r>
          </w:p>
          <w:p w:rsidR="00823E83" w:rsidRPr="00CA1262" w:rsidRDefault="00823E83" w:rsidP="00CA1262">
            <w:pPr>
              <w:rPr>
                <w:color w:val="000000" w:themeColor="text1"/>
                <w:sz w:val="24"/>
                <w:szCs w:val="24"/>
              </w:rPr>
            </w:pPr>
            <w:r w:rsidRPr="00CA1262">
              <w:rPr>
                <w:color w:val="000000" w:themeColor="text1"/>
                <w:sz w:val="24"/>
                <w:szCs w:val="24"/>
              </w:rPr>
              <w:t xml:space="preserve">1.Прочитать текст. </w:t>
            </w:r>
          </w:p>
          <w:p w:rsidR="00823E83" w:rsidRDefault="00823E83" w:rsidP="00CA12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2.Разобрать трудные слова. </w:t>
            </w:r>
          </w:p>
          <w:p w:rsidR="00823E83" w:rsidRDefault="00823E83" w:rsidP="00CA12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3.Ответить на вопросы текста.</w:t>
            </w:r>
          </w:p>
          <w:p w:rsidR="00823E83" w:rsidRDefault="00823E83" w:rsidP="00CA12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Повторить  прочитанное.</w:t>
            </w:r>
          </w:p>
          <w:p w:rsidR="00823E83" w:rsidRDefault="00823E83" w:rsidP="00823E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Всё правильно, ребята. Но перед работой с текстом я немного расскажу вам об авторах  этих  произведений.</w:t>
            </w:r>
          </w:p>
        </w:tc>
        <w:tc>
          <w:tcPr>
            <w:tcW w:w="3780" w:type="dxa"/>
            <w:tcBorders>
              <w:top w:val="single" w:sz="4" w:space="0" w:color="auto"/>
            </w:tcBorders>
          </w:tcPr>
          <w:p w:rsidR="00823E83" w:rsidRPr="009042AF" w:rsidRDefault="00823E83">
            <w:pPr>
              <w:rPr>
                <w:sz w:val="24"/>
                <w:szCs w:val="24"/>
              </w:rPr>
            </w:pPr>
            <w:r w:rsidRPr="009042AF">
              <w:rPr>
                <w:sz w:val="24"/>
                <w:szCs w:val="24"/>
              </w:rPr>
              <w:t>Уметь проговаривать последовательность действий.</w:t>
            </w:r>
          </w:p>
          <w:p w:rsidR="00823E83" w:rsidRDefault="00823E83">
            <w:pPr>
              <w:rPr>
                <w:sz w:val="24"/>
                <w:szCs w:val="24"/>
              </w:rPr>
            </w:pPr>
            <w:r w:rsidRPr="009042AF">
              <w:rPr>
                <w:sz w:val="24"/>
                <w:szCs w:val="24"/>
              </w:rPr>
              <w:t>Уметь находить ответы на вопросы, используя учебник, свой жизненный опыт и информацию, полученную на уроке.</w:t>
            </w:r>
          </w:p>
          <w:p w:rsidR="00823E83" w:rsidRPr="009042AF" w:rsidRDefault="00823E83">
            <w:pPr>
              <w:rPr>
                <w:sz w:val="24"/>
                <w:szCs w:val="24"/>
              </w:rPr>
            </w:pPr>
            <w:r w:rsidRPr="009042AF">
              <w:rPr>
                <w:sz w:val="24"/>
                <w:szCs w:val="24"/>
              </w:rPr>
              <w:t>Уметь оценивать  и сравнивать правильность своих выводов и решений</w:t>
            </w:r>
            <w:r>
              <w:rPr>
                <w:sz w:val="24"/>
                <w:szCs w:val="24"/>
              </w:rPr>
              <w:t>.</w:t>
            </w:r>
          </w:p>
          <w:p w:rsidR="00823E83" w:rsidRPr="0022268B" w:rsidRDefault="00823E83" w:rsidP="00932287">
            <w:pPr>
              <w:rPr>
                <w:sz w:val="24"/>
                <w:szCs w:val="24"/>
              </w:rPr>
            </w:pPr>
          </w:p>
        </w:tc>
      </w:tr>
      <w:tr w:rsidR="00632E73" w:rsidRPr="009042AF" w:rsidTr="003D1F43">
        <w:trPr>
          <w:trHeight w:val="2371"/>
        </w:trPr>
        <w:tc>
          <w:tcPr>
            <w:tcW w:w="3085" w:type="dxa"/>
            <w:tcBorders>
              <w:top w:val="single" w:sz="4" w:space="0" w:color="auto"/>
            </w:tcBorders>
          </w:tcPr>
          <w:p w:rsidR="00632E73" w:rsidRPr="009042AF" w:rsidRDefault="00632E73">
            <w:pPr>
              <w:rPr>
                <w:b/>
                <w:sz w:val="24"/>
                <w:szCs w:val="24"/>
              </w:rPr>
            </w:pPr>
            <w:r w:rsidRPr="009042AF">
              <w:rPr>
                <w:b/>
                <w:sz w:val="24"/>
                <w:szCs w:val="24"/>
              </w:rPr>
              <w:lastRenderedPageBreak/>
              <w:t>6. Открытие новых знаний</w:t>
            </w:r>
          </w:p>
          <w:p w:rsidR="00632E73" w:rsidRPr="009042AF" w:rsidRDefault="00632E73">
            <w:pPr>
              <w:rPr>
                <w:sz w:val="24"/>
                <w:szCs w:val="24"/>
              </w:rPr>
            </w:pPr>
            <w:r w:rsidRPr="009042AF">
              <w:rPr>
                <w:sz w:val="24"/>
                <w:szCs w:val="24"/>
                <w:u w:val="single"/>
              </w:rPr>
              <w:t>Цел</w:t>
            </w:r>
            <w:r w:rsidRPr="009042AF">
              <w:rPr>
                <w:sz w:val="24"/>
                <w:szCs w:val="24"/>
              </w:rPr>
              <w:t>ь:  формировать основы теоретического мышления, развивать умения находить общее и отличие,  развивать способность к общению, формировать способность сравнивать своё планирование с  эталоном.</w:t>
            </w:r>
          </w:p>
        </w:tc>
        <w:tc>
          <w:tcPr>
            <w:tcW w:w="8930" w:type="dxa"/>
            <w:tcBorders>
              <w:top w:val="single" w:sz="4" w:space="0" w:color="auto"/>
            </w:tcBorders>
          </w:tcPr>
          <w:p w:rsidR="003D1F43" w:rsidRPr="00632E73" w:rsidRDefault="003D1F43" w:rsidP="00632E73">
            <w:pPr>
              <w:spacing w:line="27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444444"/>
                <w:sz w:val="28"/>
                <w:szCs w:val="28"/>
              </w:rPr>
              <w:t xml:space="preserve">                      </w:t>
            </w:r>
          </w:p>
          <w:p w:rsidR="003D1F43" w:rsidRPr="007E7E81" w:rsidRDefault="003D1F43" w:rsidP="00A22B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Ю.Дмитриев «Медвежата»,  Г.Снегирёв «Медвежата»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7E7E81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gramEnd"/>
            <w:r w:rsidR="007E7E81" w:rsidRPr="007E7E81">
              <w:rPr>
                <w:rFonts w:ascii="Times New Roman" w:hAnsi="Times New Roman"/>
                <w:sz w:val="24"/>
                <w:szCs w:val="24"/>
              </w:rPr>
              <w:t>слайд№5)</w:t>
            </w:r>
          </w:p>
          <w:p w:rsidR="00823E83" w:rsidRDefault="00823E83" w:rsidP="00A22B2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3E83" w:rsidRDefault="00823E83" w:rsidP="00A22B2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3E83" w:rsidRDefault="00823E83" w:rsidP="00A22B2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D1F43" w:rsidRPr="00A32FE4" w:rsidRDefault="003D1F43" w:rsidP="00A22B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Юрий Дмитриев                                                        Геннадий Снегирёв</w:t>
            </w:r>
          </w:p>
          <w:p w:rsidR="003D1F43" w:rsidRDefault="003D1F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noProof/>
              </w:rPr>
              <w:drawing>
                <wp:inline distT="0" distB="0" distL="0" distR="0">
                  <wp:extent cx="1019367" cy="1408670"/>
                  <wp:effectExtent l="0" t="0" r="0" b="0"/>
                  <wp:docPr id="14" name="Рисунок 14" descr="Российские писател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оссийские писател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518" cy="1408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noProof/>
              </w:rPr>
              <w:t xml:space="preserve">                                             </w:t>
            </w:r>
            <w:r>
              <w:rPr>
                <w:sz w:val="24"/>
                <w:szCs w:val="24"/>
              </w:rPr>
              <w:t xml:space="preserve">                 </w:t>
            </w:r>
            <w:r>
              <w:rPr>
                <w:noProof/>
              </w:rPr>
              <w:drawing>
                <wp:inline distT="0" distB="0" distL="0" distR="0">
                  <wp:extent cx="1033260" cy="1318054"/>
                  <wp:effectExtent l="0" t="0" r="0" b="0"/>
                  <wp:docPr id="15" name="Рисунок 15" descr="Геннадий Снегирев &quot;Картинки и разговоры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ннадий Снегирев &quot;Картинки и разговоры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4674" cy="1319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 xml:space="preserve">                                </w:t>
            </w:r>
          </w:p>
          <w:p w:rsidR="003D1F43" w:rsidRDefault="003D1F43">
            <w:pPr>
              <w:rPr>
                <w:sz w:val="24"/>
                <w:szCs w:val="24"/>
              </w:rPr>
            </w:pPr>
          </w:p>
          <w:p w:rsidR="003D1F43" w:rsidRPr="004A72BA" w:rsidRDefault="003D1F43" w:rsidP="0006598A">
            <w:pPr>
              <w:pStyle w:val="a8"/>
              <w:shd w:val="clear" w:color="auto" w:fill="FFFFFF"/>
              <w:spacing w:before="0" w:beforeAutospacing="0" w:after="0" w:afterAutospacing="0" w:line="234" w:lineRule="atLeast"/>
              <w:jc w:val="both"/>
              <w:rPr>
                <w:rFonts w:asciiTheme="minorHAnsi" w:hAnsiTheme="minorHAnsi"/>
                <w:color w:val="000000" w:themeColor="text1"/>
              </w:rPr>
            </w:pPr>
            <w:r w:rsidRPr="004A72BA">
              <w:rPr>
                <w:rFonts w:asciiTheme="minorHAnsi" w:hAnsiTheme="minorHAnsi"/>
                <w:color w:val="000000" w:themeColor="text1"/>
              </w:rPr>
              <w:t>Юрий Дмитриев – автор более 80 книг, главная тема которых  познание окружающего нас мира природы, воспитание бережного и уважительного отношения к нашим соседям по планете, всему живому, что нас окружает.</w:t>
            </w:r>
          </w:p>
          <w:p w:rsidR="003D1F43" w:rsidRPr="004A72BA" w:rsidRDefault="003D1F43" w:rsidP="0006598A">
            <w:pPr>
              <w:pStyle w:val="a8"/>
              <w:shd w:val="clear" w:color="auto" w:fill="FFFFFF"/>
              <w:spacing w:before="0" w:beforeAutospacing="0" w:after="0" w:afterAutospacing="0" w:line="234" w:lineRule="atLeast"/>
              <w:jc w:val="both"/>
              <w:rPr>
                <w:rFonts w:asciiTheme="minorHAnsi" w:hAnsiTheme="minorHAnsi"/>
                <w:color w:val="000000" w:themeColor="text1"/>
                <w:shd w:val="clear" w:color="auto" w:fill="FFFFFF"/>
              </w:rPr>
            </w:pPr>
            <w:r w:rsidRPr="004A72BA">
              <w:rPr>
                <w:rFonts w:asciiTheme="minorHAnsi" w:hAnsiTheme="minorHAnsi"/>
                <w:color w:val="000000" w:themeColor="text1"/>
                <w:shd w:val="clear" w:color="auto" w:fill="FFFFFF"/>
              </w:rPr>
              <w:t xml:space="preserve"> Творчество Юрия Дмитриева удостоено высокой награды: ему был присуждён Почётный диплом имени Г.-Х.Андерсена. Диплом этот международная организация Ай-Би-Би-Ай, отслеживающая и оценивающая лучшие произведения в мировой литературе, адресованные детям.</w:t>
            </w:r>
          </w:p>
          <w:p w:rsidR="00632E73" w:rsidRPr="003D1F43" w:rsidRDefault="003D1F43" w:rsidP="003D1F43">
            <w:pPr>
              <w:spacing w:line="270" w:lineRule="atLeast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r w:rsidRPr="004A72BA">
              <w:rPr>
                <w:rFonts w:eastAsia="Times New Roman" w:cs="Arial"/>
                <w:color w:val="000000" w:themeColor="text1"/>
                <w:sz w:val="24"/>
                <w:szCs w:val="24"/>
              </w:rPr>
              <w:t>В природе много чудес, тайн. Мы их все не можем сами увидеть. Но можем прочитать в научно-познавательных произведениях. Геннадий Яковлевич Снегирев любил природу и животных. Проводил свои наблюдения. Это таёжный писатель. Он сравнивает, например, Якутскую и Тувинскую тайгу. И медведи, и соболи, и северные олени вроде бы одинаковые, а на самом деле всё разное как разные страны.</w:t>
            </w:r>
          </w:p>
        </w:tc>
        <w:tc>
          <w:tcPr>
            <w:tcW w:w="3780" w:type="dxa"/>
            <w:tcBorders>
              <w:top w:val="single" w:sz="4" w:space="0" w:color="auto"/>
            </w:tcBorders>
          </w:tcPr>
          <w:p w:rsidR="00632E73" w:rsidRPr="009042AF" w:rsidRDefault="00632E73" w:rsidP="00932287">
            <w:pPr>
              <w:rPr>
                <w:sz w:val="24"/>
                <w:szCs w:val="24"/>
              </w:rPr>
            </w:pPr>
          </w:p>
        </w:tc>
      </w:tr>
      <w:tr w:rsidR="006E4A94" w:rsidRPr="009042AF" w:rsidTr="00823E83">
        <w:trPr>
          <w:trHeight w:val="4288"/>
        </w:trPr>
        <w:tc>
          <w:tcPr>
            <w:tcW w:w="3085" w:type="dxa"/>
            <w:tcBorders>
              <w:bottom w:val="single" w:sz="4" w:space="0" w:color="000000" w:themeColor="text1"/>
            </w:tcBorders>
          </w:tcPr>
          <w:p w:rsidR="006E4A94" w:rsidRPr="009042AF" w:rsidRDefault="00500C9D">
            <w:pPr>
              <w:rPr>
                <w:b/>
                <w:sz w:val="24"/>
                <w:szCs w:val="24"/>
              </w:rPr>
            </w:pPr>
            <w:r w:rsidRPr="009042AF">
              <w:rPr>
                <w:b/>
                <w:sz w:val="24"/>
                <w:szCs w:val="24"/>
              </w:rPr>
              <w:lastRenderedPageBreak/>
              <w:t>7.</w:t>
            </w:r>
            <w:r w:rsidRPr="009042AF">
              <w:rPr>
                <w:sz w:val="24"/>
                <w:szCs w:val="24"/>
              </w:rPr>
              <w:t xml:space="preserve"> </w:t>
            </w:r>
            <w:r w:rsidRPr="009042AF">
              <w:rPr>
                <w:b/>
                <w:sz w:val="24"/>
                <w:szCs w:val="24"/>
              </w:rPr>
              <w:t>Применение нового знания.</w:t>
            </w:r>
          </w:p>
          <w:p w:rsidR="00500C9D" w:rsidRPr="009042AF" w:rsidRDefault="00500C9D">
            <w:pPr>
              <w:rPr>
                <w:sz w:val="24"/>
                <w:szCs w:val="24"/>
              </w:rPr>
            </w:pPr>
            <w:r w:rsidRPr="009042AF">
              <w:rPr>
                <w:sz w:val="24"/>
                <w:szCs w:val="24"/>
                <w:u w:val="single"/>
              </w:rPr>
              <w:t>Цель</w:t>
            </w:r>
            <w:r w:rsidRPr="009042AF">
              <w:rPr>
                <w:sz w:val="24"/>
                <w:szCs w:val="24"/>
              </w:rPr>
              <w:t xml:space="preserve">: </w:t>
            </w:r>
            <w:r w:rsidR="001C6E8B" w:rsidRPr="009042AF">
              <w:rPr>
                <w:sz w:val="24"/>
                <w:szCs w:val="24"/>
              </w:rPr>
              <w:t xml:space="preserve"> формировать умения</w:t>
            </w:r>
            <w:r w:rsidR="00F0612B">
              <w:rPr>
                <w:sz w:val="24"/>
                <w:szCs w:val="24"/>
              </w:rPr>
              <w:t xml:space="preserve"> применять навыки чтения и разбора текста</w:t>
            </w:r>
            <w:r w:rsidR="001C6E8B" w:rsidRPr="009042AF">
              <w:rPr>
                <w:sz w:val="24"/>
                <w:szCs w:val="24"/>
              </w:rPr>
              <w:t>,</w:t>
            </w:r>
            <w:r w:rsidR="00A96E43" w:rsidRPr="009042AF">
              <w:rPr>
                <w:sz w:val="24"/>
                <w:szCs w:val="24"/>
              </w:rPr>
              <w:t xml:space="preserve"> </w:t>
            </w:r>
            <w:r w:rsidR="001C6E8B" w:rsidRPr="009042AF">
              <w:rPr>
                <w:sz w:val="24"/>
                <w:szCs w:val="24"/>
              </w:rPr>
              <w:t xml:space="preserve"> </w:t>
            </w:r>
            <w:r w:rsidR="00A96E43" w:rsidRPr="009042AF">
              <w:rPr>
                <w:sz w:val="24"/>
                <w:szCs w:val="24"/>
              </w:rPr>
              <w:t>поддерживать интерес и познавательную  активность  учащихся,  создание условия</w:t>
            </w:r>
            <w:r w:rsidR="001C6E8B" w:rsidRPr="009042AF">
              <w:rPr>
                <w:sz w:val="24"/>
                <w:szCs w:val="24"/>
              </w:rPr>
              <w:t xml:space="preserve"> для сотрудничества в группах, создание ситуации  успеха для каждого.</w:t>
            </w:r>
          </w:p>
        </w:tc>
        <w:tc>
          <w:tcPr>
            <w:tcW w:w="8930" w:type="dxa"/>
            <w:tcBorders>
              <w:bottom w:val="single" w:sz="4" w:space="0" w:color="000000" w:themeColor="text1"/>
            </w:tcBorders>
          </w:tcPr>
          <w:p w:rsidR="00632E73" w:rsidRPr="00C33A35" w:rsidRDefault="00632E73" w:rsidP="00632E73">
            <w:pPr>
              <w:spacing w:line="270" w:lineRule="atLeast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 xml:space="preserve">-  Перед чтением текста проведём небольшую слоговую разминку </w:t>
            </w:r>
            <w:proofErr w:type="gramStart"/>
            <w:r>
              <w:rPr>
                <w:rFonts w:eastAsia="Times New Roman" w:cs="Arial"/>
                <w:sz w:val="24"/>
                <w:szCs w:val="24"/>
              </w:rPr>
              <w:t xml:space="preserve">( </w:t>
            </w:r>
            <w:proofErr w:type="gramEnd"/>
            <w:r>
              <w:rPr>
                <w:rFonts w:eastAsia="Times New Roman" w:cs="Arial"/>
                <w:sz w:val="24"/>
                <w:szCs w:val="24"/>
              </w:rPr>
              <w:t>дети читают слоги  вслух  в среднем темпе)</w:t>
            </w:r>
          </w:p>
          <w:p w:rsidR="00632E73" w:rsidRPr="00390C20" w:rsidRDefault="00632E73" w:rsidP="00632E73">
            <w:pPr>
              <w:spacing w:line="270" w:lineRule="atLeast"/>
              <w:rPr>
                <w:rFonts w:eastAsia="Times New Roman" w:cs="Arial"/>
                <w:b/>
                <w:sz w:val="24"/>
                <w:szCs w:val="24"/>
              </w:rPr>
            </w:pPr>
            <w:proofErr w:type="spellStart"/>
            <w:r w:rsidRPr="00390C20">
              <w:rPr>
                <w:rFonts w:eastAsia="Times New Roman" w:cs="Arial"/>
                <w:b/>
                <w:sz w:val="24"/>
                <w:szCs w:val="24"/>
              </w:rPr>
              <w:t>Ми-миф-мир-мор-мур-муз</w:t>
            </w:r>
            <w:proofErr w:type="spellEnd"/>
            <w:r>
              <w:rPr>
                <w:rFonts w:eastAsia="Times New Roman" w:cs="Arial"/>
                <w:b/>
                <w:sz w:val="24"/>
                <w:szCs w:val="24"/>
              </w:rPr>
              <w:t xml:space="preserve">. </w:t>
            </w:r>
            <w:r w:rsidRPr="00390C20">
              <w:rPr>
                <w:rFonts w:eastAsia="Times New Roman" w:cs="Arial"/>
                <w:b/>
                <w:sz w:val="24"/>
                <w:szCs w:val="24"/>
              </w:rPr>
              <w:t xml:space="preserve">  </w:t>
            </w:r>
            <w:proofErr w:type="spellStart"/>
            <w:r w:rsidRPr="00390C20">
              <w:rPr>
                <w:rFonts w:eastAsia="Times New Roman" w:cs="Arial"/>
                <w:b/>
                <w:sz w:val="24"/>
                <w:szCs w:val="24"/>
              </w:rPr>
              <w:t>Му-мул-нул-луг-луч-куч</w:t>
            </w:r>
            <w:proofErr w:type="spellEnd"/>
            <w:r>
              <w:rPr>
                <w:rFonts w:eastAsia="Times New Roman" w:cs="Arial"/>
                <w:b/>
                <w:sz w:val="24"/>
                <w:szCs w:val="24"/>
              </w:rPr>
              <w:t xml:space="preserve">. </w:t>
            </w:r>
            <w:r w:rsidRPr="00390C20">
              <w:rPr>
                <w:rFonts w:eastAsia="Times New Roman" w:cs="Arial"/>
                <w:b/>
                <w:sz w:val="24"/>
                <w:szCs w:val="24"/>
              </w:rPr>
              <w:t xml:space="preserve"> Мы-мыт-мот-моё-мой</w:t>
            </w:r>
          </w:p>
          <w:p w:rsidR="00632E73" w:rsidRPr="00AF7290" w:rsidRDefault="00632E73" w:rsidP="00632E73">
            <w:pPr>
              <w:spacing w:line="270" w:lineRule="atLeast"/>
              <w:rPr>
                <w:rFonts w:eastAsia="Times New Roman" w:cs="Arial"/>
                <w:b/>
                <w:sz w:val="24"/>
                <w:szCs w:val="24"/>
              </w:rPr>
            </w:pPr>
            <w:proofErr w:type="spellStart"/>
            <w:r w:rsidRPr="00390C20">
              <w:rPr>
                <w:rFonts w:eastAsia="Times New Roman" w:cs="Arial"/>
                <w:b/>
                <w:sz w:val="24"/>
                <w:szCs w:val="24"/>
              </w:rPr>
              <w:t>Мэ-мэр-рем-мог-мол-рощ</w:t>
            </w:r>
            <w:proofErr w:type="spellEnd"/>
            <w:r>
              <w:rPr>
                <w:rFonts w:eastAsia="Times New Roman" w:cs="Arial"/>
                <w:b/>
                <w:sz w:val="24"/>
                <w:szCs w:val="24"/>
              </w:rPr>
              <w:t xml:space="preserve">. </w:t>
            </w:r>
            <w:r w:rsidRPr="00390C20">
              <w:rPr>
                <w:rFonts w:eastAsia="Times New Roman" w:cs="Arial"/>
                <w:b/>
                <w:sz w:val="24"/>
                <w:szCs w:val="24"/>
              </w:rPr>
              <w:t xml:space="preserve"> Ох-мох-мух-мог-мол-мах Ух-уж-луж-лыж-паж</w:t>
            </w:r>
          </w:p>
          <w:p w:rsidR="00E74A03" w:rsidRPr="00444108" w:rsidRDefault="00E55245" w:rsidP="00632E73">
            <w:pPr>
              <w:spacing w:line="270" w:lineRule="atLeast"/>
              <w:rPr>
                <w:b/>
                <w:sz w:val="24"/>
                <w:szCs w:val="24"/>
              </w:rPr>
            </w:pPr>
            <w:r w:rsidRPr="00444108">
              <w:rPr>
                <w:rFonts w:ascii="Arial" w:eastAsia="Times New Roman" w:hAnsi="Arial" w:cs="Arial"/>
                <w:sz w:val="28"/>
                <w:szCs w:val="28"/>
              </w:rPr>
              <w:t> </w:t>
            </w:r>
            <w:r w:rsidRPr="00444108">
              <w:rPr>
                <w:rFonts w:eastAsia="Times New Roman" w:cs="Arial"/>
                <w:sz w:val="24"/>
                <w:szCs w:val="24"/>
              </w:rPr>
              <w:t xml:space="preserve"> </w:t>
            </w:r>
            <w:r w:rsidRPr="00444108">
              <w:rPr>
                <w:rFonts w:eastAsia="Times New Roman" w:cs="Arial"/>
                <w:b/>
                <w:sz w:val="24"/>
                <w:szCs w:val="24"/>
              </w:rPr>
              <w:t>Работа над текстом</w:t>
            </w:r>
            <w:r w:rsidRPr="00444108">
              <w:rPr>
                <w:rFonts w:eastAsia="Times New Roman" w:cs="Arial"/>
                <w:b/>
                <w:color w:val="444444"/>
                <w:sz w:val="24"/>
                <w:szCs w:val="24"/>
              </w:rPr>
              <w:t>.</w:t>
            </w:r>
          </w:p>
          <w:p w:rsidR="00E55245" w:rsidRDefault="00E74A03" w:rsidP="00632E73">
            <w:pPr>
              <w:spacing w:line="270" w:lineRule="atLeast"/>
              <w:rPr>
                <w:sz w:val="24"/>
                <w:szCs w:val="24"/>
              </w:rPr>
            </w:pPr>
            <w:r w:rsidRPr="00E55245">
              <w:rPr>
                <w:sz w:val="24"/>
                <w:szCs w:val="24"/>
              </w:rPr>
              <w:t>1.Первичное чтение текста учителем.</w:t>
            </w:r>
            <w:r w:rsidR="00632E73" w:rsidRPr="00E55245">
              <w:rPr>
                <w:sz w:val="24"/>
                <w:szCs w:val="24"/>
              </w:rPr>
              <w:t xml:space="preserve">  </w:t>
            </w:r>
          </w:p>
          <w:p w:rsidR="00632E73" w:rsidRPr="00E55245" w:rsidRDefault="00E55245" w:rsidP="00632E73">
            <w:pPr>
              <w:spacing w:line="27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632E73" w:rsidRPr="00E55245">
              <w:rPr>
                <w:sz w:val="24"/>
                <w:szCs w:val="24"/>
              </w:rPr>
              <w:t> </w:t>
            </w:r>
            <w:r w:rsidR="00CA7B1F">
              <w:rPr>
                <w:sz w:val="24"/>
                <w:szCs w:val="24"/>
              </w:rPr>
              <w:t xml:space="preserve"> </w:t>
            </w:r>
            <w:r w:rsidR="00632E73" w:rsidRPr="00E55245">
              <w:rPr>
                <w:sz w:val="24"/>
                <w:szCs w:val="24"/>
              </w:rPr>
              <w:t xml:space="preserve">  </w:t>
            </w:r>
            <w:r w:rsidR="002628BD">
              <w:rPr>
                <w:sz w:val="24"/>
                <w:szCs w:val="24"/>
              </w:rPr>
              <w:t xml:space="preserve">   </w:t>
            </w:r>
            <w:r w:rsidR="00632E73" w:rsidRPr="00E55245">
              <w:rPr>
                <w:sz w:val="24"/>
                <w:szCs w:val="24"/>
              </w:rPr>
              <w:t xml:space="preserve">                                </w:t>
            </w:r>
          </w:p>
          <w:p w:rsidR="003D1DF7" w:rsidRDefault="002628BD" w:rsidP="00603E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3.Ответы на вопросы по содержанию текста:</w:t>
            </w:r>
          </w:p>
          <w:p w:rsidR="002628BD" w:rsidRDefault="002628BD" w:rsidP="00603E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- Почему совсем маленьких медвежат мало кто видел?</w:t>
            </w:r>
          </w:p>
          <w:p w:rsidR="002628BD" w:rsidRDefault="002628BD" w:rsidP="00603E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 Когда родятся медвежата?</w:t>
            </w:r>
          </w:p>
          <w:p w:rsidR="002628BD" w:rsidRDefault="002628BD" w:rsidP="00603E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Почему  у такой большой мамы  такой крошечный детёныш?</w:t>
            </w:r>
          </w:p>
          <w:p w:rsidR="002628BD" w:rsidRDefault="002628BD" w:rsidP="00603E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Чему учит мама своих деток?</w:t>
            </w:r>
          </w:p>
          <w:p w:rsidR="002628BD" w:rsidRDefault="002628BD" w:rsidP="00603E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Повторное чтение текста хорошо читающими учениками.</w:t>
            </w:r>
          </w:p>
          <w:p w:rsidR="002628BD" w:rsidRDefault="002628BD" w:rsidP="00603E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Аналогичная работа проводится со вторым текстом.</w:t>
            </w:r>
          </w:p>
          <w:p w:rsidR="002628BD" w:rsidRPr="009042AF" w:rsidRDefault="002628BD" w:rsidP="00603EBC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bottom w:val="single" w:sz="4" w:space="0" w:color="000000" w:themeColor="text1"/>
            </w:tcBorders>
          </w:tcPr>
          <w:p w:rsidR="006E4A94" w:rsidRPr="009042AF" w:rsidRDefault="00500C9D">
            <w:pPr>
              <w:rPr>
                <w:sz w:val="24"/>
                <w:szCs w:val="24"/>
              </w:rPr>
            </w:pPr>
            <w:r w:rsidRPr="009042AF">
              <w:rPr>
                <w:sz w:val="24"/>
                <w:szCs w:val="24"/>
              </w:rPr>
              <w:t>Вступать  в диалог.</w:t>
            </w:r>
          </w:p>
          <w:p w:rsidR="00500C9D" w:rsidRPr="009042AF" w:rsidRDefault="00500C9D">
            <w:pPr>
              <w:rPr>
                <w:sz w:val="24"/>
                <w:szCs w:val="24"/>
              </w:rPr>
            </w:pPr>
            <w:r w:rsidRPr="009042AF">
              <w:rPr>
                <w:sz w:val="24"/>
                <w:szCs w:val="24"/>
              </w:rPr>
              <w:t>Выполнять  задания на новый материал.</w:t>
            </w:r>
          </w:p>
          <w:p w:rsidR="00500C9D" w:rsidRPr="009042AF" w:rsidRDefault="00500C9D">
            <w:pPr>
              <w:rPr>
                <w:sz w:val="24"/>
                <w:szCs w:val="24"/>
              </w:rPr>
            </w:pPr>
            <w:r w:rsidRPr="009042AF">
              <w:rPr>
                <w:sz w:val="24"/>
                <w:szCs w:val="24"/>
              </w:rPr>
              <w:t>Оценивать  представленное решение задачи и обосновывать свою оценку.</w:t>
            </w:r>
          </w:p>
          <w:p w:rsidR="003D1DF7" w:rsidRPr="009042AF" w:rsidRDefault="00500C9D">
            <w:pPr>
              <w:rPr>
                <w:sz w:val="24"/>
                <w:szCs w:val="24"/>
              </w:rPr>
            </w:pPr>
            <w:r w:rsidRPr="009042AF">
              <w:rPr>
                <w:sz w:val="24"/>
                <w:szCs w:val="24"/>
              </w:rPr>
              <w:t xml:space="preserve">Высказывать своё  предположение </w:t>
            </w:r>
            <w:r w:rsidR="00314902" w:rsidRPr="009042AF">
              <w:rPr>
                <w:sz w:val="24"/>
                <w:szCs w:val="24"/>
              </w:rPr>
              <w:t xml:space="preserve"> и проверять его на примерах.</w:t>
            </w:r>
            <w:r w:rsidR="003D1DF7" w:rsidRPr="009042AF">
              <w:rPr>
                <w:sz w:val="24"/>
                <w:szCs w:val="24"/>
              </w:rPr>
              <w:t xml:space="preserve"> </w:t>
            </w:r>
          </w:p>
          <w:p w:rsidR="00500C9D" w:rsidRPr="009042AF" w:rsidRDefault="003D1DF7">
            <w:pPr>
              <w:rPr>
                <w:sz w:val="24"/>
                <w:szCs w:val="24"/>
              </w:rPr>
            </w:pPr>
            <w:r w:rsidRPr="009042AF">
              <w:rPr>
                <w:sz w:val="24"/>
                <w:szCs w:val="24"/>
              </w:rPr>
              <w:t>Уметь работать в малых группах.</w:t>
            </w:r>
          </w:p>
        </w:tc>
      </w:tr>
      <w:tr w:rsidR="006E4A94" w:rsidRPr="009042AF" w:rsidTr="00E74A03">
        <w:trPr>
          <w:trHeight w:val="2098"/>
        </w:trPr>
        <w:tc>
          <w:tcPr>
            <w:tcW w:w="3085" w:type="dxa"/>
            <w:tcBorders>
              <w:bottom w:val="single" w:sz="4" w:space="0" w:color="auto"/>
            </w:tcBorders>
          </w:tcPr>
          <w:p w:rsidR="006E4A94" w:rsidRPr="009042AF" w:rsidRDefault="00314902">
            <w:pPr>
              <w:rPr>
                <w:b/>
                <w:sz w:val="24"/>
                <w:szCs w:val="24"/>
              </w:rPr>
            </w:pPr>
            <w:r w:rsidRPr="009042AF">
              <w:rPr>
                <w:sz w:val="24"/>
                <w:szCs w:val="24"/>
              </w:rPr>
              <w:t xml:space="preserve">8. </w:t>
            </w:r>
            <w:r w:rsidRPr="009042AF">
              <w:rPr>
                <w:b/>
                <w:sz w:val="24"/>
                <w:szCs w:val="24"/>
              </w:rPr>
              <w:t>Самостоятельная работа с самопроверкой по эталону.</w:t>
            </w:r>
          </w:p>
          <w:p w:rsidR="00314902" w:rsidRPr="009042AF" w:rsidRDefault="00314902">
            <w:pPr>
              <w:rPr>
                <w:sz w:val="24"/>
                <w:szCs w:val="24"/>
              </w:rPr>
            </w:pPr>
            <w:r w:rsidRPr="009042AF">
              <w:rPr>
                <w:sz w:val="24"/>
                <w:szCs w:val="24"/>
              </w:rPr>
              <w:t>Цель:</w:t>
            </w:r>
            <w:r w:rsidR="00214093" w:rsidRPr="009042AF">
              <w:rPr>
                <w:sz w:val="24"/>
                <w:szCs w:val="24"/>
              </w:rPr>
              <w:t xml:space="preserve"> </w:t>
            </w:r>
            <w:r w:rsidR="00CB3DF2" w:rsidRPr="009042AF">
              <w:rPr>
                <w:sz w:val="24"/>
                <w:szCs w:val="24"/>
              </w:rPr>
              <w:t>сформировать умение  п</w:t>
            </w:r>
            <w:r w:rsidR="00F0612B">
              <w:rPr>
                <w:sz w:val="24"/>
                <w:szCs w:val="24"/>
              </w:rPr>
              <w:t>рименять  полученную информацию</w:t>
            </w:r>
            <w:r w:rsidR="00CB3DF2" w:rsidRPr="009042AF">
              <w:rPr>
                <w:sz w:val="24"/>
                <w:szCs w:val="24"/>
              </w:rPr>
              <w:t>,   умение производить самопроверку по эталону.</w:t>
            </w: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:rsidR="002572B2" w:rsidRPr="002572B2" w:rsidRDefault="002572B2" w:rsidP="00257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  <w:r w:rsidR="003432B2" w:rsidRPr="002572B2">
              <w:rPr>
                <w:sz w:val="24"/>
                <w:szCs w:val="24"/>
              </w:rPr>
              <w:t>- А теперь, ребя</w:t>
            </w:r>
            <w:r w:rsidR="00F86745">
              <w:rPr>
                <w:sz w:val="24"/>
                <w:szCs w:val="24"/>
              </w:rPr>
              <w:t>та, вам  нужно выполнить задание,</w:t>
            </w:r>
            <w:r w:rsidR="003432B2" w:rsidRPr="002572B2">
              <w:rPr>
                <w:sz w:val="24"/>
                <w:szCs w:val="24"/>
              </w:rPr>
              <w:t xml:space="preserve">  используя знани</w:t>
            </w:r>
            <w:r w:rsidR="00655C44">
              <w:rPr>
                <w:sz w:val="24"/>
                <w:szCs w:val="24"/>
              </w:rPr>
              <w:t>я, которые вы получили на уроке</w:t>
            </w:r>
            <w:r w:rsidR="003432B2" w:rsidRPr="002572B2">
              <w:rPr>
                <w:sz w:val="24"/>
                <w:szCs w:val="24"/>
              </w:rPr>
              <w:t xml:space="preserve">.  </w:t>
            </w:r>
          </w:p>
          <w:p w:rsidR="00F86745" w:rsidRDefault="002572B2" w:rsidP="00257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2572B2">
              <w:rPr>
                <w:sz w:val="24"/>
                <w:szCs w:val="24"/>
              </w:rPr>
              <w:t>Прочитайте</w:t>
            </w:r>
            <w:r>
              <w:rPr>
                <w:sz w:val="24"/>
                <w:szCs w:val="24"/>
              </w:rPr>
              <w:t xml:space="preserve"> </w:t>
            </w:r>
            <w:r w:rsidR="00F86745">
              <w:rPr>
                <w:sz w:val="24"/>
                <w:szCs w:val="24"/>
              </w:rPr>
              <w:t xml:space="preserve"> вопросы </w:t>
            </w:r>
            <w:r w:rsidRPr="002572B2">
              <w:rPr>
                <w:sz w:val="24"/>
                <w:szCs w:val="24"/>
              </w:rPr>
              <w:t xml:space="preserve"> и впишите ответы в клеточки</w:t>
            </w:r>
            <w:r w:rsidR="00F86745">
              <w:rPr>
                <w:sz w:val="24"/>
                <w:szCs w:val="24"/>
              </w:rPr>
              <w:t xml:space="preserve"> кроссворда</w:t>
            </w:r>
            <w:r w:rsidR="007E7E81">
              <w:rPr>
                <w:sz w:val="24"/>
                <w:szCs w:val="24"/>
              </w:rPr>
              <w:t xml:space="preserve"> </w:t>
            </w:r>
            <w:r w:rsidR="00F86745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(</w:t>
            </w:r>
            <w:r w:rsidR="007E7E81">
              <w:rPr>
                <w:sz w:val="24"/>
                <w:szCs w:val="24"/>
              </w:rPr>
              <w:t xml:space="preserve"> </w:t>
            </w:r>
            <w:proofErr w:type="gramEnd"/>
            <w:r>
              <w:rPr>
                <w:sz w:val="24"/>
                <w:szCs w:val="24"/>
              </w:rPr>
              <w:t xml:space="preserve">учащимся раздаются </w:t>
            </w:r>
            <w:r w:rsidR="00655C44">
              <w:rPr>
                <w:sz w:val="24"/>
                <w:szCs w:val="24"/>
              </w:rPr>
              <w:t xml:space="preserve"> задания</w:t>
            </w:r>
            <w:r w:rsidR="00F86745">
              <w:rPr>
                <w:sz w:val="24"/>
                <w:szCs w:val="24"/>
              </w:rPr>
              <w:t xml:space="preserve">, групповая работа). </w:t>
            </w:r>
            <w:r w:rsidR="007E7E81">
              <w:rPr>
                <w:sz w:val="24"/>
                <w:szCs w:val="24"/>
              </w:rPr>
              <w:t>(</w:t>
            </w:r>
            <w:r w:rsidR="00F86745">
              <w:rPr>
                <w:sz w:val="24"/>
                <w:szCs w:val="24"/>
              </w:rPr>
              <w:t>Слайд</w:t>
            </w:r>
            <w:r w:rsidR="007E7E81">
              <w:rPr>
                <w:sz w:val="24"/>
                <w:szCs w:val="24"/>
              </w:rPr>
              <w:t>№6)</w:t>
            </w:r>
          </w:p>
          <w:p w:rsidR="00F86745" w:rsidRDefault="00F86745" w:rsidP="00257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Когда родятся медвежата?</w:t>
            </w:r>
          </w:p>
          <w:p w:rsidR="00F86745" w:rsidRDefault="00F86745" w:rsidP="00257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Как называется дом медведей?</w:t>
            </w:r>
          </w:p>
          <w:p w:rsidR="00F86745" w:rsidRDefault="00F86745" w:rsidP="00257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3.Чем кормит мама новорождённых медвежат?</w:t>
            </w:r>
          </w:p>
          <w:p w:rsidR="00F86745" w:rsidRDefault="00F86745" w:rsidP="00257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4.Какаю</w:t>
            </w:r>
            <w:r w:rsidR="00655C44">
              <w:rPr>
                <w:sz w:val="24"/>
                <w:szCs w:val="24"/>
              </w:rPr>
              <w:t>,</w:t>
            </w:r>
            <w:r w:rsidR="00446E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ягоду</w:t>
            </w:r>
            <w:r w:rsidR="00655C44">
              <w:rPr>
                <w:sz w:val="24"/>
                <w:szCs w:val="24"/>
              </w:rPr>
              <w:t>,</w:t>
            </w:r>
            <w:r w:rsidR="00446E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любят </w:t>
            </w:r>
            <w:r w:rsidR="00446E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медведи есть летом?</w:t>
            </w:r>
          </w:p>
          <w:p w:rsidR="00446ED4" w:rsidRDefault="00F86745" w:rsidP="00257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 </w:t>
            </w:r>
            <w:r w:rsidR="00446ED4">
              <w:rPr>
                <w:sz w:val="24"/>
                <w:szCs w:val="24"/>
              </w:rPr>
              <w:t xml:space="preserve">  - Все отгадали кроссворд? </w:t>
            </w:r>
          </w:p>
          <w:p w:rsidR="00E55245" w:rsidRDefault="00446ED4" w:rsidP="00257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-  А теперь проверим  ваши ответы.</w:t>
            </w:r>
            <w:r w:rsidR="003432B2" w:rsidRPr="002572B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  <w:p w:rsidR="00446ED4" w:rsidRDefault="00E55245" w:rsidP="00257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46ED4">
              <w:rPr>
                <w:sz w:val="24"/>
                <w:szCs w:val="24"/>
              </w:rPr>
              <w:t>На доске образе</w:t>
            </w:r>
            <w:r w:rsidR="007E7E81">
              <w:rPr>
                <w:sz w:val="24"/>
                <w:szCs w:val="24"/>
              </w:rPr>
              <w:t xml:space="preserve">ц. Сравните его с вашей работой </w:t>
            </w:r>
            <w:proofErr w:type="gramStart"/>
            <w:r w:rsidR="007E7E81">
              <w:rPr>
                <w:sz w:val="24"/>
                <w:szCs w:val="24"/>
              </w:rPr>
              <w:t xml:space="preserve">( </w:t>
            </w:r>
            <w:proofErr w:type="gramEnd"/>
            <w:r w:rsidR="007E7E81">
              <w:rPr>
                <w:sz w:val="24"/>
                <w:szCs w:val="24"/>
              </w:rPr>
              <w:t>проводится проверка).</w:t>
            </w:r>
            <w:r w:rsidR="003432B2" w:rsidRPr="002572B2">
              <w:rPr>
                <w:sz w:val="24"/>
                <w:szCs w:val="24"/>
              </w:rPr>
              <w:t xml:space="preserve">     </w:t>
            </w:r>
            <w:r w:rsidR="002572B2">
              <w:rPr>
                <w:sz w:val="24"/>
                <w:szCs w:val="24"/>
              </w:rPr>
              <w:t xml:space="preserve"> </w:t>
            </w:r>
          </w:p>
          <w:p w:rsidR="00446ED4" w:rsidRDefault="00EB490A" w:rsidP="00257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</w:t>
            </w:r>
          </w:p>
          <w:tbl>
            <w:tblPr>
              <w:tblStyle w:val="a3"/>
              <w:tblW w:w="0" w:type="auto"/>
              <w:tblInd w:w="3719" w:type="dxa"/>
              <w:tblLook w:val="04A0"/>
            </w:tblPr>
            <w:tblGrid>
              <w:gridCol w:w="422"/>
              <w:gridCol w:w="375"/>
              <w:gridCol w:w="375"/>
              <w:gridCol w:w="375"/>
              <w:gridCol w:w="347"/>
              <w:gridCol w:w="422"/>
            </w:tblGrid>
            <w:tr w:rsidR="00BD14EB" w:rsidTr="00E74A03">
              <w:trPr>
                <w:trHeight w:val="92"/>
              </w:trPr>
              <w:tc>
                <w:tcPr>
                  <w:tcW w:w="797" w:type="dxa"/>
                  <w:gridSpan w:val="2"/>
                  <w:vMerge w:val="restart"/>
                  <w:tcBorders>
                    <w:top w:val="nil"/>
                    <w:left w:val="nil"/>
                  </w:tcBorders>
                </w:tcPr>
                <w:p w:rsidR="00BD14EB" w:rsidRDefault="00BD14EB" w:rsidP="002572B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75" w:type="dxa"/>
                </w:tcPr>
                <w:p w:rsidR="00BD14EB" w:rsidRPr="00F410A4" w:rsidRDefault="00BD14EB" w:rsidP="002572B2">
                  <w:pPr>
                    <w:rPr>
                      <w:color w:val="7030A0"/>
                      <w:sz w:val="24"/>
                      <w:szCs w:val="24"/>
                    </w:rPr>
                  </w:pPr>
                  <w:r w:rsidRPr="00F410A4">
                    <w:rPr>
                      <w:color w:val="7030A0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722" w:type="dxa"/>
                  <w:gridSpan w:val="2"/>
                  <w:vMerge w:val="restart"/>
                  <w:tcBorders>
                    <w:top w:val="nil"/>
                  </w:tcBorders>
                </w:tcPr>
                <w:p w:rsidR="00BD14EB" w:rsidRDefault="00BD14EB" w:rsidP="002572B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2" w:type="dxa"/>
                  <w:tcBorders>
                    <w:right w:val="single" w:sz="4" w:space="0" w:color="auto"/>
                  </w:tcBorders>
                </w:tcPr>
                <w:p w:rsidR="00BD14EB" w:rsidRPr="00F410A4" w:rsidRDefault="00BD14EB" w:rsidP="002572B2">
                  <w:pPr>
                    <w:rPr>
                      <w:color w:val="0070C0"/>
                      <w:sz w:val="24"/>
                      <w:szCs w:val="24"/>
                    </w:rPr>
                  </w:pPr>
                  <w:proofErr w:type="gramStart"/>
                  <w:r w:rsidRPr="00F410A4">
                    <w:rPr>
                      <w:color w:val="0070C0"/>
                      <w:sz w:val="24"/>
                      <w:szCs w:val="24"/>
                    </w:rPr>
                    <w:t>З</w:t>
                  </w:r>
                  <w:proofErr w:type="gramEnd"/>
                </w:p>
              </w:tc>
            </w:tr>
            <w:tr w:rsidR="00BD14EB" w:rsidTr="00E74A03">
              <w:trPr>
                <w:trHeight w:val="92"/>
              </w:trPr>
              <w:tc>
                <w:tcPr>
                  <w:tcW w:w="797" w:type="dxa"/>
                  <w:gridSpan w:val="2"/>
                  <w:vMerge/>
                  <w:tcBorders>
                    <w:left w:val="nil"/>
                  </w:tcBorders>
                </w:tcPr>
                <w:p w:rsidR="00BD14EB" w:rsidRDefault="00BD14EB" w:rsidP="002572B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75" w:type="dxa"/>
                </w:tcPr>
                <w:p w:rsidR="00BD14EB" w:rsidRPr="00F410A4" w:rsidRDefault="00BD14EB" w:rsidP="002572B2">
                  <w:pPr>
                    <w:rPr>
                      <w:color w:val="7030A0"/>
                      <w:sz w:val="24"/>
                      <w:szCs w:val="24"/>
                    </w:rPr>
                  </w:pPr>
                  <w:r w:rsidRPr="00F410A4">
                    <w:rPr>
                      <w:color w:val="7030A0"/>
                      <w:sz w:val="24"/>
                      <w:szCs w:val="24"/>
                    </w:rPr>
                    <w:t>Е</w:t>
                  </w:r>
                </w:p>
              </w:tc>
              <w:tc>
                <w:tcPr>
                  <w:tcW w:w="722" w:type="dxa"/>
                  <w:gridSpan w:val="2"/>
                  <w:vMerge/>
                  <w:tcBorders>
                    <w:bottom w:val="nil"/>
                  </w:tcBorders>
                </w:tcPr>
                <w:p w:rsidR="00BD14EB" w:rsidRDefault="00BD14EB" w:rsidP="002572B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2" w:type="dxa"/>
                  <w:tcBorders>
                    <w:right w:val="single" w:sz="4" w:space="0" w:color="auto"/>
                  </w:tcBorders>
                </w:tcPr>
                <w:p w:rsidR="00BD14EB" w:rsidRPr="00F410A4" w:rsidRDefault="00BD14EB" w:rsidP="002572B2">
                  <w:pPr>
                    <w:rPr>
                      <w:color w:val="0070C0"/>
                      <w:sz w:val="24"/>
                      <w:szCs w:val="24"/>
                    </w:rPr>
                  </w:pPr>
                  <w:r w:rsidRPr="00F410A4">
                    <w:rPr>
                      <w:color w:val="0070C0"/>
                      <w:sz w:val="24"/>
                      <w:szCs w:val="24"/>
                    </w:rPr>
                    <w:t>И</w:t>
                  </w:r>
                </w:p>
              </w:tc>
            </w:tr>
            <w:tr w:rsidR="00BD14EB" w:rsidTr="00E74A03">
              <w:trPr>
                <w:trHeight w:val="92"/>
              </w:trPr>
              <w:tc>
                <w:tcPr>
                  <w:tcW w:w="797" w:type="dxa"/>
                  <w:gridSpan w:val="2"/>
                  <w:vMerge/>
                  <w:tcBorders>
                    <w:left w:val="nil"/>
                  </w:tcBorders>
                </w:tcPr>
                <w:p w:rsidR="00BD14EB" w:rsidRDefault="00BD14EB" w:rsidP="002572B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75" w:type="dxa"/>
                </w:tcPr>
                <w:p w:rsidR="00BD14EB" w:rsidRPr="00F410A4" w:rsidRDefault="00BD14EB" w:rsidP="002572B2">
                  <w:pPr>
                    <w:rPr>
                      <w:color w:val="7030A0"/>
                      <w:sz w:val="24"/>
                      <w:szCs w:val="24"/>
                    </w:rPr>
                  </w:pPr>
                  <w:proofErr w:type="gramStart"/>
                  <w:r w:rsidRPr="00F410A4">
                    <w:rPr>
                      <w:color w:val="7030A0"/>
                      <w:sz w:val="24"/>
                      <w:szCs w:val="24"/>
                    </w:rPr>
                    <w:t>Р</w:t>
                  </w:r>
                  <w:proofErr w:type="gramEnd"/>
                </w:p>
              </w:tc>
              <w:tc>
                <w:tcPr>
                  <w:tcW w:w="722" w:type="dxa"/>
                  <w:gridSpan w:val="2"/>
                  <w:tcBorders>
                    <w:top w:val="nil"/>
                  </w:tcBorders>
                </w:tcPr>
                <w:p w:rsidR="00BD14EB" w:rsidRDefault="00BD14EB" w:rsidP="002572B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2" w:type="dxa"/>
                </w:tcPr>
                <w:p w:rsidR="00BD14EB" w:rsidRPr="00F410A4" w:rsidRDefault="00BD14EB" w:rsidP="002572B2">
                  <w:pPr>
                    <w:rPr>
                      <w:color w:val="0070C0"/>
                      <w:sz w:val="24"/>
                      <w:szCs w:val="24"/>
                    </w:rPr>
                  </w:pPr>
                  <w:r w:rsidRPr="00F410A4">
                    <w:rPr>
                      <w:color w:val="0070C0"/>
                      <w:sz w:val="24"/>
                      <w:szCs w:val="24"/>
                    </w:rPr>
                    <w:t>М</w:t>
                  </w:r>
                </w:p>
              </w:tc>
            </w:tr>
            <w:tr w:rsidR="00BD14EB" w:rsidTr="00E74A03">
              <w:trPr>
                <w:trHeight w:val="92"/>
              </w:trPr>
              <w:tc>
                <w:tcPr>
                  <w:tcW w:w="422" w:type="dxa"/>
                  <w:tcBorders>
                    <w:bottom w:val="single" w:sz="4" w:space="0" w:color="auto"/>
                  </w:tcBorders>
                </w:tcPr>
                <w:p w:rsidR="00BD14EB" w:rsidRPr="00F410A4" w:rsidRDefault="00BD14EB" w:rsidP="002572B2">
                  <w:pPr>
                    <w:rPr>
                      <w:color w:val="FF0000"/>
                      <w:sz w:val="24"/>
                      <w:szCs w:val="24"/>
                    </w:rPr>
                  </w:pPr>
                  <w:r w:rsidRPr="00F410A4">
                    <w:rPr>
                      <w:color w:val="FF0000"/>
                      <w:sz w:val="24"/>
                      <w:szCs w:val="24"/>
                    </w:rPr>
                    <w:t>М</w:t>
                  </w:r>
                </w:p>
              </w:tc>
              <w:tc>
                <w:tcPr>
                  <w:tcW w:w="375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BD14EB" w:rsidRDefault="00BD14EB" w:rsidP="002572B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</w:t>
                  </w:r>
                </w:p>
              </w:tc>
              <w:tc>
                <w:tcPr>
                  <w:tcW w:w="375" w:type="dxa"/>
                  <w:tcBorders>
                    <w:left w:val="single" w:sz="4" w:space="0" w:color="auto"/>
                  </w:tcBorders>
                </w:tcPr>
                <w:p w:rsidR="00BD14EB" w:rsidRPr="00F410A4" w:rsidRDefault="00BD14EB" w:rsidP="002572B2">
                  <w:pPr>
                    <w:rPr>
                      <w:color w:val="7030A0"/>
                      <w:sz w:val="24"/>
                      <w:szCs w:val="24"/>
                    </w:rPr>
                  </w:pPr>
                  <w:r w:rsidRPr="00F410A4">
                    <w:rPr>
                      <w:color w:val="7030A0"/>
                      <w:sz w:val="24"/>
                      <w:szCs w:val="24"/>
                    </w:rPr>
                    <w:t>Л</w:t>
                  </w:r>
                </w:p>
              </w:tc>
              <w:tc>
                <w:tcPr>
                  <w:tcW w:w="375" w:type="dxa"/>
                </w:tcPr>
                <w:p w:rsidR="00BD14EB" w:rsidRDefault="00BD14EB" w:rsidP="002572B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</w:t>
                  </w:r>
                </w:p>
              </w:tc>
              <w:tc>
                <w:tcPr>
                  <w:tcW w:w="347" w:type="dxa"/>
                  <w:tcBorders>
                    <w:right w:val="single" w:sz="4" w:space="0" w:color="auto"/>
                  </w:tcBorders>
                </w:tcPr>
                <w:p w:rsidR="00BD14EB" w:rsidRDefault="00BD14EB" w:rsidP="002572B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</w:t>
                  </w:r>
                </w:p>
              </w:tc>
              <w:tc>
                <w:tcPr>
                  <w:tcW w:w="422" w:type="dxa"/>
                  <w:tcBorders>
                    <w:left w:val="single" w:sz="4" w:space="0" w:color="auto"/>
                  </w:tcBorders>
                </w:tcPr>
                <w:p w:rsidR="00BD14EB" w:rsidRPr="00F410A4" w:rsidRDefault="00BD14EB" w:rsidP="002572B2">
                  <w:pPr>
                    <w:rPr>
                      <w:color w:val="0070C0"/>
                      <w:sz w:val="24"/>
                      <w:szCs w:val="24"/>
                    </w:rPr>
                  </w:pPr>
                  <w:r w:rsidRPr="00F410A4">
                    <w:rPr>
                      <w:color w:val="0070C0"/>
                      <w:sz w:val="24"/>
                      <w:szCs w:val="24"/>
                    </w:rPr>
                    <w:t>О</w:t>
                  </w:r>
                </w:p>
              </w:tc>
            </w:tr>
            <w:tr w:rsidR="00EB490A" w:rsidTr="00E74A03">
              <w:trPr>
                <w:trHeight w:val="92"/>
              </w:trPr>
              <w:tc>
                <w:tcPr>
                  <w:tcW w:w="422" w:type="dxa"/>
                  <w:tcBorders>
                    <w:top w:val="single" w:sz="4" w:space="0" w:color="auto"/>
                  </w:tcBorders>
                </w:tcPr>
                <w:p w:rsidR="00BD14EB" w:rsidRPr="00F410A4" w:rsidRDefault="00BD14EB" w:rsidP="002572B2">
                  <w:pPr>
                    <w:rPr>
                      <w:color w:val="FF0000"/>
                      <w:sz w:val="24"/>
                      <w:szCs w:val="24"/>
                    </w:rPr>
                  </w:pPr>
                  <w:r w:rsidRPr="00F410A4">
                    <w:rPr>
                      <w:color w:val="FF0000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375" w:type="dxa"/>
                  <w:vMerge w:val="restart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BD14EB" w:rsidRDefault="00BD14EB" w:rsidP="002572B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75" w:type="dxa"/>
                  <w:tcBorders>
                    <w:left w:val="single" w:sz="4" w:space="0" w:color="auto"/>
                  </w:tcBorders>
                </w:tcPr>
                <w:p w:rsidR="00BD14EB" w:rsidRPr="00F410A4" w:rsidRDefault="00BD14EB" w:rsidP="002572B2">
                  <w:pPr>
                    <w:rPr>
                      <w:color w:val="7030A0"/>
                      <w:sz w:val="24"/>
                      <w:szCs w:val="24"/>
                    </w:rPr>
                  </w:pPr>
                  <w:r w:rsidRPr="00F410A4">
                    <w:rPr>
                      <w:color w:val="7030A0"/>
                      <w:sz w:val="24"/>
                      <w:szCs w:val="24"/>
                    </w:rPr>
                    <w:t>О</w:t>
                  </w:r>
                </w:p>
              </w:tc>
              <w:tc>
                <w:tcPr>
                  <w:tcW w:w="722" w:type="dxa"/>
                  <w:gridSpan w:val="2"/>
                  <w:vMerge w:val="restart"/>
                  <w:tcBorders>
                    <w:bottom w:val="nil"/>
                    <w:right w:val="single" w:sz="4" w:space="0" w:color="auto"/>
                  </w:tcBorders>
                </w:tcPr>
                <w:p w:rsidR="00BD14EB" w:rsidRDefault="00BD14EB" w:rsidP="002572B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2" w:type="dxa"/>
                  <w:tcBorders>
                    <w:left w:val="single" w:sz="4" w:space="0" w:color="auto"/>
                  </w:tcBorders>
                </w:tcPr>
                <w:p w:rsidR="00BD14EB" w:rsidRPr="00F410A4" w:rsidRDefault="00BD14EB" w:rsidP="002572B2">
                  <w:pPr>
                    <w:rPr>
                      <w:color w:val="0070C0"/>
                      <w:sz w:val="24"/>
                      <w:szCs w:val="24"/>
                    </w:rPr>
                  </w:pPr>
                  <w:r w:rsidRPr="00F410A4">
                    <w:rPr>
                      <w:color w:val="0070C0"/>
                      <w:sz w:val="24"/>
                      <w:szCs w:val="24"/>
                    </w:rPr>
                    <w:t>Й</w:t>
                  </w:r>
                </w:p>
              </w:tc>
            </w:tr>
            <w:tr w:rsidR="00EB490A" w:rsidTr="00E74A03">
              <w:trPr>
                <w:trHeight w:val="92"/>
              </w:trPr>
              <w:tc>
                <w:tcPr>
                  <w:tcW w:w="422" w:type="dxa"/>
                </w:tcPr>
                <w:p w:rsidR="00BD14EB" w:rsidRPr="00F410A4" w:rsidRDefault="00BD14EB" w:rsidP="002572B2">
                  <w:pPr>
                    <w:rPr>
                      <w:color w:val="FF0000"/>
                      <w:sz w:val="24"/>
                      <w:szCs w:val="24"/>
                    </w:rPr>
                  </w:pPr>
                  <w:r w:rsidRPr="00F410A4">
                    <w:rPr>
                      <w:color w:val="FF0000"/>
                      <w:sz w:val="24"/>
                      <w:szCs w:val="24"/>
                    </w:rPr>
                    <w:t>Л</w:t>
                  </w:r>
                </w:p>
              </w:tc>
              <w:tc>
                <w:tcPr>
                  <w:tcW w:w="375" w:type="dxa"/>
                  <w:vMerge/>
                  <w:tcBorders>
                    <w:right w:val="single" w:sz="4" w:space="0" w:color="auto"/>
                  </w:tcBorders>
                </w:tcPr>
                <w:p w:rsidR="00BD14EB" w:rsidRDefault="00BD14EB" w:rsidP="002572B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75" w:type="dxa"/>
                  <w:tcBorders>
                    <w:left w:val="single" w:sz="4" w:space="0" w:color="auto"/>
                  </w:tcBorders>
                </w:tcPr>
                <w:p w:rsidR="00BD14EB" w:rsidRPr="00F410A4" w:rsidRDefault="00BD14EB" w:rsidP="002572B2">
                  <w:pPr>
                    <w:rPr>
                      <w:color w:val="7030A0"/>
                      <w:sz w:val="24"/>
                      <w:szCs w:val="24"/>
                    </w:rPr>
                  </w:pPr>
                  <w:r w:rsidRPr="00F410A4">
                    <w:rPr>
                      <w:color w:val="7030A0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722" w:type="dxa"/>
                  <w:gridSpan w:val="2"/>
                  <w:vMerge/>
                  <w:tcBorders>
                    <w:bottom w:val="nil"/>
                    <w:right w:val="nil"/>
                  </w:tcBorders>
                </w:tcPr>
                <w:p w:rsidR="00BD14EB" w:rsidRDefault="00BD14EB" w:rsidP="002572B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2" w:type="dxa"/>
                  <w:vMerge w:val="restart"/>
                  <w:tcBorders>
                    <w:left w:val="nil"/>
                    <w:bottom w:val="nil"/>
                    <w:right w:val="nil"/>
                  </w:tcBorders>
                </w:tcPr>
                <w:p w:rsidR="00BD14EB" w:rsidRDefault="00BD14EB" w:rsidP="002572B2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EB490A" w:rsidTr="00E74A03">
              <w:trPr>
                <w:trHeight w:val="92"/>
              </w:trPr>
              <w:tc>
                <w:tcPr>
                  <w:tcW w:w="422" w:type="dxa"/>
                </w:tcPr>
                <w:p w:rsidR="00BD14EB" w:rsidRPr="00F410A4" w:rsidRDefault="00BD14EB" w:rsidP="002572B2">
                  <w:pPr>
                    <w:rPr>
                      <w:color w:val="FF0000"/>
                      <w:sz w:val="24"/>
                      <w:szCs w:val="24"/>
                    </w:rPr>
                  </w:pPr>
                  <w:r w:rsidRPr="00F410A4">
                    <w:rPr>
                      <w:color w:val="FF0000"/>
                      <w:sz w:val="24"/>
                      <w:szCs w:val="24"/>
                    </w:rPr>
                    <w:t>И</w:t>
                  </w:r>
                </w:p>
              </w:tc>
              <w:tc>
                <w:tcPr>
                  <w:tcW w:w="375" w:type="dxa"/>
                  <w:vMerge/>
                  <w:tcBorders>
                    <w:right w:val="single" w:sz="4" w:space="0" w:color="auto"/>
                  </w:tcBorders>
                </w:tcPr>
                <w:p w:rsidR="00BD14EB" w:rsidRDefault="00BD14EB" w:rsidP="002572B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75" w:type="dxa"/>
                  <w:tcBorders>
                    <w:left w:val="single" w:sz="4" w:space="0" w:color="auto"/>
                  </w:tcBorders>
                </w:tcPr>
                <w:p w:rsidR="00BD14EB" w:rsidRPr="00F410A4" w:rsidRDefault="00BD14EB" w:rsidP="002572B2">
                  <w:pPr>
                    <w:rPr>
                      <w:color w:val="7030A0"/>
                      <w:sz w:val="24"/>
                      <w:szCs w:val="24"/>
                    </w:rPr>
                  </w:pPr>
                  <w:r w:rsidRPr="00F410A4">
                    <w:rPr>
                      <w:color w:val="7030A0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722" w:type="dxa"/>
                  <w:gridSpan w:val="2"/>
                  <w:vMerge/>
                  <w:tcBorders>
                    <w:bottom w:val="nil"/>
                    <w:right w:val="nil"/>
                  </w:tcBorders>
                </w:tcPr>
                <w:p w:rsidR="00BD14EB" w:rsidRDefault="00BD14EB" w:rsidP="002572B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2" w:type="dxa"/>
                  <w:vMerge/>
                  <w:tcBorders>
                    <w:left w:val="nil"/>
                    <w:bottom w:val="nil"/>
                    <w:right w:val="nil"/>
                  </w:tcBorders>
                </w:tcPr>
                <w:p w:rsidR="00BD14EB" w:rsidRDefault="00BD14EB" w:rsidP="002572B2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BD14EB" w:rsidTr="00E74A03">
              <w:trPr>
                <w:gridAfter w:val="4"/>
                <w:wAfter w:w="1519" w:type="dxa"/>
                <w:trHeight w:val="92"/>
              </w:trPr>
              <w:tc>
                <w:tcPr>
                  <w:tcW w:w="422" w:type="dxa"/>
                </w:tcPr>
                <w:p w:rsidR="00BD14EB" w:rsidRPr="00F410A4" w:rsidRDefault="00BD14EB" w:rsidP="002572B2">
                  <w:pPr>
                    <w:rPr>
                      <w:color w:val="FF0000"/>
                      <w:sz w:val="24"/>
                      <w:szCs w:val="24"/>
                    </w:rPr>
                  </w:pPr>
                  <w:r w:rsidRPr="00F410A4">
                    <w:rPr>
                      <w:color w:val="FF0000"/>
                      <w:sz w:val="24"/>
                      <w:szCs w:val="24"/>
                    </w:rPr>
                    <w:t>Н</w:t>
                  </w:r>
                </w:p>
              </w:tc>
              <w:tc>
                <w:tcPr>
                  <w:tcW w:w="375" w:type="dxa"/>
                  <w:vMerge/>
                  <w:tcBorders>
                    <w:right w:val="single" w:sz="4" w:space="0" w:color="auto"/>
                  </w:tcBorders>
                </w:tcPr>
                <w:p w:rsidR="00BD14EB" w:rsidRDefault="00BD14EB" w:rsidP="002572B2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BD14EB" w:rsidTr="00E74A03">
              <w:trPr>
                <w:gridAfter w:val="4"/>
                <w:wAfter w:w="1519" w:type="dxa"/>
                <w:trHeight w:val="92"/>
              </w:trPr>
              <w:tc>
                <w:tcPr>
                  <w:tcW w:w="422" w:type="dxa"/>
                </w:tcPr>
                <w:p w:rsidR="00BD14EB" w:rsidRPr="00F410A4" w:rsidRDefault="00BD14EB" w:rsidP="002572B2">
                  <w:pPr>
                    <w:rPr>
                      <w:color w:val="FF0000"/>
                      <w:sz w:val="24"/>
                      <w:szCs w:val="24"/>
                    </w:rPr>
                  </w:pPr>
                  <w:r w:rsidRPr="00F410A4">
                    <w:rPr>
                      <w:color w:val="FF0000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375" w:type="dxa"/>
                  <w:vMerge/>
                  <w:tcBorders>
                    <w:bottom w:val="nil"/>
                    <w:right w:val="single" w:sz="4" w:space="0" w:color="auto"/>
                  </w:tcBorders>
                </w:tcPr>
                <w:p w:rsidR="00BD14EB" w:rsidRDefault="00BD14EB" w:rsidP="002572B2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314902" w:rsidRPr="002572B2" w:rsidRDefault="00314902" w:rsidP="002572B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7918BB" w:rsidRPr="009042AF" w:rsidRDefault="007918BB">
            <w:pPr>
              <w:rPr>
                <w:sz w:val="24"/>
                <w:szCs w:val="24"/>
              </w:rPr>
            </w:pPr>
            <w:r w:rsidRPr="009042AF">
              <w:rPr>
                <w:sz w:val="24"/>
                <w:szCs w:val="24"/>
              </w:rPr>
              <w:t>Уметь вносить коррективы в действия после его завершения на основе  его оценки и учёта характера сделанных ошибок.</w:t>
            </w:r>
          </w:p>
          <w:p w:rsidR="00CB3DF2" w:rsidRPr="009042AF" w:rsidRDefault="00CB3DF2">
            <w:pPr>
              <w:rPr>
                <w:sz w:val="24"/>
                <w:szCs w:val="24"/>
              </w:rPr>
            </w:pPr>
          </w:p>
          <w:p w:rsidR="00214093" w:rsidRPr="009042AF" w:rsidRDefault="00214093">
            <w:pPr>
              <w:rPr>
                <w:sz w:val="24"/>
                <w:szCs w:val="24"/>
              </w:rPr>
            </w:pPr>
          </w:p>
        </w:tc>
      </w:tr>
      <w:tr w:rsidR="007918BB" w:rsidRPr="009042AF" w:rsidTr="00823E83">
        <w:trPr>
          <w:trHeight w:val="4207"/>
        </w:trPr>
        <w:tc>
          <w:tcPr>
            <w:tcW w:w="3085" w:type="dxa"/>
            <w:tcBorders>
              <w:top w:val="single" w:sz="4" w:space="0" w:color="auto"/>
            </w:tcBorders>
          </w:tcPr>
          <w:p w:rsidR="007918BB" w:rsidRPr="009042AF" w:rsidRDefault="007918BB">
            <w:pPr>
              <w:rPr>
                <w:b/>
                <w:sz w:val="24"/>
                <w:szCs w:val="24"/>
              </w:rPr>
            </w:pPr>
            <w:r w:rsidRPr="009042AF">
              <w:rPr>
                <w:b/>
                <w:sz w:val="24"/>
                <w:szCs w:val="24"/>
              </w:rPr>
              <w:lastRenderedPageBreak/>
              <w:t>9.Рефлексия.</w:t>
            </w:r>
          </w:p>
          <w:p w:rsidR="00604CB4" w:rsidRPr="009042AF" w:rsidRDefault="00604CB4">
            <w:pPr>
              <w:rPr>
                <w:sz w:val="24"/>
                <w:szCs w:val="24"/>
              </w:rPr>
            </w:pPr>
            <w:r w:rsidRPr="009042AF">
              <w:rPr>
                <w:sz w:val="24"/>
                <w:szCs w:val="24"/>
                <w:u w:val="single"/>
              </w:rPr>
              <w:t>Цель</w:t>
            </w:r>
            <w:r w:rsidRPr="009042AF">
              <w:rPr>
                <w:sz w:val="24"/>
                <w:szCs w:val="24"/>
              </w:rPr>
              <w:t>: формировать способность объективно оценивать меру  своего продвижения  к цели урока.</w:t>
            </w:r>
          </w:p>
        </w:tc>
        <w:tc>
          <w:tcPr>
            <w:tcW w:w="8930" w:type="dxa"/>
            <w:tcBorders>
              <w:top w:val="single" w:sz="4" w:space="0" w:color="auto"/>
            </w:tcBorders>
          </w:tcPr>
          <w:p w:rsidR="00F52AF0" w:rsidRPr="00F52AF0" w:rsidRDefault="00F52AF0">
            <w:pPr>
              <w:rPr>
                <w:sz w:val="24"/>
                <w:szCs w:val="24"/>
              </w:rPr>
            </w:pPr>
            <w:r>
              <w:rPr>
                <w:color w:val="000066"/>
                <w:sz w:val="24"/>
                <w:szCs w:val="24"/>
              </w:rPr>
              <w:t xml:space="preserve">- </w:t>
            </w:r>
            <w:r w:rsidR="00446ED4">
              <w:rPr>
                <w:sz w:val="24"/>
                <w:szCs w:val="24"/>
              </w:rPr>
              <w:t xml:space="preserve"> Д</w:t>
            </w:r>
            <w:r w:rsidRPr="00F52AF0">
              <w:rPr>
                <w:sz w:val="24"/>
                <w:szCs w:val="24"/>
              </w:rPr>
              <w:t>авайте посмотрим</w:t>
            </w:r>
            <w:r w:rsidR="00446ED4">
              <w:rPr>
                <w:sz w:val="24"/>
                <w:szCs w:val="24"/>
              </w:rPr>
              <w:t>, как</w:t>
            </w:r>
            <w:r w:rsidRPr="00F52AF0">
              <w:rPr>
                <w:sz w:val="24"/>
                <w:szCs w:val="24"/>
              </w:rPr>
              <w:t xml:space="preserve"> прошёл урок.</w:t>
            </w:r>
          </w:p>
          <w:p w:rsidR="00F52AF0" w:rsidRPr="00F52AF0" w:rsidRDefault="00F52AF0">
            <w:pPr>
              <w:rPr>
                <w:sz w:val="24"/>
                <w:szCs w:val="24"/>
              </w:rPr>
            </w:pPr>
            <w:r w:rsidRPr="00F52AF0">
              <w:rPr>
                <w:sz w:val="24"/>
                <w:szCs w:val="24"/>
              </w:rPr>
              <w:t xml:space="preserve">- Перед вами корзина, подготовим угощение медвежатам. Но это будет не просто    ягоды, а ягоды – оценки. </w:t>
            </w:r>
          </w:p>
          <w:p w:rsidR="00F52AF0" w:rsidRPr="00F52AF0" w:rsidRDefault="00F52AF0">
            <w:pPr>
              <w:rPr>
                <w:sz w:val="24"/>
                <w:szCs w:val="24"/>
              </w:rPr>
            </w:pPr>
            <w:r w:rsidRPr="00F52AF0">
              <w:rPr>
                <w:sz w:val="24"/>
                <w:szCs w:val="24"/>
              </w:rPr>
              <w:t xml:space="preserve">- Если вам было интересно, узнали новое, получилось всё отлично – </w:t>
            </w:r>
            <w:r w:rsidRPr="00165ABB">
              <w:rPr>
                <w:color w:val="C00000"/>
                <w:sz w:val="24"/>
                <w:szCs w:val="24"/>
              </w:rPr>
              <w:t xml:space="preserve">красная  </w:t>
            </w:r>
            <w:r w:rsidRPr="00F52AF0">
              <w:rPr>
                <w:sz w:val="24"/>
                <w:szCs w:val="24"/>
              </w:rPr>
              <w:t xml:space="preserve"> малина.</w:t>
            </w:r>
          </w:p>
          <w:p w:rsidR="00F52AF0" w:rsidRPr="00F52AF0" w:rsidRDefault="00F52AF0">
            <w:pPr>
              <w:rPr>
                <w:sz w:val="24"/>
                <w:szCs w:val="24"/>
              </w:rPr>
            </w:pPr>
            <w:r w:rsidRPr="00F52AF0">
              <w:rPr>
                <w:sz w:val="24"/>
                <w:szCs w:val="24"/>
              </w:rPr>
              <w:t xml:space="preserve">- Если  было интересно и получилось хорошо </w:t>
            </w:r>
            <w:r w:rsidRPr="00165ABB">
              <w:rPr>
                <w:color w:val="FFC000"/>
                <w:sz w:val="24"/>
                <w:szCs w:val="24"/>
              </w:rPr>
              <w:t>– жёлтая</w:t>
            </w:r>
            <w:r w:rsidRPr="00F52AF0">
              <w:rPr>
                <w:sz w:val="24"/>
                <w:szCs w:val="24"/>
              </w:rPr>
              <w:t xml:space="preserve"> малина.</w:t>
            </w:r>
          </w:p>
          <w:p w:rsidR="00F52AF0" w:rsidRDefault="00F52AF0">
            <w:pPr>
              <w:rPr>
                <w:sz w:val="24"/>
                <w:szCs w:val="24"/>
              </w:rPr>
            </w:pPr>
            <w:r w:rsidRPr="00F52AF0">
              <w:rPr>
                <w:sz w:val="24"/>
                <w:szCs w:val="24"/>
              </w:rPr>
              <w:t>- Если не всё получилось, как хотелось</w:t>
            </w:r>
            <w:r>
              <w:rPr>
                <w:sz w:val="24"/>
                <w:szCs w:val="24"/>
              </w:rPr>
              <w:t xml:space="preserve"> </w:t>
            </w:r>
            <w:r w:rsidRPr="00F52AF0">
              <w:rPr>
                <w:sz w:val="24"/>
                <w:szCs w:val="24"/>
              </w:rPr>
              <w:t xml:space="preserve">- </w:t>
            </w:r>
            <w:r w:rsidRPr="00165ABB">
              <w:rPr>
                <w:color w:val="00B050"/>
                <w:sz w:val="24"/>
                <w:szCs w:val="24"/>
              </w:rPr>
              <w:t>зелёная</w:t>
            </w:r>
            <w:r w:rsidRPr="00F52AF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малина</w:t>
            </w:r>
            <w:r w:rsidR="00582A90">
              <w:rPr>
                <w:sz w:val="24"/>
                <w:szCs w:val="24"/>
              </w:rPr>
              <w:t xml:space="preserve"> </w:t>
            </w:r>
            <w:r w:rsidR="00AB6A6E">
              <w:rPr>
                <w:sz w:val="24"/>
                <w:szCs w:val="24"/>
              </w:rPr>
              <w:t xml:space="preserve"> </w:t>
            </w:r>
            <w:proofErr w:type="gramStart"/>
            <w:r w:rsidR="00AB6A6E"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ребята  выходят  и прикрепляют к корзине ягод</w:t>
            </w:r>
            <w:r w:rsidR="007E7E81">
              <w:rPr>
                <w:sz w:val="24"/>
                <w:szCs w:val="24"/>
              </w:rPr>
              <w:t>ы; по результату делается вывод ( слайд №7)</w:t>
            </w:r>
          </w:p>
          <w:p w:rsidR="00F52AF0" w:rsidRPr="009042AF" w:rsidRDefault="00F52AF0" w:rsidP="00582A90">
            <w:pPr>
              <w:rPr>
                <w:color w:val="000066"/>
                <w:sz w:val="24"/>
                <w:szCs w:val="24"/>
              </w:rPr>
            </w:pPr>
            <w:r>
              <w:rPr>
                <w:sz w:val="24"/>
                <w:szCs w:val="24"/>
              </w:rPr>
              <w:t>Вывод: медвежатам досталась корзина со спелой, вкусной малиной.</w:t>
            </w:r>
            <w:r w:rsidR="00582A90">
              <w:t xml:space="preserve"> </w:t>
            </w:r>
            <w:r w:rsidR="00582A90">
              <w:rPr>
                <w:noProof/>
              </w:rPr>
              <w:t xml:space="preserve">                                                                         </w:t>
            </w:r>
            <w:r w:rsidR="00582A90">
              <w:t xml:space="preserve">         </w:t>
            </w:r>
            <w:r w:rsidR="00582A90">
              <w:rPr>
                <w:noProof/>
              </w:rPr>
              <w:t xml:space="preserve">           </w:t>
            </w:r>
            <w:r w:rsidR="00582A90">
              <w:rPr>
                <w:noProof/>
              </w:rPr>
              <w:drawing>
                <wp:inline distT="0" distB="0" distL="0" distR="0">
                  <wp:extent cx="1210963" cy="940201"/>
                  <wp:effectExtent l="0" t="0" r="0" b="0"/>
                  <wp:docPr id="1" name="Рисунок 1" descr="Поиск обоев и картинок: малина / Страница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оиск обоев и картинок: малина / Страница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19202" cy="9465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40941">
              <w:rPr>
                <w:noProof/>
              </w:rPr>
              <w:t xml:space="preserve">             </w:t>
            </w:r>
            <w:r w:rsidR="00823E83">
              <w:rPr>
                <w:noProof/>
              </w:rPr>
              <w:t xml:space="preserve">    </w:t>
            </w:r>
            <w:r w:rsidR="00611FB7">
              <w:rPr>
                <w:noProof/>
              </w:rPr>
              <w:t xml:space="preserve">                        </w:t>
            </w:r>
            <w:r w:rsidR="00540941">
              <w:rPr>
                <w:noProof/>
              </w:rPr>
              <w:t xml:space="preserve">             </w:t>
            </w:r>
          </w:p>
        </w:tc>
        <w:tc>
          <w:tcPr>
            <w:tcW w:w="3780" w:type="dxa"/>
            <w:tcBorders>
              <w:top w:val="single" w:sz="4" w:space="0" w:color="auto"/>
            </w:tcBorders>
          </w:tcPr>
          <w:p w:rsidR="007918BB" w:rsidRPr="009042AF" w:rsidRDefault="00604CB4">
            <w:pPr>
              <w:rPr>
                <w:sz w:val="24"/>
                <w:szCs w:val="24"/>
              </w:rPr>
            </w:pPr>
            <w:r w:rsidRPr="009042AF">
              <w:rPr>
                <w:sz w:val="24"/>
                <w:szCs w:val="24"/>
              </w:rPr>
              <w:t>Уметь определять степень соответствия поставленной цели и результатов деятельности; называть тему  и задачу урока.</w:t>
            </w:r>
          </w:p>
          <w:p w:rsidR="00604CB4" w:rsidRPr="009042AF" w:rsidRDefault="00604CB4">
            <w:pPr>
              <w:rPr>
                <w:sz w:val="24"/>
                <w:szCs w:val="24"/>
              </w:rPr>
            </w:pPr>
            <w:r w:rsidRPr="009042AF">
              <w:rPr>
                <w:sz w:val="24"/>
                <w:szCs w:val="24"/>
              </w:rPr>
              <w:t>Уметь отмечать успешные ответы одноклассников.</w:t>
            </w:r>
          </w:p>
          <w:p w:rsidR="00604CB4" w:rsidRPr="009042AF" w:rsidRDefault="00604CB4">
            <w:pPr>
              <w:rPr>
                <w:sz w:val="24"/>
                <w:szCs w:val="24"/>
              </w:rPr>
            </w:pPr>
            <w:r w:rsidRPr="009042AF">
              <w:rPr>
                <w:sz w:val="24"/>
                <w:szCs w:val="24"/>
              </w:rPr>
              <w:t>Уметь определять степень своего продвижения к цели.</w:t>
            </w:r>
          </w:p>
        </w:tc>
      </w:tr>
      <w:tr w:rsidR="007918BB" w:rsidRPr="009042AF" w:rsidTr="00E74A03">
        <w:trPr>
          <w:trHeight w:val="45"/>
        </w:trPr>
        <w:tc>
          <w:tcPr>
            <w:tcW w:w="3085" w:type="dxa"/>
          </w:tcPr>
          <w:p w:rsidR="007918BB" w:rsidRPr="009042AF" w:rsidRDefault="007918BB">
            <w:pPr>
              <w:rPr>
                <w:b/>
                <w:sz w:val="24"/>
                <w:szCs w:val="24"/>
              </w:rPr>
            </w:pPr>
            <w:r w:rsidRPr="009042AF">
              <w:rPr>
                <w:b/>
                <w:sz w:val="24"/>
                <w:szCs w:val="24"/>
              </w:rPr>
              <w:t>10.</w:t>
            </w:r>
            <w:r w:rsidR="00655C44">
              <w:rPr>
                <w:b/>
                <w:sz w:val="24"/>
                <w:szCs w:val="24"/>
              </w:rPr>
              <w:t xml:space="preserve"> Итог урока. </w:t>
            </w:r>
            <w:r w:rsidRPr="009042AF">
              <w:rPr>
                <w:b/>
                <w:sz w:val="24"/>
                <w:szCs w:val="24"/>
              </w:rPr>
              <w:t>До</w:t>
            </w:r>
            <w:r w:rsidR="002E7E8F" w:rsidRPr="009042AF">
              <w:rPr>
                <w:b/>
                <w:sz w:val="24"/>
                <w:szCs w:val="24"/>
              </w:rPr>
              <w:t xml:space="preserve">машнее </w:t>
            </w:r>
            <w:r w:rsidRPr="009042AF">
              <w:rPr>
                <w:b/>
                <w:sz w:val="24"/>
                <w:szCs w:val="24"/>
              </w:rPr>
              <w:t>задание.</w:t>
            </w:r>
          </w:p>
          <w:p w:rsidR="00A65A70" w:rsidRPr="009042AF" w:rsidRDefault="00A65A70">
            <w:pPr>
              <w:rPr>
                <w:sz w:val="24"/>
                <w:szCs w:val="24"/>
              </w:rPr>
            </w:pPr>
            <w:r w:rsidRPr="009042AF">
              <w:rPr>
                <w:b/>
                <w:sz w:val="24"/>
                <w:szCs w:val="24"/>
              </w:rPr>
              <w:t xml:space="preserve">Цель:  </w:t>
            </w:r>
            <w:r w:rsidRPr="009042AF">
              <w:rPr>
                <w:sz w:val="24"/>
                <w:szCs w:val="24"/>
              </w:rPr>
              <w:t>закрепить полученные знания.</w:t>
            </w:r>
          </w:p>
          <w:p w:rsidR="00A65A70" w:rsidRPr="009042AF" w:rsidRDefault="00A65A70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2E7E8F" w:rsidRDefault="002E7E8F" w:rsidP="003F49CD">
            <w:pPr>
              <w:rPr>
                <w:sz w:val="24"/>
                <w:szCs w:val="24"/>
              </w:rPr>
            </w:pPr>
            <w:r w:rsidRPr="009042AF">
              <w:rPr>
                <w:sz w:val="24"/>
                <w:szCs w:val="24"/>
              </w:rPr>
              <w:t xml:space="preserve"> </w:t>
            </w:r>
            <w:r w:rsidR="00390C20">
              <w:rPr>
                <w:sz w:val="24"/>
                <w:szCs w:val="24"/>
              </w:rPr>
              <w:t>- С какими  произведениями  вы  познакомились сегодня на уроке?</w:t>
            </w:r>
          </w:p>
          <w:p w:rsidR="00390C20" w:rsidRDefault="00390C20" w:rsidP="003F49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Кто авторы этих рассказов?</w:t>
            </w:r>
          </w:p>
          <w:p w:rsidR="00390C20" w:rsidRDefault="00390C20" w:rsidP="003F49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Что  нового узнали о жизни медведей?</w:t>
            </w:r>
          </w:p>
          <w:p w:rsidR="00390C20" w:rsidRDefault="00390C20" w:rsidP="003F49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- О чём расскажите дома?</w:t>
            </w:r>
          </w:p>
          <w:p w:rsidR="00390C20" w:rsidRDefault="00F86745" w:rsidP="003F49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390C20">
              <w:rPr>
                <w:sz w:val="24"/>
                <w:szCs w:val="24"/>
              </w:rPr>
              <w:t>-  Дома прочитать рассказы, постараться их пересказать</w:t>
            </w:r>
            <w:r w:rsidR="00F87102">
              <w:rPr>
                <w:sz w:val="24"/>
                <w:szCs w:val="24"/>
              </w:rPr>
              <w:t xml:space="preserve"> и  нарисовать медвежонка. </w:t>
            </w:r>
            <w:r>
              <w:rPr>
                <w:sz w:val="24"/>
                <w:szCs w:val="24"/>
              </w:rPr>
              <w:t xml:space="preserve">  </w:t>
            </w:r>
            <w:r w:rsidR="00F87102">
              <w:rPr>
                <w:sz w:val="24"/>
                <w:szCs w:val="24"/>
              </w:rPr>
              <w:t>Можете  своему медвежонку дать прозвище.</w:t>
            </w:r>
          </w:p>
          <w:p w:rsidR="00390C20" w:rsidRPr="009042AF" w:rsidRDefault="00390C20" w:rsidP="003F49CD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:rsidR="007918BB" w:rsidRPr="009042AF" w:rsidRDefault="002E7E8F">
            <w:pPr>
              <w:rPr>
                <w:sz w:val="24"/>
                <w:szCs w:val="24"/>
              </w:rPr>
            </w:pPr>
            <w:r w:rsidRPr="009042AF">
              <w:rPr>
                <w:sz w:val="24"/>
                <w:szCs w:val="24"/>
              </w:rPr>
              <w:t>Уметь   применить полученные навыки при выполнении домашнего задания.</w:t>
            </w:r>
          </w:p>
        </w:tc>
      </w:tr>
    </w:tbl>
    <w:p w:rsidR="0065240F" w:rsidRDefault="0065240F" w:rsidP="00A11461">
      <w:pPr>
        <w:jc w:val="center"/>
        <w:rPr>
          <w:sz w:val="24"/>
          <w:szCs w:val="24"/>
        </w:rPr>
      </w:pPr>
      <w:bookmarkStart w:id="0" w:name="_GoBack"/>
      <w:bookmarkEnd w:id="0"/>
    </w:p>
    <w:p w:rsidR="00A11461" w:rsidRDefault="00A11461" w:rsidP="00A11461">
      <w:pPr>
        <w:jc w:val="center"/>
        <w:rPr>
          <w:sz w:val="24"/>
          <w:szCs w:val="24"/>
        </w:rPr>
      </w:pPr>
    </w:p>
    <w:p w:rsidR="00A11461" w:rsidRDefault="00A11461" w:rsidP="00A11461">
      <w:pPr>
        <w:jc w:val="center"/>
        <w:rPr>
          <w:sz w:val="24"/>
          <w:szCs w:val="24"/>
        </w:rPr>
      </w:pPr>
    </w:p>
    <w:p w:rsidR="00A11461" w:rsidRDefault="00A11461" w:rsidP="00A11461">
      <w:pPr>
        <w:jc w:val="center"/>
        <w:rPr>
          <w:sz w:val="24"/>
          <w:szCs w:val="24"/>
        </w:rPr>
      </w:pPr>
    </w:p>
    <w:p w:rsidR="00A11461" w:rsidRDefault="00A11461" w:rsidP="00A11461">
      <w:pPr>
        <w:jc w:val="center"/>
        <w:rPr>
          <w:sz w:val="24"/>
          <w:szCs w:val="24"/>
        </w:rPr>
      </w:pPr>
    </w:p>
    <w:p w:rsidR="00A11461" w:rsidRDefault="00A11461" w:rsidP="00A11461">
      <w:pPr>
        <w:jc w:val="center"/>
        <w:rPr>
          <w:sz w:val="24"/>
          <w:szCs w:val="24"/>
        </w:rPr>
      </w:pPr>
    </w:p>
    <w:p w:rsidR="00A11461" w:rsidRDefault="00A11461" w:rsidP="00A11461">
      <w:pPr>
        <w:jc w:val="center"/>
        <w:rPr>
          <w:sz w:val="24"/>
          <w:szCs w:val="24"/>
        </w:rPr>
      </w:pPr>
    </w:p>
    <w:p w:rsidR="00A11461" w:rsidRDefault="00A11461" w:rsidP="00A11461">
      <w:pPr>
        <w:jc w:val="center"/>
        <w:rPr>
          <w:sz w:val="24"/>
          <w:szCs w:val="24"/>
        </w:rPr>
      </w:pPr>
    </w:p>
    <w:p w:rsidR="00A11461" w:rsidRPr="00A11461" w:rsidRDefault="00A11461" w:rsidP="00A11461">
      <w:pPr>
        <w:jc w:val="center"/>
        <w:rPr>
          <w:b/>
          <w:sz w:val="24"/>
          <w:szCs w:val="24"/>
        </w:rPr>
      </w:pPr>
      <w:r w:rsidRPr="00A11461">
        <w:rPr>
          <w:b/>
          <w:sz w:val="24"/>
          <w:szCs w:val="24"/>
        </w:rPr>
        <w:lastRenderedPageBreak/>
        <w:t>ПРИЛОЖЕНИЕ</w:t>
      </w:r>
    </w:p>
    <w:p w:rsidR="00A11461" w:rsidRDefault="00A11461" w:rsidP="00A11461">
      <w:pPr>
        <w:jc w:val="center"/>
        <w:rPr>
          <w:sz w:val="24"/>
          <w:szCs w:val="24"/>
        </w:rPr>
      </w:pPr>
      <w:r w:rsidRPr="00A11461">
        <w:rPr>
          <w:sz w:val="24"/>
          <w:szCs w:val="24"/>
        </w:rPr>
        <w:object w:dxaOrig="7189" w:dyaOrig="53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4.25pt;height:236.45pt" o:ole="">
            <v:imagedata r:id="rId12" o:title=""/>
          </v:shape>
          <o:OLEObject Type="Embed" ProgID="PowerPoint.Slide.12" ShapeID="_x0000_i1025" DrawAspect="Content" ObjectID="_1488370157" r:id="rId13"/>
        </w:object>
      </w:r>
    </w:p>
    <w:p w:rsidR="00A11461" w:rsidRDefault="00A11461" w:rsidP="00A11461">
      <w:pPr>
        <w:jc w:val="center"/>
        <w:rPr>
          <w:sz w:val="24"/>
          <w:szCs w:val="24"/>
        </w:rPr>
      </w:pPr>
      <w:r w:rsidRPr="00A11461">
        <w:rPr>
          <w:sz w:val="24"/>
          <w:szCs w:val="24"/>
        </w:rPr>
        <w:object w:dxaOrig="7189" w:dyaOrig="5395">
          <v:shape id="_x0000_i1026" type="#_x0000_t75" style="width:320.1pt;height:240.3pt" o:ole="">
            <v:imagedata r:id="rId14" o:title=""/>
          </v:shape>
          <o:OLEObject Type="Embed" ProgID="PowerPoint.Slide.12" ShapeID="_x0000_i1026" DrawAspect="Content" ObjectID="_1488370158" r:id="rId15"/>
        </w:object>
      </w:r>
    </w:p>
    <w:p w:rsidR="00DD1F1B" w:rsidRDefault="00DD1F1B" w:rsidP="00A11461">
      <w:pPr>
        <w:jc w:val="center"/>
        <w:rPr>
          <w:sz w:val="24"/>
          <w:szCs w:val="24"/>
        </w:rPr>
      </w:pPr>
      <w:r w:rsidRPr="00DD1F1B">
        <w:rPr>
          <w:sz w:val="24"/>
          <w:szCs w:val="24"/>
        </w:rPr>
        <w:object w:dxaOrig="7189" w:dyaOrig="5395">
          <v:shape id="_x0000_i1027" type="#_x0000_t75" style="width:326.9pt;height:245.2pt" o:ole="">
            <v:imagedata r:id="rId16" o:title=""/>
          </v:shape>
          <o:OLEObject Type="Embed" ProgID="PowerPoint.Slide.12" ShapeID="_x0000_i1027" DrawAspect="Content" ObjectID="_1488370159" r:id="rId17"/>
        </w:object>
      </w:r>
    </w:p>
    <w:p w:rsidR="00DD1F1B" w:rsidRDefault="00DD1F1B" w:rsidP="00A11461">
      <w:pPr>
        <w:jc w:val="center"/>
        <w:rPr>
          <w:sz w:val="24"/>
          <w:szCs w:val="24"/>
        </w:rPr>
      </w:pPr>
      <w:r w:rsidRPr="00DD1F1B">
        <w:rPr>
          <w:sz w:val="24"/>
          <w:szCs w:val="24"/>
        </w:rPr>
        <w:object w:dxaOrig="7189" w:dyaOrig="5395">
          <v:shape id="_x0000_i1028" type="#_x0000_t75" style="width:320.1pt;height:241.3pt" o:ole="">
            <v:imagedata r:id="rId18" o:title=""/>
          </v:shape>
          <o:OLEObject Type="Embed" ProgID="PowerPoint.Slide.12" ShapeID="_x0000_i1028" DrawAspect="Content" ObjectID="_1488370160" r:id="rId19"/>
        </w:object>
      </w:r>
    </w:p>
    <w:p w:rsidR="00DD1F1B" w:rsidRDefault="00DD1F1B" w:rsidP="00A11461">
      <w:pPr>
        <w:jc w:val="center"/>
        <w:rPr>
          <w:sz w:val="24"/>
          <w:szCs w:val="24"/>
        </w:rPr>
      </w:pPr>
      <w:r w:rsidRPr="00DD1F1B">
        <w:rPr>
          <w:sz w:val="24"/>
          <w:szCs w:val="24"/>
        </w:rPr>
        <w:object w:dxaOrig="7189" w:dyaOrig="5395">
          <v:shape id="_x0000_i1029" type="#_x0000_t75" style="width:322.05pt;height:241.3pt" o:ole="">
            <v:imagedata r:id="rId20" o:title=""/>
          </v:shape>
          <o:OLEObject Type="Embed" ProgID="PowerPoint.Slide.12" ShapeID="_x0000_i1029" DrawAspect="Content" ObjectID="_1488370161" r:id="rId21"/>
        </w:object>
      </w:r>
    </w:p>
    <w:p w:rsidR="00DD1F1B" w:rsidRDefault="00DD1F1B" w:rsidP="00A11461">
      <w:pPr>
        <w:jc w:val="center"/>
        <w:rPr>
          <w:sz w:val="24"/>
          <w:szCs w:val="24"/>
        </w:rPr>
      </w:pPr>
      <w:r w:rsidRPr="00DD1F1B">
        <w:rPr>
          <w:sz w:val="24"/>
          <w:szCs w:val="24"/>
        </w:rPr>
        <w:object w:dxaOrig="7189" w:dyaOrig="5395">
          <v:shape id="_x0000_i1030" type="#_x0000_t75" style="width:324pt;height:243.25pt" o:ole="">
            <v:imagedata r:id="rId22" o:title=""/>
          </v:shape>
          <o:OLEObject Type="Embed" ProgID="PowerPoint.Slide.12" ShapeID="_x0000_i1030" DrawAspect="Content" ObjectID="_1488370162" r:id="rId23"/>
        </w:object>
      </w:r>
    </w:p>
    <w:p w:rsidR="00DD1F1B" w:rsidRPr="009042AF" w:rsidRDefault="00DD1F1B" w:rsidP="00A11461">
      <w:pPr>
        <w:jc w:val="center"/>
        <w:rPr>
          <w:sz w:val="24"/>
          <w:szCs w:val="24"/>
        </w:rPr>
      </w:pPr>
      <w:r w:rsidRPr="00DD1F1B">
        <w:rPr>
          <w:sz w:val="24"/>
          <w:szCs w:val="24"/>
        </w:rPr>
        <w:object w:dxaOrig="7189" w:dyaOrig="5395">
          <v:shape id="_x0000_i1031" type="#_x0000_t75" style="width:318.15pt;height:238.4pt" o:ole="">
            <v:imagedata r:id="rId24" o:title=""/>
          </v:shape>
          <o:OLEObject Type="Embed" ProgID="PowerPoint.Slide.12" ShapeID="_x0000_i1031" DrawAspect="Content" ObjectID="_1488370163" r:id="rId25"/>
        </w:object>
      </w:r>
    </w:p>
    <w:sectPr w:rsidR="00DD1F1B" w:rsidRPr="009042AF" w:rsidSect="00E61194">
      <w:pgSz w:w="16838" w:h="11906" w:orient="landscape"/>
      <w:pgMar w:top="426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/>
        <w:i/>
      </w:rPr>
    </w:lvl>
  </w:abstractNum>
  <w:abstractNum w:abstractNumId="1">
    <w:nsid w:val="02AA69A2"/>
    <w:multiLevelType w:val="hybridMultilevel"/>
    <w:tmpl w:val="5868F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27BC2"/>
    <w:multiLevelType w:val="hybridMultilevel"/>
    <w:tmpl w:val="88887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5A31D1"/>
    <w:multiLevelType w:val="multilevel"/>
    <w:tmpl w:val="CFC68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3B6AF4"/>
    <w:multiLevelType w:val="hybridMultilevel"/>
    <w:tmpl w:val="C54C9F0A"/>
    <w:name w:val="WW8Num22"/>
    <w:lvl w:ilvl="0" w:tplc="94A28FC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  <w:i/>
      </w:rPr>
    </w:lvl>
    <w:lvl w:ilvl="1" w:tplc="FE2A5CE6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136350"/>
    <w:multiLevelType w:val="hybridMultilevel"/>
    <w:tmpl w:val="9EC8F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E524BB"/>
    <w:multiLevelType w:val="hybridMultilevel"/>
    <w:tmpl w:val="A656DBCA"/>
    <w:name w:val="WW8Num222"/>
    <w:lvl w:ilvl="0" w:tplc="5FE07C5C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Cambria" w:hAnsi="Cambria" w:hint="default"/>
      </w:rPr>
    </w:lvl>
    <w:lvl w:ilvl="1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7">
    <w:nsid w:val="37A213A8"/>
    <w:multiLevelType w:val="hybridMultilevel"/>
    <w:tmpl w:val="1610C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A022B9"/>
    <w:multiLevelType w:val="hybridMultilevel"/>
    <w:tmpl w:val="E702E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9258A2"/>
    <w:multiLevelType w:val="hybridMultilevel"/>
    <w:tmpl w:val="4C327B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7A2919"/>
    <w:multiLevelType w:val="hybridMultilevel"/>
    <w:tmpl w:val="FC3C13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621327"/>
    <w:multiLevelType w:val="hybridMultilevel"/>
    <w:tmpl w:val="AAA28832"/>
    <w:lvl w:ilvl="0" w:tplc="E634DCF8">
      <w:start w:val="2"/>
      <w:numFmt w:val="decimal"/>
      <w:lvlText w:val="%1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0F642A"/>
    <w:multiLevelType w:val="hybridMultilevel"/>
    <w:tmpl w:val="EBB2BA6C"/>
    <w:lvl w:ilvl="0" w:tplc="94A28FC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  <w:i/>
      </w:rPr>
    </w:lvl>
    <w:lvl w:ilvl="1" w:tplc="5FE07C5C">
      <w:start w:val="1"/>
      <w:numFmt w:val="bullet"/>
      <w:lvlText w:val="–"/>
      <w:lvlJc w:val="left"/>
      <w:pPr>
        <w:tabs>
          <w:tab w:val="num" w:pos="786"/>
        </w:tabs>
        <w:ind w:left="786" w:hanging="360"/>
      </w:pPr>
      <w:rPr>
        <w:rFonts w:ascii="Cambria" w:hAnsi="Cambria" w:hint="default"/>
        <w:b w:val="0"/>
        <w:i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52F30F4"/>
    <w:multiLevelType w:val="hybridMultilevel"/>
    <w:tmpl w:val="9EC8F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143F73"/>
    <w:multiLevelType w:val="hybridMultilevel"/>
    <w:tmpl w:val="34C84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494EA0"/>
    <w:multiLevelType w:val="hybridMultilevel"/>
    <w:tmpl w:val="A11ADD2A"/>
    <w:lvl w:ilvl="0" w:tplc="82B4CE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14"/>
  </w:num>
  <w:num w:numId="5">
    <w:abstractNumId w:val="1"/>
  </w:num>
  <w:num w:numId="6">
    <w:abstractNumId w:val="11"/>
  </w:num>
  <w:num w:numId="7">
    <w:abstractNumId w:val="5"/>
  </w:num>
  <w:num w:numId="8">
    <w:abstractNumId w:val="15"/>
  </w:num>
  <w:num w:numId="9">
    <w:abstractNumId w:val="13"/>
  </w:num>
  <w:num w:numId="10">
    <w:abstractNumId w:val="10"/>
  </w:num>
  <w:num w:numId="11">
    <w:abstractNumId w:val="3"/>
  </w:num>
  <w:num w:numId="12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0"/>
    <w:lvlOverride w:ilvl="0">
      <w:startOverride w:val="1"/>
    </w:lvlOverride>
  </w:num>
  <w:num w:numId="16">
    <w:abstractNumId w:val="6"/>
  </w:num>
  <w:num w:numId="17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>
    <w:useFELayout/>
  </w:compat>
  <w:rsids>
    <w:rsidRoot w:val="001F039E"/>
    <w:rsid w:val="000244CD"/>
    <w:rsid w:val="00047556"/>
    <w:rsid w:val="00050B3F"/>
    <w:rsid w:val="000510AD"/>
    <w:rsid w:val="0006598A"/>
    <w:rsid w:val="000A479A"/>
    <w:rsid w:val="000C2584"/>
    <w:rsid w:val="00114588"/>
    <w:rsid w:val="0012697F"/>
    <w:rsid w:val="001505F1"/>
    <w:rsid w:val="00165ABB"/>
    <w:rsid w:val="00170D96"/>
    <w:rsid w:val="001C6E8B"/>
    <w:rsid w:val="001D53BC"/>
    <w:rsid w:val="001F039E"/>
    <w:rsid w:val="001F4B20"/>
    <w:rsid w:val="0021394F"/>
    <w:rsid w:val="00214093"/>
    <w:rsid w:val="0022268B"/>
    <w:rsid w:val="002323A0"/>
    <w:rsid w:val="002415D7"/>
    <w:rsid w:val="002572B2"/>
    <w:rsid w:val="002628BD"/>
    <w:rsid w:val="00293366"/>
    <w:rsid w:val="002E7E8F"/>
    <w:rsid w:val="00314902"/>
    <w:rsid w:val="003432B2"/>
    <w:rsid w:val="00390C20"/>
    <w:rsid w:val="00394E16"/>
    <w:rsid w:val="003B5092"/>
    <w:rsid w:val="003D1DF7"/>
    <w:rsid w:val="003D1F43"/>
    <w:rsid w:val="003F49CD"/>
    <w:rsid w:val="00407AF4"/>
    <w:rsid w:val="00420BB7"/>
    <w:rsid w:val="00444108"/>
    <w:rsid w:val="00446ED4"/>
    <w:rsid w:val="004662C9"/>
    <w:rsid w:val="00476EEC"/>
    <w:rsid w:val="00481FBC"/>
    <w:rsid w:val="0048296A"/>
    <w:rsid w:val="004A1E9C"/>
    <w:rsid w:val="004A72BA"/>
    <w:rsid w:val="004B01ED"/>
    <w:rsid w:val="004B2B2D"/>
    <w:rsid w:val="004D7416"/>
    <w:rsid w:val="00500C9D"/>
    <w:rsid w:val="00501C42"/>
    <w:rsid w:val="00516B66"/>
    <w:rsid w:val="005263FF"/>
    <w:rsid w:val="005275A2"/>
    <w:rsid w:val="00540941"/>
    <w:rsid w:val="00556BF4"/>
    <w:rsid w:val="00566B36"/>
    <w:rsid w:val="00582A90"/>
    <w:rsid w:val="00587A76"/>
    <w:rsid w:val="005C2ADB"/>
    <w:rsid w:val="005D2CBE"/>
    <w:rsid w:val="005D6CEC"/>
    <w:rsid w:val="005E0DE8"/>
    <w:rsid w:val="005F4EA6"/>
    <w:rsid w:val="00603EBC"/>
    <w:rsid w:val="00604CB4"/>
    <w:rsid w:val="00606515"/>
    <w:rsid w:val="00611FB7"/>
    <w:rsid w:val="00613836"/>
    <w:rsid w:val="00632E73"/>
    <w:rsid w:val="00647BAD"/>
    <w:rsid w:val="0065240F"/>
    <w:rsid w:val="00655C44"/>
    <w:rsid w:val="006A4DCB"/>
    <w:rsid w:val="006C4F81"/>
    <w:rsid w:val="006D746F"/>
    <w:rsid w:val="006E4A94"/>
    <w:rsid w:val="007505C1"/>
    <w:rsid w:val="00752357"/>
    <w:rsid w:val="007561AF"/>
    <w:rsid w:val="007613A1"/>
    <w:rsid w:val="00785DAF"/>
    <w:rsid w:val="007918BB"/>
    <w:rsid w:val="00793488"/>
    <w:rsid w:val="007B71A7"/>
    <w:rsid w:val="007B71D0"/>
    <w:rsid w:val="007D3C1C"/>
    <w:rsid w:val="007E0C61"/>
    <w:rsid w:val="007E7E81"/>
    <w:rsid w:val="007F30D3"/>
    <w:rsid w:val="00801EE2"/>
    <w:rsid w:val="00823E83"/>
    <w:rsid w:val="00836037"/>
    <w:rsid w:val="00845940"/>
    <w:rsid w:val="00881E6B"/>
    <w:rsid w:val="008827E8"/>
    <w:rsid w:val="008A4FAF"/>
    <w:rsid w:val="008E4AA8"/>
    <w:rsid w:val="008E6393"/>
    <w:rsid w:val="008F2D83"/>
    <w:rsid w:val="008F7D7B"/>
    <w:rsid w:val="009042AF"/>
    <w:rsid w:val="00947E8F"/>
    <w:rsid w:val="0095147D"/>
    <w:rsid w:val="00953666"/>
    <w:rsid w:val="00960D11"/>
    <w:rsid w:val="009B12AE"/>
    <w:rsid w:val="009B5BD6"/>
    <w:rsid w:val="009D37D7"/>
    <w:rsid w:val="009F22A9"/>
    <w:rsid w:val="00A11461"/>
    <w:rsid w:val="00A22B2B"/>
    <w:rsid w:val="00A32FE4"/>
    <w:rsid w:val="00A65A70"/>
    <w:rsid w:val="00A75C92"/>
    <w:rsid w:val="00A761BF"/>
    <w:rsid w:val="00A812FF"/>
    <w:rsid w:val="00A96E43"/>
    <w:rsid w:val="00AB6A6E"/>
    <w:rsid w:val="00AC76C6"/>
    <w:rsid w:val="00AF0CD5"/>
    <w:rsid w:val="00AF7290"/>
    <w:rsid w:val="00B2724B"/>
    <w:rsid w:val="00BA60E5"/>
    <w:rsid w:val="00BB7F2D"/>
    <w:rsid w:val="00BD01E7"/>
    <w:rsid w:val="00BD14EB"/>
    <w:rsid w:val="00BE5E57"/>
    <w:rsid w:val="00BF7F85"/>
    <w:rsid w:val="00C1440A"/>
    <w:rsid w:val="00C149CE"/>
    <w:rsid w:val="00C31FAC"/>
    <w:rsid w:val="00C33A35"/>
    <w:rsid w:val="00C36AEE"/>
    <w:rsid w:val="00C56525"/>
    <w:rsid w:val="00C5725E"/>
    <w:rsid w:val="00C63027"/>
    <w:rsid w:val="00C77FA6"/>
    <w:rsid w:val="00C92979"/>
    <w:rsid w:val="00CA1262"/>
    <w:rsid w:val="00CA7B1F"/>
    <w:rsid w:val="00CB3DF2"/>
    <w:rsid w:val="00CC368F"/>
    <w:rsid w:val="00D02C1B"/>
    <w:rsid w:val="00D7029A"/>
    <w:rsid w:val="00D75B95"/>
    <w:rsid w:val="00DD1F1B"/>
    <w:rsid w:val="00DE2500"/>
    <w:rsid w:val="00DF6576"/>
    <w:rsid w:val="00DF6A56"/>
    <w:rsid w:val="00E55245"/>
    <w:rsid w:val="00E61194"/>
    <w:rsid w:val="00E6474C"/>
    <w:rsid w:val="00E74A03"/>
    <w:rsid w:val="00E93BA3"/>
    <w:rsid w:val="00EA180F"/>
    <w:rsid w:val="00EB490A"/>
    <w:rsid w:val="00F0612B"/>
    <w:rsid w:val="00F410A4"/>
    <w:rsid w:val="00F52AF0"/>
    <w:rsid w:val="00F86745"/>
    <w:rsid w:val="00F87102"/>
    <w:rsid w:val="00F97F97"/>
    <w:rsid w:val="00FA3B38"/>
    <w:rsid w:val="00FA3D31"/>
    <w:rsid w:val="00FD1CEA"/>
    <w:rsid w:val="00FE1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BB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4A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4A94"/>
    <w:pPr>
      <w:ind w:left="720"/>
      <w:contextualSpacing/>
    </w:pPr>
  </w:style>
  <w:style w:type="paragraph" w:styleId="a5">
    <w:name w:val="No Spacing"/>
    <w:uiPriority w:val="1"/>
    <w:qFormat/>
    <w:rsid w:val="00476EE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11">
    <w:name w:val="Style11"/>
    <w:basedOn w:val="a"/>
    <w:rsid w:val="007561A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customStyle="1" w:styleId="FontStyle23">
    <w:name w:val="Font Style23"/>
    <w:basedOn w:val="a0"/>
    <w:rsid w:val="007561AF"/>
    <w:rPr>
      <w:rFonts w:ascii="Times New Roman" w:hAnsi="Times New Roman" w:cs="Times New Roman" w:hint="default"/>
      <w:sz w:val="20"/>
      <w:szCs w:val="20"/>
    </w:rPr>
  </w:style>
  <w:style w:type="character" w:customStyle="1" w:styleId="FontStyle27">
    <w:name w:val="Font Style27"/>
    <w:basedOn w:val="a0"/>
    <w:rsid w:val="007561AF"/>
    <w:rPr>
      <w:rFonts w:ascii="Times New Roman" w:hAnsi="Times New Roman" w:cs="Times New Roman" w:hint="default"/>
      <w:sz w:val="20"/>
      <w:szCs w:val="20"/>
    </w:rPr>
  </w:style>
  <w:style w:type="character" w:customStyle="1" w:styleId="FontStyle34">
    <w:name w:val="Font Style34"/>
    <w:basedOn w:val="a0"/>
    <w:rsid w:val="007561AF"/>
    <w:rPr>
      <w:rFonts w:ascii="Times New Roman" w:hAnsi="Times New Roman" w:cs="Times New Roman" w:hint="default"/>
      <w:b/>
      <w:bCs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7E0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0C61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065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4A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E4A94"/>
    <w:pPr>
      <w:ind w:left="720"/>
      <w:contextualSpacing/>
    </w:pPr>
  </w:style>
  <w:style w:type="paragraph" w:styleId="a5">
    <w:name w:val="No Spacing"/>
    <w:uiPriority w:val="1"/>
    <w:qFormat/>
    <w:rsid w:val="00476EE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11">
    <w:name w:val="Style11"/>
    <w:basedOn w:val="a"/>
    <w:rsid w:val="007561A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customStyle="1" w:styleId="FontStyle23">
    <w:name w:val="Font Style23"/>
    <w:basedOn w:val="a0"/>
    <w:rsid w:val="007561AF"/>
    <w:rPr>
      <w:rFonts w:ascii="Times New Roman" w:hAnsi="Times New Roman" w:cs="Times New Roman" w:hint="default"/>
      <w:sz w:val="20"/>
      <w:szCs w:val="20"/>
    </w:rPr>
  </w:style>
  <w:style w:type="character" w:customStyle="1" w:styleId="FontStyle27">
    <w:name w:val="Font Style27"/>
    <w:basedOn w:val="a0"/>
    <w:rsid w:val="007561AF"/>
    <w:rPr>
      <w:rFonts w:ascii="Times New Roman" w:hAnsi="Times New Roman" w:cs="Times New Roman" w:hint="default"/>
      <w:sz w:val="20"/>
      <w:szCs w:val="20"/>
    </w:rPr>
  </w:style>
  <w:style w:type="character" w:customStyle="1" w:styleId="FontStyle34">
    <w:name w:val="Font Style34"/>
    <w:basedOn w:val="a0"/>
    <w:rsid w:val="007561AF"/>
    <w:rPr>
      <w:rFonts w:ascii="Times New Roman" w:hAnsi="Times New Roman" w:cs="Times New Roman" w:hint="default"/>
      <w:b/>
      <w:bCs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7E0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0C61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065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4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package" Target="embeddings/______Microsoft_Office_PowerPoint1.sldx"/><Relationship Id="rId18" Type="http://schemas.openxmlformats.org/officeDocument/2006/relationships/image" Target="media/image10.e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package" Target="embeddings/______Microsoft_Office_PowerPoint5.sldx"/><Relationship Id="rId7" Type="http://schemas.openxmlformats.org/officeDocument/2006/relationships/image" Target="media/image2.jpeg"/><Relationship Id="rId12" Type="http://schemas.openxmlformats.org/officeDocument/2006/relationships/image" Target="media/image7.emf"/><Relationship Id="rId17" Type="http://schemas.openxmlformats.org/officeDocument/2006/relationships/package" Target="embeddings/______Microsoft_Office_PowerPoint3.sldx"/><Relationship Id="rId25" Type="http://schemas.openxmlformats.org/officeDocument/2006/relationships/package" Target="embeddings/______Microsoft_Office_PowerPoint7.sldx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1.emf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3.emf"/><Relationship Id="rId5" Type="http://schemas.openxmlformats.org/officeDocument/2006/relationships/webSettings" Target="webSettings.xml"/><Relationship Id="rId15" Type="http://schemas.openxmlformats.org/officeDocument/2006/relationships/package" Target="embeddings/______Microsoft_Office_PowerPoint2.sldx"/><Relationship Id="rId23" Type="http://schemas.openxmlformats.org/officeDocument/2006/relationships/package" Target="embeddings/______Microsoft_Office_PowerPoint6.sldx"/><Relationship Id="rId28" Type="http://schemas.microsoft.com/office/2007/relationships/stylesWithEffects" Target="stylesWithEffects.xml"/><Relationship Id="rId10" Type="http://schemas.openxmlformats.org/officeDocument/2006/relationships/image" Target="media/image5.jpeg"/><Relationship Id="rId19" Type="http://schemas.openxmlformats.org/officeDocument/2006/relationships/package" Target="embeddings/______Microsoft_Office_PowerPoint4.sldx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emf"/><Relationship Id="rId22" Type="http://schemas.openxmlformats.org/officeDocument/2006/relationships/image" Target="media/image12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B3BDC7-93B2-42C9-BCD1-593E582D1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11</Pages>
  <Words>1878</Words>
  <Characters>10707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Семёнова Ольга Николавена</cp:lastModifiedBy>
  <cp:revision>5</cp:revision>
  <cp:lastPrinted>2014-11-05T07:59:00Z</cp:lastPrinted>
  <dcterms:created xsi:type="dcterms:W3CDTF">2014-11-05T08:00:00Z</dcterms:created>
  <dcterms:modified xsi:type="dcterms:W3CDTF">2015-03-20T11:23:00Z</dcterms:modified>
</cp:coreProperties>
</file>