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D059E3" w14:textId="6FC125C2" w:rsidR="000F7209" w:rsidRPr="000F7209" w:rsidRDefault="000F7209" w:rsidP="000F7209">
      <w:pPr>
        <w:autoSpaceDE w:val="0"/>
        <w:autoSpaceDN w:val="0"/>
        <w:adjustRightInd w:val="0"/>
        <w:spacing w:before="120"/>
        <w:rPr>
          <w:rFonts w:ascii="Lato" w:hAnsi="Lato" w:cs="Calibri"/>
          <w:sz w:val="22"/>
          <w:szCs w:val="22"/>
        </w:rPr>
      </w:pPr>
      <w:r w:rsidRPr="000F7209">
        <w:rPr>
          <w:rFonts w:ascii="Lato" w:hAnsi="Lato" w:cs="Open Sans"/>
          <w:sz w:val="40"/>
          <w:szCs w:val="40"/>
        </w:rPr>
        <w:t xml:space="preserve">A Biblical View of </w:t>
      </w:r>
      <w:r w:rsidRPr="000F7209">
        <w:rPr>
          <w:rFonts w:ascii="Lato" w:hAnsi="Lato" w:cs="Open Sans"/>
          <w:sz w:val="40"/>
          <w:szCs w:val="40"/>
        </w:rPr>
        <w:t>Self-Esteem</w:t>
      </w:r>
    </w:p>
    <w:p w14:paraId="241503BA" w14:textId="25DE9FD1" w:rsidR="000F7209" w:rsidRPr="000F7209" w:rsidRDefault="000F7209" w:rsidP="000F7209">
      <w:pPr>
        <w:autoSpaceDE w:val="0"/>
        <w:autoSpaceDN w:val="0"/>
        <w:adjustRightInd w:val="0"/>
        <w:spacing w:before="360"/>
        <w:rPr>
          <w:rFonts w:ascii="Lato" w:hAnsi="Lato" w:cs="Calibri"/>
          <w:sz w:val="22"/>
          <w:szCs w:val="22"/>
        </w:rPr>
      </w:pPr>
      <w:r w:rsidRPr="000F7209">
        <w:rPr>
          <w:rFonts w:ascii="Lato" w:hAnsi="Lato" w:cs="Calibri"/>
          <w:b/>
          <w:szCs w:val="22"/>
        </w:rPr>
        <w:t>PORTRAITS</w:t>
      </w:r>
      <w:r w:rsidRPr="000F7209">
        <w:rPr>
          <w:rFonts w:ascii="Lato" w:hAnsi="Lato" w:cs="Calibri"/>
          <w:b/>
          <w:szCs w:val="22"/>
        </w:rPr>
        <w:t xml:space="preserve"> — FELT NEEDS </w:t>
      </w:r>
    </w:p>
    <w:p w14:paraId="553CBB21" w14:textId="77777777" w:rsidR="000F7209" w:rsidRPr="000F7209" w:rsidRDefault="000F7209" w:rsidP="000F7209">
      <w:pPr>
        <w:tabs>
          <w:tab w:val="left" w:pos="720"/>
        </w:tabs>
        <w:autoSpaceDE w:val="0"/>
        <w:autoSpaceDN w:val="0"/>
        <w:adjustRightInd w:val="0"/>
        <w:spacing w:before="180"/>
        <w:ind w:left="720" w:hanging="360"/>
        <w:jc w:val="both"/>
        <w:rPr>
          <w:rFonts w:ascii="Lato" w:hAnsi="Lato" w:cs="Calibri"/>
          <w:sz w:val="22"/>
          <w:szCs w:val="22"/>
        </w:rPr>
      </w:pPr>
      <w:r w:rsidRPr="000F7209">
        <w:rPr>
          <w:rFonts w:ascii="Lato" w:hAnsi="Lato" w:cs="Calibri"/>
          <w:sz w:val="22"/>
          <w:szCs w:val="22"/>
        </w:rPr>
        <w:t>•</w:t>
      </w:r>
      <w:r w:rsidRPr="000F7209">
        <w:rPr>
          <w:rFonts w:ascii="Lato" w:hAnsi="Lato" w:cs="Calibri"/>
          <w:sz w:val="22"/>
          <w:szCs w:val="22"/>
        </w:rPr>
        <w:tab/>
        <w:t>Jennifer believes her marriage has no hope. She feels that apart from her husband and children she has no purpose in life. Her husband keeps reminding her that without him she is nothing.</w:t>
      </w:r>
    </w:p>
    <w:p w14:paraId="15E3C28C" w14:textId="77777777" w:rsidR="000F7209" w:rsidRPr="000F7209" w:rsidRDefault="000F7209" w:rsidP="000F7209">
      <w:pPr>
        <w:tabs>
          <w:tab w:val="left" w:pos="720"/>
        </w:tabs>
        <w:autoSpaceDE w:val="0"/>
        <w:autoSpaceDN w:val="0"/>
        <w:adjustRightInd w:val="0"/>
        <w:ind w:left="720" w:hanging="360"/>
        <w:jc w:val="both"/>
        <w:rPr>
          <w:rFonts w:ascii="Lato" w:hAnsi="Lato" w:cs="Calibri"/>
          <w:sz w:val="22"/>
          <w:szCs w:val="22"/>
        </w:rPr>
      </w:pPr>
      <w:r w:rsidRPr="000F7209">
        <w:rPr>
          <w:rFonts w:ascii="Lato" w:hAnsi="Lato" w:cs="Calibri"/>
          <w:sz w:val="22"/>
          <w:szCs w:val="22"/>
        </w:rPr>
        <w:t>•</w:t>
      </w:r>
      <w:r w:rsidRPr="000F7209">
        <w:rPr>
          <w:rFonts w:ascii="Lato" w:hAnsi="Lato" w:cs="Calibri"/>
          <w:sz w:val="22"/>
          <w:szCs w:val="22"/>
        </w:rPr>
        <w:tab/>
        <w:t>Henry has lived his entire life trying to please his parents. At forty he still sees every decision he makes as an opportunity to win the favor of his father. He is sad and discouraged and he can’t seem to hold a job or a long-term relationship.</w:t>
      </w:r>
    </w:p>
    <w:p w14:paraId="5DAB3B5E" w14:textId="77777777" w:rsidR="000F7209" w:rsidRPr="000F7209" w:rsidRDefault="000F7209" w:rsidP="000F7209">
      <w:pPr>
        <w:tabs>
          <w:tab w:val="left" w:pos="720"/>
        </w:tabs>
        <w:autoSpaceDE w:val="0"/>
        <w:autoSpaceDN w:val="0"/>
        <w:adjustRightInd w:val="0"/>
        <w:ind w:left="720" w:hanging="360"/>
        <w:jc w:val="both"/>
        <w:rPr>
          <w:rFonts w:ascii="Lato" w:hAnsi="Lato" w:cs="Calibri"/>
          <w:sz w:val="22"/>
          <w:szCs w:val="22"/>
        </w:rPr>
      </w:pPr>
      <w:r w:rsidRPr="000F7209">
        <w:rPr>
          <w:rFonts w:ascii="Lato" w:hAnsi="Lato" w:cs="Calibri"/>
          <w:sz w:val="22"/>
          <w:szCs w:val="22"/>
        </w:rPr>
        <w:t>•</w:t>
      </w:r>
      <w:r w:rsidRPr="000F7209">
        <w:rPr>
          <w:rFonts w:ascii="Lato" w:hAnsi="Lato" w:cs="Calibri"/>
          <w:sz w:val="22"/>
          <w:szCs w:val="22"/>
        </w:rPr>
        <w:tab/>
        <w:t>From the time she was a young child, Sandy has been told that she is ugly and stupid. At eighteen she is frightened to enter college for fear of failure in relationships.</w:t>
      </w:r>
    </w:p>
    <w:p w14:paraId="0D115C12" w14:textId="77777777" w:rsidR="000F7209" w:rsidRPr="000F7209" w:rsidRDefault="000F7209" w:rsidP="000F7209">
      <w:pPr>
        <w:tabs>
          <w:tab w:val="left" w:pos="720"/>
        </w:tabs>
        <w:autoSpaceDE w:val="0"/>
        <w:autoSpaceDN w:val="0"/>
        <w:adjustRightInd w:val="0"/>
        <w:ind w:left="720" w:hanging="360"/>
        <w:jc w:val="both"/>
        <w:rPr>
          <w:rFonts w:ascii="Lato" w:hAnsi="Lato" w:cs="Calibri"/>
          <w:sz w:val="22"/>
          <w:szCs w:val="22"/>
        </w:rPr>
      </w:pPr>
      <w:r w:rsidRPr="000F7209">
        <w:rPr>
          <w:rFonts w:ascii="Lato" w:hAnsi="Lato" w:cs="Calibri"/>
          <w:sz w:val="22"/>
          <w:szCs w:val="22"/>
        </w:rPr>
        <w:t>•</w:t>
      </w:r>
      <w:r w:rsidRPr="000F7209">
        <w:rPr>
          <w:rFonts w:ascii="Lato" w:hAnsi="Lato" w:cs="Calibri"/>
          <w:sz w:val="22"/>
          <w:szCs w:val="22"/>
        </w:rPr>
        <w:tab/>
        <w:t>Jill has had multiple boyfriends during her adult life. She feels frustrated and pressured to give in to their sexual advances to escape rejection.</w:t>
      </w:r>
    </w:p>
    <w:p w14:paraId="6E05C6A0" w14:textId="0EEBB61C" w:rsidR="000F7209" w:rsidRPr="000F7209" w:rsidRDefault="000F7209" w:rsidP="000F7209">
      <w:pPr>
        <w:autoSpaceDE w:val="0"/>
        <w:autoSpaceDN w:val="0"/>
        <w:adjustRightInd w:val="0"/>
        <w:spacing w:before="360"/>
        <w:rPr>
          <w:rFonts w:ascii="Lato" w:hAnsi="Lato" w:cs="Calibri"/>
          <w:sz w:val="22"/>
          <w:szCs w:val="22"/>
        </w:rPr>
      </w:pPr>
      <w:r w:rsidRPr="000F7209">
        <w:rPr>
          <w:rFonts w:ascii="Lato" w:hAnsi="Lato" w:cs="Calibri"/>
          <w:b/>
          <w:szCs w:val="22"/>
        </w:rPr>
        <w:t>DEFINITIONS AND KEY THOUGHTS</w:t>
      </w:r>
    </w:p>
    <w:p w14:paraId="6EA1C8C8" w14:textId="77777777" w:rsidR="000F7209" w:rsidRPr="000F7209" w:rsidRDefault="000F7209" w:rsidP="000F7209">
      <w:pPr>
        <w:tabs>
          <w:tab w:val="left" w:pos="720"/>
        </w:tabs>
        <w:autoSpaceDE w:val="0"/>
        <w:autoSpaceDN w:val="0"/>
        <w:adjustRightInd w:val="0"/>
        <w:spacing w:before="180"/>
        <w:ind w:left="720" w:hanging="360"/>
        <w:jc w:val="both"/>
        <w:rPr>
          <w:rFonts w:ascii="Lato" w:hAnsi="Lato" w:cs="Calibri"/>
          <w:sz w:val="22"/>
          <w:szCs w:val="22"/>
        </w:rPr>
      </w:pPr>
      <w:r w:rsidRPr="000F7209">
        <w:rPr>
          <w:rFonts w:ascii="Lato" w:hAnsi="Lato" w:cs="Calibri"/>
          <w:sz w:val="22"/>
          <w:szCs w:val="22"/>
        </w:rPr>
        <w:t>•</w:t>
      </w:r>
      <w:r w:rsidRPr="000F7209">
        <w:rPr>
          <w:rFonts w:ascii="Lato" w:hAnsi="Lato" w:cs="Calibri"/>
          <w:sz w:val="22"/>
          <w:szCs w:val="22"/>
        </w:rPr>
        <w:tab/>
        <w:t xml:space="preserve">Self-esteem refers to an </w:t>
      </w:r>
      <w:r w:rsidRPr="000F7209">
        <w:rPr>
          <w:rFonts w:ascii="Lato" w:hAnsi="Lato" w:cs="Calibri"/>
          <w:i/>
          <w:sz w:val="22"/>
          <w:szCs w:val="22"/>
        </w:rPr>
        <w:t>inner sense of worthiness</w:t>
      </w:r>
      <w:r w:rsidRPr="000F7209">
        <w:rPr>
          <w:rFonts w:ascii="Lato" w:hAnsi="Lato" w:cs="Calibri"/>
          <w:sz w:val="22"/>
          <w:szCs w:val="22"/>
        </w:rPr>
        <w:t xml:space="preserve"> that gives a person resilience and resistance to attack or criticism.</w:t>
      </w:r>
    </w:p>
    <w:p w14:paraId="4FA086C8" w14:textId="77777777" w:rsidR="000F7209" w:rsidRPr="000F7209" w:rsidRDefault="000F7209" w:rsidP="000F7209">
      <w:pPr>
        <w:tabs>
          <w:tab w:val="left" w:pos="720"/>
        </w:tabs>
        <w:autoSpaceDE w:val="0"/>
        <w:autoSpaceDN w:val="0"/>
        <w:adjustRightInd w:val="0"/>
        <w:ind w:left="720" w:hanging="360"/>
        <w:jc w:val="both"/>
        <w:rPr>
          <w:rFonts w:ascii="Lato" w:hAnsi="Lato" w:cs="Calibri"/>
          <w:sz w:val="22"/>
          <w:szCs w:val="22"/>
        </w:rPr>
      </w:pPr>
      <w:r w:rsidRPr="000F7209">
        <w:rPr>
          <w:rFonts w:ascii="Lato" w:hAnsi="Lato" w:cs="Calibri"/>
          <w:sz w:val="22"/>
          <w:szCs w:val="22"/>
        </w:rPr>
        <w:t>•</w:t>
      </w:r>
      <w:r w:rsidRPr="000F7209">
        <w:rPr>
          <w:rFonts w:ascii="Lato" w:hAnsi="Lato" w:cs="Calibri"/>
          <w:sz w:val="22"/>
          <w:szCs w:val="22"/>
        </w:rPr>
        <w:tab/>
        <w:t xml:space="preserve">Generally speaking, each person has a </w:t>
      </w:r>
      <w:r w:rsidRPr="000F7209">
        <w:rPr>
          <w:rFonts w:ascii="Lato" w:hAnsi="Lato" w:cs="Calibri"/>
          <w:i/>
          <w:sz w:val="22"/>
          <w:szCs w:val="22"/>
        </w:rPr>
        <w:t>concept about his or her self-worth</w:t>
      </w:r>
      <w:r w:rsidRPr="000F7209">
        <w:rPr>
          <w:rFonts w:ascii="Lato" w:hAnsi="Lato" w:cs="Calibri"/>
          <w:sz w:val="22"/>
          <w:szCs w:val="22"/>
        </w:rPr>
        <w:t xml:space="preserve"> (which may or may not be accurate), and self-esteem is how the person </w:t>
      </w:r>
      <w:r w:rsidRPr="000F7209">
        <w:rPr>
          <w:rFonts w:ascii="Lato" w:hAnsi="Lato" w:cs="Calibri"/>
          <w:i/>
          <w:sz w:val="22"/>
          <w:szCs w:val="22"/>
        </w:rPr>
        <w:t>feels about (or evaluates) that concept</w:t>
      </w:r>
      <w:r w:rsidRPr="000F7209">
        <w:rPr>
          <w:rFonts w:ascii="Lato" w:hAnsi="Lato" w:cs="Calibri"/>
          <w:sz w:val="22"/>
          <w:szCs w:val="22"/>
        </w:rPr>
        <w:t>.</w:t>
      </w:r>
    </w:p>
    <w:p w14:paraId="5C5F96AC" w14:textId="77777777" w:rsidR="000F7209" w:rsidRPr="000F7209" w:rsidRDefault="000F7209" w:rsidP="000F7209">
      <w:pPr>
        <w:tabs>
          <w:tab w:val="left" w:pos="720"/>
        </w:tabs>
        <w:autoSpaceDE w:val="0"/>
        <w:autoSpaceDN w:val="0"/>
        <w:adjustRightInd w:val="0"/>
        <w:ind w:left="720" w:hanging="360"/>
        <w:jc w:val="both"/>
        <w:rPr>
          <w:rFonts w:ascii="Lato" w:hAnsi="Lato" w:cs="Calibri"/>
          <w:sz w:val="22"/>
          <w:szCs w:val="22"/>
        </w:rPr>
      </w:pPr>
      <w:r w:rsidRPr="000F7209">
        <w:rPr>
          <w:rFonts w:ascii="Lato" w:hAnsi="Lato" w:cs="Calibri"/>
          <w:sz w:val="22"/>
          <w:szCs w:val="22"/>
        </w:rPr>
        <w:t>•</w:t>
      </w:r>
      <w:r w:rsidRPr="000F7209">
        <w:rPr>
          <w:rFonts w:ascii="Lato" w:hAnsi="Lato" w:cs="Calibri"/>
          <w:sz w:val="22"/>
          <w:szCs w:val="22"/>
        </w:rPr>
        <w:tab/>
        <w:t xml:space="preserve">Having healthy self-esteem </w:t>
      </w:r>
      <w:r w:rsidRPr="000F7209">
        <w:rPr>
          <w:rFonts w:ascii="Lato" w:hAnsi="Lato" w:cs="Calibri"/>
          <w:i/>
          <w:sz w:val="22"/>
          <w:szCs w:val="22"/>
        </w:rPr>
        <w:t>does not mean being proud</w:t>
      </w:r>
      <w:r w:rsidRPr="000F7209">
        <w:rPr>
          <w:rFonts w:ascii="Lato" w:hAnsi="Lato" w:cs="Calibri"/>
          <w:sz w:val="22"/>
          <w:szCs w:val="22"/>
        </w:rPr>
        <w:t xml:space="preserve"> or having an overblown view of one’s own importance. Paul encourages us to “think soberly” when it comes to evaluating ourselves (Rom. 12:3). This means assessing ourselves with honesty and fairness.</w:t>
      </w:r>
    </w:p>
    <w:p w14:paraId="5A243387" w14:textId="77777777" w:rsidR="000F7209" w:rsidRPr="000F7209" w:rsidRDefault="000F7209" w:rsidP="000F7209">
      <w:pPr>
        <w:tabs>
          <w:tab w:val="left" w:pos="720"/>
        </w:tabs>
        <w:autoSpaceDE w:val="0"/>
        <w:autoSpaceDN w:val="0"/>
        <w:adjustRightInd w:val="0"/>
        <w:ind w:left="720" w:hanging="360"/>
        <w:jc w:val="both"/>
        <w:rPr>
          <w:rFonts w:ascii="Lato" w:hAnsi="Lato" w:cs="Calibri"/>
          <w:sz w:val="22"/>
          <w:szCs w:val="22"/>
        </w:rPr>
      </w:pPr>
      <w:r w:rsidRPr="000F7209">
        <w:rPr>
          <w:rFonts w:ascii="Lato" w:hAnsi="Lato" w:cs="Calibri"/>
          <w:sz w:val="22"/>
          <w:szCs w:val="22"/>
        </w:rPr>
        <w:t>•</w:t>
      </w:r>
      <w:r w:rsidRPr="000F7209">
        <w:rPr>
          <w:rFonts w:ascii="Lato" w:hAnsi="Lato" w:cs="Calibri"/>
          <w:sz w:val="22"/>
          <w:szCs w:val="22"/>
        </w:rPr>
        <w:tab/>
      </w:r>
      <w:r w:rsidRPr="000F7209">
        <w:rPr>
          <w:rFonts w:ascii="Lato" w:hAnsi="Lato" w:cs="Calibri"/>
          <w:i/>
          <w:sz w:val="22"/>
          <w:szCs w:val="22"/>
        </w:rPr>
        <w:t>Low self-esteem</w:t>
      </w:r>
      <w:r w:rsidRPr="000F7209">
        <w:rPr>
          <w:rFonts w:ascii="Lato" w:hAnsi="Lato" w:cs="Calibri"/>
          <w:sz w:val="22"/>
          <w:szCs w:val="22"/>
        </w:rPr>
        <w:t xml:space="preserve"> can manifest itself in many ways:</w:t>
      </w:r>
    </w:p>
    <w:p w14:paraId="39D9A33A" w14:textId="77777777" w:rsidR="000F7209" w:rsidRPr="000F7209" w:rsidRDefault="000F7209" w:rsidP="000F7209">
      <w:pPr>
        <w:tabs>
          <w:tab w:val="left" w:pos="1080"/>
        </w:tabs>
        <w:autoSpaceDE w:val="0"/>
        <w:autoSpaceDN w:val="0"/>
        <w:adjustRightInd w:val="0"/>
        <w:spacing w:before="180"/>
        <w:ind w:left="1080" w:hanging="360"/>
        <w:jc w:val="both"/>
        <w:rPr>
          <w:rFonts w:ascii="Lato" w:hAnsi="Lato" w:cs="Calibri"/>
          <w:sz w:val="22"/>
          <w:szCs w:val="22"/>
        </w:rPr>
      </w:pPr>
      <w:r w:rsidRPr="000F7209">
        <w:rPr>
          <w:rFonts w:ascii="Lato" w:hAnsi="Lato" w:cs="Calibri"/>
          <w:sz w:val="22"/>
          <w:szCs w:val="22"/>
        </w:rPr>
        <w:t>—</w:t>
      </w:r>
      <w:r w:rsidRPr="000F7209">
        <w:rPr>
          <w:rFonts w:ascii="Lato" w:hAnsi="Lato" w:cs="Calibri"/>
          <w:sz w:val="22"/>
          <w:szCs w:val="22"/>
        </w:rPr>
        <w:tab/>
        <w:t>feelings of self-hate, believing that one is unworthy or incompetent</w:t>
      </w:r>
    </w:p>
    <w:p w14:paraId="6D57B219" w14:textId="77777777" w:rsidR="000F7209" w:rsidRPr="000F7209" w:rsidRDefault="000F7209" w:rsidP="000F7209">
      <w:pPr>
        <w:tabs>
          <w:tab w:val="left" w:pos="1080"/>
        </w:tabs>
        <w:autoSpaceDE w:val="0"/>
        <w:autoSpaceDN w:val="0"/>
        <w:adjustRightInd w:val="0"/>
        <w:ind w:left="1080" w:hanging="360"/>
        <w:jc w:val="both"/>
        <w:rPr>
          <w:rFonts w:ascii="Lato" w:hAnsi="Lato" w:cs="Calibri"/>
          <w:sz w:val="22"/>
          <w:szCs w:val="22"/>
        </w:rPr>
      </w:pPr>
      <w:r w:rsidRPr="000F7209">
        <w:rPr>
          <w:rFonts w:ascii="Lato" w:hAnsi="Lato" w:cs="Calibri"/>
          <w:sz w:val="22"/>
          <w:szCs w:val="22"/>
        </w:rPr>
        <w:t>—</w:t>
      </w:r>
      <w:r w:rsidRPr="000F7209">
        <w:rPr>
          <w:rFonts w:ascii="Lato" w:hAnsi="Lato" w:cs="Calibri"/>
          <w:sz w:val="22"/>
          <w:szCs w:val="22"/>
        </w:rPr>
        <w:tab/>
        <w:t>refusal to get close to people, believing one doesn’t deserve strong or supportive relationships</w:t>
      </w:r>
    </w:p>
    <w:p w14:paraId="5858549A" w14:textId="77777777" w:rsidR="000F7209" w:rsidRPr="000F7209" w:rsidRDefault="000F7209" w:rsidP="000F7209">
      <w:pPr>
        <w:tabs>
          <w:tab w:val="left" w:pos="1080"/>
        </w:tabs>
        <w:autoSpaceDE w:val="0"/>
        <w:autoSpaceDN w:val="0"/>
        <w:adjustRightInd w:val="0"/>
        <w:ind w:left="1080" w:hanging="360"/>
        <w:jc w:val="both"/>
        <w:rPr>
          <w:rFonts w:ascii="Lato" w:hAnsi="Lato" w:cs="Calibri"/>
          <w:sz w:val="22"/>
          <w:szCs w:val="22"/>
        </w:rPr>
      </w:pPr>
      <w:r w:rsidRPr="000F7209">
        <w:rPr>
          <w:rFonts w:ascii="Lato" w:hAnsi="Lato" w:cs="Calibri"/>
          <w:sz w:val="22"/>
          <w:szCs w:val="22"/>
        </w:rPr>
        <w:t>—</w:t>
      </w:r>
      <w:r w:rsidRPr="000F7209">
        <w:rPr>
          <w:rFonts w:ascii="Lato" w:hAnsi="Lato" w:cs="Calibri"/>
          <w:sz w:val="22"/>
          <w:szCs w:val="22"/>
        </w:rPr>
        <w:tab/>
        <w:t>refusal to trust others</w:t>
      </w:r>
    </w:p>
    <w:p w14:paraId="4FB28AF6" w14:textId="77777777" w:rsidR="000F7209" w:rsidRPr="000F7209" w:rsidRDefault="000F7209" w:rsidP="000F7209">
      <w:pPr>
        <w:tabs>
          <w:tab w:val="left" w:pos="1080"/>
        </w:tabs>
        <w:autoSpaceDE w:val="0"/>
        <w:autoSpaceDN w:val="0"/>
        <w:adjustRightInd w:val="0"/>
        <w:ind w:left="1080" w:hanging="360"/>
        <w:jc w:val="both"/>
        <w:rPr>
          <w:rFonts w:ascii="Lato" w:hAnsi="Lato" w:cs="Calibri"/>
          <w:sz w:val="22"/>
          <w:szCs w:val="22"/>
        </w:rPr>
      </w:pPr>
      <w:r w:rsidRPr="000F7209">
        <w:rPr>
          <w:rFonts w:ascii="Lato" w:hAnsi="Lato" w:cs="Calibri"/>
          <w:sz w:val="22"/>
          <w:szCs w:val="22"/>
        </w:rPr>
        <w:t>—</w:t>
      </w:r>
      <w:r w:rsidRPr="000F7209">
        <w:rPr>
          <w:rFonts w:ascii="Lato" w:hAnsi="Lato" w:cs="Calibri"/>
          <w:sz w:val="22"/>
          <w:szCs w:val="22"/>
        </w:rPr>
        <w:tab/>
        <w:t>inability to accept oneself as special and unique</w:t>
      </w:r>
    </w:p>
    <w:p w14:paraId="0F89D23E" w14:textId="77777777" w:rsidR="000F7209" w:rsidRPr="000F7209" w:rsidRDefault="000F7209" w:rsidP="000F7209">
      <w:pPr>
        <w:tabs>
          <w:tab w:val="left" w:pos="1080"/>
        </w:tabs>
        <w:autoSpaceDE w:val="0"/>
        <w:autoSpaceDN w:val="0"/>
        <w:adjustRightInd w:val="0"/>
        <w:ind w:left="1080" w:hanging="360"/>
        <w:jc w:val="both"/>
        <w:rPr>
          <w:rFonts w:ascii="Lato" w:hAnsi="Lato" w:cs="Calibri"/>
          <w:sz w:val="22"/>
          <w:szCs w:val="22"/>
        </w:rPr>
      </w:pPr>
      <w:r w:rsidRPr="000F7209">
        <w:rPr>
          <w:rFonts w:ascii="Lato" w:hAnsi="Lato" w:cs="Calibri"/>
          <w:sz w:val="22"/>
          <w:szCs w:val="22"/>
        </w:rPr>
        <w:t>—</w:t>
      </w:r>
      <w:r w:rsidRPr="000F7209">
        <w:rPr>
          <w:rFonts w:ascii="Lato" w:hAnsi="Lato" w:cs="Calibri"/>
          <w:sz w:val="22"/>
          <w:szCs w:val="22"/>
        </w:rPr>
        <w:tab/>
        <w:t>rejection of what God intended the person to be in Him</w:t>
      </w:r>
    </w:p>
    <w:p w14:paraId="355343F4" w14:textId="77777777" w:rsidR="000F7209" w:rsidRPr="000F7209" w:rsidRDefault="000F7209" w:rsidP="000F7209">
      <w:pPr>
        <w:tabs>
          <w:tab w:val="left" w:pos="1080"/>
        </w:tabs>
        <w:autoSpaceDE w:val="0"/>
        <w:autoSpaceDN w:val="0"/>
        <w:adjustRightInd w:val="0"/>
        <w:ind w:left="1080" w:hanging="360"/>
        <w:jc w:val="both"/>
        <w:rPr>
          <w:rFonts w:ascii="Lato" w:hAnsi="Lato" w:cs="Calibri"/>
          <w:sz w:val="22"/>
          <w:szCs w:val="22"/>
        </w:rPr>
      </w:pPr>
      <w:r w:rsidRPr="000F7209">
        <w:rPr>
          <w:rFonts w:ascii="Lato" w:hAnsi="Lato" w:cs="Calibri"/>
          <w:sz w:val="22"/>
          <w:szCs w:val="22"/>
        </w:rPr>
        <w:t>—</w:t>
      </w:r>
      <w:r w:rsidRPr="000F7209">
        <w:rPr>
          <w:rFonts w:ascii="Lato" w:hAnsi="Lato" w:cs="Calibri"/>
          <w:sz w:val="22"/>
          <w:szCs w:val="22"/>
        </w:rPr>
        <w:tab/>
        <w:t>depression</w:t>
      </w:r>
    </w:p>
    <w:p w14:paraId="5662C0A8" w14:textId="77777777" w:rsidR="000F7209" w:rsidRPr="000F7209" w:rsidRDefault="000F7209" w:rsidP="000F7209">
      <w:pPr>
        <w:tabs>
          <w:tab w:val="left" w:pos="1080"/>
        </w:tabs>
        <w:autoSpaceDE w:val="0"/>
        <w:autoSpaceDN w:val="0"/>
        <w:adjustRightInd w:val="0"/>
        <w:ind w:left="1080" w:hanging="360"/>
        <w:jc w:val="both"/>
        <w:rPr>
          <w:rFonts w:ascii="Lato" w:hAnsi="Lato" w:cs="Calibri"/>
          <w:sz w:val="22"/>
          <w:szCs w:val="22"/>
        </w:rPr>
      </w:pPr>
      <w:r w:rsidRPr="000F7209">
        <w:rPr>
          <w:rFonts w:ascii="Lato" w:hAnsi="Lato" w:cs="Calibri"/>
          <w:sz w:val="22"/>
          <w:szCs w:val="22"/>
        </w:rPr>
        <w:t>—</w:t>
      </w:r>
      <w:r w:rsidRPr="000F7209">
        <w:rPr>
          <w:rFonts w:ascii="Lato" w:hAnsi="Lato" w:cs="Calibri"/>
          <w:sz w:val="22"/>
          <w:szCs w:val="22"/>
        </w:rPr>
        <w:tab/>
        <w:t>suicidal thoughts</w:t>
      </w:r>
    </w:p>
    <w:p w14:paraId="2585BEC8" w14:textId="77777777" w:rsidR="000F7209" w:rsidRPr="000F7209" w:rsidRDefault="000F7209" w:rsidP="000F7209">
      <w:pPr>
        <w:tabs>
          <w:tab w:val="left" w:pos="1080"/>
        </w:tabs>
        <w:autoSpaceDE w:val="0"/>
        <w:autoSpaceDN w:val="0"/>
        <w:adjustRightInd w:val="0"/>
        <w:ind w:left="1080" w:hanging="360"/>
        <w:jc w:val="both"/>
        <w:rPr>
          <w:rFonts w:ascii="Lato" w:hAnsi="Lato" w:cs="Calibri"/>
          <w:sz w:val="22"/>
          <w:szCs w:val="22"/>
        </w:rPr>
      </w:pPr>
      <w:r w:rsidRPr="000F7209">
        <w:rPr>
          <w:rFonts w:ascii="Lato" w:hAnsi="Lato" w:cs="Calibri"/>
          <w:sz w:val="22"/>
          <w:szCs w:val="22"/>
        </w:rPr>
        <w:t>—</w:t>
      </w:r>
      <w:r w:rsidRPr="000F7209">
        <w:rPr>
          <w:rFonts w:ascii="Lato" w:hAnsi="Lato" w:cs="Calibri"/>
          <w:sz w:val="22"/>
          <w:szCs w:val="22"/>
        </w:rPr>
        <w:tab/>
        <w:t>a need for lots of attention</w:t>
      </w:r>
    </w:p>
    <w:p w14:paraId="16F4B8A7" w14:textId="77777777" w:rsidR="000F7209" w:rsidRPr="000F7209" w:rsidRDefault="000F7209" w:rsidP="000F7209">
      <w:pPr>
        <w:tabs>
          <w:tab w:val="left" w:pos="1080"/>
        </w:tabs>
        <w:autoSpaceDE w:val="0"/>
        <w:autoSpaceDN w:val="0"/>
        <w:adjustRightInd w:val="0"/>
        <w:ind w:left="1080" w:hanging="360"/>
        <w:jc w:val="both"/>
        <w:rPr>
          <w:rFonts w:ascii="Lato" w:hAnsi="Lato" w:cs="Calibri"/>
          <w:sz w:val="22"/>
          <w:szCs w:val="22"/>
        </w:rPr>
      </w:pPr>
      <w:r w:rsidRPr="000F7209">
        <w:rPr>
          <w:rFonts w:ascii="Lato" w:hAnsi="Lato" w:cs="Calibri"/>
          <w:sz w:val="22"/>
          <w:szCs w:val="22"/>
        </w:rPr>
        <w:t>—</w:t>
      </w:r>
      <w:r w:rsidRPr="000F7209">
        <w:rPr>
          <w:rFonts w:ascii="Lato" w:hAnsi="Lato" w:cs="Calibri"/>
          <w:sz w:val="22"/>
          <w:szCs w:val="22"/>
        </w:rPr>
        <w:tab/>
        <w:t>a competitive spirit</w:t>
      </w:r>
    </w:p>
    <w:p w14:paraId="455CA8C6" w14:textId="77777777" w:rsidR="000F7209" w:rsidRPr="000F7209" w:rsidRDefault="000F7209" w:rsidP="000F7209">
      <w:pPr>
        <w:tabs>
          <w:tab w:val="left" w:pos="1080"/>
        </w:tabs>
        <w:autoSpaceDE w:val="0"/>
        <w:autoSpaceDN w:val="0"/>
        <w:adjustRightInd w:val="0"/>
        <w:ind w:left="1080" w:hanging="360"/>
        <w:jc w:val="both"/>
        <w:rPr>
          <w:rFonts w:ascii="Lato" w:hAnsi="Lato" w:cs="Calibri"/>
          <w:sz w:val="22"/>
          <w:szCs w:val="22"/>
        </w:rPr>
      </w:pPr>
      <w:r w:rsidRPr="000F7209">
        <w:rPr>
          <w:rFonts w:ascii="Lato" w:hAnsi="Lato" w:cs="Calibri"/>
          <w:sz w:val="22"/>
          <w:szCs w:val="22"/>
        </w:rPr>
        <w:t>—</w:t>
      </w:r>
      <w:r w:rsidRPr="000F7209">
        <w:rPr>
          <w:rFonts w:ascii="Lato" w:hAnsi="Lato" w:cs="Calibri"/>
          <w:sz w:val="22"/>
          <w:szCs w:val="22"/>
        </w:rPr>
        <w:tab/>
        <w:t>poor decisions made that are based on fears and not reality</w:t>
      </w:r>
    </w:p>
    <w:p w14:paraId="0EC3800F" w14:textId="77777777" w:rsidR="000F7209" w:rsidRPr="000F7209" w:rsidRDefault="000F7209" w:rsidP="000F7209">
      <w:pPr>
        <w:autoSpaceDE w:val="0"/>
        <w:autoSpaceDN w:val="0"/>
        <w:adjustRightInd w:val="0"/>
        <w:spacing w:before="180"/>
        <w:jc w:val="both"/>
        <w:rPr>
          <w:rFonts w:ascii="Lato" w:hAnsi="Lato" w:cs="Calibri"/>
          <w:sz w:val="22"/>
          <w:szCs w:val="22"/>
        </w:rPr>
      </w:pPr>
      <w:r w:rsidRPr="000F7209">
        <w:rPr>
          <w:rFonts w:ascii="Lato" w:hAnsi="Lato" w:cs="Calibri"/>
          <w:b/>
          <w:sz w:val="21"/>
          <w:szCs w:val="22"/>
        </w:rPr>
        <w:t xml:space="preserve">And because you are sons, God has sent forth the Spirit of His Son into your hearts, crying out, “Abba, Father!” </w:t>
      </w:r>
      <w:proofErr w:type="gramStart"/>
      <w:r w:rsidRPr="000F7209">
        <w:rPr>
          <w:rFonts w:ascii="Lato" w:hAnsi="Lato" w:cs="Calibri"/>
          <w:b/>
          <w:sz w:val="21"/>
          <w:szCs w:val="22"/>
        </w:rPr>
        <w:t>Therefore</w:t>
      </w:r>
      <w:proofErr w:type="gramEnd"/>
      <w:r w:rsidRPr="000F7209">
        <w:rPr>
          <w:rFonts w:ascii="Lato" w:hAnsi="Lato" w:cs="Calibri"/>
          <w:b/>
          <w:sz w:val="21"/>
          <w:szCs w:val="22"/>
        </w:rPr>
        <w:t xml:space="preserve"> you are no longer a slave but a son, and if a son, then an heir of God through Christ</w:t>
      </w:r>
      <w:r w:rsidRPr="000F7209">
        <w:rPr>
          <w:rFonts w:ascii="Lato" w:hAnsi="Lato" w:cs="Calibri"/>
          <w:sz w:val="21"/>
          <w:szCs w:val="22"/>
        </w:rPr>
        <w:t>.</w:t>
      </w:r>
    </w:p>
    <w:p w14:paraId="7D1487E7" w14:textId="77777777" w:rsidR="000F7209" w:rsidRPr="000F7209" w:rsidRDefault="000F7209" w:rsidP="000F7209">
      <w:pPr>
        <w:autoSpaceDE w:val="0"/>
        <w:autoSpaceDN w:val="0"/>
        <w:adjustRightInd w:val="0"/>
        <w:spacing w:before="180"/>
        <w:jc w:val="right"/>
        <w:rPr>
          <w:rFonts w:ascii="Lato" w:hAnsi="Lato" w:cs="Calibri"/>
          <w:sz w:val="22"/>
          <w:szCs w:val="22"/>
        </w:rPr>
      </w:pPr>
      <w:r w:rsidRPr="000F7209">
        <w:rPr>
          <w:rFonts w:ascii="Lato" w:hAnsi="Lato" w:cs="Calibri"/>
          <w:b/>
          <w:i/>
          <w:sz w:val="21"/>
          <w:szCs w:val="22"/>
        </w:rPr>
        <w:t>Galatians 4:6–7</w:t>
      </w:r>
    </w:p>
    <w:p w14:paraId="17AE9B90" w14:textId="77777777" w:rsidR="000F7209" w:rsidRPr="000F7209" w:rsidRDefault="000F7209" w:rsidP="000F7209">
      <w:pPr>
        <w:tabs>
          <w:tab w:val="left" w:pos="720"/>
        </w:tabs>
        <w:autoSpaceDE w:val="0"/>
        <w:autoSpaceDN w:val="0"/>
        <w:adjustRightInd w:val="0"/>
        <w:spacing w:before="180"/>
        <w:ind w:left="720" w:hanging="360"/>
        <w:jc w:val="both"/>
        <w:rPr>
          <w:rFonts w:ascii="Lato" w:hAnsi="Lato" w:cs="Calibri"/>
          <w:sz w:val="22"/>
          <w:szCs w:val="22"/>
        </w:rPr>
      </w:pPr>
      <w:r w:rsidRPr="000F7209">
        <w:rPr>
          <w:rFonts w:ascii="Lato" w:hAnsi="Lato" w:cs="Calibri"/>
          <w:sz w:val="22"/>
          <w:szCs w:val="22"/>
        </w:rPr>
        <w:t>•</w:t>
      </w:r>
      <w:r w:rsidRPr="000F7209">
        <w:rPr>
          <w:rFonts w:ascii="Lato" w:hAnsi="Lato" w:cs="Calibri"/>
          <w:sz w:val="22"/>
          <w:szCs w:val="22"/>
        </w:rPr>
        <w:tab/>
        <w:t xml:space="preserve">People’s self-esteem is in trouble when they </w:t>
      </w:r>
      <w:r w:rsidRPr="000F7209">
        <w:rPr>
          <w:rFonts w:ascii="Lato" w:hAnsi="Lato" w:cs="Calibri"/>
          <w:i/>
          <w:sz w:val="22"/>
          <w:szCs w:val="22"/>
        </w:rPr>
        <w:t>allow others to assess and convince them of their value or significance</w:t>
      </w:r>
      <w:r w:rsidRPr="000F7209">
        <w:rPr>
          <w:rFonts w:ascii="Lato" w:hAnsi="Lato" w:cs="Calibri"/>
          <w:sz w:val="22"/>
          <w:szCs w:val="22"/>
        </w:rPr>
        <w:t xml:space="preserve"> instead of relying on the assessment of the One who created them.</w:t>
      </w:r>
    </w:p>
    <w:p w14:paraId="2092937E" w14:textId="77777777" w:rsidR="000F7209" w:rsidRPr="000F7209" w:rsidRDefault="000F7209" w:rsidP="000F7209">
      <w:pPr>
        <w:tabs>
          <w:tab w:val="left" w:pos="720"/>
        </w:tabs>
        <w:autoSpaceDE w:val="0"/>
        <w:autoSpaceDN w:val="0"/>
        <w:adjustRightInd w:val="0"/>
        <w:ind w:left="720" w:hanging="360"/>
        <w:jc w:val="both"/>
        <w:rPr>
          <w:rFonts w:ascii="Lato" w:hAnsi="Lato" w:cs="Calibri"/>
          <w:sz w:val="22"/>
          <w:szCs w:val="22"/>
        </w:rPr>
      </w:pPr>
      <w:r w:rsidRPr="000F7209">
        <w:rPr>
          <w:rFonts w:ascii="Lato" w:hAnsi="Lato" w:cs="Calibri"/>
          <w:sz w:val="22"/>
          <w:szCs w:val="22"/>
        </w:rPr>
        <w:t>•</w:t>
      </w:r>
      <w:r w:rsidRPr="000F7209">
        <w:rPr>
          <w:rFonts w:ascii="Lato" w:hAnsi="Lato" w:cs="Calibri"/>
          <w:sz w:val="22"/>
          <w:szCs w:val="22"/>
        </w:rPr>
        <w:tab/>
        <w:t xml:space="preserve">Poor self-esteem is often the result of </w:t>
      </w:r>
      <w:r w:rsidRPr="000F7209">
        <w:rPr>
          <w:rFonts w:ascii="Lato" w:hAnsi="Lato" w:cs="Calibri"/>
          <w:i/>
          <w:sz w:val="22"/>
          <w:szCs w:val="22"/>
        </w:rPr>
        <w:t>prolonged periods of negative feedback</w:t>
      </w:r>
      <w:r w:rsidRPr="000F7209">
        <w:rPr>
          <w:rFonts w:ascii="Lato" w:hAnsi="Lato" w:cs="Calibri"/>
          <w:sz w:val="22"/>
          <w:szCs w:val="22"/>
        </w:rPr>
        <w:t xml:space="preserve"> in a person’s life, resulting in deep wounds and pain. As counselor, you need to apply active listening skills to determine </w:t>
      </w:r>
      <w:r w:rsidRPr="000F7209">
        <w:rPr>
          <w:rFonts w:ascii="Lato" w:hAnsi="Lato" w:cs="Calibri"/>
          <w:i/>
          <w:sz w:val="22"/>
          <w:szCs w:val="22"/>
        </w:rPr>
        <w:t>how far back the negative influence has gone</w:t>
      </w:r>
      <w:r w:rsidRPr="000F7209">
        <w:rPr>
          <w:rFonts w:ascii="Lato" w:hAnsi="Lato" w:cs="Calibri"/>
          <w:sz w:val="22"/>
          <w:szCs w:val="22"/>
        </w:rPr>
        <w:t>.</w:t>
      </w:r>
    </w:p>
    <w:p w14:paraId="32311ABF" w14:textId="77777777" w:rsidR="000F7209" w:rsidRPr="000F7209" w:rsidRDefault="000F7209" w:rsidP="000F7209">
      <w:pPr>
        <w:tabs>
          <w:tab w:val="left" w:pos="720"/>
        </w:tabs>
        <w:autoSpaceDE w:val="0"/>
        <w:autoSpaceDN w:val="0"/>
        <w:adjustRightInd w:val="0"/>
        <w:ind w:left="720" w:hanging="360"/>
        <w:jc w:val="both"/>
        <w:rPr>
          <w:rFonts w:ascii="Lato" w:hAnsi="Lato" w:cs="Calibri"/>
          <w:sz w:val="22"/>
          <w:szCs w:val="22"/>
        </w:rPr>
      </w:pPr>
      <w:r w:rsidRPr="000F7209">
        <w:rPr>
          <w:rFonts w:ascii="Lato" w:hAnsi="Lato" w:cs="Calibri"/>
          <w:sz w:val="22"/>
          <w:szCs w:val="22"/>
        </w:rPr>
        <w:t>•</w:t>
      </w:r>
      <w:r w:rsidRPr="000F7209">
        <w:rPr>
          <w:rFonts w:ascii="Lato" w:hAnsi="Lato" w:cs="Calibri"/>
          <w:sz w:val="22"/>
          <w:szCs w:val="22"/>
        </w:rPr>
        <w:tab/>
        <w:t xml:space="preserve">Society is </w:t>
      </w:r>
      <w:r w:rsidRPr="000F7209">
        <w:rPr>
          <w:rFonts w:ascii="Lato" w:hAnsi="Lato" w:cs="Calibri"/>
          <w:i/>
          <w:sz w:val="22"/>
          <w:szCs w:val="22"/>
        </w:rPr>
        <w:t>constantly assessing our value</w:t>
      </w:r>
      <w:r w:rsidRPr="000F7209">
        <w:rPr>
          <w:rFonts w:ascii="Lato" w:hAnsi="Lato" w:cs="Calibri"/>
          <w:sz w:val="22"/>
          <w:szCs w:val="22"/>
        </w:rPr>
        <w:t>. At work, we have performance evaluations. We are graded in schools. We are evaluated for loans. Assessment of our value begins early in life and continues even after we are dead.</w:t>
      </w:r>
    </w:p>
    <w:p w14:paraId="20DBE04A" w14:textId="77777777" w:rsidR="000F7209" w:rsidRPr="000F7209" w:rsidRDefault="000F7209" w:rsidP="000F7209">
      <w:pPr>
        <w:tabs>
          <w:tab w:val="left" w:pos="720"/>
        </w:tabs>
        <w:autoSpaceDE w:val="0"/>
        <w:autoSpaceDN w:val="0"/>
        <w:adjustRightInd w:val="0"/>
        <w:ind w:left="720" w:hanging="360"/>
        <w:jc w:val="both"/>
        <w:rPr>
          <w:rFonts w:ascii="Lato" w:hAnsi="Lato" w:cs="Calibri"/>
          <w:sz w:val="22"/>
          <w:szCs w:val="22"/>
        </w:rPr>
      </w:pPr>
      <w:r w:rsidRPr="000F7209">
        <w:rPr>
          <w:rFonts w:ascii="Lato" w:hAnsi="Lato" w:cs="Calibri"/>
          <w:sz w:val="22"/>
          <w:szCs w:val="22"/>
        </w:rPr>
        <w:t>•</w:t>
      </w:r>
      <w:r w:rsidRPr="000F7209">
        <w:rPr>
          <w:rFonts w:ascii="Lato" w:hAnsi="Lato" w:cs="Calibri"/>
          <w:sz w:val="22"/>
          <w:szCs w:val="22"/>
        </w:rPr>
        <w:tab/>
        <w:t xml:space="preserve">Often the imposition of value is </w:t>
      </w:r>
      <w:r w:rsidRPr="000F7209">
        <w:rPr>
          <w:rFonts w:ascii="Lato" w:hAnsi="Lato" w:cs="Calibri"/>
          <w:i/>
          <w:sz w:val="22"/>
          <w:szCs w:val="22"/>
        </w:rPr>
        <w:t>a means to an end</w:t>
      </w:r>
      <w:r w:rsidRPr="000F7209">
        <w:rPr>
          <w:rFonts w:ascii="Lato" w:hAnsi="Lato" w:cs="Calibri"/>
          <w:sz w:val="22"/>
          <w:szCs w:val="22"/>
        </w:rPr>
        <w:t>. A negative example of this is the young lady who finds herself in the backseat of a car with a boy who says: “If you want me to value you, you will have sex with me.” This is the worst form of value imposition.</w:t>
      </w:r>
    </w:p>
    <w:p w14:paraId="2E3834A0" w14:textId="77777777" w:rsidR="000F7209" w:rsidRPr="000F7209" w:rsidRDefault="000F7209" w:rsidP="000F7209">
      <w:pPr>
        <w:tabs>
          <w:tab w:val="left" w:pos="720"/>
        </w:tabs>
        <w:autoSpaceDE w:val="0"/>
        <w:autoSpaceDN w:val="0"/>
        <w:adjustRightInd w:val="0"/>
        <w:ind w:left="720" w:hanging="360"/>
        <w:jc w:val="both"/>
        <w:rPr>
          <w:rFonts w:ascii="Lato" w:hAnsi="Lato" w:cs="Calibri"/>
          <w:sz w:val="22"/>
          <w:szCs w:val="22"/>
        </w:rPr>
      </w:pPr>
      <w:r w:rsidRPr="000F7209">
        <w:rPr>
          <w:rFonts w:ascii="Lato" w:hAnsi="Lato" w:cs="Calibri"/>
          <w:sz w:val="22"/>
          <w:szCs w:val="22"/>
        </w:rPr>
        <w:t>•</w:t>
      </w:r>
      <w:r w:rsidRPr="000F7209">
        <w:rPr>
          <w:rFonts w:ascii="Lato" w:hAnsi="Lato" w:cs="Calibri"/>
          <w:sz w:val="22"/>
          <w:szCs w:val="22"/>
        </w:rPr>
        <w:tab/>
        <w:t xml:space="preserve">God has determined our value based on </w:t>
      </w:r>
      <w:r w:rsidRPr="000F7209">
        <w:rPr>
          <w:rFonts w:ascii="Lato" w:hAnsi="Lato" w:cs="Calibri"/>
          <w:i/>
          <w:sz w:val="22"/>
          <w:szCs w:val="22"/>
        </w:rPr>
        <w:t>His purpose for creating us</w:t>
      </w:r>
      <w:r w:rsidRPr="000F7209">
        <w:rPr>
          <w:rFonts w:ascii="Lato" w:hAnsi="Lato" w:cs="Calibri"/>
          <w:sz w:val="22"/>
          <w:szCs w:val="22"/>
        </w:rPr>
        <w:t xml:space="preserve"> in the first place and on the </w:t>
      </w:r>
      <w:proofErr w:type="gramStart"/>
      <w:r w:rsidRPr="000F7209">
        <w:rPr>
          <w:rFonts w:ascii="Lato" w:hAnsi="Lato" w:cs="Calibri"/>
          <w:i/>
          <w:sz w:val="22"/>
          <w:szCs w:val="22"/>
        </w:rPr>
        <w:t>price</w:t>
      </w:r>
      <w:proofErr w:type="gramEnd"/>
      <w:r w:rsidRPr="000F7209">
        <w:rPr>
          <w:rFonts w:ascii="Lato" w:hAnsi="Lato" w:cs="Calibri"/>
          <w:i/>
          <w:sz w:val="22"/>
          <w:szCs w:val="22"/>
        </w:rPr>
        <w:t xml:space="preserve"> He has paid</w:t>
      </w:r>
      <w:r w:rsidRPr="000F7209">
        <w:rPr>
          <w:rFonts w:ascii="Lato" w:hAnsi="Lato" w:cs="Calibri"/>
          <w:sz w:val="22"/>
          <w:szCs w:val="22"/>
        </w:rPr>
        <w:t xml:space="preserve"> to redeem us for all eternity.</w:t>
      </w:r>
    </w:p>
    <w:p w14:paraId="3D47AB60" w14:textId="77777777" w:rsidR="000F7209" w:rsidRPr="000F7209" w:rsidRDefault="000F7209" w:rsidP="000F7209">
      <w:pPr>
        <w:tabs>
          <w:tab w:val="left" w:pos="720"/>
        </w:tabs>
        <w:autoSpaceDE w:val="0"/>
        <w:autoSpaceDN w:val="0"/>
        <w:adjustRightInd w:val="0"/>
        <w:ind w:left="720" w:hanging="360"/>
        <w:jc w:val="both"/>
        <w:rPr>
          <w:rFonts w:ascii="Lato" w:hAnsi="Lato" w:cs="Calibri"/>
          <w:sz w:val="22"/>
          <w:szCs w:val="22"/>
        </w:rPr>
      </w:pPr>
      <w:r w:rsidRPr="000F7209">
        <w:rPr>
          <w:rFonts w:ascii="Lato" w:hAnsi="Lato" w:cs="Calibri"/>
          <w:sz w:val="22"/>
          <w:szCs w:val="22"/>
        </w:rPr>
        <w:lastRenderedPageBreak/>
        <w:t>•</w:t>
      </w:r>
      <w:r w:rsidRPr="000F7209">
        <w:rPr>
          <w:rFonts w:ascii="Lato" w:hAnsi="Lato" w:cs="Calibri"/>
          <w:sz w:val="22"/>
          <w:szCs w:val="22"/>
        </w:rPr>
        <w:tab/>
        <w:t xml:space="preserve">Many Christians feel that self-esteem doesn’t even belong in a Christian’s vocabulary—that any assessment of our own value is vanity and therefore sinful. This, of course, is true when a person has an overinflated sense of his or her worth, resembling conceit powered by pride. However, as counselors we must deal with those who come with a </w:t>
      </w:r>
      <w:r w:rsidRPr="000F7209">
        <w:rPr>
          <w:rFonts w:ascii="Lato" w:hAnsi="Lato" w:cs="Calibri"/>
          <w:i/>
          <w:sz w:val="22"/>
          <w:szCs w:val="22"/>
        </w:rPr>
        <w:t>damaged or painful sense of their worth</w:t>
      </w:r>
      <w:r w:rsidRPr="000F7209">
        <w:rPr>
          <w:rFonts w:ascii="Lato" w:hAnsi="Lato" w:cs="Calibri"/>
          <w:sz w:val="22"/>
          <w:szCs w:val="22"/>
        </w:rPr>
        <w:t>. Searching for God’s perspective on our worth or significance is worthy of our time and spiritual energy.</w:t>
      </w:r>
    </w:p>
    <w:p w14:paraId="01866622" w14:textId="77777777" w:rsidR="000F7209" w:rsidRPr="000F7209" w:rsidRDefault="000F7209" w:rsidP="000F7209">
      <w:pPr>
        <w:tabs>
          <w:tab w:val="left" w:pos="720"/>
        </w:tabs>
        <w:autoSpaceDE w:val="0"/>
        <w:autoSpaceDN w:val="0"/>
        <w:adjustRightInd w:val="0"/>
        <w:ind w:left="720" w:hanging="360"/>
        <w:jc w:val="both"/>
        <w:rPr>
          <w:rFonts w:ascii="Lato" w:hAnsi="Lato" w:cs="Calibri"/>
          <w:sz w:val="22"/>
          <w:szCs w:val="22"/>
        </w:rPr>
      </w:pPr>
      <w:r w:rsidRPr="000F7209">
        <w:rPr>
          <w:rFonts w:ascii="Lato" w:hAnsi="Lato" w:cs="Calibri"/>
          <w:sz w:val="22"/>
          <w:szCs w:val="22"/>
        </w:rPr>
        <w:t>•</w:t>
      </w:r>
      <w:r w:rsidRPr="000F7209">
        <w:rPr>
          <w:rFonts w:ascii="Lato" w:hAnsi="Lato" w:cs="Calibri"/>
          <w:sz w:val="22"/>
          <w:szCs w:val="22"/>
        </w:rPr>
        <w:tab/>
        <w:t>Most who struggle with low self-esteem are believing lies about their significance to God.</w:t>
      </w:r>
    </w:p>
    <w:p w14:paraId="1C08DB2E" w14:textId="77777777" w:rsidR="000F7209" w:rsidRPr="000F7209" w:rsidRDefault="000F7209" w:rsidP="000F7209">
      <w:pPr>
        <w:tabs>
          <w:tab w:val="left" w:pos="720"/>
        </w:tabs>
        <w:autoSpaceDE w:val="0"/>
        <w:autoSpaceDN w:val="0"/>
        <w:adjustRightInd w:val="0"/>
        <w:ind w:left="720" w:hanging="360"/>
        <w:jc w:val="both"/>
        <w:rPr>
          <w:rFonts w:ascii="Lato" w:hAnsi="Lato" w:cs="Calibri"/>
          <w:sz w:val="22"/>
          <w:szCs w:val="22"/>
        </w:rPr>
      </w:pPr>
      <w:r w:rsidRPr="000F7209">
        <w:rPr>
          <w:rFonts w:ascii="Lato" w:hAnsi="Lato" w:cs="Calibri"/>
          <w:sz w:val="22"/>
          <w:szCs w:val="22"/>
        </w:rPr>
        <w:t>•</w:t>
      </w:r>
      <w:r w:rsidRPr="000F7209">
        <w:rPr>
          <w:rFonts w:ascii="Lato" w:hAnsi="Lato" w:cs="Calibri"/>
          <w:sz w:val="22"/>
          <w:szCs w:val="22"/>
        </w:rPr>
        <w:tab/>
        <w:t>The goals of counseling should be to:</w:t>
      </w:r>
    </w:p>
    <w:p w14:paraId="1ACD295D" w14:textId="77777777" w:rsidR="000F7209" w:rsidRPr="000F7209" w:rsidRDefault="000F7209" w:rsidP="000F7209">
      <w:pPr>
        <w:tabs>
          <w:tab w:val="left" w:pos="1080"/>
        </w:tabs>
        <w:autoSpaceDE w:val="0"/>
        <w:autoSpaceDN w:val="0"/>
        <w:adjustRightInd w:val="0"/>
        <w:spacing w:before="180"/>
        <w:ind w:left="1080" w:hanging="360"/>
        <w:jc w:val="both"/>
        <w:rPr>
          <w:rFonts w:ascii="Lato" w:hAnsi="Lato" w:cs="Calibri"/>
          <w:sz w:val="22"/>
          <w:szCs w:val="22"/>
        </w:rPr>
      </w:pPr>
      <w:r w:rsidRPr="000F7209">
        <w:rPr>
          <w:rFonts w:ascii="Lato" w:hAnsi="Lato" w:cs="Calibri"/>
          <w:sz w:val="22"/>
          <w:szCs w:val="22"/>
        </w:rPr>
        <w:t>—</w:t>
      </w:r>
      <w:r w:rsidRPr="000F7209">
        <w:rPr>
          <w:rFonts w:ascii="Lato" w:hAnsi="Lato" w:cs="Calibri"/>
          <w:sz w:val="22"/>
          <w:szCs w:val="22"/>
        </w:rPr>
        <w:tab/>
        <w:t>correct false or erroneous beliefs about the individual’s worth and significance</w:t>
      </w:r>
    </w:p>
    <w:p w14:paraId="4BB895DC" w14:textId="77777777" w:rsidR="000F7209" w:rsidRPr="000F7209" w:rsidRDefault="000F7209" w:rsidP="000F7209">
      <w:pPr>
        <w:tabs>
          <w:tab w:val="left" w:pos="1080"/>
        </w:tabs>
        <w:autoSpaceDE w:val="0"/>
        <w:autoSpaceDN w:val="0"/>
        <w:adjustRightInd w:val="0"/>
        <w:ind w:left="1080" w:hanging="360"/>
        <w:jc w:val="both"/>
        <w:rPr>
          <w:rFonts w:ascii="Lato" w:hAnsi="Lato" w:cs="Calibri"/>
          <w:sz w:val="22"/>
          <w:szCs w:val="22"/>
        </w:rPr>
      </w:pPr>
      <w:r w:rsidRPr="000F7209">
        <w:rPr>
          <w:rFonts w:ascii="Lato" w:hAnsi="Lato" w:cs="Calibri"/>
          <w:sz w:val="22"/>
          <w:szCs w:val="22"/>
        </w:rPr>
        <w:t>—</w:t>
      </w:r>
      <w:r w:rsidRPr="000F7209">
        <w:rPr>
          <w:rFonts w:ascii="Lato" w:hAnsi="Lato" w:cs="Calibri"/>
          <w:sz w:val="22"/>
          <w:szCs w:val="22"/>
        </w:rPr>
        <w:tab/>
        <w:t>make an accurate, genuine assessment of the person’s strengths, gifts, significance, and potential</w:t>
      </w:r>
    </w:p>
    <w:p w14:paraId="0359FC8B" w14:textId="77777777" w:rsidR="000F7209" w:rsidRPr="000F7209" w:rsidRDefault="000F7209" w:rsidP="000F7209">
      <w:pPr>
        <w:tabs>
          <w:tab w:val="left" w:pos="1080"/>
        </w:tabs>
        <w:autoSpaceDE w:val="0"/>
        <w:autoSpaceDN w:val="0"/>
        <w:adjustRightInd w:val="0"/>
        <w:ind w:left="1080" w:hanging="360"/>
        <w:jc w:val="both"/>
        <w:rPr>
          <w:rFonts w:ascii="Lato" w:hAnsi="Lato" w:cs="Calibri"/>
          <w:sz w:val="22"/>
          <w:szCs w:val="22"/>
        </w:rPr>
      </w:pPr>
      <w:r w:rsidRPr="000F7209">
        <w:rPr>
          <w:rFonts w:ascii="Lato" w:hAnsi="Lato" w:cs="Calibri"/>
          <w:sz w:val="22"/>
          <w:szCs w:val="22"/>
        </w:rPr>
        <w:t>—</w:t>
      </w:r>
      <w:r w:rsidRPr="000F7209">
        <w:rPr>
          <w:rFonts w:ascii="Lato" w:hAnsi="Lato" w:cs="Calibri"/>
          <w:sz w:val="22"/>
          <w:szCs w:val="22"/>
        </w:rPr>
        <w:tab/>
        <w:t>bring healing from deep relationship wounds</w:t>
      </w:r>
    </w:p>
    <w:p w14:paraId="2E3A1399" w14:textId="77777777" w:rsidR="000F7209" w:rsidRPr="000F7209" w:rsidRDefault="000F7209" w:rsidP="000F7209">
      <w:pPr>
        <w:tabs>
          <w:tab w:val="left" w:pos="1080"/>
        </w:tabs>
        <w:autoSpaceDE w:val="0"/>
        <w:autoSpaceDN w:val="0"/>
        <w:adjustRightInd w:val="0"/>
        <w:ind w:left="1080" w:hanging="360"/>
        <w:jc w:val="both"/>
        <w:rPr>
          <w:rFonts w:ascii="Lato" w:hAnsi="Lato" w:cs="Calibri"/>
          <w:sz w:val="22"/>
          <w:szCs w:val="22"/>
        </w:rPr>
      </w:pPr>
      <w:r w:rsidRPr="000F7209">
        <w:rPr>
          <w:rFonts w:ascii="Lato" w:hAnsi="Lato" w:cs="Calibri"/>
          <w:sz w:val="22"/>
          <w:szCs w:val="22"/>
        </w:rPr>
        <w:t>—</w:t>
      </w:r>
      <w:r w:rsidRPr="000F7209">
        <w:rPr>
          <w:rFonts w:ascii="Lato" w:hAnsi="Lato" w:cs="Calibri"/>
          <w:sz w:val="22"/>
          <w:szCs w:val="22"/>
        </w:rPr>
        <w:tab/>
        <w:t>help the person get over the distortions and be able to admit honestly his or her strengths as well as weaknesses</w:t>
      </w:r>
    </w:p>
    <w:p w14:paraId="050EA9C8" w14:textId="77777777" w:rsidR="000F7209" w:rsidRPr="000F7209" w:rsidRDefault="000F7209" w:rsidP="000F7209">
      <w:pPr>
        <w:tabs>
          <w:tab w:val="left" w:pos="1080"/>
        </w:tabs>
        <w:autoSpaceDE w:val="0"/>
        <w:autoSpaceDN w:val="0"/>
        <w:adjustRightInd w:val="0"/>
        <w:ind w:left="1080" w:hanging="360"/>
        <w:jc w:val="both"/>
        <w:rPr>
          <w:rFonts w:ascii="Lato" w:hAnsi="Lato" w:cs="Calibri"/>
          <w:sz w:val="22"/>
          <w:szCs w:val="22"/>
        </w:rPr>
      </w:pPr>
      <w:r w:rsidRPr="000F7209">
        <w:rPr>
          <w:rFonts w:ascii="Lato" w:hAnsi="Lato" w:cs="Calibri"/>
          <w:sz w:val="22"/>
          <w:szCs w:val="22"/>
        </w:rPr>
        <w:t>—</w:t>
      </w:r>
      <w:r w:rsidRPr="000F7209">
        <w:rPr>
          <w:rFonts w:ascii="Lato" w:hAnsi="Lato" w:cs="Calibri"/>
          <w:sz w:val="22"/>
          <w:szCs w:val="22"/>
        </w:rPr>
        <w:tab/>
        <w:t>help the person on the journey to adopting God’s perspective on his or her worth</w:t>
      </w:r>
    </w:p>
    <w:p w14:paraId="578FAF9A" w14:textId="2044EAAD" w:rsidR="000F7209" w:rsidRPr="000F7209" w:rsidRDefault="000F7209" w:rsidP="000F7209">
      <w:pPr>
        <w:autoSpaceDE w:val="0"/>
        <w:autoSpaceDN w:val="0"/>
        <w:adjustRightInd w:val="0"/>
        <w:spacing w:before="360"/>
        <w:rPr>
          <w:rFonts w:ascii="Lato" w:hAnsi="Lato" w:cs="Calibri"/>
          <w:sz w:val="22"/>
          <w:szCs w:val="22"/>
        </w:rPr>
      </w:pPr>
      <w:r w:rsidRPr="000F7209">
        <w:rPr>
          <w:rFonts w:ascii="Lato" w:hAnsi="Lato" w:cs="Calibri"/>
          <w:b/>
          <w:szCs w:val="22"/>
        </w:rPr>
        <w:t>WISE COUNSEL</w:t>
      </w:r>
    </w:p>
    <w:p w14:paraId="3E507D90" w14:textId="77777777" w:rsidR="000F7209" w:rsidRPr="000F7209" w:rsidRDefault="000F7209" w:rsidP="000F7209">
      <w:pPr>
        <w:autoSpaceDE w:val="0"/>
        <w:autoSpaceDN w:val="0"/>
        <w:adjustRightInd w:val="0"/>
        <w:spacing w:before="180"/>
        <w:jc w:val="both"/>
        <w:rPr>
          <w:rFonts w:ascii="Lato" w:hAnsi="Lato" w:cs="Calibri"/>
          <w:sz w:val="22"/>
          <w:szCs w:val="22"/>
        </w:rPr>
      </w:pPr>
      <w:r w:rsidRPr="000F7209">
        <w:rPr>
          <w:rFonts w:ascii="Lato" w:hAnsi="Lato" w:cs="Calibri"/>
          <w:sz w:val="22"/>
          <w:szCs w:val="22"/>
        </w:rPr>
        <w:t xml:space="preserve">Helping a person with low self-esteem </w:t>
      </w:r>
      <w:r w:rsidRPr="000F7209">
        <w:rPr>
          <w:rFonts w:ascii="Lato" w:hAnsi="Lato" w:cs="Calibri"/>
          <w:i/>
          <w:sz w:val="22"/>
          <w:szCs w:val="22"/>
        </w:rPr>
        <w:t>does not mean telling him or her untruths</w:t>
      </w:r>
      <w:r w:rsidRPr="000F7209">
        <w:rPr>
          <w:rFonts w:ascii="Lato" w:hAnsi="Lato" w:cs="Calibri"/>
          <w:sz w:val="22"/>
          <w:szCs w:val="22"/>
        </w:rPr>
        <w:t xml:space="preserve">. Instead, help the person develop a </w:t>
      </w:r>
      <w:r w:rsidRPr="000F7209">
        <w:rPr>
          <w:rFonts w:ascii="Lato" w:hAnsi="Lato" w:cs="Calibri"/>
          <w:i/>
          <w:sz w:val="22"/>
          <w:szCs w:val="22"/>
        </w:rPr>
        <w:t>realistic assessment of his or her unique set of skills, abilities, and character traits</w:t>
      </w:r>
      <w:r w:rsidRPr="000F7209">
        <w:rPr>
          <w:rFonts w:ascii="Lato" w:hAnsi="Lato" w:cs="Calibri"/>
          <w:sz w:val="22"/>
          <w:szCs w:val="22"/>
        </w:rPr>
        <w:t xml:space="preserve">. Further, help this individual develop a </w:t>
      </w:r>
      <w:r w:rsidRPr="000F7209">
        <w:rPr>
          <w:rFonts w:ascii="Lato" w:hAnsi="Lato" w:cs="Calibri"/>
          <w:i/>
          <w:sz w:val="22"/>
          <w:szCs w:val="22"/>
        </w:rPr>
        <w:t>strong sense of God’s love and forgiveness</w:t>
      </w:r>
      <w:r w:rsidRPr="000F7209">
        <w:rPr>
          <w:rFonts w:ascii="Lato" w:hAnsi="Lato" w:cs="Calibri"/>
          <w:sz w:val="22"/>
          <w:szCs w:val="22"/>
        </w:rPr>
        <w:t>.</w:t>
      </w:r>
    </w:p>
    <w:p w14:paraId="30EDD641" w14:textId="77777777" w:rsidR="000F7209" w:rsidRPr="000F7209" w:rsidRDefault="000F7209" w:rsidP="000F7209">
      <w:pPr>
        <w:autoSpaceDE w:val="0"/>
        <w:autoSpaceDN w:val="0"/>
        <w:adjustRightInd w:val="0"/>
        <w:ind w:firstLine="360"/>
        <w:jc w:val="both"/>
        <w:rPr>
          <w:rFonts w:ascii="Lato" w:hAnsi="Lato" w:cs="Calibri"/>
          <w:sz w:val="22"/>
          <w:szCs w:val="22"/>
        </w:rPr>
      </w:pPr>
      <w:r w:rsidRPr="000F7209">
        <w:rPr>
          <w:rFonts w:ascii="Lato" w:hAnsi="Lato" w:cs="Calibri"/>
          <w:sz w:val="22"/>
          <w:szCs w:val="22"/>
        </w:rPr>
        <w:t xml:space="preserve">Remind your client of the story in John 5 where Jesus heals the crippled man who had lived for thirty-eight years with brokenness and pain. Jesus asked him if he </w:t>
      </w:r>
      <w:r w:rsidRPr="000F7209">
        <w:rPr>
          <w:rFonts w:ascii="Lato" w:hAnsi="Lato" w:cs="Calibri"/>
          <w:i/>
          <w:sz w:val="22"/>
          <w:szCs w:val="22"/>
        </w:rPr>
        <w:t>wanted</w:t>
      </w:r>
      <w:r w:rsidRPr="000F7209">
        <w:rPr>
          <w:rFonts w:ascii="Lato" w:hAnsi="Lato" w:cs="Calibri"/>
          <w:sz w:val="22"/>
          <w:szCs w:val="22"/>
        </w:rPr>
        <w:t xml:space="preserve"> to be healed. Why would Jesus ask that? It seems that a person can live for so long with brokenness that he or she may not want to do the work that it takes to receive healing. Is your client willing to </w:t>
      </w:r>
      <w:r w:rsidRPr="000F7209">
        <w:rPr>
          <w:rFonts w:ascii="Lato" w:hAnsi="Lato" w:cs="Calibri"/>
          <w:i/>
          <w:sz w:val="22"/>
          <w:szCs w:val="22"/>
        </w:rPr>
        <w:t>do the work to receive healing?</w:t>
      </w:r>
    </w:p>
    <w:p w14:paraId="2F414665" w14:textId="15E0614B" w:rsidR="000F7209" w:rsidRPr="000F7209" w:rsidRDefault="000F7209" w:rsidP="000F7209">
      <w:pPr>
        <w:autoSpaceDE w:val="0"/>
        <w:autoSpaceDN w:val="0"/>
        <w:adjustRightInd w:val="0"/>
        <w:spacing w:before="360"/>
        <w:rPr>
          <w:rFonts w:ascii="Lato" w:hAnsi="Lato" w:cs="Calibri"/>
          <w:sz w:val="22"/>
          <w:szCs w:val="22"/>
        </w:rPr>
      </w:pPr>
      <w:r w:rsidRPr="000F7209">
        <w:rPr>
          <w:rFonts w:ascii="Lato" w:hAnsi="Lato" w:cs="Calibri"/>
          <w:b/>
          <w:szCs w:val="22"/>
        </w:rPr>
        <w:t>ACTION STEPS</w:t>
      </w:r>
    </w:p>
    <w:p w14:paraId="76364ECE" w14:textId="77777777" w:rsidR="000F7209" w:rsidRPr="000F7209" w:rsidRDefault="000F7209" w:rsidP="000F7209">
      <w:pPr>
        <w:tabs>
          <w:tab w:val="left" w:pos="360"/>
        </w:tabs>
        <w:autoSpaceDE w:val="0"/>
        <w:autoSpaceDN w:val="0"/>
        <w:adjustRightInd w:val="0"/>
        <w:spacing w:before="180"/>
        <w:ind w:left="360" w:hanging="360"/>
        <w:jc w:val="both"/>
        <w:rPr>
          <w:rFonts w:ascii="Lato" w:hAnsi="Lato" w:cs="Calibri"/>
          <w:sz w:val="22"/>
          <w:szCs w:val="22"/>
        </w:rPr>
      </w:pPr>
      <w:r w:rsidRPr="000F7209">
        <w:rPr>
          <w:rFonts w:ascii="Lato" w:hAnsi="Lato" w:cs="Calibri"/>
          <w:b/>
          <w:sz w:val="22"/>
          <w:szCs w:val="22"/>
        </w:rPr>
        <w:t>1.</w:t>
      </w:r>
      <w:r w:rsidRPr="000F7209">
        <w:rPr>
          <w:rFonts w:ascii="Lato" w:hAnsi="Lato" w:cs="Calibri"/>
          <w:sz w:val="22"/>
          <w:szCs w:val="22"/>
        </w:rPr>
        <w:tab/>
      </w:r>
      <w:r w:rsidRPr="000F7209">
        <w:rPr>
          <w:rFonts w:ascii="Lato" w:hAnsi="Lato" w:cs="Calibri"/>
          <w:b/>
          <w:sz w:val="22"/>
          <w:szCs w:val="22"/>
        </w:rPr>
        <w:t>Recognize Your Value</w:t>
      </w:r>
    </w:p>
    <w:p w14:paraId="1C7A24EE" w14:textId="77777777" w:rsidR="000F7209" w:rsidRPr="000F7209" w:rsidRDefault="000F7209" w:rsidP="000F7209">
      <w:pPr>
        <w:tabs>
          <w:tab w:val="left" w:pos="720"/>
        </w:tabs>
        <w:autoSpaceDE w:val="0"/>
        <w:autoSpaceDN w:val="0"/>
        <w:adjustRightInd w:val="0"/>
        <w:spacing w:before="180"/>
        <w:ind w:left="720" w:hanging="360"/>
        <w:jc w:val="both"/>
        <w:rPr>
          <w:rFonts w:ascii="Lato" w:hAnsi="Lato" w:cs="Calibri"/>
          <w:sz w:val="22"/>
          <w:szCs w:val="22"/>
        </w:rPr>
      </w:pPr>
      <w:r w:rsidRPr="000F7209">
        <w:rPr>
          <w:rFonts w:ascii="Lato" w:hAnsi="Lato" w:cs="Calibri"/>
          <w:sz w:val="22"/>
          <w:szCs w:val="22"/>
        </w:rPr>
        <w:t>•</w:t>
      </w:r>
      <w:r w:rsidRPr="000F7209">
        <w:rPr>
          <w:rFonts w:ascii="Lato" w:hAnsi="Lato" w:cs="Calibri"/>
          <w:sz w:val="22"/>
          <w:szCs w:val="22"/>
        </w:rPr>
        <w:tab/>
        <w:t>There is a difference between having an inflated ego and simply understanding your significance based on your God-given gifts and value to Him.</w:t>
      </w:r>
    </w:p>
    <w:p w14:paraId="14E78E1D" w14:textId="77777777" w:rsidR="000F7209" w:rsidRPr="000F7209" w:rsidRDefault="000F7209" w:rsidP="000F7209">
      <w:pPr>
        <w:tabs>
          <w:tab w:val="left" w:pos="720"/>
        </w:tabs>
        <w:autoSpaceDE w:val="0"/>
        <w:autoSpaceDN w:val="0"/>
        <w:adjustRightInd w:val="0"/>
        <w:ind w:left="720" w:hanging="360"/>
        <w:jc w:val="both"/>
        <w:rPr>
          <w:rFonts w:ascii="Lato" w:hAnsi="Lato" w:cs="Calibri"/>
          <w:sz w:val="22"/>
          <w:szCs w:val="22"/>
        </w:rPr>
      </w:pPr>
      <w:r w:rsidRPr="000F7209">
        <w:rPr>
          <w:rFonts w:ascii="Lato" w:hAnsi="Lato" w:cs="Calibri"/>
          <w:sz w:val="22"/>
          <w:szCs w:val="22"/>
        </w:rPr>
        <w:t>•</w:t>
      </w:r>
      <w:r w:rsidRPr="000F7209">
        <w:rPr>
          <w:rFonts w:ascii="Lato" w:hAnsi="Lato" w:cs="Calibri"/>
          <w:sz w:val="22"/>
          <w:szCs w:val="22"/>
        </w:rPr>
        <w:tab/>
        <w:t>Make a list of ten talents, character traits, physical traits, abilities, accomplishments, and so on that set you apart. (</w:t>
      </w:r>
      <w:r w:rsidRPr="000F7209">
        <w:rPr>
          <w:rFonts w:ascii="Lato" w:hAnsi="Lato" w:cs="Calibri"/>
          <w:i/>
          <w:sz w:val="22"/>
          <w:szCs w:val="22"/>
        </w:rPr>
        <w:t>You can give this as homework. The person must come back to another session with the list in hand and be ready to share it with you</w:t>
      </w:r>
      <w:r w:rsidRPr="000F7209">
        <w:rPr>
          <w:rFonts w:ascii="Lato" w:hAnsi="Lato" w:cs="Calibri"/>
          <w:sz w:val="22"/>
          <w:szCs w:val="22"/>
        </w:rPr>
        <w:t>.)</w:t>
      </w:r>
    </w:p>
    <w:p w14:paraId="1243A53C" w14:textId="77777777" w:rsidR="000F7209" w:rsidRPr="000F7209" w:rsidRDefault="000F7209" w:rsidP="000F7209">
      <w:pPr>
        <w:tabs>
          <w:tab w:val="left" w:pos="720"/>
        </w:tabs>
        <w:autoSpaceDE w:val="0"/>
        <w:autoSpaceDN w:val="0"/>
        <w:adjustRightInd w:val="0"/>
        <w:ind w:left="720" w:hanging="360"/>
        <w:jc w:val="both"/>
        <w:rPr>
          <w:rFonts w:ascii="Lato" w:hAnsi="Lato" w:cs="Calibri"/>
          <w:sz w:val="22"/>
          <w:szCs w:val="22"/>
        </w:rPr>
      </w:pPr>
      <w:r w:rsidRPr="000F7209">
        <w:rPr>
          <w:rFonts w:ascii="Lato" w:hAnsi="Lato" w:cs="Calibri"/>
          <w:sz w:val="22"/>
          <w:szCs w:val="22"/>
        </w:rPr>
        <w:t>•</w:t>
      </w:r>
      <w:r w:rsidRPr="000F7209">
        <w:rPr>
          <w:rFonts w:ascii="Lato" w:hAnsi="Lato" w:cs="Calibri"/>
          <w:sz w:val="22"/>
          <w:szCs w:val="22"/>
        </w:rPr>
        <w:tab/>
        <w:t>On the list, include five traits that you perceive are negative. Write down some ideas for how you can turn these negatives into positives.</w:t>
      </w:r>
    </w:p>
    <w:p w14:paraId="4826B933" w14:textId="77777777" w:rsidR="000F7209" w:rsidRPr="000F7209" w:rsidRDefault="000F7209" w:rsidP="000F7209">
      <w:pPr>
        <w:tabs>
          <w:tab w:val="left" w:pos="720"/>
        </w:tabs>
        <w:autoSpaceDE w:val="0"/>
        <w:autoSpaceDN w:val="0"/>
        <w:adjustRightInd w:val="0"/>
        <w:ind w:left="720" w:hanging="360"/>
        <w:jc w:val="both"/>
        <w:rPr>
          <w:rFonts w:ascii="Lato" w:hAnsi="Lato" w:cs="Calibri"/>
          <w:sz w:val="22"/>
          <w:szCs w:val="22"/>
        </w:rPr>
      </w:pPr>
      <w:r w:rsidRPr="000F7209">
        <w:rPr>
          <w:rFonts w:ascii="Lato" w:hAnsi="Lato" w:cs="Calibri"/>
          <w:sz w:val="22"/>
          <w:szCs w:val="22"/>
        </w:rPr>
        <w:t>•</w:t>
      </w:r>
      <w:r w:rsidRPr="000F7209">
        <w:rPr>
          <w:rFonts w:ascii="Lato" w:hAnsi="Lato" w:cs="Calibri"/>
          <w:sz w:val="22"/>
          <w:szCs w:val="22"/>
        </w:rPr>
        <w:tab/>
        <w:t>You mentioned a few people who made you feel good about yourself (</w:t>
      </w:r>
      <w:r w:rsidRPr="000F7209">
        <w:rPr>
          <w:rFonts w:ascii="Lato" w:hAnsi="Lato" w:cs="Calibri"/>
          <w:i/>
          <w:sz w:val="22"/>
          <w:szCs w:val="22"/>
        </w:rPr>
        <w:t>Assessment Interview question 23</w:t>
      </w:r>
      <w:r w:rsidRPr="000F7209">
        <w:rPr>
          <w:rFonts w:ascii="Lato" w:hAnsi="Lato" w:cs="Calibri"/>
          <w:sz w:val="22"/>
          <w:szCs w:val="22"/>
        </w:rPr>
        <w:t>). Are these people still in your life? If not, is there a way you can get them back into your life?</w:t>
      </w:r>
    </w:p>
    <w:p w14:paraId="109BC188" w14:textId="77777777" w:rsidR="000F7209" w:rsidRPr="000F7209" w:rsidRDefault="000F7209" w:rsidP="000F7209">
      <w:pPr>
        <w:tabs>
          <w:tab w:val="left" w:pos="720"/>
        </w:tabs>
        <w:autoSpaceDE w:val="0"/>
        <w:autoSpaceDN w:val="0"/>
        <w:adjustRightInd w:val="0"/>
        <w:ind w:left="720" w:hanging="360"/>
        <w:jc w:val="both"/>
        <w:rPr>
          <w:rFonts w:ascii="Lato" w:hAnsi="Lato" w:cs="Calibri"/>
          <w:sz w:val="22"/>
          <w:szCs w:val="22"/>
        </w:rPr>
      </w:pPr>
      <w:r w:rsidRPr="000F7209">
        <w:rPr>
          <w:rFonts w:ascii="Lato" w:hAnsi="Lato" w:cs="Calibri"/>
          <w:sz w:val="22"/>
          <w:szCs w:val="22"/>
        </w:rPr>
        <w:t>•</w:t>
      </w:r>
      <w:r w:rsidRPr="000F7209">
        <w:rPr>
          <w:rFonts w:ascii="Lato" w:hAnsi="Lato" w:cs="Calibri"/>
          <w:sz w:val="22"/>
          <w:szCs w:val="22"/>
        </w:rPr>
        <w:tab/>
        <w:t>Identify other positive people and spend more time with them.</w:t>
      </w:r>
    </w:p>
    <w:p w14:paraId="425C3661" w14:textId="77777777" w:rsidR="000F7209" w:rsidRPr="000F7209" w:rsidRDefault="000F7209" w:rsidP="000F7209">
      <w:pPr>
        <w:tabs>
          <w:tab w:val="left" w:pos="360"/>
        </w:tabs>
        <w:autoSpaceDE w:val="0"/>
        <w:autoSpaceDN w:val="0"/>
        <w:adjustRightInd w:val="0"/>
        <w:spacing w:before="360"/>
        <w:ind w:left="360" w:hanging="360"/>
        <w:jc w:val="both"/>
        <w:rPr>
          <w:rFonts w:ascii="Lato" w:hAnsi="Lato" w:cs="Calibri"/>
          <w:sz w:val="22"/>
          <w:szCs w:val="22"/>
        </w:rPr>
      </w:pPr>
      <w:r w:rsidRPr="000F7209">
        <w:rPr>
          <w:rFonts w:ascii="Lato" w:hAnsi="Lato" w:cs="Calibri"/>
          <w:b/>
          <w:sz w:val="22"/>
          <w:szCs w:val="22"/>
        </w:rPr>
        <w:t>2.</w:t>
      </w:r>
      <w:r w:rsidRPr="000F7209">
        <w:rPr>
          <w:rFonts w:ascii="Lato" w:hAnsi="Lato" w:cs="Calibri"/>
          <w:sz w:val="22"/>
          <w:szCs w:val="22"/>
        </w:rPr>
        <w:tab/>
      </w:r>
      <w:r w:rsidRPr="000F7209">
        <w:rPr>
          <w:rFonts w:ascii="Lato" w:hAnsi="Lato" w:cs="Calibri"/>
          <w:b/>
          <w:sz w:val="22"/>
          <w:szCs w:val="22"/>
        </w:rPr>
        <w:t>Stop Harmful Thought Patterns</w:t>
      </w:r>
    </w:p>
    <w:p w14:paraId="669EF503" w14:textId="77777777" w:rsidR="000F7209" w:rsidRPr="000F7209" w:rsidRDefault="000F7209" w:rsidP="000F7209">
      <w:pPr>
        <w:autoSpaceDE w:val="0"/>
        <w:autoSpaceDN w:val="0"/>
        <w:adjustRightInd w:val="0"/>
        <w:spacing w:before="180"/>
        <w:jc w:val="both"/>
        <w:rPr>
          <w:rFonts w:ascii="Lato" w:hAnsi="Lato" w:cs="Calibri"/>
          <w:sz w:val="22"/>
          <w:szCs w:val="22"/>
        </w:rPr>
      </w:pPr>
      <w:r w:rsidRPr="000F7209">
        <w:rPr>
          <w:rFonts w:ascii="Lato" w:hAnsi="Lato" w:cs="Calibri"/>
          <w:b/>
          <w:sz w:val="21"/>
          <w:szCs w:val="22"/>
        </w:rPr>
        <w:t>I have been crucified with Christ; it is no longer I who live, but Christ lives in me; and the life which I now live in the flesh I live by faith in the Son of God, who loved me and gave Himself for me</w:t>
      </w:r>
      <w:r w:rsidRPr="000F7209">
        <w:rPr>
          <w:rFonts w:ascii="Lato" w:hAnsi="Lato" w:cs="Calibri"/>
          <w:sz w:val="21"/>
          <w:szCs w:val="22"/>
        </w:rPr>
        <w:t>.</w:t>
      </w:r>
    </w:p>
    <w:p w14:paraId="7B2A62C1" w14:textId="77777777" w:rsidR="000F7209" w:rsidRPr="000F7209" w:rsidRDefault="000F7209" w:rsidP="000F7209">
      <w:pPr>
        <w:autoSpaceDE w:val="0"/>
        <w:autoSpaceDN w:val="0"/>
        <w:adjustRightInd w:val="0"/>
        <w:spacing w:before="180"/>
        <w:jc w:val="right"/>
        <w:rPr>
          <w:rFonts w:ascii="Lato" w:hAnsi="Lato" w:cs="Calibri"/>
          <w:sz w:val="22"/>
          <w:szCs w:val="22"/>
        </w:rPr>
      </w:pPr>
      <w:r w:rsidRPr="000F7209">
        <w:rPr>
          <w:rFonts w:ascii="Lato" w:hAnsi="Lato" w:cs="Calibri"/>
          <w:b/>
          <w:i/>
          <w:sz w:val="21"/>
          <w:szCs w:val="22"/>
        </w:rPr>
        <w:t>Galatians 2:20</w:t>
      </w:r>
    </w:p>
    <w:p w14:paraId="241B912F" w14:textId="77777777" w:rsidR="000F7209" w:rsidRPr="000F7209" w:rsidRDefault="000F7209" w:rsidP="000F7209">
      <w:pPr>
        <w:tabs>
          <w:tab w:val="left" w:pos="720"/>
        </w:tabs>
        <w:autoSpaceDE w:val="0"/>
        <w:autoSpaceDN w:val="0"/>
        <w:adjustRightInd w:val="0"/>
        <w:spacing w:before="180"/>
        <w:ind w:left="720" w:hanging="360"/>
        <w:jc w:val="both"/>
        <w:rPr>
          <w:rFonts w:ascii="Lato" w:hAnsi="Lato" w:cs="Calibri"/>
          <w:sz w:val="22"/>
          <w:szCs w:val="22"/>
        </w:rPr>
      </w:pPr>
      <w:r w:rsidRPr="000F7209">
        <w:rPr>
          <w:rFonts w:ascii="Lato" w:hAnsi="Lato" w:cs="Calibri"/>
          <w:sz w:val="22"/>
          <w:szCs w:val="22"/>
        </w:rPr>
        <w:t>•</w:t>
      </w:r>
      <w:r w:rsidRPr="000F7209">
        <w:rPr>
          <w:rFonts w:ascii="Lato" w:hAnsi="Lato" w:cs="Calibri"/>
          <w:sz w:val="22"/>
          <w:szCs w:val="22"/>
        </w:rPr>
        <w:tab/>
        <w:t>Consider some of the thought patterns and other factors that are leading you to believe lies about your worth.</w:t>
      </w:r>
    </w:p>
    <w:p w14:paraId="509D7058" w14:textId="77777777" w:rsidR="000F7209" w:rsidRPr="000F7209" w:rsidRDefault="000F7209" w:rsidP="000F7209">
      <w:pPr>
        <w:tabs>
          <w:tab w:val="left" w:pos="720"/>
        </w:tabs>
        <w:autoSpaceDE w:val="0"/>
        <w:autoSpaceDN w:val="0"/>
        <w:adjustRightInd w:val="0"/>
        <w:ind w:left="720" w:hanging="360"/>
        <w:jc w:val="both"/>
        <w:rPr>
          <w:rFonts w:ascii="Lato" w:hAnsi="Lato" w:cs="Calibri"/>
          <w:sz w:val="22"/>
          <w:szCs w:val="22"/>
        </w:rPr>
      </w:pPr>
      <w:r w:rsidRPr="000F7209">
        <w:rPr>
          <w:rFonts w:ascii="Lato" w:hAnsi="Lato" w:cs="Calibri"/>
          <w:sz w:val="22"/>
          <w:szCs w:val="22"/>
        </w:rPr>
        <w:t>•</w:t>
      </w:r>
      <w:r w:rsidRPr="000F7209">
        <w:rPr>
          <w:rFonts w:ascii="Lato" w:hAnsi="Lato" w:cs="Calibri"/>
          <w:sz w:val="22"/>
          <w:szCs w:val="22"/>
        </w:rPr>
        <w:tab/>
        <w:t xml:space="preserve">Rent and watch the movie </w:t>
      </w:r>
      <w:r w:rsidRPr="000F7209">
        <w:rPr>
          <w:rFonts w:ascii="Lato" w:hAnsi="Lato" w:cs="Calibri"/>
          <w:i/>
          <w:sz w:val="22"/>
          <w:szCs w:val="22"/>
        </w:rPr>
        <w:t>It’s a Wonderful Life</w:t>
      </w:r>
      <w:r w:rsidRPr="000F7209">
        <w:rPr>
          <w:rFonts w:ascii="Lato" w:hAnsi="Lato" w:cs="Calibri"/>
          <w:sz w:val="22"/>
          <w:szCs w:val="22"/>
        </w:rPr>
        <w:t>. George Bailey felt like a failure until the angel showed him how much different—and worse—the world would have been without him. Everyone influences others, and chances are that you have had a positive influence on some people.</w:t>
      </w:r>
    </w:p>
    <w:p w14:paraId="42EBC99E" w14:textId="77777777" w:rsidR="000F7209" w:rsidRPr="000F7209" w:rsidRDefault="000F7209" w:rsidP="000F7209">
      <w:pPr>
        <w:tabs>
          <w:tab w:val="left" w:pos="720"/>
        </w:tabs>
        <w:autoSpaceDE w:val="0"/>
        <w:autoSpaceDN w:val="0"/>
        <w:adjustRightInd w:val="0"/>
        <w:ind w:left="720" w:hanging="360"/>
        <w:jc w:val="both"/>
        <w:rPr>
          <w:rFonts w:ascii="Lato" w:hAnsi="Lato" w:cs="Calibri"/>
          <w:sz w:val="22"/>
          <w:szCs w:val="22"/>
        </w:rPr>
      </w:pPr>
      <w:r w:rsidRPr="000F7209">
        <w:rPr>
          <w:rFonts w:ascii="Lato" w:hAnsi="Lato" w:cs="Calibri"/>
          <w:sz w:val="22"/>
          <w:szCs w:val="22"/>
        </w:rPr>
        <w:t>•</w:t>
      </w:r>
      <w:r w:rsidRPr="000F7209">
        <w:rPr>
          <w:rFonts w:ascii="Lato" w:hAnsi="Lato" w:cs="Calibri"/>
          <w:sz w:val="22"/>
          <w:szCs w:val="22"/>
        </w:rPr>
        <w:tab/>
        <w:t xml:space="preserve">Think back on things you’ve done, such as taught a Sunday school class, helped with Boy Scouts, given a perfect gift to a relative, taught a child to shoot a basketball, taken a bag of groceries to a food pantry, </w:t>
      </w:r>
      <w:r w:rsidRPr="000F7209">
        <w:rPr>
          <w:rFonts w:ascii="Lato" w:hAnsi="Lato" w:cs="Calibri"/>
          <w:sz w:val="22"/>
          <w:szCs w:val="22"/>
        </w:rPr>
        <w:lastRenderedPageBreak/>
        <w:t xml:space="preserve">invited a new co-worker to lunch. List </w:t>
      </w:r>
      <w:proofErr w:type="gramStart"/>
      <w:r w:rsidRPr="000F7209">
        <w:rPr>
          <w:rFonts w:ascii="Lato" w:hAnsi="Lato" w:cs="Calibri"/>
          <w:sz w:val="22"/>
          <w:szCs w:val="22"/>
        </w:rPr>
        <w:t>all of</w:t>
      </w:r>
      <w:proofErr w:type="gramEnd"/>
      <w:r w:rsidRPr="000F7209">
        <w:rPr>
          <w:rFonts w:ascii="Lato" w:hAnsi="Lato" w:cs="Calibri"/>
          <w:sz w:val="22"/>
          <w:szCs w:val="22"/>
        </w:rPr>
        <w:t xml:space="preserve"> the big and little things you’ve done for others. Then consider the impact your actions may have had on these people.</w:t>
      </w:r>
    </w:p>
    <w:p w14:paraId="6AA29095" w14:textId="77777777" w:rsidR="000F7209" w:rsidRPr="000F7209" w:rsidRDefault="000F7209" w:rsidP="000F7209">
      <w:pPr>
        <w:tabs>
          <w:tab w:val="left" w:pos="360"/>
        </w:tabs>
        <w:autoSpaceDE w:val="0"/>
        <w:autoSpaceDN w:val="0"/>
        <w:adjustRightInd w:val="0"/>
        <w:spacing w:before="360"/>
        <w:ind w:left="360" w:hanging="360"/>
        <w:jc w:val="both"/>
        <w:rPr>
          <w:rFonts w:ascii="Lato" w:hAnsi="Lato" w:cs="Calibri"/>
          <w:sz w:val="22"/>
          <w:szCs w:val="22"/>
        </w:rPr>
      </w:pPr>
      <w:r w:rsidRPr="000F7209">
        <w:rPr>
          <w:rFonts w:ascii="Lato" w:hAnsi="Lato" w:cs="Calibri"/>
          <w:b/>
          <w:sz w:val="22"/>
          <w:szCs w:val="22"/>
        </w:rPr>
        <w:t>3.</w:t>
      </w:r>
      <w:r w:rsidRPr="000F7209">
        <w:rPr>
          <w:rFonts w:ascii="Lato" w:hAnsi="Lato" w:cs="Calibri"/>
          <w:sz w:val="22"/>
          <w:szCs w:val="22"/>
        </w:rPr>
        <w:tab/>
      </w:r>
      <w:r w:rsidRPr="000F7209">
        <w:rPr>
          <w:rFonts w:ascii="Lato" w:hAnsi="Lato" w:cs="Calibri"/>
          <w:b/>
          <w:sz w:val="22"/>
          <w:szCs w:val="22"/>
        </w:rPr>
        <w:t>Begin New Thought Patterns</w:t>
      </w:r>
    </w:p>
    <w:p w14:paraId="79918A54" w14:textId="77777777" w:rsidR="000F7209" w:rsidRPr="000F7209" w:rsidRDefault="000F7209" w:rsidP="000F7209">
      <w:pPr>
        <w:tabs>
          <w:tab w:val="left" w:pos="720"/>
        </w:tabs>
        <w:autoSpaceDE w:val="0"/>
        <w:autoSpaceDN w:val="0"/>
        <w:adjustRightInd w:val="0"/>
        <w:spacing w:before="180"/>
        <w:ind w:left="720" w:hanging="360"/>
        <w:jc w:val="both"/>
        <w:rPr>
          <w:rFonts w:ascii="Lato" w:hAnsi="Lato" w:cs="Calibri"/>
          <w:sz w:val="22"/>
          <w:szCs w:val="22"/>
        </w:rPr>
      </w:pPr>
      <w:r w:rsidRPr="000F7209">
        <w:rPr>
          <w:rFonts w:ascii="Lato" w:hAnsi="Lato" w:cs="Calibri"/>
          <w:sz w:val="22"/>
          <w:szCs w:val="22"/>
        </w:rPr>
        <w:t>•</w:t>
      </w:r>
      <w:r w:rsidRPr="000F7209">
        <w:rPr>
          <w:rFonts w:ascii="Lato" w:hAnsi="Lato" w:cs="Calibri"/>
          <w:sz w:val="22"/>
          <w:szCs w:val="22"/>
        </w:rPr>
        <w:tab/>
        <w:t>Each negative thought can be countered with God’s assessment of your value. For example, if you feel your self-worth sizzle when a co-worker with less experience is promoted over you, stop the negative thoughts before they take hold of you. Ask yourself if there might be any good reason this person received the promotion over you. If not, remind yourself that life isn’t always fair.</w:t>
      </w:r>
    </w:p>
    <w:p w14:paraId="5F74AF6D" w14:textId="77777777" w:rsidR="000F7209" w:rsidRPr="000F7209" w:rsidRDefault="000F7209" w:rsidP="000F7209">
      <w:pPr>
        <w:tabs>
          <w:tab w:val="left" w:pos="720"/>
        </w:tabs>
        <w:autoSpaceDE w:val="0"/>
        <w:autoSpaceDN w:val="0"/>
        <w:adjustRightInd w:val="0"/>
        <w:ind w:left="720" w:hanging="360"/>
        <w:jc w:val="both"/>
        <w:rPr>
          <w:rFonts w:ascii="Lato" w:hAnsi="Lato" w:cs="Calibri"/>
          <w:sz w:val="22"/>
          <w:szCs w:val="22"/>
        </w:rPr>
      </w:pPr>
      <w:r w:rsidRPr="000F7209">
        <w:rPr>
          <w:rFonts w:ascii="Lato" w:hAnsi="Lato" w:cs="Calibri"/>
          <w:sz w:val="22"/>
          <w:szCs w:val="22"/>
        </w:rPr>
        <w:t>•</w:t>
      </w:r>
      <w:r w:rsidRPr="000F7209">
        <w:rPr>
          <w:rFonts w:ascii="Lato" w:hAnsi="Lato" w:cs="Calibri"/>
          <w:sz w:val="22"/>
          <w:szCs w:val="22"/>
        </w:rPr>
        <w:tab/>
        <w:t>Remember that God has your life in His hands. Not receiving that promotion may end up being a blessing in disguise.</w:t>
      </w:r>
    </w:p>
    <w:p w14:paraId="1A7ACCA1" w14:textId="77777777" w:rsidR="000F7209" w:rsidRPr="000F7209" w:rsidRDefault="000F7209" w:rsidP="000F7209">
      <w:pPr>
        <w:tabs>
          <w:tab w:val="left" w:pos="360"/>
        </w:tabs>
        <w:autoSpaceDE w:val="0"/>
        <w:autoSpaceDN w:val="0"/>
        <w:adjustRightInd w:val="0"/>
        <w:spacing w:before="360"/>
        <w:ind w:left="360" w:hanging="360"/>
        <w:jc w:val="both"/>
        <w:rPr>
          <w:rFonts w:ascii="Lato" w:hAnsi="Lato" w:cs="Calibri"/>
          <w:sz w:val="22"/>
          <w:szCs w:val="22"/>
        </w:rPr>
      </w:pPr>
      <w:r w:rsidRPr="000F7209">
        <w:rPr>
          <w:rFonts w:ascii="Lato" w:hAnsi="Lato" w:cs="Calibri"/>
          <w:b/>
          <w:sz w:val="22"/>
          <w:szCs w:val="22"/>
        </w:rPr>
        <w:t>4.</w:t>
      </w:r>
      <w:r w:rsidRPr="000F7209">
        <w:rPr>
          <w:rFonts w:ascii="Lato" w:hAnsi="Lato" w:cs="Calibri"/>
          <w:sz w:val="22"/>
          <w:szCs w:val="22"/>
        </w:rPr>
        <w:tab/>
      </w:r>
      <w:r w:rsidRPr="000F7209">
        <w:rPr>
          <w:rFonts w:ascii="Lato" w:hAnsi="Lato" w:cs="Calibri"/>
          <w:b/>
          <w:sz w:val="22"/>
          <w:szCs w:val="22"/>
        </w:rPr>
        <w:t>Be Patient</w:t>
      </w:r>
    </w:p>
    <w:p w14:paraId="740902C5" w14:textId="77777777" w:rsidR="000F7209" w:rsidRPr="000F7209" w:rsidRDefault="000F7209" w:rsidP="000F7209">
      <w:pPr>
        <w:tabs>
          <w:tab w:val="left" w:pos="720"/>
        </w:tabs>
        <w:autoSpaceDE w:val="0"/>
        <w:autoSpaceDN w:val="0"/>
        <w:adjustRightInd w:val="0"/>
        <w:spacing w:before="180"/>
        <w:ind w:left="720" w:hanging="360"/>
        <w:jc w:val="both"/>
        <w:rPr>
          <w:rFonts w:ascii="Lato" w:hAnsi="Lato" w:cs="Calibri"/>
          <w:sz w:val="22"/>
          <w:szCs w:val="22"/>
        </w:rPr>
      </w:pPr>
      <w:r w:rsidRPr="000F7209">
        <w:rPr>
          <w:rFonts w:ascii="Lato" w:hAnsi="Lato" w:cs="Calibri"/>
          <w:sz w:val="22"/>
          <w:szCs w:val="22"/>
        </w:rPr>
        <w:t>•</w:t>
      </w:r>
      <w:r w:rsidRPr="000F7209">
        <w:rPr>
          <w:rFonts w:ascii="Lato" w:hAnsi="Lato" w:cs="Calibri"/>
          <w:sz w:val="22"/>
          <w:szCs w:val="22"/>
        </w:rPr>
        <w:tab/>
        <w:t>It has taken years of bad habits to get to where you are with your self-esteem. Healing will not happen overnight and will require replacing the bad thought patterns with good ones.</w:t>
      </w:r>
    </w:p>
    <w:p w14:paraId="18BC27F2" w14:textId="77777777" w:rsidR="000F7209" w:rsidRPr="000F7209" w:rsidRDefault="000F7209" w:rsidP="000F7209">
      <w:pPr>
        <w:tabs>
          <w:tab w:val="left" w:pos="720"/>
        </w:tabs>
        <w:autoSpaceDE w:val="0"/>
        <w:autoSpaceDN w:val="0"/>
        <w:adjustRightInd w:val="0"/>
        <w:ind w:left="720" w:hanging="360"/>
        <w:jc w:val="both"/>
        <w:rPr>
          <w:rFonts w:ascii="Lato" w:hAnsi="Lato" w:cs="Calibri"/>
          <w:sz w:val="22"/>
          <w:szCs w:val="22"/>
        </w:rPr>
      </w:pPr>
      <w:r w:rsidRPr="000F7209">
        <w:rPr>
          <w:rFonts w:ascii="Lato" w:hAnsi="Lato" w:cs="Calibri"/>
          <w:sz w:val="22"/>
          <w:szCs w:val="22"/>
        </w:rPr>
        <w:t>•</w:t>
      </w:r>
      <w:r w:rsidRPr="000F7209">
        <w:rPr>
          <w:rFonts w:ascii="Lato" w:hAnsi="Lato" w:cs="Calibri"/>
          <w:sz w:val="22"/>
          <w:szCs w:val="22"/>
        </w:rPr>
        <w:tab/>
        <w:t>It may take a while until your reflex action is quick to respond in a proactive way to negative thinking.</w:t>
      </w:r>
    </w:p>
    <w:p w14:paraId="05552371" w14:textId="77777777" w:rsidR="000F7209" w:rsidRPr="000F7209" w:rsidRDefault="000F7209" w:rsidP="000F7209">
      <w:pPr>
        <w:tabs>
          <w:tab w:val="left" w:pos="360"/>
        </w:tabs>
        <w:autoSpaceDE w:val="0"/>
        <w:autoSpaceDN w:val="0"/>
        <w:adjustRightInd w:val="0"/>
        <w:spacing w:before="360"/>
        <w:ind w:left="360" w:hanging="360"/>
        <w:jc w:val="both"/>
        <w:rPr>
          <w:rFonts w:ascii="Lato" w:hAnsi="Lato" w:cs="Calibri"/>
          <w:sz w:val="22"/>
          <w:szCs w:val="22"/>
        </w:rPr>
      </w:pPr>
      <w:r w:rsidRPr="000F7209">
        <w:rPr>
          <w:rFonts w:ascii="Lato" w:hAnsi="Lato" w:cs="Calibri"/>
          <w:b/>
          <w:sz w:val="22"/>
          <w:szCs w:val="22"/>
        </w:rPr>
        <w:t>5.</w:t>
      </w:r>
      <w:r w:rsidRPr="000F7209">
        <w:rPr>
          <w:rFonts w:ascii="Lato" w:hAnsi="Lato" w:cs="Calibri"/>
          <w:sz w:val="22"/>
          <w:szCs w:val="22"/>
        </w:rPr>
        <w:tab/>
      </w:r>
      <w:r w:rsidRPr="000F7209">
        <w:rPr>
          <w:rFonts w:ascii="Lato" w:hAnsi="Lato" w:cs="Calibri"/>
          <w:b/>
          <w:sz w:val="22"/>
          <w:szCs w:val="22"/>
        </w:rPr>
        <w:t>Read God’s Word</w:t>
      </w:r>
    </w:p>
    <w:p w14:paraId="2E3D6631" w14:textId="77777777" w:rsidR="000F7209" w:rsidRPr="000F7209" w:rsidRDefault="000F7209" w:rsidP="000F7209">
      <w:pPr>
        <w:tabs>
          <w:tab w:val="left" w:pos="720"/>
        </w:tabs>
        <w:autoSpaceDE w:val="0"/>
        <w:autoSpaceDN w:val="0"/>
        <w:adjustRightInd w:val="0"/>
        <w:spacing w:before="180"/>
        <w:ind w:left="720" w:hanging="360"/>
        <w:jc w:val="both"/>
        <w:rPr>
          <w:rFonts w:ascii="Lato" w:hAnsi="Lato" w:cs="Calibri"/>
          <w:sz w:val="22"/>
          <w:szCs w:val="22"/>
        </w:rPr>
      </w:pPr>
      <w:r w:rsidRPr="000F7209">
        <w:rPr>
          <w:rFonts w:ascii="Lato" w:hAnsi="Lato" w:cs="Calibri"/>
          <w:sz w:val="22"/>
          <w:szCs w:val="22"/>
        </w:rPr>
        <w:t>•</w:t>
      </w:r>
      <w:r w:rsidRPr="000F7209">
        <w:rPr>
          <w:rFonts w:ascii="Lato" w:hAnsi="Lato" w:cs="Calibri"/>
          <w:sz w:val="22"/>
          <w:szCs w:val="22"/>
        </w:rPr>
        <w:tab/>
        <w:t>Study what the Bible says about your worth to God. Explore what God says about His love for you and His purpose for your life. (</w:t>
      </w:r>
      <w:r w:rsidRPr="000F7209">
        <w:rPr>
          <w:rFonts w:ascii="Lato" w:hAnsi="Lato" w:cs="Calibri"/>
          <w:i/>
          <w:sz w:val="22"/>
          <w:szCs w:val="22"/>
        </w:rPr>
        <w:t>Give the client the verses from Biblical Insights below for starters</w:t>
      </w:r>
      <w:r w:rsidRPr="000F7209">
        <w:rPr>
          <w:rFonts w:ascii="Lato" w:hAnsi="Lato" w:cs="Calibri"/>
          <w:sz w:val="22"/>
          <w:szCs w:val="22"/>
        </w:rPr>
        <w:t>.)</w:t>
      </w:r>
    </w:p>
    <w:p w14:paraId="04862BDD" w14:textId="77777777" w:rsidR="000F7209" w:rsidRPr="000F7209" w:rsidRDefault="000F7209" w:rsidP="000F7209">
      <w:pPr>
        <w:tabs>
          <w:tab w:val="left" w:pos="720"/>
        </w:tabs>
        <w:autoSpaceDE w:val="0"/>
        <w:autoSpaceDN w:val="0"/>
        <w:adjustRightInd w:val="0"/>
        <w:ind w:left="720" w:hanging="360"/>
        <w:jc w:val="both"/>
        <w:rPr>
          <w:rFonts w:ascii="Lato" w:hAnsi="Lato" w:cs="Calibri"/>
          <w:sz w:val="22"/>
          <w:szCs w:val="22"/>
        </w:rPr>
      </w:pPr>
      <w:r w:rsidRPr="000F7209">
        <w:rPr>
          <w:rFonts w:ascii="Lato" w:hAnsi="Lato" w:cs="Calibri"/>
          <w:sz w:val="22"/>
          <w:szCs w:val="22"/>
        </w:rPr>
        <w:t>•</w:t>
      </w:r>
      <w:r w:rsidRPr="000F7209">
        <w:rPr>
          <w:rFonts w:ascii="Lato" w:hAnsi="Lato" w:cs="Calibri"/>
          <w:sz w:val="22"/>
          <w:szCs w:val="22"/>
        </w:rPr>
        <w:tab/>
        <w:t>Keep a journal to record significant breakthroughs.</w:t>
      </w:r>
    </w:p>
    <w:p w14:paraId="2A4D6A65" w14:textId="126A5F8D" w:rsidR="000F7209" w:rsidRPr="000F7209" w:rsidRDefault="000F7209" w:rsidP="000F7209">
      <w:pPr>
        <w:autoSpaceDE w:val="0"/>
        <w:autoSpaceDN w:val="0"/>
        <w:adjustRightInd w:val="0"/>
        <w:spacing w:before="360"/>
        <w:rPr>
          <w:rFonts w:ascii="Lato" w:hAnsi="Lato" w:cs="Calibri"/>
          <w:sz w:val="22"/>
          <w:szCs w:val="22"/>
        </w:rPr>
      </w:pPr>
      <w:r w:rsidRPr="000F7209">
        <w:rPr>
          <w:rFonts w:ascii="Lato" w:hAnsi="Lato" w:cs="Calibri"/>
          <w:b/>
          <w:szCs w:val="22"/>
        </w:rPr>
        <w:t>BIBLICAL INSIGHTS</w:t>
      </w:r>
    </w:p>
    <w:p w14:paraId="76F76580" w14:textId="77777777" w:rsidR="000F7209" w:rsidRPr="000F7209" w:rsidRDefault="000F7209" w:rsidP="000F7209">
      <w:pPr>
        <w:autoSpaceDE w:val="0"/>
        <w:autoSpaceDN w:val="0"/>
        <w:adjustRightInd w:val="0"/>
        <w:spacing w:before="180"/>
        <w:ind w:right="360"/>
        <w:jc w:val="both"/>
        <w:rPr>
          <w:rFonts w:ascii="Lato" w:hAnsi="Lato" w:cs="Calibri"/>
          <w:sz w:val="22"/>
          <w:szCs w:val="22"/>
        </w:rPr>
      </w:pPr>
      <w:r w:rsidRPr="000F7209">
        <w:rPr>
          <w:rFonts w:ascii="Lato" w:hAnsi="Lato" w:cs="Calibri"/>
          <w:b/>
          <w:i/>
          <w:sz w:val="22"/>
          <w:szCs w:val="22"/>
        </w:rPr>
        <w:t>But Moses said to God, “Who am I that I should go to Pharaoh, and that I should bring the children of Israel out of Egypt?”</w:t>
      </w:r>
    </w:p>
    <w:p w14:paraId="0BFDE447" w14:textId="77777777" w:rsidR="000F7209" w:rsidRPr="000F7209" w:rsidRDefault="000F7209" w:rsidP="000F7209">
      <w:pPr>
        <w:autoSpaceDE w:val="0"/>
        <w:autoSpaceDN w:val="0"/>
        <w:adjustRightInd w:val="0"/>
        <w:spacing w:before="180"/>
        <w:ind w:right="360"/>
        <w:jc w:val="right"/>
        <w:rPr>
          <w:rFonts w:ascii="Lato" w:hAnsi="Lato" w:cs="Calibri"/>
          <w:sz w:val="22"/>
          <w:szCs w:val="22"/>
        </w:rPr>
      </w:pPr>
      <w:r w:rsidRPr="000F7209">
        <w:rPr>
          <w:rFonts w:ascii="Lato" w:hAnsi="Lato" w:cs="Calibri"/>
          <w:b/>
          <w:i/>
          <w:sz w:val="22"/>
          <w:szCs w:val="22"/>
        </w:rPr>
        <w:t>Exodus 3:11</w:t>
      </w:r>
    </w:p>
    <w:p w14:paraId="262B262D" w14:textId="77777777" w:rsidR="000F7209" w:rsidRPr="000F7209" w:rsidRDefault="000F7209" w:rsidP="000F7209">
      <w:pPr>
        <w:autoSpaceDE w:val="0"/>
        <w:autoSpaceDN w:val="0"/>
        <w:adjustRightInd w:val="0"/>
        <w:spacing w:before="180"/>
        <w:ind w:left="360" w:right="360"/>
        <w:jc w:val="both"/>
        <w:rPr>
          <w:rFonts w:ascii="Lato" w:hAnsi="Lato" w:cs="Calibri"/>
          <w:sz w:val="22"/>
          <w:szCs w:val="22"/>
        </w:rPr>
      </w:pPr>
      <w:r w:rsidRPr="000F7209">
        <w:rPr>
          <w:rFonts w:ascii="Lato" w:hAnsi="Lato" w:cs="Calibri"/>
          <w:sz w:val="22"/>
          <w:szCs w:val="22"/>
        </w:rPr>
        <w:t>Moses was certain God was making a mistake by choosing him to lead the Israelites. His five excuses indicated a lack of confidence in his ability to get the job done. He had: a crisis of identity (“Who am I?” v. 11); a crisis of authority (“what is His name?” v. 13); a crisis of faith (“they will not believe me,” 4:1); a crisis of ability (“I am not eloquent,” v. 10); and a crisis of obedience (“send … whomever else,” v. 13).</w:t>
      </w:r>
    </w:p>
    <w:p w14:paraId="60645088" w14:textId="77777777" w:rsidR="000F7209" w:rsidRPr="000F7209" w:rsidRDefault="000F7209" w:rsidP="000F7209">
      <w:pPr>
        <w:autoSpaceDE w:val="0"/>
        <w:autoSpaceDN w:val="0"/>
        <w:adjustRightInd w:val="0"/>
        <w:ind w:left="360" w:right="360" w:firstLine="360"/>
        <w:jc w:val="both"/>
        <w:rPr>
          <w:rFonts w:ascii="Lato" w:hAnsi="Lato" w:cs="Calibri"/>
          <w:sz w:val="22"/>
          <w:szCs w:val="22"/>
        </w:rPr>
      </w:pPr>
      <w:r w:rsidRPr="000F7209">
        <w:rPr>
          <w:rFonts w:ascii="Lato" w:hAnsi="Lato" w:cs="Calibri"/>
          <w:sz w:val="22"/>
          <w:szCs w:val="22"/>
        </w:rPr>
        <w:t>Yet as God was with him, Moses led the nation to freedom. With God’s help and guidance, great things are possible.</w:t>
      </w:r>
    </w:p>
    <w:p w14:paraId="0372567D" w14:textId="77777777" w:rsidR="000F7209" w:rsidRPr="000F7209" w:rsidRDefault="000F7209" w:rsidP="000F7209">
      <w:pPr>
        <w:autoSpaceDE w:val="0"/>
        <w:autoSpaceDN w:val="0"/>
        <w:adjustRightInd w:val="0"/>
        <w:spacing w:before="180"/>
        <w:jc w:val="both"/>
        <w:rPr>
          <w:rFonts w:ascii="Lato" w:hAnsi="Lato" w:cs="Calibri"/>
          <w:sz w:val="22"/>
          <w:szCs w:val="22"/>
        </w:rPr>
      </w:pPr>
      <w:r w:rsidRPr="000F7209">
        <w:rPr>
          <w:rFonts w:ascii="Lato" w:hAnsi="Lato" w:cs="Calibri"/>
          <w:b/>
          <w:sz w:val="21"/>
          <w:szCs w:val="22"/>
        </w:rPr>
        <w:t xml:space="preserve">Your eyes saw my substance, being yet unformed. And in Your </w:t>
      </w:r>
      <w:proofErr w:type="gramStart"/>
      <w:r w:rsidRPr="000F7209">
        <w:rPr>
          <w:rFonts w:ascii="Lato" w:hAnsi="Lato" w:cs="Calibri"/>
          <w:b/>
          <w:sz w:val="21"/>
          <w:szCs w:val="22"/>
        </w:rPr>
        <w:t>book</w:t>
      </w:r>
      <w:proofErr w:type="gramEnd"/>
      <w:r w:rsidRPr="000F7209">
        <w:rPr>
          <w:rFonts w:ascii="Lato" w:hAnsi="Lato" w:cs="Calibri"/>
          <w:b/>
          <w:sz w:val="21"/>
          <w:szCs w:val="22"/>
        </w:rPr>
        <w:t xml:space="preserve"> they all were written, the days fashioned for me, when as yet there were none of them. How precious also are Your thoughts to me, O God! How great is the sum of them! If I should count them, they would be more in number than the sand</w:t>
      </w:r>
      <w:r w:rsidRPr="000F7209">
        <w:rPr>
          <w:rFonts w:ascii="Lato" w:hAnsi="Lato" w:cs="Calibri"/>
          <w:sz w:val="21"/>
          <w:szCs w:val="22"/>
        </w:rPr>
        <w:t>.</w:t>
      </w:r>
    </w:p>
    <w:p w14:paraId="546CAE29" w14:textId="77777777" w:rsidR="000F7209" w:rsidRPr="000F7209" w:rsidRDefault="000F7209" w:rsidP="000F7209">
      <w:pPr>
        <w:autoSpaceDE w:val="0"/>
        <w:autoSpaceDN w:val="0"/>
        <w:adjustRightInd w:val="0"/>
        <w:spacing w:before="180"/>
        <w:jc w:val="right"/>
        <w:rPr>
          <w:rFonts w:ascii="Lato" w:hAnsi="Lato" w:cs="Calibri"/>
          <w:sz w:val="22"/>
          <w:szCs w:val="22"/>
        </w:rPr>
      </w:pPr>
      <w:r w:rsidRPr="000F7209">
        <w:rPr>
          <w:rFonts w:ascii="Lato" w:hAnsi="Lato" w:cs="Calibri"/>
          <w:b/>
          <w:i/>
          <w:sz w:val="21"/>
          <w:szCs w:val="22"/>
        </w:rPr>
        <w:t>Psalm 139:16–18</w:t>
      </w:r>
    </w:p>
    <w:p w14:paraId="68622FF0" w14:textId="77777777" w:rsidR="000F7209" w:rsidRPr="000F7209" w:rsidRDefault="000F7209" w:rsidP="000F7209">
      <w:pPr>
        <w:autoSpaceDE w:val="0"/>
        <w:autoSpaceDN w:val="0"/>
        <w:adjustRightInd w:val="0"/>
        <w:spacing w:before="180"/>
        <w:ind w:right="360"/>
        <w:jc w:val="both"/>
        <w:rPr>
          <w:rFonts w:ascii="Lato" w:hAnsi="Lato" w:cs="Calibri"/>
          <w:sz w:val="22"/>
          <w:szCs w:val="22"/>
        </w:rPr>
      </w:pPr>
      <w:r w:rsidRPr="000F7209">
        <w:rPr>
          <w:rFonts w:ascii="Lato" w:hAnsi="Lato" w:cs="Calibri"/>
          <w:b/>
          <w:i/>
          <w:sz w:val="22"/>
          <w:szCs w:val="22"/>
        </w:rPr>
        <w:t>What is man that You are mindful of him, and the son of man that You visit him? For You have made him a little lower than the angels, and You have crowned him with glory and honor</w:t>
      </w:r>
      <w:r w:rsidRPr="000F7209">
        <w:rPr>
          <w:rFonts w:ascii="Lato" w:hAnsi="Lato" w:cs="Calibri"/>
          <w:sz w:val="22"/>
          <w:szCs w:val="22"/>
        </w:rPr>
        <w:t>.</w:t>
      </w:r>
    </w:p>
    <w:p w14:paraId="19D5EA40" w14:textId="77777777" w:rsidR="000F7209" w:rsidRPr="000F7209" w:rsidRDefault="000F7209" w:rsidP="000F7209">
      <w:pPr>
        <w:autoSpaceDE w:val="0"/>
        <w:autoSpaceDN w:val="0"/>
        <w:adjustRightInd w:val="0"/>
        <w:spacing w:before="180"/>
        <w:ind w:right="360"/>
        <w:jc w:val="right"/>
        <w:rPr>
          <w:rFonts w:ascii="Lato" w:hAnsi="Lato" w:cs="Calibri"/>
          <w:sz w:val="22"/>
          <w:szCs w:val="22"/>
        </w:rPr>
      </w:pPr>
      <w:r w:rsidRPr="000F7209">
        <w:rPr>
          <w:rFonts w:ascii="Lato" w:hAnsi="Lato" w:cs="Calibri"/>
          <w:b/>
          <w:i/>
          <w:sz w:val="22"/>
          <w:szCs w:val="22"/>
        </w:rPr>
        <w:t>Psalm 8:4–5</w:t>
      </w:r>
    </w:p>
    <w:p w14:paraId="3E88477B" w14:textId="77777777" w:rsidR="000F7209" w:rsidRPr="000F7209" w:rsidRDefault="000F7209" w:rsidP="000F7209">
      <w:pPr>
        <w:autoSpaceDE w:val="0"/>
        <w:autoSpaceDN w:val="0"/>
        <w:adjustRightInd w:val="0"/>
        <w:spacing w:before="180"/>
        <w:ind w:left="360" w:right="360"/>
        <w:jc w:val="both"/>
        <w:rPr>
          <w:rFonts w:ascii="Lato" w:hAnsi="Lato" w:cs="Calibri"/>
          <w:sz w:val="22"/>
          <w:szCs w:val="22"/>
        </w:rPr>
      </w:pPr>
      <w:r w:rsidRPr="000F7209">
        <w:rPr>
          <w:rFonts w:ascii="Lato" w:hAnsi="Lato" w:cs="Calibri"/>
          <w:sz w:val="22"/>
          <w:szCs w:val="22"/>
        </w:rPr>
        <w:t>Insignificant, sinful human beings don’t seem worthy of God’s care. Yet God does care, for He created people “a little lower than the angels” and crowned them “with glory and honor.”</w:t>
      </w:r>
    </w:p>
    <w:p w14:paraId="0D2B164C" w14:textId="77777777" w:rsidR="000F7209" w:rsidRPr="000F7209" w:rsidRDefault="000F7209" w:rsidP="000F7209">
      <w:pPr>
        <w:autoSpaceDE w:val="0"/>
        <w:autoSpaceDN w:val="0"/>
        <w:adjustRightInd w:val="0"/>
        <w:ind w:left="360" w:right="360" w:firstLine="360"/>
        <w:jc w:val="both"/>
        <w:rPr>
          <w:rFonts w:ascii="Lato" w:hAnsi="Lato" w:cs="Calibri"/>
          <w:sz w:val="22"/>
          <w:szCs w:val="22"/>
        </w:rPr>
      </w:pPr>
      <w:r w:rsidRPr="000F7209">
        <w:rPr>
          <w:rFonts w:ascii="Lato" w:hAnsi="Lato" w:cs="Calibri"/>
          <w:sz w:val="22"/>
          <w:szCs w:val="22"/>
        </w:rPr>
        <w:t>He loves us so much that He sent His Son to die for us so that we could one day have the glory and honor for which He created us. We are important to God.</w:t>
      </w:r>
    </w:p>
    <w:p w14:paraId="49032891" w14:textId="77777777" w:rsidR="000F7209" w:rsidRPr="000F7209" w:rsidRDefault="000F7209" w:rsidP="000F7209">
      <w:pPr>
        <w:autoSpaceDE w:val="0"/>
        <w:autoSpaceDN w:val="0"/>
        <w:adjustRightInd w:val="0"/>
        <w:spacing w:before="180"/>
        <w:ind w:right="360"/>
        <w:jc w:val="both"/>
        <w:rPr>
          <w:rFonts w:ascii="Lato" w:hAnsi="Lato" w:cs="Calibri"/>
          <w:sz w:val="22"/>
          <w:szCs w:val="22"/>
        </w:rPr>
      </w:pPr>
      <w:r w:rsidRPr="000F7209">
        <w:rPr>
          <w:rFonts w:ascii="Lato" w:hAnsi="Lato" w:cs="Calibri"/>
          <w:b/>
          <w:i/>
          <w:sz w:val="22"/>
          <w:szCs w:val="22"/>
        </w:rPr>
        <w:t xml:space="preserve">But now, thus says the </w:t>
      </w:r>
      <w:r w:rsidRPr="000F7209">
        <w:rPr>
          <w:rFonts w:ascii="Lato" w:hAnsi="Lato" w:cs="Calibri"/>
          <w:b/>
          <w:i/>
          <w:smallCaps/>
          <w:sz w:val="22"/>
          <w:szCs w:val="22"/>
        </w:rPr>
        <w:t>Lord</w:t>
      </w:r>
      <w:r w:rsidRPr="000F7209">
        <w:rPr>
          <w:rFonts w:ascii="Lato" w:hAnsi="Lato" w:cs="Calibri"/>
          <w:b/>
          <w:i/>
          <w:sz w:val="22"/>
          <w:szCs w:val="22"/>
        </w:rPr>
        <w:t>, who created you, O Jacob, and He who formed you, O Israel: “Fear not, for I have redeemed you; I have called you by your name; you are Mine.”</w:t>
      </w:r>
    </w:p>
    <w:p w14:paraId="19381D0B" w14:textId="77777777" w:rsidR="000F7209" w:rsidRPr="000F7209" w:rsidRDefault="000F7209" w:rsidP="000F7209">
      <w:pPr>
        <w:autoSpaceDE w:val="0"/>
        <w:autoSpaceDN w:val="0"/>
        <w:adjustRightInd w:val="0"/>
        <w:spacing w:before="180"/>
        <w:ind w:right="360"/>
        <w:jc w:val="right"/>
        <w:rPr>
          <w:rFonts w:ascii="Lato" w:hAnsi="Lato" w:cs="Calibri"/>
          <w:sz w:val="22"/>
          <w:szCs w:val="22"/>
        </w:rPr>
      </w:pPr>
      <w:r w:rsidRPr="000F7209">
        <w:rPr>
          <w:rFonts w:ascii="Lato" w:hAnsi="Lato" w:cs="Calibri"/>
          <w:b/>
          <w:i/>
          <w:sz w:val="22"/>
          <w:szCs w:val="22"/>
        </w:rPr>
        <w:lastRenderedPageBreak/>
        <w:t>Isaiah 43:1</w:t>
      </w:r>
    </w:p>
    <w:p w14:paraId="18BEE4B9" w14:textId="77777777" w:rsidR="000F7209" w:rsidRPr="000F7209" w:rsidRDefault="000F7209" w:rsidP="000F7209">
      <w:pPr>
        <w:autoSpaceDE w:val="0"/>
        <w:autoSpaceDN w:val="0"/>
        <w:adjustRightInd w:val="0"/>
        <w:spacing w:before="180"/>
        <w:ind w:left="360" w:right="360"/>
        <w:jc w:val="both"/>
        <w:rPr>
          <w:rFonts w:ascii="Lato" w:hAnsi="Lato" w:cs="Calibri"/>
          <w:sz w:val="22"/>
          <w:szCs w:val="22"/>
        </w:rPr>
      </w:pPr>
      <w:r w:rsidRPr="000F7209">
        <w:rPr>
          <w:rFonts w:ascii="Lato" w:hAnsi="Lato" w:cs="Calibri"/>
          <w:sz w:val="22"/>
          <w:szCs w:val="22"/>
        </w:rPr>
        <w:t>Society determines people’s importance based on what they do or what they know. God chose Israel to be His covenant people and to display His glory to the nations. As a nation, Israel failed to recognize their Messiah, and God established His new covenant with all who would trust Jesus Christ as Savior.</w:t>
      </w:r>
    </w:p>
    <w:p w14:paraId="6E5949BF" w14:textId="77777777" w:rsidR="000F7209" w:rsidRPr="000F7209" w:rsidRDefault="000F7209" w:rsidP="000F7209">
      <w:pPr>
        <w:autoSpaceDE w:val="0"/>
        <w:autoSpaceDN w:val="0"/>
        <w:adjustRightInd w:val="0"/>
        <w:ind w:left="360" w:right="360" w:firstLine="360"/>
        <w:jc w:val="both"/>
        <w:rPr>
          <w:rFonts w:ascii="Lato" w:hAnsi="Lato" w:cs="Calibri"/>
          <w:sz w:val="22"/>
          <w:szCs w:val="22"/>
        </w:rPr>
      </w:pPr>
      <w:r w:rsidRPr="000F7209">
        <w:rPr>
          <w:rFonts w:ascii="Lato" w:hAnsi="Lato" w:cs="Calibri"/>
          <w:sz w:val="22"/>
          <w:szCs w:val="22"/>
        </w:rPr>
        <w:t>God’s people know that Christ is their God, Savior, and King. Our self-esteem is not based on what we do, but on who we are in Christ.</w:t>
      </w:r>
    </w:p>
    <w:p w14:paraId="726F1B98" w14:textId="77777777" w:rsidR="000F7209" w:rsidRPr="000F7209" w:rsidRDefault="000F7209" w:rsidP="000F7209">
      <w:pPr>
        <w:autoSpaceDE w:val="0"/>
        <w:autoSpaceDN w:val="0"/>
        <w:adjustRightInd w:val="0"/>
        <w:spacing w:before="180"/>
        <w:ind w:right="360"/>
        <w:jc w:val="both"/>
        <w:rPr>
          <w:rFonts w:ascii="Lato" w:hAnsi="Lato" w:cs="Calibri"/>
          <w:sz w:val="22"/>
          <w:szCs w:val="22"/>
        </w:rPr>
      </w:pPr>
      <w:r w:rsidRPr="000F7209">
        <w:rPr>
          <w:rFonts w:ascii="Lato" w:hAnsi="Lato" w:cs="Calibri"/>
          <w:b/>
          <w:i/>
          <w:sz w:val="22"/>
          <w:szCs w:val="22"/>
        </w:rPr>
        <w:t xml:space="preserve">Are not two sparrows sold for a copper coin? And not one of them falls to the ground apart from your </w:t>
      </w:r>
      <w:proofErr w:type="gramStart"/>
      <w:r w:rsidRPr="000F7209">
        <w:rPr>
          <w:rFonts w:ascii="Lato" w:hAnsi="Lato" w:cs="Calibri"/>
          <w:b/>
          <w:i/>
          <w:sz w:val="22"/>
          <w:szCs w:val="22"/>
        </w:rPr>
        <w:t>Father’s</w:t>
      </w:r>
      <w:proofErr w:type="gramEnd"/>
      <w:r w:rsidRPr="000F7209">
        <w:rPr>
          <w:rFonts w:ascii="Lato" w:hAnsi="Lato" w:cs="Calibri"/>
          <w:b/>
          <w:i/>
          <w:sz w:val="22"/>
          <w:szCs w:val="22"/>
        </w:rPr>
        <w:t xml:space="preserve"> will. But the very hairs of your head are all numbered</w:t>
      </w:r>
      <w:r w:rsidRPr="000F7209">
        <w:rPr>
          <w:rFonts w:ascii="Lato" w:hAnsi="Lato" w:cs="Calibri"/>
          <w:sz w:val="22"/>
          <w:szCs w:val="22"/>
        </w:rPr>
        <w:t>.</w:t>
      </w:r>
    </w:p>
    <w:p w14:paraId="2B82961F" w14:textId="77777777" w:rsidR="000F7209" w:rsidRPr="000F7209" w:rsidRDefault="000F7209" w:rsidP="000F7209">
      <w:pPr>
        <w:autoSpaceDE w:val="0"/>
        <w:autoSpaceDN w:val="0"/>
        <w:adjustRightInd w:val="0"/>
        <w:spacing w:before="180"/>
        <w:ind w:right="360"/>
        <w:jc w:val="right"/>
        <w:rPr>
          <w:rFonts w:ascii="Lato" w:hAnsi="Lato" w:cs="Calibri"/>
          <w:sz w:val="22"/>
          <w:szCs w:val="22"/>
        </w:rPr>
      </w:pPr>
      <w:r w:rsidRPr="000F7209">
        <w:rPr>
          <w:rFonts w:ascii="Lato" w:hAnsi="Lato" w:cs="Calibri"/>
          <w:b/>
          <w:i/>
          <w:sz w:val="22"/>
          <w:szCs w:val="22"/>
        </w:rPr>
        <w:t>Matthew 10:29–30</w:t>
      </w:r>
    </w:p>
    <w:p w14:paraId="4BC5FF80" w14:textId="77777777" w:rsidR="000F7209" w:rsidRPr="000F7209" w:rsidRDefault="000F7209" w:rsidP="000F7209">
      <w:pPr>
        <w:autoSpaceDE w:val="0"/>
        <w:autoSpaceDN w:val="0"/>
        <w:adjustRightInd w:val="0"/>
        <w:spacing w:before="180"/>
        <w:ind w:left="360" w:right="360"/>
        <w:jc w:val="both"/>
        <w:rPr>
          <w:rFonts w:ascii="Lato" w:hAnsi="Lato" w:cs="Calibri"/>
          <w:sz w:val="22"/>
          <w:szCs w:val="22"/>
        </w:rPr>
      </w:pPr>
      <w:r w:rsidRPr="000F7209">
        <w:rPr>
          <w:rFonts w:ascii="Lato" w:hAnsi="Lato" w:cs="Calibri"/>
          <w:sz w:val="22"/>
          <w:szCs w:val="22"/>
        </w:rPr>
        <w:t>Jesus described God’s loving concern for every person, explaining that “the very hairs of your head are all numbered.” He added that because God cares even for small birds</w:t>
      </w:r>
      <w:proofErr w:type="gramStart"/>
      <w:r w:rsidRPr="000F7209">
        <w:rPr>
          <w:rFonts w:ascii="Lato" w:hAnsi="Lato" w:cs="Calibri"/>
          <w:sz w:val="22"/>
          <w:szCs w:val="22"/>
        </w:rPr>
        <w:t>—“</w:t>
      </w:r>
      <w:proofErr w:type="gramEnd"/>
      <w:r w:rsidRPr="000F7209">
        <w:rPr>
          <w:rFonts w:ascii="Lato" w:hAnsi="Lato" w:cs="Calibri"/>
          <w:sz w:val="22"/>
          <w:szCs w:val="22"/>
        </w:rPr>
        <w:t>not one of them falls to the ground apart from your Father’s will”—imagine how much more He cares for His people!</w:t>
      </w:r>
    </w:p>
    <w:p w14:paraId="05E79BFC" w14:textId="77777777" w:rsidR="000F7209" w:rsidRPr="000F7209" w:rsidRDefault="000F7209" w:rsidP="000F7209">
      <w:pPr>
        <w:autoSpaceDE w:val="0"/>
        <w:autoSpaceDN w:val="0"/>
        <w:adjustRightInd w:val="0"/>
        <w:ind w:left="360" w:right="360" w:firstLine="360"/>
        <w:jc w:val="both"/>
        <w:rPr>
          <w:rFonts w:ascii="Lato" w:hAnsi="Lato" w:cs="Calibri"/>
          <w:sz w:val="22"/>
          <w:szCs w:val="22"/>
        </w:rPr>
      </w:pPr>
      <w:r w:rsidRPr="000F7209">
        <w:rPr>
          <w:rFonts w:ascii="Lato" w:hAnsi="Lato" w:cs="Calibri"/>
          <w:sz w:val="22"/>
          <w:szCs w:val="22"/>
        </w:rPr>
        <w:t>What a boost to personal encouragement! We are important to God—created in His image and loved. He loves us so much, in fact, that “He gave His only begotten Son, that whoever believes in Him should not perish but have everlasting life” (John 3:16).</w:t>
      </w:r>
    </w:p>
    <w:p w14:paraId="2157B4CB" w14:textId="77777777" w:rsidR="000F7209" w:rsidRPr="000F7209" w:rsidRDefault="000F7209" w:rsidP="000F7209">
      <w:pPr>
        <w:autoSpaceDE w:val="0"/>
        <w:autoSpaceDN w:val="0"/>
        <w:adjustRightInd w:val="0"/>
        <w:spacing w:before="180"/>
        <w:ind w:right="360"/>
        <w:jc w:val="both"/>
        <w:rPr>
          <w:rFonts w:ascii="Lato" w:hAnsi="Lato" w:cs="Calibri"/>
          <w:sz w:val="22"/>
          <w:szCs w:val="22"/>
        </w:rPr>
      </w:pPr>
      <w:r w:rsidRPr="000F7209">
        <w:rPr>
          <w:rFonts w:ascii="Lato" w:hAnsi="Lato" w:cs="Calibri"/>
          <w:b/>
          <w:i/>
          <w:sz w:val="22"/>
          <w:szCs w:val="22"/>
        </w:rPr>
        <w:t>Behold what manner of love the Father has bestowed on us, that we should be called children of God!</w:t>
      </w:r>
    </w:p>
    <w:p w14:paraId="3CBF8399" w14:textId="77777777" w:rsidR="000F7209" w:rsidRPr="000F7209" w:rsidRDefault="000F7209" w:rsidP="000F7209">
      <w:pPr>
        <w:autoSpaceDE w:val="0"/>
        <w:autoSpaceDN w:val="0"/>
        <w:adjustRightInd w:val="0"/>
        <w:spacing w:before="180"/>
        <w:ind w:right="360"/>
        <w:jc w:val="right"/>
        <w:rPr>
          <w:rFonts w:ascii="Lato" w:hAnsi="Lato" w:cs="Calibri"/>
          <w:sz w:val="22"/>
          <w:szCs w:val="22"/>
        </w:rPr>
      </w:pPr>
      <w:r w:rsidRPr="000F7209">
        <w:rPr>
          <w:rFonts w:ascii="Lato" w:hAnsi="Lato" w:cs="Calibri"/>
          <w:b/>
          <w:i/>
          <w:sz w:val="22"/>
          <w:szCs w:val="22"/>
        </w:rPr>
        <w:t>1 John 3:1</w:t>
      </w:r>
    </w:p>
    <w:p w14:paraId="1A2852BC" w14:textId="77777777" w:rsidR="000F7209" w:rsidRPr="000F7209" w:rsidRDefault="000F7209" w:rsidP="000F7209">
      <w:pPr>
        <w:autoSpaceDE w:val="0"/>
        <w:autoSpaceDN w:val="0"/>
        <w:adjustRightInd w:val="0"/>
        <w:spacing w:before="180"/>
        <w:ind w:left="360" w:right="360"/>
        <w:jc w:val="both"/>
        <w:rPr>
          <w:rFonts w:ascii="Lato" w:hAnsi="Lato" w:cs="Calibri"/>
          <w:sz w:val="22"/>
          <w:szCs w:val="22"/>
        </w:rPr>
      </w:pPr>
      <w:r w:rsidRPr="000F7209">
        <w:rPr>
          <w:rFonts w:ascii="Lato" w:hAnsi="Lato" w:cs="Calibri"/>
          <w:sz w:val="22"/>
          <w:szCs w:val="22"/>
        </w:rPr>
        <w:t>No one can love more than God. The thought of God’s astounding love bestowed on sinful humanity is beyond understanding. It’s incomprehensible that, while we were still sinners in rebellion against God, Christ died for us (Rom. 5:8).</w:t>
      </w:r>
    </w:p>
    <w:p w14:paraId="17FABB15" w14:textId="77777777" w:rsidR="000F7209" w:rsidRPr="000F7209" w:rsidRDefault="000F7209" w:rsidP="000F7209">
      <w:pPr>
        <w:autoSpaceDE w:val="0"/>
        <w:autoSpaceDN w:val="0"/>
        <w:adjustRightInd w:val="0"/>
        <w:ind w:left="360" w:right="360" w:firstLine="360"/>
        <w:jc w:val="both"/>
        <w:rPr>
          <w:rFonts w:ascii="Lato" w:hAnsi="Lato" w:cs="Calibri"/>
          <w:sz w:val="22"/>
          <w:szCs w:val="22"/>
        </w:rPr>
      </w:pPr>
      <w:r w:rsidRPr="000F7209">
        <w:rPr>
          <w:rFonts w:ascii="Lato" w:hAnsi="Lato" w:cs="Calibri"/>
          <w:sz w:val="22"/>
          <w:szCs w:val="22"/>
        </w:rPr>
        <w:t>Through that sacrifice, God brought His own people to Himself, bestowing on them the title and relationship of “children.” He allows us to call Him Father. No believer should ever feel alone, worthless, or unimportant. Everyone who has faith in Christ is a beloved child of God!</w:t>
      </w:r>
    </w:p>
    <w:p w14:paraId="08E7E4BB" w14:textId="39D74477" w:rsidR="000F7209" w:rsidRPr="000F7209" w:rsidRDefault="000F7209" w:rsidP="000F7209">
      <w:pPr>
        <w:autoSpaceDE w:val="0"/>
        <w:autoSpaceDN w:val="0"/>
        <w:adjustRightInd w:val="0"/>
        <w:spacing w:before="360"/>
        <w:rPr>
          <w:rFonts w:ascii="Lato" w:hAnsi="Lato" w:cs="Calibri"/>
          <w:sz w:val="22"/>
          <w:szCs w:val="22"/>
        </w:rPr>
      </w:pPr>
      <w:r w:rsidRPr="000F7209">
        <w:rPr>
          <w:rFonts w:ascii="Lato" w:hAnsi="Lato" w:cs="Calibri"/>
          <w:b/>
          <w:szCs w:val="22"/>
        </w:rPr>
        <w:t>PRAYER STARTER</w:t>
      </w:r>
      <w:r w:rsidRPr="000F7209">
        <w:rPr>
          <w:rFonts w:ascii="Lato" w:hAnsi="Lato" w:cs="Calibri"/>
          <w:b/>
          <w:szCs w:val="22"/>
        </w:rPr>
        <w:t xml:space="preserve"> FOR CLOSING</w:t>
      </w:r>
    </w:p>
    <w:p w14:paraId="433E9414" w14:textId="77777777" w:rsidR="000F7209" w:rsidRPr="000F7209" w:rsidRDefault="000F7209" w:rsidP="000F7209">
      <w:pPr>
        <w:autoSpaceDE w:val="0"/>
        <w:autoSpaceDN w:val="0"/>
        <w:adjustRightInd w:val="0"/>
        <w:spacing w:before="180"/>
        <w:jc w:val="both"/>
        <w:rPr>
          <w:rFonts w:ascii="Lato" w:hAnsi="Lato" w:cs="Calibri"/>
          <w:sz w:val="22"/>
          <w:szCs w:val="22"/>
        </w:rPr>
      </w:pPr>
      <w:r w:rsidRPr="000F7209">
        <w:rPr>
          <w:rFonts w:ascii="Lato" w:hAnsi="Lato" w:cs="Calibri"/>
          <w:sz w:val="22"/>
          <w:szCs w:val="22"/>
        </w:rPr>
        <w:t>Thank You that Your precious child is here today, Lord, to talk about how he [she] feels of so little value. Lord, help him [her] see that he [she] is of great value to You. Help him [her] see the gifts You have given him [her] and the special “package” that he [she] is—his [her] background, interests, abilities, and ideas make him [her] Your special creation …</w:t>
      </w:r>
      <w:r w:rsidRPr="000F7209">
        <w:rPr>
          <w:rFonts w:ascii="Lato" w:hAnsi="Lato" w:cs="Calibri"/>
          <w:sz w:val="22"/>
          <w:szCs w:val="22"/>
          <w:vertAlign w:val="superscript"/>
        </w:rPr>
        <w:footnoteReference w:id="1"/>
      </w:r>
    </w:p>
    <w:p w14:paraId="2F86FE1E" w14:textId="77777777" w:rsidR="00F64562" w:rsidRPr="000F7209" w:rsidRDefault="00F64562">
      <w:pPr>
        <w:rPr>
          <w:rFonts w:ascii="Lato" w:hAnsi="Lato"/>
          <w:sz w:val="22"/>
          <w:szCs w:val="22"/>
        </w:rPr>
      </w:pPr>
    </w:p>
    <w:sectPr w:rsidR="00F64562" w:rsidRPr="000F7209" w:rsidSect="000F7209">
      <w:pgSz w:w="12240" w:h="15840"/>
      <w:pgMar w:top="720" w:right="720" w:bottom="720" w:left="720"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73ABB8" w14:textId="77777777" w:rsidR="003F545B" w:rsidRDefault="003F545B" w:rsidP="000F7209">
      <w:r>
        <w:separator/>
      </w:r>
    </w:p>
  </w:endnote>
  <w:endnote w:type="continuationSeparator" w:id="0">
    <w:p w14:paraId="1EDF25D6" w14:textId="77777777" w:rsidR="003F545B" w:rsidRDefault="003F545B" w:rsidP="000F72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ato">
    <w:panose1 w:val="020F0502020204030203"/>
    <w:charset w:val="00"/>
    <w:family w:val="swiss"/>
    <w:pitch w:val="variable"/>
    <w:sig w:usb0="E10002FF" w:usb1="5000ECFF" w:usb2="00000021" w:usb3="00000000" w:csb0="0000019F" w:csb1="00000000"/>
  </w:font>
  <w:font w:name="Open Sans">
    <w:panose1 w:val="020B0604020202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BE123F" w14:textId="77777777" w:rsidR="003F545B" w:rsidRDefault="003F545B" w:rsidP="000F7209">
      <w:r>
        <w:separator/>
      </w:r>
    </w:p>
  </w:footnote>
  <w:footnote w:type="continuationSeparator" w:id="0">
    <w:p w14:paraId="6492AC01" w14:textId="77777777" w:rsidR="003F545B" w:rsidRDefault="003F545B" w:rsidP="000F7209">
      <w:r>
        <w:continuationSeparator/>
      </w:r>
    </w:p>
  </w:footnote>
  <w:footnote w:id="1">
    <w:p w14:paraId="52C39B4E" w14:textId="77777777" w:rsidR="000F7209" w:rsidRPr="000F7209" w:rsidRDefault="000F7209" w:rsidP="000F7209">
      <w:pPr>
        <w:rPr>
          <w:sz w:val="10"/>
          <w:szCs w:val="10"/>
        </w:rPr>
      </w:pPr>
      <w:r w:rsidRPr="000F7209">
        <w:rPr>
          <w:sz w:val="10"/>
          <w:szCs w:val="10"/>
          <w:vertAlign w:val="superscript"/>
        </w:rPr>
        <w:footnoteRef/>
      </w:r>
      <w:r w:rsidRPr="000F7209">
        <w:rPr>
          <w:sz w:val="10"/>
          <w:szCs w:val="10"/>
        </w:rPr>
        <w:t xml:space="preserve"> Tim Clinton and Ron Hawkins, </w:t>
      </w:r>
      <w:hyperlink r:id="rId1" w:history="1">
        <w:r w:rsidRPr="000F7209">
          <w:rPr>
            <w:i/>
            <w:color w:val="0000FF"/>
            <w:sz w:val="10"/>
            <w:szCs w:val="10"/>
            <w:u w:val="single"/>
          </w:rPr>
          <w:t>The Quick-Reference Guide to Biblical Counseling: Personal and Emotional Issues</w:t>
        </w:r>
      </w:hyperlink>
      <w:r w:rsidRPr="000F7209">
        <w:rPr>
          <w:sz w:val="10"/>
          <w:szCs w:val="10"/>
        </w:rPr>
        <w:t xml:space="preserve"> (Grand Rapids, MI: Baker Books, 2009), 214–220.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209"/>
    <w:rsid w:val="000F7209"/>
    <w:rsid w:val="003F545B"/>
    <w:rsid w:val="00E07208"/>
    <w:rsid w:val="00F645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E3D9F05"/>
  <w15:chartTrackingRefBased/>
  <w15:docId w15:val="{8CD6288A-AD87-2248-86B1-82D2814F1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footnotes.xml.rels><?xml version="1.0" encoding="UTF-8" standalone="yes"?>
<Relationships xmlns="http://schemas.openxmlformats.org/package/2006/relationships"><Relationship Id="rId1" Type="http://schemas.openxmlformats.org/officeDocument/2006/relationships/hyperlink" Target="https://ref.ly/logosres/qckrfgdbblcnslng?ref=CT.SelfEsteem&amp;off=127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1770</Words>
  <Characters>10093</Characters>
  <Application>Microsoft Office Word</Application>
  <DocSecurity>0</DocSecurity>
  <Lines>84</Lines>
  <Paragraphs>23</Paragraphs>
  <ScaleCrop>false</ScaleCrop>
  <Company/>
  <LinksUpToDate>false</LinksUpToDate>
  <CharactersWithSpaces>11840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Weidmann</dc:creator>
  <cp:keywords/>
  <dc:description/>
  <cp:lastModifiedBy>Josh Weidmann</cp:lastModifiedBy>
  <cp:revision>1</cp:revision>
  <dcterms:created xsi:type="dcterms:W3CDTF">2022-02-01T17:00:00Z</dcterms:created>
  <dcterms:modified xsi:type="dcterms:W3CDTF">2022-02-01T17:03:00Z</dcterms:modified>
</cp:coreProperties>
</file>