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22C8" w:rsidRPr="00E935BA" w:rsidRDefault="00B822C8" w:rsidP="00EE766C">
      <w:pPr>
        <w:spacing w:line="252" w:lineRule="auto"/>
        <w:rPr>
          <w:rFonts w:ascii="Times New Roman" w:hAnsi="Times New Roman"/>
          <w:color w:val="000000"/>
          <w:sz w:val="28"/>
          <w:szCs w:val="28"/>
        </w:rPr>
      </w:pPr>
      <w:r w:rsidRPr="00E935BA">
        <w:rPr>
          <w:rFonts w:ascii="Times New Roman" w:hAnsi="Times New Roman"/>
          <w:color w:val="000000"/>
          <w:sz w:val="28"/>
          <w:szCs w:val="28"/>
        </w:rPr>
        <w:t>Имамова Альфия Наиловна</w:t>
      </w:r>
    </w:p>
    <w:p w:rsidR="00B822C8" w:rsidRPr="00E935BA" w:rsidRDefault="00B822C8" w:rsidP="00EE766C">
      <w:pPr>
        <w:spacing w:line="252" w:lineRule="auto"/>
        <w:rPr>
          <w:rFonts w:ascii="Times New Roman" w:hAnsi="Times New Roman"/>
          <w:color w:val="000000"/>
          <w:sz w:val="28"/>
          <w:szCs w:val="28"/>
        </w:rPr>
      </w:pPr>
      <w:r w:rsidRPr="00E935BA">
        <w:rPr>
          <w:rFonts w:ascii="Times New Roman" w:hAnsi="Times New Roman"/>
          <w:color w:val="000000"/>
          <w:sz w:val="28"/>
          <w:szCs w:val="28"/>
        </w:rPr>
        <w:t>Учитель математики ГБОУ лицея №410 Пушкинского района г. Санкт- Петербург.</w:t>
      </w:r>
    </w:p>
    <w:p w:rsidR="00B822C8" w:rsidRPr="00E935BA" w:rsidRDefault="00B822C8" w:rsidP="00EE766C">
      <w:pPr>
        <w:spacing w:line="252" w:lineRule="auto"/>
        <w:rPr>
          <w:rFonts w:ascii="Times New Roman" w:hAnsi="Times New Roman"/>
          <w:b/>
          <w:color w:val="000000"/>
          <w:sz w:val="28"/>
          <w:szCs w:val="28"/>
          <w:u w:val="single"/>
        </w:rPr>
      </w:pPr>
      <w:r w:rsidRPr="00E935BA">
        <w:rPr>
          <w:rFonts w:ascii="Times New Roman" w:hAnsi="Times New Roman"/>
          <w:b/>
          <w:color w:val="000000"/>
          <w:sz w:val="28"/>
          <w:szCs w:val="28"/>
          <w:u w:val="single"/>
        </w:rPr>
        <w:t>Технологическая карта по учебному предмету «Геометрия» в 7 классе на тему «Неравенство треугольника»</w:t>
      </w:r>
    </w:p>
    <w:p w:rsidR="00B822C8" w:rsidRPr="00E935BA" w:rsidRDefault="00B822C8" w:rsidP="00EE766C">
      <w:pPr>
        <w:spacing w:line="252" w:lineRule="auto"/>
        <w:rPr>
          <w:rFonts w:ascii="Times New Roman" w:hAnsi="Times New Roman"/>
          <w:b/>
          <w:color w:val="000000"/>
          <w:sz w:val="28"/>
          <w:szCs w:val="28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48"/>
        <w:gridCol w:w="10538"/>
      </w:tblGrid>
      <w:tr w:rsidR="00B822C8" w:rsidRPr="00E935BA" w:rsidTr="00D35D6A">
        <w:tc>
          <w:tcPr>
            <w:tcW w:w="4248" w:type="dxa"/>
          </w:tcPr>
          <w:p w:rsidR="00B822C8" w:rsidRPr="00E935BA" w:rsidRDefault="00B822C8" w:rsidP="00D35D6A">
            <w:pPr>
              <w:spacing w:line="252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35BA">
              <w:rPr>
                <w:rFonts w:ascii="Times New Roman" w:hAnsi="Times New Roman"/>
                <w:color w:val="000000"/>
                <w:sz w:val="28"/>
                <w:szCs w:val="28"/>
              </w:rPr>
              <w:t>Тип урока</w:t>
            </w:r>
          </w:p>
        </w:tc>
        <w:tc>
          <w:tcPr>
            <w:tcW w:w="10538" w:type="dxa"/>
          </w:tcPr>
          <w:p w:rsidR="00B822C8" w:rsidRPr="00E935BA" w:rsidRDefault="00B822C8" w:rsidP="00D35D6A">
            <w:pPr>
              <w:spacing w:line="252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35BA">
              <w:rPr>
                <w:rFonts w:ascii="Times New Roman" w:hAnsi="Times New Roman"/>
                <w:color w:val="000000"/>
                <w:sz w:val="28"/>
                <w:szCs w:val="28"/>
              </w:rPr>
              <w:t>Урок «открытия» новых знаний</w:t>
            </w:r>
          </w:p>
        </w:tc>
      </w:tr>
      <w:tr w:rsidR="00B822C8" w:rsidRPr="00E935BA" w:rsidTr="00D35D6A">
        <w:tc>
          <w:tcPr>
            <w:tcW w:w="4248" w:type="dxa"/>
          </w:tcPr>
          <w:p w:rsidR="00B822C8" w:rsidRPr="00E935BA" w:rsidRDefault="00B822C8" w:rsidP="00D35D6A">
            <w:pPr>
              <w:spacing w:line="252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35BA">
              <w:rPr>
                <w:rFonts w:ascii="Times New Roman" w:hAnsi="Times New Roman"/>
                <w:color w:val="000000"/>
                <w:sz w:val="28"/>
                <w:szCs w:val="28"/>
              </w:rPr>
              <w:t>Автор УМК</w:t>
            </w:r>
          </w:p>
        </w:tc>
        <w:tc>
          <w:tcPr>
            <w:tcW w:w="10538" w:type="dxa"/>
          </w:tcPr>
          <w:p w:rsidR="00B822C8" w:rsidRPr="00E935BA" w:rsidRDefault="00B822C8" w:rsidP="00D35D6A">
            <w:pPr>
              <w:spacing w:line="252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35BA">
              <w:rPr>
                <w:rFonts w:ascii="Times New Roman" w:hAnsi="Times New Roman"/>
                <w:color w:val="000000"/>
                <w:sz w:val="28"/>
                <w:szCs w:val="28"/>
              </w:rPr>
              <w:t>Л.С.Атанасян, В.Ф.Бутузов, С.Б.Кадомцев, Э.Г.Позняк, И.И.Юдина.</w:t>
            </w:r>
          </w:p>
        </w:tc>
      </w:tr>
      <w:tr w:rsidR="00B822C8" w:rsidRPr="00E935BA" w:rsidTr="00D35D6A">
        <w:tc>
          <w:tcPr>
            <w:tcW w:w="4248" w:type="dxa"/>
          </w:tcPr>
          <w:p w:rsidR="00B822C8" w:rsidRPr="00E935BA" w:rsidRDefault="00B822C8" w:rsidP="00D35D6A">
            <w:pPr>
              <w:spacing w:line="252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35BA">
              <w:rPr>
                <w:rFonts w:ascii="Times New Roman" w:hAnsi="Times New Roman"/>
                <w:color w:val="000000"/>
                <w:sz w:val="28"/>
                <w:szCs w:val="28"/>
              </w:rPr>
              <w:t>Цели урока</w:t>
            </w:r>
          </w:p>
        </w:tc>
        <w:tc>
          <w:tcPr>
            <w:tcW w:w="10538" w:type="dxa"/>
          </w:tcPr>
          <w:p w:rsidR="00B822C8" w:rsidRPr="00E935BA" w:rsidRDefault="00B822C8" w:rsidP="00D35D6A">
            <w:pPr>
              <w:spacing w:after="0" w:line="252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35BA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r w:rsidRPr="00E935B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E935B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Формирование у учащихся умений реализации новых способов действия,</w:t>
            </w:r>
          </w:p>
          <w:p w:rsidR="00B822C8" w:rsidRPr="00E935BA" w:rsidRDefault="00B822C8" w:rsidP="00D35D6A">
            <w:pPr>
              <w:spacing w:after="0" w:line="252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E935BA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r w:rsidRPr="00E935B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расширение понятийной базы за счет включения в нее неравенства треугольника.</w:t>
            </w:r>
          </w:p>
          <w:p w:rsidR="00B822C8" w:rsidRPr="00E935BA" w:rsidRDefault="00B822C8" w:rsidP="00D35D6A">
            <w:pPr>
              <w:spacing w:line="252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</w:pPr>
          </w:p>
        </w:tc>
      </w:tr>
      <w:tr w:rsidR="00B822C8" w:rsidRPr="00E935BA" w:rsidTr="00D35D6A">
        <w:tc>
          <w:tcPr>
            <w:tcW w:w="4248" w:type="dxa"/>
          </w:tcPr>
          <w:p w:rsidR="00B822C8" w:rsidRPr="00E935BA" w:rsidRDefault="00B822C8" w:rsidP="00D35D6A">
            <w:pPr>
              <w:spacing w:line="252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35BA">
              <w:rPr>
                <w:rFonts w:ascii="Times New Roman" w:hAnsi="Times New Roman"/>
                <w:color w:val="000000"/>
                <w:sz w:val="28"/>
                <w:szCs w:val="28"/>
              </w:rPr>
              <w:t>Планируемые результаты</w:t>
            </w:r>
          </w:p>
        </w:tc>
        <w:tc>
          <w:tcPr>
            <w:tcW w:w="10538" w:type="dxa"/>
          </w:tcPr>
          <w:p w:rsidR="00B822C8" w:rsidRPr="00E935BA" w:rsidRDefault="00B822C8" w:rsidP="0022491F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35B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  </w:t>
            </w:r>
            <w:r w:rsidRPr="00E935BA">
              <w:rPr>
                <w:rFonts w:ascii="Times New Roman" w:hAnsi="Times New Roman"/>
                <w:color w:val="000000"/>
                <w:sz w:val="28"/>
                <w:szCs w:val="28"/>
              </w:rPr>
              <w:t>Освоение социальных норм, правил поведения, ролей при работе в группах и ведения дискуссии,</w:t>
            </w:r>
          </w:p>
          <w:p w:rsidR="00B822C8" w:rsidRPr="00E935BA" w:rsidRDefault="00B822C8" w:rsidP="00625716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35BA">
              <w:rPr>
                <w:rFonts w:ascii="Times New Roman" w:hAnsi="Times New Roman"/>
                <w:color w:val="000000"/>
                <w:sz w:val="28"/>
                <w:szCs w:val="28"/>
              </w:rPr>
              <w:t>умения формулировать, аргументировать и отстаивать своё мнение; грамотно строить высказывания,</w:t>
            </w:r>
          </w:p>
          <w:p w:rsidR="00B822C8" w:rsidRPr="00E935BA" w:rsidRDefault="00B822C8" w:rsidP="00625716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35B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видеть теорему о неравенстве треугольника в простейших задачах.</w:t>
            </w:r>
          </w:p>
          <w:p w:rsidR="00B822C8" w:rsidRPr="00E935BA" w:rsidRDefault="00B822C8" w:rsidP="00D35D6A">
            <w:pPr>
              <w:spacing w:line="252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</w:pPr>
          </w:p>
        </w:tc>
      </w:tr>
      <w:tr w:rsidR="00B822C8" w:rsidRPr="00E935BA" w:rsidTr="00D35D6A">
        <w:tc>
          <w:tcPr>
            <w:tcW w:w="4248" w:type="dxa"/>
          </w:tcPr>
          <w:p w:rsidR="00B822C8" w:rsidRPr="00E935BA" w:rsidRDefault="00B822C8" w:rsidP="00D35D6A">
            <w:pPr>
              <w:spacing w:line="252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35BA">
              <w:rPr>
                <w:rFonts w:ascii="Times New Roman" w:hAnsi="Times New Roman"/>
                <w:color w:val="000000"/>
                <w:sz w:val="28"/>
                <w:szCs w:val="28"/>
              </w:rPr>
              <w:t>Оборудование</w:t>
            </w:r>
          </w:p>
        </w:tc>
        <w:tc>
          <w:tcPr>
            <w:tcW w:w="10538" w:type="dxa"/>
          </w:tcPr>
          <w:p w:rsidR="00B822C8" w:rsidRPr="00E935BA" w:rsidRDefault="00B822C8" w:rsidP="00D35D6A">
            <w:pPr>
              <w:spacing w:line="252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35BA">
              <w:rPr>
                <w:rFonts w:ascii="Times New Roman" w:hAnsi="Times New Roman"/>
                <w:color w:val="000000"/>
                <w:sz w:val="28"/>
                <w:szCs w:val="28"/>
              </w:rPr>
              <w:t>Интерактивная доска, презентация к уроку, таблицы самооценки. отрезки разной длины на магнитах.</w:t>
            </w:r>
          </w:p>
        </w:tc>
      </w:tr>
      <w:tr w:rsidR="00B822C8" w:rsidRPr="00E935BA" w:rsidTr="00D35D6A">
        <w:tc>
          <w:tcPr>
            <w:tcW w:w="4248" w:type="dxa"/>
          </w:tcPr>
          <w:p w:rsidR="00B822C8" w:rsidRPr="00E935BA" w:rsidRDefault="00B822C8" w:rsidP="00D35D6A">
            <w:pPr>
              <w:spacing w:line="252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35BA">
              <w:rPr>
                <w:rFonts w:ascii="Times New Roman" w:hAnsi="Times New Roman"/>
                <w:color w:val="000000"/>
                <w:sz w:val="28"/>
                <w:szCs w:val="28"/>
              </w:rPr>
              <w:t>Образовательные ресурсы</w:t>
            </w:r>
          </w:p>
        </w:tc>
        <w:tc>
          <w:tcPr>
            <w:tcW w:w="10538" w:type="dxa"/>
          </w:tcPr>
          <w:p w:rsidR="00B822C8" w:rsidRPr="00E935BA" w:rsidRDefault="0040124C" w:rsidP="00D35D6A">
            <w:pPr>
              <w:spacing w:line="252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hyperlink r:id="rId8" w:history="1">
              <w:r w:rsidR="00B822C8" w:rsidRPr="00E935BA">
                <w:rPr>
                  <w:rFonts w:ascii="Times New Roman" w:hAnsi="Times New Roman"/>
                  <w:color w:val="000000"/>
                  <w:sz w:val="28"/>
                  <w:szCs w:val="28"/>
                </w:rPr>
                <w:t>http://school410.spb.ru/lessons-constructor</w:t>
              </w:r>
            </w:hyperlink>
            <w:r w:rsidR="00B822C8" w:rsidRPr="00E935BA">
              <w:rPr>
                <w:rFonts w:ascii="Times New Roman" w:hAnsi="Times New Roman"/>
                <w:color w:val="000000"/>
                <w:sz w:val="28"/>
                <w:szCs w:val="28"/>
              </w:rPr>
              <w:t>,  http://school-collection.edu.ru/collection/matematika</w:t>
            </w:r>
          </w:p>
        </w:tc>
      </w:tr>
    </w:tbl>
    <w:p w:rsidR="00B822C8" w:rsidRPr="00E935BA" w:rsidRDefault="00B822C8" w:rsidP="00A977AD">
      <w:pPr>
        <w:spacing w:line="252" w:lineRule="auto"/>
        <w:rPr>
          <w:rFonts w:ascii="Times New Roman" w:hAnsi="Times New Roman"/>
          <w:b/>
          <w:sz w:val="28"/>
          <w:szCs w:val="28"/>
          <w:u w:val="single"/>
        </w:rPr>
      </w:pPr>
    </w:p>
    <w:p w:rsidR="00B822C8" w:rsidRPr="00E935BA" w:rsidRDefault="00B822C8" w:rsidP="008708A9">
      <w:pPr>
        <w:spacing w:line="252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B822C8" w:rsidRPr="00E935BA" w:rsidRDefault="00B822C8" w:rsidP="008708A9">
      <w:pPr>
        <w:spacing w:after="0" w:line="252" w:lineRule="auto"/>
        <w:rPr>
          <w:rFonts w:ascii="Times New Roman" w:hAnsi="Times New Roman"/>
          <w:sz w:val="28"/>
          <w:szCs w:val="28"/>
        </w:rPr>
      </w:pPr>
    </w:p>
    <w:tbl>
      <w:tblPr>
        <w:tblW w:w="1573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1"/>
        <w:gridCol w:w="4067"/>
        <w:gridCol w:w="4198"/>
        <w:gridCol w:w="4209"/>
      </w:tblGrid>
      <w:tr w:rsidR="00B822C8" w:rsidRPr="00E935BA" w:rsidTr="000065E8">
        <w:tc>
          <w:tcPr>
            <w:tcW w:w="3261" w:type="dxa"/>
            <w:vAlign w:val="center"/>
          </w:tcPr>
          <w:p w:rsidR="00B822C8" w:rsidRPr="00E935BA" w:rsidRDefault="00B822C8" w:rsidP="000065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935B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Этап урока,</w:t>
            </w:r>
          </w:p>
          <w:p w:rsidR="00B822C8" w:rsidRPr="00E935BA" w:rsidRDefault="00B822C8" w:rsidP="000065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935B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цель этапа</w:t>
            </w:r>
          </w:p>
        </w:tc>
        <w:tc>
          <w:tcPr>
            <w:tcW w:w="4067" w:type="dxa"/>
          </w:tcPr>
          <w:p w:rsidR="00B822C8" w:rsidRPr="00E935BA" w:rsidRDefault="00B822C8" w:rsidP="000065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935B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Деятельность учителя</w:t>
            </w:r>
          </w:p>
        </w:tc>
        <w:tc>
          <w:tcPr>
            <w:tcW w:w="4198" w:type="dxa"/>
          </w:tcPr>
          <w:p w:rsidR="00B822C8" w:rsidRPr="00E935BA" w:rsidRDefault="00B822C8" w:rsidP="000065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935B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Деятельность ученика</w:t>
            </w:r>
          </w:p>
        </w:tc>
        <w:tc>
          <w:tcPr>
            <w:tcW w:w="4209" w:type="dxa"/>
          </w:tcPr>
          <w:p w:rsidR="00B822C8" w:rsidRPr="00E935BA" w:rsidRDefault="00B822C8" w:rsidP="000065E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935B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Формируемые УУД</w:t>
            </w:r>
          </w:p>
        </w:tc>
      </w:tr>
      <w:tr w:rsidR="00B822C8" w:rsidRPr="00E935BA" w:rsidTr="000065E8">
        <w:trPr>
          <w:trHeight w:val="3886"/>
        </w:trPr>
        <w:tc>
          <w:tcPr>
            <w:tcW w:w="3261" w:type="dxa"/>
          </w:tcPr>
          <w:p w:rsidR="00B822C8" w:rsidRPr="00E935BA" w:rsidRDefault="00B822C8" w:rsidP="000065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E935BA">
              <w:rPr>
                <w:rFonts w:ascii="Times New Roman" w:hAnsi="Times New Roman"/>
                <w:sz w:val="28"/>
                <w:szCs w:val="28"/>
                <w:u w:val="single"/>
              </w:rPr>
              <w:t>1. Этап мотивации.</w:t>
            </w:r>
          </w:p>
          <w:p w:rsidR="00B822C8" w:rsidRPr="00E935BA" w:rsidRDefault="00B822C8" w:rsidP="000065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935BA">
              <w:rPr>
                <w:rFonts w:ascii="Times New Roman" w:hAnsi="Times New Roman"/>
                <w:sz w:val="28"/>
                <w:szCs w:val="28"/>
                <w:u w:val="single"/>
              </w:rPr>
              <w:t>Цель:</w:t>
            </w:r>
            <w:r w:rsidRPr="00E935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935B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выработка на личностно значимом уровне внутренней готовности выполнения нормативных требований учебной деятельности.</w:t>
            </w:r>
          </w:p>
          <w:p w:rsidR="00B822C8" w:rsidRPr="00E935BA" w:rsidRDefault="00B822C8" w:rsidP="000065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822C8" w:rsidRPr="00E935BA" w:rsidRDefault="00B822C8" w:rsidP="000065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935BA">
              <w:rPr>
                <w:rFonts w:ascii="Times New Roman" w:hAnsi="Times New Roman"/>
                <w:sz w:val="28"/>
                <w:szCs w:val="28"/>
              </w:rPr>
              <w:t>(2 мин)</w:t>
            </w:r>
          </w:p>
          <w:p w:rsidR="00B822C8" w:rsidRPr="00E935BA" w:rsidRDefault="00B822C8" w:rsidP="000065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822C8" w:rsidRPr="00E935BA" w:rsidRDefault="00B822C8" w:rsidP="000065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822C8" w:rsidRPr="00E935BA" w:rsidRDefault="00B822C8" w:rsidP="000065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822C8" w:rsidRPr="00E935BA" w:rsidRDefault="00B822C8" w:rsidP="000065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822C8" w:rsidRPr="00E935BA" w:rsidRDefault="00B822C8" w:rsidP="000065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822C8" w:rsidRPr="00E935BA" w:rsidRDefault="00B822C8" w:rsidP="000065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67" w:type="dxa"/>
          </w:tcPr>
          <w:p w:rsidR="00B822C8" w:rsidRPr="00E935BA" w:rsidRDefault="00B822C8" w:rsidP="000065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935B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1. Создает позитивный эмоциональный настрой для самостоятельной работы учащихся в процессе занятия </w:t>
            </w:r>
          </w:p>
          <w:p w:rsidR="00B822C8" w:rsidRPr="00E935BA" w:rsidRDefault="00B822C8" w:rsidP="000065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935B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2. Обращает внимание учащихся на тему занятия </w:t>
            </w:r>
            <w:r w:rsidRPr="00E935BA"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(Прием «Побуждение»)</w:t>
            </w:r>
            <w:r w:rsidRPr="00E935BA">
              <w:rPr>
                <w:rFonts w:ascii="Times New Roman" w:hAnsi="Times New Roman"/>
                <w:sz w:val="28"/>
                <w:szCs w:val="28"/>
                <w:lang w:eastAsia="ru-RU"/>
              </w:rPr>
              <w:t>( Слайд1)</w:t>
            </w:r>
          </w:p>
          <w:p w:rsidR="00B822C8" w:rsidRPr="00E935BA" w:rsidRDefault="00B822C8" w:rsidP="000065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935B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Как ты это понимаешь?</w:t>
            </w:r>
          </w:p>
          <w:p w:rsidR="00B822C8" w:rsidRPr="00E935BA" w:rsidRDefault="00B822C8" w:rsidP="000065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935B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3.Организует повторение учебного </w:t>
            </w:r>
          </w:p>
          <w:p w:rsidR="00B822C8" w:rsidRPr="00E935BA" w:rsidRDefault="00B822C8" w:rsidP="000065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935BA">
              <w:rPr>
                <w:rFonts w:ascii="Times New Roman" w:hAnsi="Times New Roman"/>
                <w:sz w:val="28"/>
                <w:szCs w:val="28"/>
                <w:lang w:eastAsia="ru-RU"/>
              </w:rPr>
              <w:t>Выясняет актуальность изучаемой проблемы. (Что называется треугольником?)</w:t>
            </w:r>
          </w:p>
          <w:p w:rsidR="00B822C8" w:rsidRPr="00E935BA" w:rsidRDefault="00B822C8" w:rsidP="000065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935BA">
              <w:rPr>
                <w:rFonts w:ascii="Times New Roman" w:hAnsi="Times New Roman"/>
                <w:sz w:val="28"/>
                <w:szCs w:val="28"/>
                <w:lang w:eastAsia="ru-RU"/>
              </w:rPr>
              <w:t>Предлагает сформулировать задачи урока, акцентирует внимание на значимости достижения позитивного результата.</w:t>
            </w:r>
          </w:p>
          <w:p w:rsidR="00B822C8" w:rsidRPr="00E935BA" w:rsidRDefault="00B822C8" w:rsidP="000065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198" w:type="dxa"/>
          </w:tcPr>
          <w:p w:rsidR="00B822C8" w:rsidRPr="00E935BA" w:rsidRDefault="00B822C8" w:rsidP="000065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935B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1. Настраиваются на самостоятельную работу на занятии, подготавливают рабочие тетради </w:t>
            </w:r>
          </w:p>
          <w:p w:rsidR="00B822C8" w:rsidRPr="00E935BA" w:rsidRDefault="00B822C8" w:rsidP="000065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935BA">
              <w:rPr>
                <w:rFonts w:ascii="Times New Roman" w:hAnsi="Times New Roman"/>
                <w:sz w:val="28"/>
                <w:szCs w:val="28"/>
                <w:lang w:eastAsia="ru-RU"/>
              </w:rPr>
              <w:t>2. Предлагают варианты цели, обсуждают возможные результаты работы на занятии.</w:t>
            </w:r>
          </w:p>
          <w:p w:rsidR="00B822C8" w:rsidRPr="00E935BA" w:rsidRDefault="00B822C8" w:rsidP="000065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09" w:type="dxa"/>
          </w:tcPr>
          <w:p w:rsidR="00B822C8" w:rsidRPr="00E935BA" w:rsidRDefault="00B822C8" w:rsidP="000065E8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E935BA">
              <w:rPr>
                <w:color w:val="000000"/>
                <w:sz w:val="28"/>
                <w:szCs w:val="28"/>
                <w:u w:val="single"/>
              </w:rPr>
              <w:t>Личностные:</w:t>
            </w:r>
            <w:r w:rsidRPr="00E935BA">
              <w:rPr>
                <w:color w:val="000000"/>
                <w:sz w:val="28"/>
                <w:szCs w:val="28"/>
              </w:rPr>
              <w:br/>
              <w:t>- сформированность потребности в самовыражении а самореализации,</w:t>
            </w:r>
            <w:r w:rsidRPr="00E935BA">
              <w:rPr>
                <w:color w:val="000000"/>
                <w:sz w:val="28"/>
                <w:szCs w:val="28"/>
              </w:rPr>
              <w:br/>
              <w:t>- сформированность позитивной моральной самооценки и моральных чувств.</w:t>
            </w:r>
          </w:p>
          <w:p w:rsidR="00B822C8" w:rsidRPr="00E935BA" w:rsidRDefault="00B822C8" w:rsidP="000065E8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E935BA">
              <w:rPr>
                <w:color w:val="000000"/>
                <w:sz w:val="28"/>
                <w:szCs w:val="28"/>
                <w:u w:val="single"/>
              </w:rPr>
              <w:t>Коммуникативные:</w:t>
            </w:r>
            <w:r w:rsidRPr="00E935BA">
              <w:rPr>
                <w:color w:val="000000"/>
                <w:sz w:val="28"/>
                <w:szCs w:val="28"/>
              </w:rPr>
              <w:br/>
              <w:t>- умение передавать информацию интонацией,</w:t>
            </w:r>
            <w:r w:rsidRPr="00E935BA">
              <w:rPr>
                <w:color w:val="000000"/>
                <w:sz w:val="28"/>
                <w:szCs w:val="28"/>
              </w:rPr>
              <w:br/>
              <w:t>- слушать,</w:t>
            </w:r>
            <w:r w:rsidRPr="00E935BA">
              <w:rPr>
                <w:color w:val="000000"/>
                <w:sz w:val="28"/>
                <w:szCs w:val="28"/>
              </w:rPr>
              <w:br/>
              <w:t>- интегрироваться в группу сверстников и строить продуктивное взаимодействие и сотрудничество со сверстниками и взрослыми,</w:t>
            </w:r>
            <w:r w:rsidRPr="00E935BA">
              <w:rPr>
                <w:color w:val="000000"/>
                <w:sz w:val="28"/>
                <w:szCs w:val="28"/>
              </w:rPr>
              <w:br/>
              <w:t>- умение выражать свои мысли в соответствии с условиями коммуникации,</w:t>
            </w:r>
            <w:r w:rsidRPr="00E935BA">
              <w:rPr>
                <w:color w:val="000000"/>
                <w:sz w:val="28"/>
                <w:szCs w:val="28"/>
              </w:rPr>
              <w:br/>
              <w:t>- планирование учебного сотрудничества с учителем и сверстниками.</w:t>
            </w:r>
          </w:p>
          <w:p w:rsidR="00B822C8" w:rsidRPr="00E935BA" w:rsidRDefault="00B822C8" w:rsidP="000065E8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E935BA">
              <w:rPr>
                <w:color w:val="000000"/>
                <w:sz w:val="28"/>
                <w:szCs w:val="28"/>
                <w:u w:val="single"/>
              </w:rPr>
              <w:t>Познавательные:</w:t>
            </w:r>
            <w:r w:rsidRPr="00E935BA">
              <w:rPr>
                <w:rStyle w:val="apple-converted-space"/>
                <w:color w:val="000000"/>
                <w:sz w:val="28"/>
                <w:szCs w:val="28"/>
                <w:u w:val="single"/>
                <w:lang w:val="en-US"/>
              </w:rPr>
              <w:t> </w:t>
            </w:r>
            <w:r w:rsidRPr="00E935BA">
              <w:rPr>
                <w:color w:val="000000"/>
                <w:sz w:val="28"/>
                <w:szCs w:val="28"/>
              </w:rPr>
              <w:br/>
            </w:r>
            <w:r w:rsidRPr="00E935BA">
              <w:rPr>
                <w:color w:val="000000"/>
                <w:sz w:val="28"/>
                <w:szCs w:val="28"/>
              </w:rPr>
              <w:lastRenderedPageBreak/>
              <w:t>- умение</w:t>
            </w:r>
            <w:r w:rsidRPr="00E935BA">
              <w:rPr>
                <w:color w:val="000000"/>
                <w:sz w:val="28"/>
                <w:szCs w:val="28"/>
                <w:lang w:val="en-US"/>
              </w:rPr>
              <w:t> </w:t>
            </w:r>
            <w:r w:rsidRPr="00E935BA">
              <w:rPr>
                <w:color w:val="000000"/>
                <w:sz w:val="28"/>
                <w:szCs w:val="28"/>
              </w:rPr>
              <w:t xml:space="preserve"> строить речевое высказывание,</w:t>
            </w:r>
            <w:r w:rsidRPr="00E935BA">
              <w:rPr>
                <w:color w:val="000000"/>
                <w:sz w:val="28"/>
                <w:szCs w:val="28"/>
              </w:rPr>
              <w:br/>
              <w:t>- анализ объектов с целью выделения признаков,</w:t>
            </w:r>
          </w:p>
          <w:p w:rsidR="00B822C8" w:rsidRPr="00E935BA" w:rsidRDefault="00B822C8" w:rsidP="000065E8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E935BA">
              <w:rPr>
                <w:color w:val="000000"/>
                <w:sz w:val="28"/>
                <w:szCs w:val="28"/>
                <w:u w:val="single"/>
              </w:rPr>
              <w:t>Регулятивные:</w:t>
            </w:r>
            <w:r w:rsidRPr="00E935BA">
              <w:rPr>
                <w:color w:val="000000"/>
                <w:sz w:val="28"/>
                <w:szCs w:val="28"/>
              </w:rPr>
              <w:br/>
              <w:t>- предвосхищение результата и уровня усвоения знаний.</w:t>
            </w:r>
          </w:p>
          <w:p w:rsidR="00B822C8" w:rsidRPr="00E935BA" w:rsidRDefault="00B822C8" w:rsidP="000065E8">
            <w:pPr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22C8" w:rsidRPr="00E935BA" w:rsidTr="000065E8">
        <w:trPr>
          <w:trHeight w:val="3886"/>
        </w:trPr>
        <w:tc>
          <w:tcPr>
            <w:tcW w:w="3261" w:type="dxa"/>
          </w:tcPr>
          <w:p w:rsidR="00B822C8" w:rsidRPr="00E935BA" w:rsidRDefault="00B822C8" w:rsidP="000065E8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u w:val="single"/>
                <w:lang w:eastAsia="ru-RU"/>
              </w:rPr>
            </w:pPr>
            <w:r w:rsidRPr="00E935BA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u w:val="single"/>
                <w:lang w:eastAsia="ru-RU"/>
              </w:rPr>
              <w:lastRenderedPageBreak/>
              <w:t>2.Этап актуализации и фиксирования индивидуального затруднения в пробном действии</w:t>
            </w:r>
          </w:p>
          <w:p w:rsidR="00B822C8" w:rsidRPr="00E935BA" w:rsidRDefault="00B822C8" w:rsidP="000065E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u w:val="single"/>
                <w:lang w:eastAsia="ru-RU"/>
              </w:rPr>
            </w:pPr>
            <w:r w:rsidRPr="00E935BA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u w:val="single"/>
                <w:lang w:eastAsia="ru-RU"/>
              </w:rPr>
              <w:t xml:space="preserve">Цель: </w:t>
            </w:r>
            <w:r w:rsidRPr="00E935BA">
              <w:rPr>
                <w:rStyle w:val="apple-converted-space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 </w:t>
            </w:r>
            <w:r w:rsidRPr="00E935B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подготовка мышления учащихся, организация осознания ими внутренней потребности к построению учебных действий и фиксирование каждым из них индивидуального затруднения в пробном </w:t>
            </w:r>
            <w:r w:rsidRPr="00E935B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действии.</w:t>
            </w:r>
          </w:p>
          <w:p w:rsidR="00B822C8" w:rsidRPr="00E935BA" w:rsidRDefault="00B822C8" w:rsidP="000065E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u w:val="single"/>
                <w:lang w:eastAsia="ru-RU"/>
              </w:rPr>
            </w:pPr>
          </w:p>
          <w:p w:rsidR="00B822C8" w:rsidRDefault="00B822C8" w:rsidP="000065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E935BA">
              <w:rPr>
                <w:rFonts w:ascii="Times New Roman" w:hAnsi="Times New Roman"/>
                <w:sz w:val="28"/>
                <w:szCs w:val="28"/>
                <w:u w:val="single"/>
              </w:rPr>
              <w:t>(3 мин)</w:t>
            </w:r>
          </w:p>
          <w:p w:rsidR="00B822C8" w:rsidRDefault="00B822C8" w:rsidP="000065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  <w:p w:rsidR="00B822C8" w:rsidRDefault="00B822C8" w:rsidP="000065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  <w:p w:rsidR="00B822C8" w:rsidRDefault="00B822C8" w:rsidP="000065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  <w:p w:rsidR="00B822C8" w:rsidRDefault="00B822C8" w:rsidP="000065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  <w:p w:rsidR="00B822C8" w:rsidRDefault="00B822C8" w:rsidP="000065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  <w:p w:rsidR="00B822C8" w:rsidRDefault="00B822C8" w:rsidP="000065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  <w:p w:rsidR="00B822C8" w:rsidRDefault="00B822C8" w:rsidP="000065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  <w:p w:rsidR="00B822C8" w:rsidRDefault="00B822C8" w:rsidP="000065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  <w:p w:rsidR="00B822C8" w:rsidRDefault="00B822C8" w:rsidP="000065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  <w:p w:rsidR="00B822C8" w:rsidRDefault="00B822C8" w:rsidP="000065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  <w:p w:rsidR="00B822C8" w:rsidRDefault="00B822C8" w:rsidP="000065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  <w:p w:rsidR="00B822C8" w:rsidRDefault="00B822C8" w:rsidP="000065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  <w:p w:rsidR="00B822C8" w:rsidRDefault="00B822C8" w:rsidP="000065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  <w:p w:rsidR="00B822C8" w:rsidRDefault="00B822C8" w:rsidP="000065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  <w:p w:rsidR="00B822C8" w:rsidRPr="00E935BA" w:rsidRDefault="00B822C8" w:rsidP="000065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  <w:tc>
          <w:tcPr>
            <w:tcW w:w="4067" w:type="dxa"/>
          </w:tcPr>
          <w:p w:rsidR="00B822C8" w:rsidRPr="00E935BA" w:rsidRDefault="00B822C8" w:rsidP="00D1108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935BA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1.</w:t>
            </w:r>
            <w:r w:rsidRPr="00E935B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E935BA">
              <w:rPr>
                <w:rStyle w:val="apple-converted-space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 </w:t>
            </w:r>
            <w:r w:rsidRPr="00E935B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Предъявляет одинаковое для всех учащихся индивидуальное задание для пробного действия </w:t>
            </w:r>
          </w:p>
          <w:p w:rsidR="00B822C8" w:rsidRPr="00E935BA" w:rsidRDefault="00B822C8" w:rsidP="000065E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B822C8" w:rsidRPr="00E935BA" w:rsidRDefault="00B822C8" w:rsidP="000065E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935B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  </w:t>
            </w:r>
            <w:r w:rsidRPr="00E935B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2.</w:t>
            </w:r>
            <w:r w:rsidRPr="00E935B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     </w:t>
            </w:r>
            <w:r w:rsidRPr="00E935B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Анализирует  задание для пробного действия с целью выявления нового учебного содержания (Задать треугольники из данных  отрезков.)</w:t>
            </w:r>
          </w:p>
          <w:p w:rsidR="00B822C8" w:rsidRPr="00E935BA" w:rsidRDefault="00B822C8" w:rsidP="000065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935BA">
              <w:rPr>
                <w:rFonts w:ascii="Times New Roman" w:hAnsi="Times New Roman"/>
                <w:sz w:val="28"/>
                <w:szCs w:val="28"/>
                <w:lang w:eastAsia="ru-RU"/>
              </w:rPr>
              <w:t>(Прием "</w:t>
            </w:r>
            <w:r w:rsidRPr="00E935BA"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Проблемная ситуация</w:t>
            </w:r>
            <w:r w:rsidRPr="00E935BA">
              <w:rPr>
                <w:rFonts w:ascii="Times New Roman" w:hAnsi="Times New Roman"/>
                <w:sz w:val="28"/>
                <w:szCs w:val="28"/>
                <w:lang w:eastAsia="ru-RU"/>
              </w:rPr>
              <w:t>").</w:t>
            </w:r>
          </w:p>
        </w:tc>
        <w:tc>
          <w:tcPr>
            <w:tcW w:w="4198" w:type="dxa"/>
          </w:tcPr>
          <w:p w:rsidR="00B822C8" w:rsidRPr="00E935BA" w:rsidRDefault="00B822C8" w:rsidP="000065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935B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1.Отвечают на вопросы, решают </w:t>
            </w:r>
          </w:p>
          <w:p w:rsidR="00B822C8" w:rsidRPr="00E935BA" w:rsidRDefault="00B822C8" w:rsidP="000065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935B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B822C8" w:rsidRPr="00E935BA" w:rsidRDefault="00B822C8" w:rsidP="000065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B822C8" w:rsidRPr="00E935BA" w:rsidRDefault="00B822C8" w:rsidP="000065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935BA">
              <w:rPr>
                <w:rFonts w:ascii="Times New Roman" w:hAnsi="Times New Roman"/>
                <w:sz w:val="28"/>
                <w:szCs w:val="28"/>
                <w:lang w:eastAsia="ru-RU"/>
              </w:rPr>
              <w:t>Делают вывод о новой математической модели</w:t>
            </w:r>
          </w:p>
          <w:p w:rsidR="00B822C8" w:rsidRPr="00E935BA" w:rsidRDefault="00B822C8" w:rsidP="000065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935BA">
              <w:rPr>
                <w:rFonts w:ascii="Times New Roman" w:hAnsi="Times New Roman"/>
                <w:sz w:val="28"/>
                <w:szCs w:val="28"/>
                <w:lang w:eastAsia="ru-RU"/>
              </w:rPr>
              <w:t>Формулируют тему и цели урока.</w:t>
            </w:r>
          </w:p>
          <w:p w:rsidR="00B822C8" w:rsidRPr="00E935BA" w:rsidRDefault="00B822C8" w:rsidP="000065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09" w:type="dxa"/>
          </w:tcPr>
          <w:p w:rsidR="00B822C8" w:rsidRPr="00E935BA" w:rsidRDefault="00B822C8" w:rsidP="000065E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935BA">
              <w:rPr>
                <w:rFonts w:ascii="Times New Roman" w:hAnsi="Times New Roman"/>
                <w:color w:val="000000"/>
                <w:sz w:val="28"/>
                <w:szCs w:val="28"/>
                <w:u w:val="single"/>
                <w:lang w:eastAsia="ru-RU"/>
              </w:rPr>
              <w:t>Личностные:</w:t>
            </w:r>
            <w:r w:rsidRPr="00E935B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- сформированность потребности в самовыражении а самореализации, позитивной моральной самооценки и моральных чувств.</w:t>
            </w:r>
          </w:p>
          <w:p w:rsidR="00B822C8" w:rsidRPr="00E935BA" w:rsidRDefault="00B822C8" w:rsidP="000065E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935BA">
              <w:rPr>
                <w:rFonts w:ascii="Times New Roman" w:hAnsi="Times New Roman"/>
                <w:color w:val="000000"/>
                <w:sz w:val="28"/>
                <w:szCs w:val="28"/>
                <w:u w:val="single"/>
                <w:lang w:eastAsia="ru-RU"/>
              </w:rPr>
              <w:t>Коммуникативные:</w:t>
            </w:r>
            <w:r w:rsidRPr="00E935B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- умение задавать вопросы,</w:t>
            </w:r>
            <w:r w:rsidRPr="00E935BA">
              <w:rPr>
                <w:rFonts w:ascii="Times New Roman" w:hAnsi="Times New Roman"/>
                <w:color w:val="000000"/>
                <w:sz w:val="28"/>
                <w:szCs w:val="28"/>
                <w:lang w:val="en-US" w:eastAsia="ru-RU"/>
              </w:rPr>
              <w:t> </w:t>
            </w:r>
            <w:r w:rsidRPr="00E935B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- формулирование собственного мнения,</w:t>
            </w:r>
          </w:p>
          <w:p w:rsidR="00B822C8" w:rsidRPr="00E935BA" w:rsidRDefault="00B822C8" w:rsidP="000065E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935BA">
              <w:rPr>
                <w:rFonts w:ascii="Times New Roman" w:hAnsi="Times New Roman"/>
                <w:color w:val="000000"/>
                <w:sz w:val="28"/>
                <w:szCs w:val="28"/>
                <w:u w:val="single"/>
                <w:lang w:eastAsia="ru-RU"/>
              </w:rPr>
              <w:t>Познавательные:</w:t>
            </w:r>
            <w:r w:rsidRPr="00E935B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- поиск и выделение информации,</w:t>
            </w:r>
            <w:r w:rsidRPr="00E935B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- умение</w:t>
            </w:r>
            <w:r w:rsidRPr="00E935BA">
              <w:rPr>
                <w:rFonts w:ascii="Times New Roman" w:hAnsi="Times New Roman"/>
                <w:color w:val="000000"/>
                <w:sz w:val="28"/>
                <w:szCs w:val="28"/>
                <w:lang w:val="en-US" w:eastAsia="ru-RU"/>
              </w:rPr>
              <w:t> </w:t>
            </w:r>
            <w:r w:rsidRPr="00E935B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строить речевое высказывание,</w:t>
            </w:r>
            <w:r w:rsidRPr="00E935B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</w:r>
            <w:r w:rsidRPr="00E935B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- анализ объектов с целью выделения признаков,</w:t>
            </w:r>
            <w:r w:rsidRPr="00E935B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- синтез,</w:t>
            </w:r>
            <w:r w:rsidRPr="00E935B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- выбор оснований и критериев для сравнения,</w:t>
            </w:r>
            <w:r w:rsidRPr="00E935B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- классификация объектов,</w:t>
            </w:r>
            <w:r w:rsidRPr="00E935B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- подведение под понятие,</w:t>
            </w:r>
            <w:r w:rsidRPr="00E935B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- выдвижение гипотез; их обоснование,</w:t>
            </w:r>
            <w:r w:rsidRPr="00E935B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- сравнение, сериация, классификация, синтез.</w:t>
            </w:r>
          </w:p>
          <w:p w:rsidR="00B822C8" w:rsidRPr="00E935BA" w:rsidRDefault="00B822C8" w:rsidP="000065E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935BA">
              <w:rPr>
                <w:rFonts w:ascii="Times New Roman" w:hAnsi="Times New Roman"/>
                <w:color w:val="000000"/>
                <w:sz w:val="28"/>
                <w:szCs w:val="28"/>
                <w:u w:val="single"/>
                <w:lang w:eastAsia="ru-RU"/>
              </w:rPr>
              <w:t>Регулятивные:</w:t>
            </w:r>
            <w:r w:rsidRPr="00E935B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- планирование своих действий,</w:t>
            </w:r>
            <w:r w:rsidRPr="00E935B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- различение способа и результата действий,</w:t>
            </w:r>
            <w:r w:rsidRPr="00E935B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- внесение необходимых корректив в действие.</w:t>
            </w:r>
          </w:p>
          <w:p w:rsidR="00B822C8" w:rsidRPr="00E935BA" w:rsidRDefault="00B822C8" w:rsidP="000065E8">
            <w:pPr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</w:tr>
      <w:tr w:rsidR="00B822C8" w:rsidRPr="00E935BA" w:rsidTr="00E935BA">
        <w:trPr>
          <w:trHeight w:val="70"/>
        </w:trPr>
        <w:tc>
          <w:tcPr>
            <w:tcW w:w="3261" w:type="dxa"/>
          </w:tcPr>
          <w:p w:rsidR="00B822C8" w:rsidRPr="00E935BA" w:rsidRDefault="00B822C8" w:rsidP="000065E8">
            <w:pPr>
              <w:spacing w:after="0" w:line="240" w:lineRule="auto"/>
              <w:ind w:left="176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u w:val="single"/>
                <w:lang w:eastAsia="ru-RU"/>
              </w:rPr>
            </w:pPr>
            <w:r w:rsidRPr="00E935BA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u w:val="single"/>
                <w:lang w:eastAsia="ru-RU"/>
              </w:rPr>
              <w:lastRenderedPageBreak/>
              <w:t>3.Этап выявления места и причины затруднения</w:t>
            </w:r>
          </w:p>
          <w:p w:rsidR="00B822C8" w:rsidRPr="00E935BA" w:rsidRDefault="00B822C8" w:rsidP="000065E8">
            <w:pPr>
              <w:spacing w:after="0" w:line="240" w:lineRule="auto"/>
              <w:ind w:left="176"/>
              <w:rPr>
                <w:rFonts w:ascii="Times New Roman" w:hAnsi="Times New Roman"/>
                <w:color w:val="000000"/>
                <w:sz w:val="28"/>
                <w:szCs w:val="28"/>
                <w:u w:val="single"/>
                <w:lang w:eastAsia="ru-RU"/>
              </w:rPr>
            </w:pPr>
            <w:r w:rsidRPr="00E935BA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u w:val="single"/>
                <w:lang w:eastAsia="ru-RU"/>
              </w:rPr>
              <w:t xml:space="preserve">Цель: </w:t>
            </w:r>
            <w:r w:rsidRPr="00E935B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анализ учащимися возникшей ситуации и на этой основе выявить места и причины затруднения, осознать то, в чем </w:t>
            </w:r>
            <w:r w:rsidRPr="00E935B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именно состоит недостаточность их знаний, умений или способностей.</w:t>
            </w:r>
          </w:p>
          <w:p w:rsidR="00B822C8" w:rsidRDefault="00B822C8" w:rsidP="000065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E935BA">
              <w:rPr>
                <w:rFonts w:ascii="Times New Roman" w:hAnsi="Times New Roman"/>
                <w:sz w:val="28"/>
                <w:szCs w:val="28"/>
                <w:u w:val="single"/>
              </w:rPr>
              <w:t>( 5 мин)</w:t>
            </w:r>
          </w:p>
          <w:p w:rsidR="00B822C8" w:rsidRDefault="00B822C8" w:rsidP="000065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  <w:p w:rsidR="00B822C8" w:rsidRDefault="00B822C8" w:rsidP="000065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  <w:p w:rsidR="00B822C8" w:rsidRDefault="00B822C8" w:rsidP="000065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  <w:p w:rsidR="00B822C8" w:rsidRDefault="00B822C8" w:rsidP="000065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  <w:p w:rsidR="00B822C8" w:rsidRDefault="00B822C8" w:rsidP="000065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  <w:p w:rsidR="00B822C8" w:rsidRDefault="00B822C8" w:rsidP="000065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  <w:p w:rsidR="00B822C8" w:rsidRDefault="00B822C8" w:rsidP="000065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  <w:p w:rsidR="00B822C8" w:rsidRDefault="00B822C8" w:rsidP="000065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  <w:p w:rsidR="00B822C8" w:rsidRDefault="00B822C8" w:rsidP="000065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  <w:p w:rsidR="00B822C8" w:rsidRDefault="00B822C8" w:rsidP="000065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  <w:p w:rsidR="00B822C8" w:rsidRDefault="00B822C8" w:rsidP="000065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  <w:p w:rsidR="00B822C8" w:rsidRDefault="00B822C8" w:rsidP="000065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  <w:p w:rsidR="00B822C8" w:rsidRDefault="00B822C8" w:rsidP="000065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  <w:p w:rsidR="00B822C8" w:rsidRDefault="00B822C8" w:rsidP="000065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  <w:p w:rsidR="00B822C8" w:rsidRDefault="00B822C8" w:rsidP="000065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  <w:p w:rsidR="00B822C8" w:rsidRDefault="00B822C8" w:rsidP="000065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  <w:p w:rsidR="00B822C8" w:rsidRDefault="00B822C8" w:rsidP="000065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  <w:p w:rsidR="00B822C8" w:rsidRDefault="00B822C8" w:rsidP="000065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  <w:p w:rsidR="00B822C8" w:rsidRDefault="00B822C8" w:rsidP="000065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  <w:p w:rsidR="00B822C8" w:rsidRDefault="00B822C8" w:rsidP="000065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  <w:p w:rsidR="00B822C8" w:rsidRDefault="00B822C8" w:rsidP="000065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  <w:p w:rsidR="00B822C8" w:rsidRPr="00E935BA" w:rsidRDefault="00B822C8" w:rsidP="000065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  <w:tc>
          <w:tcPr>
            <w:tcW w:w="4067" w:type="dxa"/>
          </w:tcPr>
          <w:p w:rsidR="00B822C8" w:rsidRPr="00E935BA" w:rsidRDefault="00B822C8" w:rsidP="000065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935BA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Предлагает задать произвольный треугольник , измерить длины сторон треугольника.Сравнить:</w:t>
            </w:r>
          </w:p>
          <w:p w:rsidR="00B822C8" w:rsidRPr="00E935BA" w:rsidRDefault="00B822C8" w:rsidP="000065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935BA">
              <w:rPr>
                <w:rFonts w:ascii="Times New Roman" w:hAnsi="Times New Roman"/>
                <w:sz w:val="28"/>
                <w:szCs w:val="28"/>
                <w:lang w:eastAsia="ru-RU"/>
              </w:rPr>
              <w:t>1 ряд: АВ+ВС и АС</w:t>
            </w:r>
          </w:p>
          <w:p w:rsidR="00B822C8" w:rsidRPr="00E935BA" w:rsidRDefault="00B822C8" w:rsidP="000065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935BA">
              <w:rPr>
                <w:rFonts w:ascii="Times New Roman" w:hAnsi="Times New Roman"/>
                <w:sz w:val="28"/>
                <w:szCs w:val="28"/>
                <w:lang w:eastAsia="ru-RU"/>
              </w:rPr>
              <w:t>2 ряд: АВ+АС и ВС</w:t>
            </w:r>
          </w:p>
          <w:p w:rsidR="00B822C8" w:rsidRPr="00E935BA" w:rsidRDefault="00B822C8" w:rsidP="000065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935BA">
              <w:rPr>
                <w:rFonts w:ascii="Times New Roman" w:hAnsi="Times New Roman"/>
                <w:sz w:val="28"/>
                <w:szCs w:val="28"/>
                <w:lang w:eastAsia="ru-RU"/>
              </w:rPr>
              <w:t>3 ряд: ВС+АС и АВ.</w:t>
            </w:r>
          </w:p>
          <w:p w:rsidR="00B822C8" w:rsidRPr="00E935BA" w:rsidRDefault="00B822C8" w:rsidP="000065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935BA">
              <w:rPr>
                <w:rFonts w:ascii="Times New Roman" w:hAnsi="Times New Roman"/>
                <w:sz w:val="28"/>
                <w:szCs w:val="28"/>
                <w:lang w:eastAsia="ru-RU"/>
              </w:rPr>
              <w:t>Сделать вывод.</w:t>
            </w:r>
          </w:p>
          <w:p w:rsidR="00B822C8" w:rsidRPr="00E935BA" w:rsidRDefault="00B822C8" w:rsidP="000065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198" w:type="dxa"/>
          </w:tcPr>
          <w:p w:rsidR="00B822C8" w:rsidRPr="00E935BA" w:rsidRDefault="00B822C8" w:rsidP="000065E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935B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Анализируют шаг за шагом с опорой на знаковую запись и проговаривают вслух, что и как они делали</w:t>
            </w:r>
          </w:p>
          <w:p w:rsidR="00B822C8" w:rsidRPr="00E935BA" w:rsidRDefault="00B822C8" w:rsidP="000065E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u w:val="single"/>
                <w:shd w:val="clear" w:color="auto" w:fill="FFFFFF"/>
              </w:rPr>
            </w:pPr>
            <w:r w:rsidRPr="00E935B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По цепочке проговаривание последовательных шагов по применению правила, нового знания.</w:t>
            </w:r>
            <w:r w:rsidRPr="00E935BA">
              <w:rPr>
                <w:rFonts w:ascii="Times New Roman" w:hAnsi="Times New Roman"/>
                <w:color w:val="000000"/>
                <w:sz w:val="28"/>
                <w:szCs w:val="28"/>
                <w:u w:val="single"/>
                <w:shd w:val="clear" w:color="auto" w:fill="FFFFFF"/>
              </w:rPr>
              <w:t xml:space="preserve"> (Прием «Цепочка»)</w:t>
            </w:r>
          </w:p>
          <w:p w:rsidR="00B822C8" w:rsidRPr="00E935BA" w:rsidRDefault="00B822C8" w:rsidP="000065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</w:pPr>
            <w:r w:rsidRPr="00E935BA">
              <w:rPr>
                <w:rFonts w:ascii="Times New Roman" w:hAnsi="Times New Roman"/>
                <w:color w:val="000000"/>
                <w:sz w:val="28"/>
                <w:szCs w:val="28"/>
                <w:u w:val="single"/>
                <w:shd w:val="clear" w:color="auto" w:fill="FFFFFF"/>
              </w:rPr>
              <w:t xml:space="preserve"> Составление алгоритма </w:t>
            </w:r>
          </w:p>
        </w:tc>
        <w:tc>
          <w:tcPr>
            <w:tcW w:w="4209" w:type="dxa"/>
          </w:tcPr>
          <w:p w:rsidR="00B822C8" w:rsidRPr="00E935BA" w:rsidRDefault="00B822C8" w:rsidP="000065E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935BA">
              <w:rPr>
                <w:rFonts w:ascii="Times New Roman" w:hAnsi="Times New Roman"/>
                <w:color w:val="000000"/>
                <w:sz w:val="28"/>
                <w:szCs w:val="28"/>
                <w:u w:val="single"/>
                <w:lang w:eastAsia="ru-RU"/>
              </w:rPr>
              <w:t>Личностные:</w:t>
            </w:r>
            <w:r w:rsidRPr="00E935B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- развитие "Я-концепции" и самооценки личности,</w:t>
            </w:r>
            <w:r w:rsidRPr="00E935B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- формирование самоидентификации, адекватной позитивной самооценки, самоуважения и самопринятия.</w:t>
            </w:r>
          </w:p>
          <w:p w:rsidR="00B822C8" w:rsidRPr="00E935BA" w:rsidRDefault="00B822C8" w:rsidP="000065E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935BA">
              <w:rPr>
                <w:rFonts w:ascii="Times New Roman" w:hAnsi="Times New Roman"/>
                <w:color w:val="000000"/>
                <w:sz w:val="28"/>
                <w:szCs w:val="28"/>
                <w:u w:val="single"/>
                <w:lang w:eastAsia="ru-RU"/>
              </w:rPr>
              <w:t>Коммуникативные:</w:t>
            </w:r>
            <w:r w:rsidRPr="00E935B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 xml:space="preserve">- построение понятных для </w:t>
            </w:r>
            <w:r w:rsidRPr="00E935B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партнёров высказываний,</w:t>
            </w:r>
            <w:r w:rsidRPr="00E935B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- использование речи для регуляции своих действий.</w:t>
            </w:r>
          </w:p>
          <w:p w:rsidR="00B822C8" w:rsidRPr="00E935BA" w:rsidRDefault="00B822C8" w:rsidP="000065E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935BA">
              <w:rPr>
                <w:rFonts w:ascii="Times New Roman" w:hAnsi="Times New Roman"/>
                <w:color w:val="000000"/>
                <w:sz w:val="28"/>
                <w:szCs w:val="28"/>
                <w:u w:val="single"/>
                <w:lang w:eastAsia="ru-RU"/>
              </w:rPr>
              <w:t>Познавательные:</w:t>
            </w:r>
            <w:r w:rsidRPr="00E935B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- использование знаково-символических средств, в том числе моделей и схем для решения задач,</w:t>
            </w:r>
            <w:r w:rsidRPr="00E935B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- поиск разнообразных способов решения задач,</w:t>
            </w:r>
            <w:r w:rsidRPr="00E935B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- структурирование знаний,</w:t>
            </w:r>
            <w:r w:rsidRPr="00E935B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- установление причинно-следственных связей,</w:t>
            </w:r>
            <w:r w:rsidRPr="00E935B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- построение рассуждения в форме связи простых суждений об объекте, его строении, свойствах и связях,</w:t>
            </w:r>
            <w:r w:rsidRPr="00E935B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- формулирование проблемы,</w:t>
            </w:r>
            <w:r w:rsidRPr="00E935B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- создание способов решения проблемы.</w:t>
            </w:r>
          </w:p>
          <w:p w:rsidR="00B822C8" w:rsidRPr="00E935BA" w:rsidRDefault="00B822C8" w:rsidP="000065E8">
            <w:pPr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</w:tr>
      <w:tr w:rsidR="00B822C8" w:rsidRPr="00E935BA" w:rsidTr="000065E8">
        <w:trPr>
          <w:trHeight w:val="3886"/>
        </w:trPr>
        <w:tc>
          <w:tcPr>
            <w:tcW w:w="3261" w:type="dxa"/>
          </w:tcPr>
          <w:p w:rsidR="00B822C8" w:rsidRPr="00E935BA" w:rsidRDefault="00B822C8" w:rsidP="000065E8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u w:val="single"/>
                <w:lang w:eastAsia="ru-RU"/>
              </w:rPr>
            </w:pPr>
            <w:r w:rsidRPr="00E935B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4</w:t>
            </w:r>
            <w:r w:rsidRPr="00E935BA">
              <w:rPr>
                <w:rFonts w:ascii="Times New Roman" w:hAnsi="Times New Roman"/>
                <w:color w:val="000000"/>
                <w:sz w:val="28"/>
                <w:szCs w:val="28"/>
                <w:u w:val="single"/>
                <w:shd w:val="clear" w:color="auto" w:fill="FFFFFF"/>
              </w:rPr>
              <w:t>.</w:t>
            </w:r>
            <w:r w:rsidRPr="00E935BA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u w:val="single"/>
                <w:lang w:eastAsia="ru-RU"/>
              </w:rPr>
              <w:t xml:space="preserve"> Этап построения проекта выхода из затруднения</w:t>
            </w:r>
          </w:p>
          <w:p w:rsidR="00B822C8" w:rsidRPr="00E935BA" w:rsidRDefault="00B822C8" w:rsidP="000065E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u w:val="single"/>
                <w:lang w:eastAsia="ru-RU"/>
              </w:rPr>
            </w:pPr>
            <w:r w:rsidRPr="00E935BA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u w:val="single"/>
                <w:lang w:eastAsia="ru-RU"/>
              </w:rPr>
              <w:t>Цель:</w:t>
            </w:r>
            <w:r w:rsidRPr="00E935B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постановка целей учебной деятельности и на этой основе – выбор способа и средств их реализации.</w:t>
            </w:r>
          </w:p>
          <w:p w:rsidR="00B822C8" w:rsidRPr="00E935BA" w:rsidRDefault="00B822C8" w:rsidP="000065E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935B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( 5 мин)</w:t>
            </w:r>
          </w:p>
          <w:p w:rsidR="00B822C8" w:rsidRPr="00E935BA" w:rsidRDefault="00B822C8" w:rsidP="000065E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B822C8" w:rsidRPr="00E935BA" w:rsidRDefault="00B822C8" w:rsidP="000065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  <w:tc>
          <w:tcPr>
            <w:tcW w:w="4067" w:type="dxa"/>
          </w:tcPr>
          <w:p w:rsidR="00B822C8" w:rsidRPr="00E935BA" w:rsidRDefault="00B822C8" w:rsidP="000065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935B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Предлагает работу с учебником  </w:t>
            </w:r>
          </w:p>
          <w:p w:rsidR="00B822C8" w:rsidRPr="00E935BA" w:rsidRDefault="00B822C8" w:rsidP="000065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935BA">
              <w:rPr>
                <w:rFonts w:ascii="Times New Roman" w:hAnsi="Times New Roman"/>
                <w:sz w:val="28"/>
                <w:szCs w:val="28"/>
                <w:lang w:eastAsia="ru-RU"/>
              </w:rPr>
              <w:t>( слайд 2)</w:t>
            </w:r>
          </w:p>
          <w:p w:rsidR="00B822C8" w:rsidRPr="00E935BA" w:rsidRDefault="00B822C8" w:rsidP="000065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B822C8" w:rsidRPr="00E935BA" w:rsidRDefault="00B822C8" w:rsidP="000065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198" w:type="dxa"/>
          </w:tcPr>
          <w:p w:rsidR="00B822C8" w:rsidRPr="00E935BA" w:rsidRDefault="00B822C8" w:rsidP="000065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935B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Сравнивают данный ими вывод  с учебником. </w:t>
            </w:r>
          </w:p>
          <w:p w:rsidR="00B822C8" w:rsidRPr="00E935BA" w:rsidRDefault="00B822C8" w:rsidP="000065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935B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209" w:type="dxa"/>
          </w:tcPr>
          <w:p w:rsidR="00B822C8" w:rsidRPr="00E935BA" w:rsidRDefault="00B822C8" w:rsidP="000065E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935BA">
              <w:rPr>
                <w:rFonts w:ascii="Times New Roman" w:hAnsi="Times New Roman"/>
                <w:color w:val="000000"/>
                <w:sz w:val="28"/>
                <w:szCs w:val="28"/>
                <w:u w:val="single"/>
                <w:lang w:eastAsia="ru-RU"/>
              </w:rPr>
              <w:t>Личностные:</w:t>
            </w:r>
            <w:r w:rsidRPr="00E935B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- формирование ценностных ориентиров и смыслов учебной деятельности на основе: развития познавательных интересов , учебных мотивов, формирование мотивов достижения, формирования границ собственного знания и "незнания".</w:t>
            </w:r>
          </w:p>
          <w:p w:rsidR="00B822C8" w:rsidRPr="00E935BA" w:rsidRDefault="00B822C8" w:rsidP="000065E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935BA">
              <w:rPr>
                <w:rFonts w:ascii="Times New Roman" w:hAnsi="Times New Roman"/>
                <w:color w:val="000000"/>
                <w:sz w:val="28"/>
                <w:szCs w:val="28"/>
                <w:u w:val="single"/>
                <w:lang w:eastAsia="ru-RU"/>
              </w:rPr>
              <w:t>Коммуникативные:</w:t>
            </w:r>
            <w:r w:rsidRPr="00E935B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-учёт разных мнений и стремление к координации различных позиций в сотрудничестве,</w:t>
            </w:r>
          </w:p>
          <w:p w:rsidR="00B822C8" w:rsidRPr="00E935BA" w:rsidRDefault="00B822C8" w:rsidP="000065E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935BA">
              <w:rPr>
                <w:rFonts w:ascii="Times New Roman" w:hAnsi="Times New Roman"/>
                <w:color w:val="000000"/>
                <w:sz w:val="28"/>
                <w:szCs w:val="28"/>
                <w:u w:val="single"/>
                <w:lang w:eastAsia="ru-RU"/>
              </w:rPr>
              <w:t>Регулятивные:</w:t>
            </w:r>
            <w:r w:rsidRPr="00E935B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- принятие и сохранение учебной задачи,</w:t>
            </w:r>
            <w:r w:rsidRPr="00E935B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- планирование своих действий в соответствии с поставленной задачей и условиями её реализации,</w:t>
            </w:r>
          </w:p>
          <w:p w:rsidR="00B822C8" w:rsidRPr="00E935BA" w:rsidRDefault="00B822C8" w:rsidP="000065E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935BA">
              <w:rPr>
                <w:rFonts w:ascii="Times New Roman" w:hAnsi="Times New Roman"/>
                <w:color w:val="000000"/>
                <w:sz w:val="28"/>
                <w:szCs w:val="28"/>
                <w:u w:val="single"/>
                <w:lang w:eastAsia="ru-RU"/>
              </w:rPr>
              <w:t>Познавательные:</w:t>
            </w:r>
            <w:r w:rsidRPr="00E935B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- выделение существенной информации,</w:t>
            </w:r>
            <w:r w:rsidRPr="00E935B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 xml:space="preserve">- формулирование проблемы, самостоятельное создание </w:t>
            </w:r>
            <w:r w:rsidRPr="00E935B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способов решения проблемы,</w:t>
            </w:r>
            <w:r w:rsidRPr="00E935B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- поиск разнообразных способов решения задачи,</w:t>
            </w:r>
            <w:r w:rsidRPr="00E935BA">
              <w:rPr>
                <w:rFonts w:ascii="Times New Roman" w:hAnsi="Times New Roman"/>
                <w:color w:val="000000"/>
                <w:sz w:val="28"/>
                <w:szCs w:val="28"/>
                <w:lang w:val="en-US" w:eastAsia="ru-RU"/>
              </w:rPr>
              <w:t> </w:t>
            </w:r>
            <w:r w:rsidRPr="00E935B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- структурирование знания.</w:t>
            </w:r>
          </w:p>
          <w:p w:rsidR="00B822C8" w:rsidRDefault="00B822C8" w:rsidP="000065E8">
            <w:pPr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  <w:p w:rsidR="00B822C8" w:rsidRDefault="00B822C8" w:rsidP="000065E8">
            <w:pPr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  <w:p w:rsidR="00B822C8" w:rsidRPr="00E935BA" w:rsidRDefault="00B822C8" w:rsidP="00E935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</w:tr>
      <w:tr w:rsidR="00B822C8" w:rsidRPr="00E935BA" w:rsidTr="000065E8">
        <w:trPr>
          <w:trHeight w:val="3886"/>
        </w:trPr>
        <w:tc>
          <w:tcPr>
            <w:tcW w:w="3261" w:type="dxa"/>
          </w:tcPr>
          <w:p w:rsidR="00B822C8" w:rsidRPr="00E935BA" w:rsidRDefault="00B822C8" w:rsidP="000065E8">
            <w:pPr>
              <w:spacing w:before="100" w:beforeAutospacing="1" w:after="100" w:afterAutospacing="1" w:line="240" w:lineRule="auto"/>
              <w:ind w:left="34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u w:val="single"/>
                <w:lang w:eastAsia="ru-RU"/>
              </w:rPr>
            </w:pPr>
            <w:r w:rsidRPr="00E935BA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u w:val="single"/>
                <w:lang w:eastAsia="ru-RU"/>
              </w:rPr>
              <w:lastRenderedPageBreak/>
              <w:t>5.Этап реализации построенного проекта.</w:t>
            </w:r>
          </w:p>
          <w:p w:rsidR="00B822C8" w:rsidRPr="00E935BA" w:rsidRDefault="00B822C8" w:rsidP="000065E8">
            <w:pPr>
              <w:spacing w:before="100" w:beforeAutospacing="1" w:after="100" w:afterAutospacing="1" w:line="240" w:lineRule="auto"/>
              <w:ind w:left="34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935BA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u w:val="single"/>
                <w:lang w:eastAsia="ru-RU"/>
              </w:rPr>
              <w:t>Цель</w:t>
            </w:r>
            <w:r w:rsidRPr="00E935BA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: </w:t>
            </w:r>
            <w:r w:rsidRPr="00E935B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построение учащимися нового способа действий и формирование умений его применять как при решении задачи, вызвавшей затруднение, так и при решении задач такого класса или типа вообще.</w:t>
            </w:r>
          </w:p>
          <w:p w:rsidR="00B822C8" w:rsidRPr="00E935BA" w:rsidRDefault="00B822C8" w:rsidP="000065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E935BA">
              <w:rPr>
                <w:rFonts w:ascii="Times New Roman" w:hAnsi="Times New Roman"/>
                <w:sz w:val="28"/>
                <w:szCs w:val="28"/>
                <w:u w:val="single"/>
              </w:rPr>
              <w:t>( 5 мин)</w:t>
            </w:r>
          </w:p>
          <w:p w:rsidR="00B822C8" w:rsidRPr="00E935BA" w:rsidRDefault="00B822C8" w:rsidP="000065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  <w:p w:rsidR="00B822C8" w:rsidRPr="00E935BA" w:rsidRDefault="00B822C8" w:rsidP="000065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  <w:p w:rsidR="00B822C8" w:rsidRPr="00E935BA" w:rsidRDefault="00B822C8" w:rsidP="000065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  <w:p w:rsidR="00B822C8" w:rsidRPr="00E935BA" w:rsidRDefault="00B822C8" w:rsidP="000065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E935BA">
              <w:rPr>
                <w:rFonts w:ascii="Times New Roman" w:hAnsi="Times New Roman"/>
                <w:sz w:val="28"/>
                <w:szCs w:val="28"/>
                <w:u w:val="single"/>
              </w:rPr>
              <w:t>6 Физкультминутка.</w:t>
            </w:r>
          </w:p>
          <w:p w:rsidR="00B822C8" w:rsidRPr="00E935BA" w:rsidRDefault="00B822C8" w:rsidP="000065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  <w:p w:rsidR="00B822C8" w:rsidRPr="00E935BA" w:rsidRDefault="00B822C8" w:rsidP="000065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E935BA">
              <w:rPr>
                <w:rFonts w:ascii="Times New Roman" w:hAnsi="Times New Roman"/>
                <w:sz w:val="28"/>
                <w:szCs w:val="28"/>
                <w:u w:val="single"/>
              </w:rPr>
              <w:t>(1 мин)</w:t>
            </w:r>
          </w:p>
        </w:tc>
        <w:tc>
          <w:tcPr>
            <w:tcW w:w="4067" w:type="dxa"/>
          </w:tcPr>
          <w:p w:rsidR="00B822C8" w:rsidRPr="00E935BA" w:rsidRDefault="00B822C8" w:rsidP="000065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935BA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Предлагает ответить на вопросы</w:t>
            </w:r>
          </w:p>
          <w:p w:rsidR="00B822C8" w:rsidRPr="00E935BA" w:rsidRDefault="00B822C8" w:rsidP="000065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935B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(Слайд 3,4)</w:t>
            </w:r>
          </w:p>
          <w:p w:rsidR="00B822C8" w:rsidRPr="00E935BA" w:rsidRDefault="00B822C8" w:rsidP="000065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B822C8" w:rsidRPr="00E935BA" w:rsidRDefault="00B822C8" w:rsidP="000065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B822C8" w:rsidRPr="00E935BA" w:rsidRDefault="00B822C8" w:rsidP="000065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B822C8" w:rsidRPr="00E935BA" w:rsidRDefault="00B822C8" w:rsidP="000065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B822C8" w:rsidRPr="00E935BA" w:rsidRDefault="00B822C8" w:rsidP="000065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B822C8" w:rsidRPr="00E935BA" w:rsidRDefault="00B822C8" w:rsidP="000065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B822C8" w:rsidRPr="00E935BA" w:rsidRDefault="00B822C8" w:rsidP="000065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B822C8" w:rsidRPr="00E935BA" w:rsidRDefault="00B822C8" w:rsidP="000065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B822C8" w:rsidRPr="00E935BA" w:rsidRDefault="00B822C8" w:rsidP="000065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B822C8" w:rsidRPr="00E935BA" w:rsidRDefault="00B822C8" w:rsidP="000065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B822C8" w:rsidRPr="00E935BA" w:rsidRDefault="00B822C8" w:rsidP="000065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B822C8" w:rsidRPr="00E935BA" w:rsidRDefault="00B822C8" w:rsidP="000065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B822C8" w:rsidRPr="00E935BA" w:rsidRDefault="00B822C8" w:rsidP="000065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B822C8" w:rsidRPr="00E935BA" w:rsidRDefault="00B822C8" w:rsidP="000065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B822C8" w:rsidRPr="00E935BA" w:rsidRDefault="00B822C8" w:rsidP="000065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935BA">
              <w:rPr>
                <w:rFonts w:ascii="Times New Roman" w:hAnsi="Times New Roman"/>
                <w:sz w:val="28"/>
                <w:szCs w:val="28"/>
                <w:lang w:eastAsia="ru-RU"/>
              </w:rPr>
              <w:t>Предлагает сделать зарядку для глаз.</w:t>
            </w:r>
          </w:p>
        </w:tc>
        <w:tc>
          <w:tcPr>
            <w:tcW w:w="4198" w:type="dxa"/>
          </w:tcPr>
          <w:p w:rsidR="00B822C8" w:rsidRPr="00E935BA" w:rsidRDefault="00B822C8" w:rsidP="000065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935BA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Составляют алгоритм решения простейших задач на применение неравенства треугольника.</w:t>
            </w:r>
          </w:p>
          <w:p w:rsidR="00B822C8" w:rsidRPr="00E935BA" w:rsidRDefault="00B822C8" w:rsidP="000065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B822C8" w:rsidRPr="00E935BA" w:rsidRDefault="00B822C8" w:rsidP="000065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B822C8" w:rsidRPr="00E935BA" w:rsidRDefault="00B822C8" w:rsidP="000065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B822C8" w:rsidRPr="00E935BA" w:rsidRDefault="00B822C8" w:rsidP="000065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B822C8" w:rsidRPr="00E935BA" w:rsidRDefault="00B822C8" w:rsidP="000065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B822C8" w:rsidRPr="00E935BA" w:rsidRDefault="00B822C8" w:rsidP="000065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B822C8" w:rsidRPr="00E935BA" w:rsidRDefault="00B822C8" w:rsidP="000065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B822C8" w:rsidRPr="00E935BA" w:rsidRDefault="00B822C8" w:rsidP="000065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B822C8" w:rsidRPr="00E935BA" w:rsidRDefault="00B822C8" w:rsidP="000065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B822C8" w:rsidRPr="00E935BA" w:rsidRDefault="00B822C8" w:rsidP="000065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B822C8" w:rsidRPr="00E935BA" w:rsidRDefault="00B822C8" w:rsidP="000065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B822C8" w:rsidRPr="00E935BA" w:rsidRDefault="00B822C8" w:rsidP="000065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B822C8" w:rsidRPr="00E935BA" w:rsidRDefault="00B822C8" w:rsidP="000065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B822C8" w:rsidRPr="00E935BA" w:rsidRDefault="00B822C8" w:rsidP="000065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935BA">
              <w:rPr>
                <w:rFonts w:ascii="Times New Roman" w:hAnsi="Times New Roman"/>
                <w:sz w:val="28"/>
                <w:szCs w:val="28"/>
                <w:lang w:eastAsia="ru-RU"/>
              </w:rPr>
              <w:t>Выполняют зарядку для глаз.</w:t>
            </w:r>
          </w:p>
        </w:tc>
        <w:tc>
          <w:tcPr>
            <w:tcW w:w="4209" w:type="dxa"/>
          </w:tcPr>
          <w:p w:rsidR="00B822C8" w:rsidRPr="00E935BA" w:rsidRDefault="00B822C8" w:rsidP="000065E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935BA">
              <w:rPr>
                <w:rFonts w:ascii="Times New Roman" w:hAnsi="Times New Roman"/>
                <w:color w:val="000000"/>
                <w:sz w:val="28"/>
                <w:szCs w:val="28"/>
                <w:u w:val="single"/>
                <w:lang w:eastAsia="ru-RU"/>
              </w:rPr>
              <w:lastRenderedPageBreak/>
              <w:t>Личностные:</w:t>
            </w:r>
            <w:r w:rsidRPr="00E935B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- формирование ценностных ориентиров и смыслов учебной деятельности на основе: развития познавательных интересов , учебных мотивов, формирование мотивов достижения, формирования границ собственного знания и «незнания».</w:t>
            </w:r>
          </w:p>
          <w:p w:rsidR="00B822C8" w:rsidRPr="00E935BA" w:rsidRDefault="00B822C8" w:rsidP="000065E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935BA">
              <w:rPr>
                <w:rFonts w:ascii="Times New Roman" w:hAnsi="Times New Roman"/>
                <w:color w:val="000000"/>
                <w:sz w:val="28"/>
                <w:szCs w:val="28"/>
                <w:u w:val="single"/>
                <w:lang w:eastAsia="ru-RU"/>
              </w:rPr>
              <w:t>Коммуникативные:</w:t>
            </w:r>
            <w:r w:rsidRPr="00E935B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- формулирование собственного мнения (позиции),</w:t>
            </w:r>
            <w:r w:rsidRPr="00E935B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- использование речи для регуляции своего действия,</w:t>
            </w:r>
            <w:r w:rsidRPr="00E935B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</w:r>
            <w:r w:rsidRPr="00E935B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- построение монологического высказывания.</w:t>
            </w:r>
          </w:p>
          <w:p w:rsidR="00B822C8" w:rsidRPr="00E935BA" w:rsidRDefault="00B822C8" w:rsidP="000065E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935BA">
              <w:rPr>
                <w:rFonts w:ascii="Times New Roman" w:hAnsi="Times New Roman"/>
                <w:color w:val="000000"/>
                <w:sz w:val="28"/>
                <w:szCs w:val="28"/>
                <w:u w:val="single"/>
                <w:lang w:eastAsia="ru-RU"/>
              </w:rPr>
              <w:t>Регулятивные:</w:t>
            </w:r>
            <w:r w:rsidRPr="00E935B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- принятие и сохранение учебной задачи,</w:t>
            </w:r>
            <w:r w:rsidRPr="00E935B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- учёт правила в планировании и контроле способа решения, различение способа и результата действия.</w:t>
            </w:r>
          </w:p>
          <w:p w:rsidR="00B822C8" w:rsidRPr="00E935BA" w:rsidRDefault="00B822C8" w:rsidP="000065E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935BA">
              <w:rPr>
                <w:rFonts w:ascii="Times New Roman" w:hAnsi="Times New Roman"/>
                <w:color w:val="000000"/>
                <w:sz w:val="28"/>
                <w:szCs w:val="28"/>
                <w:u w:val="single"/>
                <w:lang w:eastAsia="ru-RU"/>
              </w:rPr>
              <w:t>Познавательные:</w:t>
            </w:r>
            <w:r w:rsidRPr="00E935B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- использование знаково-символических средств, в том числе моделей и схем для решения задач,</w:t>
            </w:r>
            <w:r w:rsidRPr="00E935B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- поиск разнообразных способов решения задач,</w:t>
            </w:r>
            <w:r w:rsidRPr="00E935B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Установление причинно-следственных связей.</w:t>
            </w:r>
          </w:p>
          <w:p w:rsidR="00B822C8" w:rsidRPr="00E935BA" w:rsidRDefault="00B822C8" w:rsidP="000065E8">
            <w:pPr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</w:tr>
      <w:tr w:rsidR="00B822C8" w:rsidRPr="00E935BA" w:rsidTr="001D6133">
        <w:trPr>
          <w:trHeight w:val="713"/>
        </w:trPr>
        <w:tc>
          <w:tcPr>
            <w:tcW w:w="3261" w:type="dxa"/>
          </w:tcPr>
          <w:p w:rsidR="00B822C8" w:rsidRPr="00E935BA" w:rsidRDefault="00B822C8" w:rsidP="000065E8">
            <w:pPr>
              <w:pStyle w:val="a3"/>
              <w:spacing w:before="100" w:beforeAutospacing="1" w:after="100" w:afterAutospacing="1" w:line="240" w:lineRule="auto"/>
              <w:ind w:left="34" w:hanging="34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u w:val="single"/>
                <w:lang w:eastAsia="ru-RU"/>
              </w:rPr>
            </w:pPr>
            <w:r w:rsidRPr="00E935BA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u w:val="single"/>
                <w:lang w:eastAsia="ru-RU"/>
              </w:rPr>
              <w:lastRenderedPageBreak/>
              <w:t xml:space="preserve">7 Этап первичного закрепления с проговариванием во внешней речи. </w:t>
            </w:r>
          </w:p>
          <w:p w:rsidR="00B822C8" w:rsidRPr="00E935BA" w:rsidRDefault="00B822C8" w:rsidP="000065E8">
            <w:pPr>
              <w:pStyle w:val="a3"/>
              <w:spacing w:before="100" w:beforeAutospacing="1" w:after="100" w:afterAutospacing="1" w:line="240" w:lineRule="auto"/>
              <w:ind w:left="34" w:hanging="34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u w:val="single"/>
                <w:lang w:eastAsia="ru-RU"/>
              </w:rPr>
            </w:pPr>
          </w:p>
          <w:p w:rsidR="00B822C8" w:rsidRPr="00E935BA" w:rsidRDefault="00B822C8" w:rsidP="000065E8">
            <w:pPr>
              <w:pStyle w:val="a3"/>
              <w:spacing w:before="100" w:beforeAutospacing="1" w:after="100" w:afterAutospacing="1" w:line="240" w:lineRule="auto"/>
              <w:ind w:left="34" w:hanging="34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935BA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u w:val="single"/>
                <w:lang w:eastAsia="ru-RU"/>
              </w:rPr>
              <w:t xml:space="preserve">Цель: </w:t>
            </w:r>
            <w:r w:rsidRPr="00E935B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усвоение учащимися нового </w:t>
            </w:r>
            <w:r w:rsidRPr="00E935B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способа действия при решении типовых задач.</w:t>
            </w:r>
          </w:p>
          <w:p w:rsidR="00B822C8" w:rsidRPr="00E935BA" w:rsidRDefault="00B822C8" w:rsidP="000065E8">
            <w:pPr>
              <w:pStyle w:val="a3"/>
              <w:spacing w:before="100" w:beforeAutospacing="1" w:after="100" w:afterAutospacing="1" w:line="240" w:lineRule="auto"/>
              <w:ind w:left="34" w:hanging="34"/>
              <w:rPr>
                <w:rFonts w:ascii="Times New Roman" w:hAnsi="Times New Roman"/>
                <w:color w:val="000000"/>
                <w:sz w:val="28"/>
                <w:szCs w:val="28"/>
                <w:u w:val="single"/>
                <w:lang w:eastAsia="ru-RU"/>
              </w:rPr>
            </w:pPr>
            <w:r w:rsidRPr="00E935BA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u w:val="single"/>
                <w:lang w:eastAsia="ru-RU"/>
              </w:rPr>
              <w:t>( 8 мин)</w:t>
            </w:r>
          </w:p>
          <w:p w:rsidR="00B822C8" w:rsidRPr="00E935BA" w:rsidRDefault="00B822C8" w:rsidP="000065E8">
            <w:pPr>
              <w:pStyle w:val="a3"/>
              <w:spacing w:before="100" w:beforeAutospacing="1" w:after="100" w:afterAutospacing="1" w:line="240" w:lineRule="auto"/>
              <w:ind w:left="176"/>
              <w:rPr>
                <w:rFonts w:ascii="Times New Roman" w:hAnsi="Times New Roman"/>
                <w:color w:val="000000"/>
                <w:sz w:val="28"/>
                <w:szCs w:val="28"/>
                <w:u w:val="single"/>
                <w:lang w:eastAsia="ru-RU"/>
              </w:rPr>
            </w:pPr>
          </w:p>
          <w:p w:rsidR="00B822C8" w:rsidRPr="00E935BA" w:rsidRDefault="00B822C8" w:rsidP="000065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  <w:tc>
          <w:tcPr>
            <w:tcW w:w="4067" w:type="dxa"/>
          </w:tcPr>
          <w:p w:rsidR="00B822C8" w:rsidRPr="00E935BA" w:rsidRDefault="00B822C8" w:rsidP="000065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935BA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Предлагает выполнить задания из задачника № 252(Образец- учитель)</w:t>
            </w:r>
          </w:p>
          <w:p w:rsidR="00B822C8" w:rsidRPr="00E935BA" w:rsidRDefault="00B822C8" w:rsidP="000065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B822C8" w:rsidRPr="00E935BA" w:rsidRDefault="00B822C8" w:rsidP="000065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935BA">
              <w:rPr>
                <w:rFonts w:ascii="Times New Roman" w:hAnsi="Times New Roman"/>
                <w:sz w:val="28"/>
                <w:szCs w:val="28"/>
                <w:lang w:eastAsia="ru-RU"/>
              </w:rPr>
              <w:t>№253 –взаимопроверка (слайд  6)</w:t>
            </w:r>
          </w:p>
          <w:p w:rsidR="00B822C8" w:rsidRPr="00E935BA" w:rsidRDefault="00B822C8" w:rsidP="000065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198" w:type="dxa"/>
          </w:tcPr>
          <w:p w:rsidR="00B822C8" w:rsidRPr="00E935BA" w:rsidRDefault="00B822C8" w:rsidP="000065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935BA">
              <w:rPr>
                <w:rFonts w:ascii="Times New Roman" w:hAnsi="Times New Roman"/>
                <w:sz w:val="28"/>
                <w:szCs w:val="28"/>
                <w:lang w:eastAsia="ru-RU"/>
              </w:rPr>
              <w:t>Фронтальная       работа с классом.-№252</w:t>
            </w:r>
          </w:p>
          <w:p w:rsidR="00B822C8" w:rsidRPr="00E935BA" w:rsidRDefault="00B822C8" w:rsidP="000065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B822C8" w:rsidRPr="00E935BA" w:rsidRDefault="00B822C8" w:rsidP="000065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935BA">
              <w:rPr>
                <w:rFonts w:ascii="Times New Roman" w:hAnsi="Times New Roman"/>
                <w:sz w:val="28"/>
                <w:szCs w:val="28"/>
                <w:lang w:eastAsia="ru-RU"/>
              </w:rPr>
              <w:t>Работа в парах-№253</w:t>
            </w:r>
          </w:p>
          <w:p w:rsidR="00B822C8" w:rsidRPr="00E935BA" w:rsidRDefault="00B822C8" w:rsidP="000065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09" w:type="dxa"/>
          </w:tcPr>
          <w:p w:rsidR="00B822C8" w:rsidRPr="00E935BA" w:rsidRDefault="00B822C8" w:rsidP="000065E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935BA">
              <w:rPr>
                <w:rFonts w:ascii="Times New Roman" w:hAnsi="Times New Roman"/>
                <w:color w:val="000000"/>
                <w:sz w:val="28"/>
                <w:szCs w:val="28"/>
                <w:u w:val="single"/>
                <w:lang w:eastAsia="ru-RU"/>
              </w:rPr>
              <w:t>Личностные:</w:t>
            </w:r>
            <w:r w:rsidRPr="00E935B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- формирование мотивов достижения целей,</w:t>
            </w:r>
            <w:r w:rsidRPr="00E935B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Формирование границ «знания» и «незнания».</w:t>
            </w:r>
          </w:p>
          <w:p w:rsidR="00B822C8" w:rsidRPr="00E935BA" w:rsidRDefault="00B822C8" w:rsidP="000065E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935BA">
              <w:rPr>
                <w:rFonts w:ascii="Times New Roman" w:hAnsi="Times New Roman"/>
                <w:color w:val="000000"/>
                <w:sz w:val="28"/>
                <w:szCs w:val="28"/>
                <w:u w:val="single"/>
                <w:lang w:eastAsia="ru-RU"/>
              </w:rPr>
              <w:t>Коммуникативные:</w:t>
            </w:r>
            <w:r w:rsidRPr="00E935B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 xml:space="preserve">- понимание возможности различных позиций других </w:t>
            </w:r>
            <w:r w:rsidRPr="00E935B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людей, отличных от собственной,</w:t>
            </w:r>
            <w:r w:rsidRPr="00E935B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- ориентировка на позицию партнёра,</w:t>
            </w:r>
            <w:r w:rsidRPr="00E935B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- стремление к координации различных позиций в сотрудничестве,</w:t>
            </w:r>
            <w:r w:rsidRPr="00E935B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- умение договариваться, приходить к общему решению,</w:t>
            </w:r>
            <w:r w:rsidRPr="00E935B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- контроль действий партнёра,</w:t>
            </w:r>
            <w:r w:rsidRPr="00E935B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- построение понятных для партнёра высказываний, учитывающих, что он знает, а что нет,</w:t>
            </w:r>
            <w:r w:rsidRPr="00E935B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- использование речи для регуляции своего действия.</w:t>
            </w:r>
          </w:p>
          <w:p w:rsidR="00B822C8" w:rsidRPr="00E935BA" w:rsidRDefault="00B822C8" w:rsidP="000065E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935BA">
              <w:rPr>
                <w:rFonts w:ascii="Times New Roman" w:hAnsi="Times New Roman"/>
                <w:color w:val="000000"/>
                <w:sz w:val="28"/>
                <w:szCs w:val="28"/>
                <w:u w:val="single"/>
                <w:lang w:eastAsia="ru-RU"/>
              </w:rPr>
              <w:t>Регулятивные:</w:t>
            </w:r>
            <w:r w:rsidRPr="00E935B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- принятие и сохранение учебной задачи,</w:t>
            </w:r>
            <w:r w:rsidRPr="00E935B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- учёт правила в планировании и контроле способа решения,</w:t>
            </w:r>
            <w:r w:rsidRPr="00E935B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- различение способа и результата действия.</w:t>
            </w:r>
          </w:p>
          <w:p w:rsidR="00B822C8" w:rsidRPr="00E935BA" w:rsidRDefault="00B822C8" w:rsidP="000065E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935BA">
              <w:rPr>
                <w:rFonts w:ascii="Times New Roman" w:hAnsi="Times New Roman"/>
                <w:color w:val="000000"/>
                <w:sz w:val="28"/>
                <w:szCs w:val="28"/>
                <w:u w:val="single"/>
                <w:lang w:eastAsia="ru-RU"/>
              </w:rPr>
              <w:t>Познавательные:</w:t>
            </w:r>
            <w:r w:rsidRPr="00E935B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- структурирование знаний,</w:t>
            </w:r>
            <w:r w:rsidRPr="00E935B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 xml:space="preserve">- построение речевого высказывания в устной и </w:t>
            </w:r>
            <w:r w:rsidRPr="00E935B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письменной форме,</w:t>
            </w:r>
            <w:r w:rsidRPr="00E935B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- установление причинно-следственных связей,</w:t>
            </w:r>
            <w:r w:rsidRPr="00E935B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- доказательство.</w:t>
            </w:r>
          </w:p>
          <w:p w:rsidR="00B822C8" w:rsidRPr="00E935BA" w:rsidRDefault="00B822C8" w:rsidP="000065E8">
            <w:pPr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</w:tr>
      <w:tr w:rsidR="00B822C8" w:rsidRPr="00E935BA" w:rsidTr="001D6133">
        <w:trPr>
          <w:trHeight w:val="889"/>
        </w:trPr>
        <w:tc>
          <w:tcPr>
            <w:tcW w:w="3261" w:type="dxa"/>
          </w:tcPr>
          <w:p w:rsidR="00B822C8" w:rsidRPr="00E935BA" w:rsidRDefault="00B822C8" w:rsidP="000065E8">
            <w:pPr>
              <w:spacing w:before="100" w:beforeAutospacing="1" w:after="100" w:afterAutospacing="1" w:line="240" w:lineRule="auto"/>
              <w:ind w:left="34"/>
              <w:rPr>
                <w:rFonts w:ascii="Times New Roman" w:hAnsi="Times New Roman"/>
                <w:color w:val="000000"/>
                <w:sz w:val="28"/>
                <w:szCs w:val="28"/>
                <w:u w:val="single"/>
                <w:lang w:eastAsia="ru-RU"/>
              </w:rPr>
            </w:pPr>
            <w:r w:rsidRPr="00E935BA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u w:val="single"/>
                <w:lang w:eastAsia="ru-RU"/>
              </w:rPr>
              <w:lastRenderedPageBreak/>
              <w:t>8.Этап самостоятельной работы с самопроверкой по эталону</w:t>
            </w:r>
          </w:p>
          <w:p w:rsidR="00B822C8" w:rsidRPr="00E935BA" w:rsidRDefault="00B822C8" w:rsidP="000065E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935BA">
              <w:rPr>
                <w:rFonts w:ascii="Times New Roman" w:hAnsi="Times New Roman"/>
                <w:sz w:val="28"/>
                <w:szCs w:val="28"/>
                <w:u w:val="single"/>
              </w:rPr>
              <w:t xml:space="preserve">Цель: </w:t>
            </w:r>
            <w:r w:rsidRPr="00E935BA">
              <w:rPr>
                <w:rStyle w:val="apple-converted-space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 </w:t>
            </w:r>
            <w:r w:rsidRPr="00E935B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интериоризация (переход извне внутрь) нового способа действия и исполнительская рефлексия (коллективная и индивидуальная) достижения цели пробного учебного действия, применение нового знания в типовых заданиях.</w:t>
            </w:r>
          </w:p>
          <w:p w:rsidR="00B822C8" w:rsidRPr="00E935BA" w:rsidRDefault="00B822C8" w:rsidP="000065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E935B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( 8 мин)</w:t>
            </w:r>
          </w:p>
        </w:tc>
        <w:tc>
          <w:tcPr>
            <w:tcW w:w="4067" w:type="dxa"/>
          </w:tcPr>
          <w:p w:rsidR="00B822C8" w:rsidRPr="00E935BA" w:rsidRDefault="00B822C8" w:rsidP="000065E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935B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Предлагает самостоятельное выполнение учащимися типовых заданий на новый способ действия.</w:t>
            </w:r>
          </w:p>
          <w:p w:rsidR="00B822C8" w:rsidRPr="00E935BA" w:rsidRDefault="00B822C8" w:rsidP="000065E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935B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Создает ситуацию успеха для каждого ребенка (по возможности).</w:t>
            </w:r>
          </w:p>
          <w:p w:rsidR="00B822C8" w:rsidRPr="00E935BA" w:rsidRDefault="00B822C8" w:rsidP="000065E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935B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Организует  самопроверку учащимися своих решений по эталону.</w:t>
            </w:r>
          </w:p>
          <w:p w:rsidR="00B822C8" w:rsidRPr="00E935BA" w:rsidRDefault="00B822C8" w:rsidP="000065E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935B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Для учащихся, допустивших ошибки, предоставить возможность выявления причин ошибок и их исправления.</w:t>
            </w:r>
          </w:p>
          <w:p w:rsidR="00B822C8" w:rsidRPr="00E935BA" w:rsidRDefault="00B822C8" w:rsidP="000065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935BA">
              <w:rPr>
                <w:rFonts w:ascii="Times New Roman" w:hAnsi="Times New Roman"/>
                <w:sz w:val="28"/>
                <w:szCs w:val="28"/>
                <w:lang w:eastAsia="ru-RU"/>
              </w:rPr>
              <w:t>(слайд 7, 8)</w:t>
            </w:r>
          </w:p>
        </w:tc>
        <w:tc>
          <w:tcPr>
            <w:tcW w:w="4198" w:type="dxa"/>
          </w:tcPr>
          <w:p w:rsidR="00B822C8" w:rsidRPr="00E935BA" w:rsidRDefault="00B822C8" w:rsidP="000065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935BA">
              <w:rPr>
                <w:rFonts w:ascii="Times New Roman" w:hAnsi="Times New Roman"/>
                <w:sz w:val="28"/>
                <w:szCs w:val="28"/>
                <w:lang w:eastAsia="ru-RU"/>
              </w:rPr>
              <w:t>Выполняют предложенное задание самостоятельно.</w:t>
            </w:r>
          </w:p>
          <w:p w:rsidR="00B822C8" w:rsidRPr="00E935BA" w:rsidRDefault="00B822C8" w:rsidP="000065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</w:pPr>
            <w:r w:rsidRPr="00E935BA"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Самопроверка решения по эталону.</w:t>
            </w:r>
          </w:p>
        </w:tc>
        <w:tc>
          <w:tcPr>
            <w:tcW w:w="4209" w:type="dxa"/>
          </w:tcPr>
          <w:p w:rsidR="00B822C8" w:rsidRPr="00E935BA" w:rsidRDefault="00B822C8" w:rsidP="000065E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935BA">
              <w:rPr>
                <w:rFonts w:ascii="Times New Roman" w:hAnsi="Times New Roman"/>
                <w:color w:val="000000"/>
                <w:sz w:val="28"/>
                <w:szCs w:val="28"/>
                <w:u w:val="single"/>
                <w:lang w:eastAsia="ru-RU"/>
              </w:rPr>
              <w:t>Личностные:</w:t>
            </w:r>
            <w:r w:rsidRPr="00E935B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- развитие самооценки личности,</w:t>
            </w:r>
            <w:r w:rsidRPr="00E935B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- формирование адекватной позитивной самооценки,</w:t>
            </w:r>
            <w:r w:rsidRPr="00E935B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- формирование границ собственного «знания» и «незнания».</w:t>
            </w:r>
          </w:p>
          <w:p w:rsidR="00B822C8" w:rsidRPr="00E935BA" w:rsidRDefault="00B822C8" w:rsidP="000065E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935BA">
              <w:rPr>
                <w:rFonts w:ascii="Times New Roman" w:hAnsi="Times New Roman"/>
                <w:color w:val="000000"/>
                <w:sz w:val="28"/>
                <w:szCs w:val="28"/>
                <w:u w:val="single"/>
                <w:lang w:eastAsia="ru-RU"/>
              </w:rPr>
              <w:t>Регулятивные:</w:t>
            </w:r>
            <w:r w:rsidRPr="00E935B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- планирование своих действий в соответствии с задачей,</w:t>
            </w:r>
            <w:r w:rsidRPr="00E935B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- учёт правил в контроле способа решения,</w:t>
            </w:r>
            <w:r w:rsidRPr="00E935B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- осуществление итогового и пошагового контроля по результату.</w:t>
            </w:r>
            <w:r w:rsidRPr="00E935B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- оценка правильности выполнения действия на уровне адекватной ретроспективной оценки,</w:t>
            </w:r>
            <w:r w:rsidRPr="00E935B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 xml:space="preserve">- внесение необходимых корректив действие после его завершения на основе его </w:t>
            </w:r>
            <w:r w:rsidRPr="00E935B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оценки и характера сделанных ошибок.</w:t>
            </w:r>
          </w:p>
          <w:p w:rsidR="00B822C8" w:rsidRPr="00E935BA" w:rsidRDefault="00B822C8" w:rsidP="000065E8">
            <w:pPr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</w:tr>
      <w:tr w:rsidR="00B822C8" w:rsidRPr="00E935BA" w:rsidTr="000065E8">
        <w:trPr>
          <w:trHeight w:val="3886"/>
        </w:trPr>
        <w:tc>
          <w:tcPr>
            <w:tcW w:w="3261" w:type="dxa"/>
          </w:tcPr>
          <w:p w:rsidR="00B822C8" w:rsidRPr="00E935BA" w:rsidRDefault="00B822C8" w:rsidP="000065E8">
            <w:pPr>
              <w:spacing w:before="100" w:beforeAutospacing="1" w:after="100" w:afterAutospacing="1" w:line="240" w:lineRule="auto"/>
              <w:ind w:left="34"/>
              <w:rPr>
                <w:rFonts w:ascii="Times New Roman" w:hAnsi="Times New Roman"/>
                <w:color w:val="000000"/>
                <w:sz w:val="28"/>
                <w:szCs w:val="28"/>
                <w:u w:val="single"/>
                <w:lang w:eastAsia="ru-RU"/>
              </w:rPr>
            </w:pPr>
            <w:r w:rsidRPr="00E935BA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u w:val="single"/>
                <w:lang w:eastAsia="ru-RU"/>
              </w:rPr>
              <w:lastRenderedPageBreak/>
              <w:t>9.Этап включения в систему знаний и повторения</w:t>
            </w:r>
          </w:p>
          <w:p w:rsidR="00B822C8" w:rsidRPr="00E935BA" w:rsidRDefault="00B822C8" w:rsidP="000065E8">
            <w:pPr>
              <w:spacing w:before="100" w:beforeAutospacing="1" w:after="100" w:afterAutospacing="1" w:line="240" w:lineRule="auto"/>
              <w:ind w:left="34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u w:val="single"/>
                <w:lang w:eastAsia="ru-RU"/>
              </w:rPr>
            </w:pPr>
            <w:r w:rsidRPr="00E935BA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u w:val="single"/>
                <w:lang w:eastAsia="ru-RU"/>
              </w:rPr>
              <w:t xml:space="preserve">Цель: </w:t>
            </w:r>
            <w:r w:rsidRPr="00E935B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повторение и закрепление ранее изученного и подготовка к изучению следующих разделов курса, выявление границы применимости нового знания и использование его в системе изученных ранее знаний, повторение учебного содержания, необходимого для обеспечения содержательной непрерывности, включение нового способа действий в систему знаний. (3 мин)</w:t>
            </w:r>
          </w:p>
        </w:tc>
        <w:tc>
          <w:tcPr>
            <w:tcW w:w="4067" w:type="dxa"/>
          </w:tcPr>
          <w:p w:rsidR="00B822C8" w:rsidRPr="00E935BA" w:rsidRDefault="00B822C8" w:rsidP="000065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</w:pPr>
            <w:r w:rsidRPr="00E935BA"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Прием «Повторяем с контролем»</w:t>
            </w:r>
          </w:p>
          <w:p w:rsidR="00B822C8" w:rsidRPr="00E935BA" w:rsidRDefault="00B822C8" w:rsidP="000065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935B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Предлагает </w:t>
            </w:r>
            <w:r w:rsidRPr="00E935BA"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в своей группе</w:t>
            </w:r>
            <w:r w:rsidRPr="00E935B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составить контрольные вопросы к изученному на уроке материалу. </w:t>
            </w:r>
          </w:p>
          <w:p w:rsidR="00B822C8" w:rsidRPr="00E935BA" w:rsidRDefault="00B822C8" w:rsidP="000065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935BA">
              <w:rPr>
                <w:rFonts w:ascii="Times New Roman" w:hAnsi="Times New Roman"/>
                <w:sz w:val="28"/>
                <w:szCs w:val="28"/>
                <w:lang w:eastAsia="ru-RU"/>
              </w:rPr>
              <w:t>Слушает составленные вопросы и ответы.</w:t>
            </w:r>
          </w:p>
        </w:tc>
        <w:tc>
          <w:tcPr>
            <w:tcW w:w="4198" w:type="dxa"/>
          </w:tcPr>
          <w:p w:rsidR="00B822C8" w:rsidRPr="00E935BA" w:rsidRDefault="00B822C8" w:rsidP="000065E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B822C8" w:rsidRPr="00E935BA" w:rsidRDefault="00B822C8" w:rsidP="000065E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u w:val="single"/>
                <w:shd w:val="clear" w:color="auto" w:fill="FFFFFF"/>
              </w:rPr>
            </w:pPr>
            <w:r w:rsidRPr="00E935BA">
              <w:rPr>
                <w:rFonts w:ascii="Times New Roman" w:hAnsi="Times New Roman"/>
                <w:color w:val="000000"/>
                <w:sz w:val="28"/>
                <w:szCs w:val="28"/>
                <w:u w:val="single"/>
                <w:shd w:val="clear" w:color="auto" w:fill="FFFFFF"/>
              </w:rPr>
              <w:t>Работа в группах</w:t>
            </w:r>
          </w:p>
          <w:p w:rsidR="00B822C8" w:rsidRPr="00E935BA" w:rsidRDefault="00B822C8" w:rsidP="000065E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935B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Ученики составляют серию контрольных вопросов</w:t>
            </w:r>
            <w:r w:rsidRPr="00E935B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 </w:t>
            </w:r>
            <w:r w:rsidRPr="00E935B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к изученному на уроке материалу.</w:t>
            </w:r>
          </w:p>
          <w:p w:rsidR="00B822C8" w:rsidRPr="00E935BA" w:rsidRDefault="00B822C8" w:rsidP="000065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935B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Отвечают на вопросы групп.</w:t>
            </w:r>
          </w:p>
        </w:tc>
        <w:tc>
          <w:tcPr>
            <w:tcW w:w="4209" w:type="dxa"/>
          </w:tcPr>
          <w:p w:rsidR="00B822C8" w:rsidRPr="00E935BA" w:rsidRDefault="00B822C8" w:rsidP="000065E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935BA">
              <w:rPr>
                <w:rFonts w:ascii="Times New Roman" w:hAnsi="Times New Roman"/>
                <w:color w:val="000000"/>
                <w:sz w:val="28"/>
                <w:szCs w:val="28"/>
                <w:u w:val="single"/>
                <w:lang w:eastAsia="ru-RU"/>
              </w:rPr>
              <w:t>Регулятивные:</w:t>
            </w:r>
            <w:r w:rsidRPr="00E935B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- принятие и сохранение учебной задачи,</w:t>
            </w:r>
            <w:r w:rsidRPr="00E935B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- различение способа и результата действия,</w:t>
            </w:r>
            <w:r w:rsidRPr="00E935B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- оценка правильности выполнения действия на уровне адекватной ретроспективной оценки,</w:t>
            </w:r>
            <w:r w:rsidRPr="00E935B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- выполнение учебных действий в материализованной громкоречевой и умственной форме.</w:t>
            </w:r>
          </w:p>
          <w:p w:rsidR="00B822C8" w:rsidRPr="00E935BA" w:rsidRDefault="00B822C8" w:rsidP="000065E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935BA">
              <w:rPr>
                <w:rFonts w:ascii="Times New Roman" w:hAnsi="Times New Roman"/>
                <w:color w:val="000000"/>
                <w:sz w:val="28"/>
                <w:szCs w:val="28"/>
                <w:u w:val="single"/>
                <w:lang w:eastAsia="ru-RU"/>
              </w:rPr>
              <w:t>Познавательные:</w:t>
            </w:r>
            <w:r w:rsidRPr="00E935B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- структурирование знаний,</w:t>
            </w:r>
            <w:r w:rsidRPr="00E935B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- построение рассуждения в форме связи простых суждений об объекте, его строении, свойствах и связях,</w:t>
            </w:r>
            <w:r w:rsidRPr="00E935B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- доказательство.</w:t>
            </w:r>
          </w:p>
          <w:p w:rsidR="00B822C8" w:rsidRPr="00E935BA" w:rsidRDefault="00B822C8" w:rsidP="000065E8">
            <w:pPr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</w:tr>
      <w:tr w:rsidR="00B822C8" w:rsidRPr="00E935BA" w:rsidTr="00A977AD">
        <w:trPr>
          <w:trHeight w:val="1068"/>
        </w:trPr>
        <w:tc>
          <w:tcPr>
            <w:tcW w:w="3261" w:type="dxa"/>
          </w:tcPr>
          <w:p w:rsidR="00B822C8" w:rsidRPr="00E935BA" w:rsidRDefault="00B822C8" w:rsidP="000065E8">
            <w:pPr>
              <w:spacing w:before="100" w:beforeAutospacing="1" w:after="100" w:afterAutospacing="1" w:line="240" w:lineRule="auto"/>
              <w:ind w:left="34"/>
              <w:rPr>
                <w:rFonts w:ascii="Times New Roman" w:hAnsi="Times New Roman"/>
                <w:color w:val="000000"/>
                <w:sz w:val="28"/>
                <w:szCs w:val="28"/>
                <w:u w:val="single"/>
                <w:lang w:eastAsia="ru-RU"/>
              </w:rPr>
            </w:pPr>
            <w:r w:rsidRPr="00E935BA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u w:val="single"/>
                <w:lang w:eastAsia="ru-RU"/>
              </w:rPr>
              <w:lastRenderedPageBreak/>
              <w:t>10.Этап рефлексии учебной деятельности на уроке</w:t>
            </w:r>
          </w:p>
          <w:p w:rsidR="00B822C8" w:rsidRPr="00E935BA" w:rsidRDefault="00B822C8" w:rsidP="000065E8">
            <w:pPr>
              <w:spacing w:before="100" w:beforeAutospacing="1" w:after="100" w:afterAutospacing="1" w:line="240" w:lineRule="auto"/>
              <w:ind w:left="34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u w:val="single"/>
                <w:lang w:eastAsia="ru-RU"/>
              </w:rPr>
            </w:pPr>
            <w:r w:rsidRPr="00E935BA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u w:val="single"/>
                <w:lang w:eastAsia="ru-RU"/>
              </w:rPr>
              <w:t xml:space="preserve">Цель: </w:t>
            </w:r>
            <w:r w:rsidRPr="00E935B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самооценка учащимися результатов своей учебной деятельности, осознание метода построения и границ применения нового способа действия.( 3 мин)</w:t>
            </w:r>
          </w:p>
        </w:tc>
        <w:tc>
          <w:tcPr>
            <w:tcW w:w="4067" w:type="dxa"/>
          </w:tcPr>
          <w:p w:rsidR="00B822C8" w:rsidRPr="00E935BA" w:rsidRDefault="00B822C8" w:rsidP="000065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E935BA">
              <w:rPr>
                <w:rFonts w:ascii="Times New Roman" w:hAnsi="Times New Roman"/>
                <w:sz w:val="28"/>
                <w:szCs w:val="28"/>
              </w:rPr>
              <w:t xml:space="preserve">1. Предлагает дать анализ и оценку успешности достижения цели и наметить перспективу последующей работы </w:t>
            </w:r>
            <w:r w:rsidRPr="00E935BA">
              <w:rPr>
                <w:rFonts w:ascii="Times New Roman" w:hAnsi="Times New Roman"/>
                <w:sz w:val="28"/>
                <w:szCs w:val="28"/>
                <w:u w:val="single"/>
              </w:rPr>
              <w:t>(Прием  "Шкала оценки")</w:t>
            </w:r>
          </w:p>
          <w:p w:rsidR="00B822C8" w:rsidRPr="00E935BA" w:rsidRDefault="00B822C8" w:rsidP="000065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935BA">
              <w:rPr>
                <w:rFonts w:ascii="Times New Roman" w:hAnsi="Times New Roman"/>
                <w:sz w:val="28"/>
                <w:szCs w:val="28"/>
                <w:lang w:eastAsia="ru-RU"/>
              </w:rPr>
              <w:t>2. Предлагает оценить себя, корректирует оценивание.</w:t>
            </w:r>
          </w:p>
        </w:tc>
        <w:tc>
          <w:tcPr>
            <w:tcW w:w="4198" w:type="dxa"/>
          </w:tcPr>
          <w:p w:rsidR="00B822C8" w:rsidRPr="00E935BA" w:rsidRDefault="00B822C8" w:rsidP="000065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935BA">
              <w:rPr>
                <w:rFonts w:ascii="Times New Roman" w:hAnsi="Times New Roman"/>
                <w:sz w:val="28"/>
                <w:szCs w:val="28"/>
              </w:rPr>
              <w:t>1. Определяют уровень выполненной работы, подводят итоги занятия, выявляют степень достижения цели.</w:t>
            </w:r>
          </w:p>
          <w:p w:rsidR="00B822C8" w:rsidRPr="00E935BA" w:rsidRDefault="00B822C8" w:rsidP="000065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935BA">
              <w:rPr>
                <w:rFonts w:ascii="Times New Roman" w:hAnsi="Times New Roman"/>
                <w:sz w:val="28"/>
                <w:szCs w:val="28"/>
                <w:lang w:eastAsia="ru-RU"/>
              </w:rPr>
              <w:t>2. Проводят самооценку.</w:t>
            </w:r>
          </w:p>
        </w:tc>
        <w:tc>
          <w:tcPr>
            <w:tcW w:w="4209" w:type="dxa"/>
          </w:tcPr>
          <w:p w:rsidR="00B822C8" w:rsidRPr="00E935BA" w:rsidRDefault="00B822C8" w:rsidP="000065E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935BA">
              <w:rPr>
                <w:rFonts w:ascii="Times New Roman" w:hAnsi="Times New Roman"/>
                <w:color w:val="000000"/>
                <w:sz w:val="28"/>
                <w:szCs w:val="28"/>
                <w:u w:val="single"/>
                <w:lang w:eastAsia="ru-RU"/>
              </w:rPr>
              <w:t>Личностные:</w:t>
            </w:r>
            <w:r w:rsidRPr="00E935B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- формирование самоидентификации, адекватной позитивной самооценки, самоуважения и самопринятия,</w:t>
            </w:r>
            <w:r w:rsidRPr="00E935B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- формирование границ собственного «знания « и «незнания».</w:t>
            </w:r>
          </w:p>
          <w:p w:rsidR="00B822C8" w:rsidRPr="00E935BA" w:rsidRDefault="00B822C8" w:rsidP="000065E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935BA">
              <w:rPr>
                <w:rFonts w:ascii="Times New Roman" w:hAnsi="Times New Roman"/>
                <w:color w:val="000000"/>
                <w:sz w:val="28"/>
                <w:szCs w:val="28"/>
                <w:u w:val="single"/>
                <w:lang w:eastAsia="ru-RU"/>
              </w:rPr>
              <w:t>Регулятивные:</w:t>
            </w:r>
            <w:r w:rsidRPr="00E935B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- восприятие оценки учителя,</w:t>
            </w:r>
            <w:r w:rsidRPr="00E935B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- адекватная самооценка.</w:t>
            </w:r>
          </w:p>
          <w:p w:rsidR="00B822C8" w:rsidRPr="00E935BA" w:rsidRDefault="00B822C8" w:rsidP="000065E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935BA">
              <w:rPr>
                <w:rFonts w:ascii="Times New Roman" w:hAnsi="Times New Roman"/>
                <w:color w:val="000000"/>
                <w:sz w:val="28"/>
                <w:szCs w:val="28"/>
                <w:u w:val="single"/>
                <w:lang w:eastAsia="ru-RU"/>
              </w:rPr>
              <w:t>Познавательные:</w:t>
            </w:r>
            <w:r w:rsidRPr="00E935B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- построение речевого высказывания в устной и письменной форме,</w:t>
            </w:r>
            <w:r w:rsidRPr="00E935B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- анализ,</w:t>
            </w:r>
            <w:r w:rsidRPr="00E935B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- синтез,</w:t>
            </w:r>
            <w:r w:rsidRPr="00E935B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- установление причинно-следственных связей.</w:t>
            </w:r>
          </w:p>
          <w:p w:rsidR="00B822C8" w:rsidRPr="00E935BA" w:rsidRDefault="00B822C8" w:rsidP="000065E8">
            <w:pPr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</w:tr>
      <w:tr w:rsidR="00B822C8" w:rsidRPr="00E935BA" w:rsidTr="000065E8">
        <w:trPr>
          <w:trHeight w:val="2048"/>
        </w:trPr>
        <w:tc>
          <w:tcPr>
            <w:tcW w:w="3261" w:type="dxa"/>
          </w:tcPr>
          <w:p w:rsidR="00B822C8" w:rsidRPr="00E935BA" w:rsidRDefault="00B822C8" w:rsidP="000065E8">
            <w:pPr>
              <w:spacing w:before="100" w:beforeAutospacing="1" w:after="100" w:afterAutospacing="1" w:line="240" w:lineRule="auto"/>
              <w:ind w:left="34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u w:val="single"/>
                <w:lang w:eastAsia="ru-RU"/>
              </w:rPr>
            </w:pPr>
            <w:r w:rsidRPr="00E935BA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u w:val="single"/>
                <w:lang w:eastAsia="ru-RU"/>
              </w:rPr>
              <w:t>11. Домашнее задание</w:t>
            </w:r>
          </w:p>
          <w:p w:rsidR="00B822C8" w:rsidRPr="00E935BA" w:rsidRDefault="00B822C8" w:rsidP="000065E8">
            <w:pPr>
              <w:spacing w:before="100" w:beforeAutospacing="1" w:after="100" w:afterAutospacing="1" w:line="240" w:lineRule="auto"/>
              <w:ind w:left="34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u w:val="single"/>
                <w:lang w:eastAsia="ru-RU"/>
              </w:rPr>
            </w:pPr>
            <w:r w:rsidRPr="00E935BA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u w:val="single"/>
                <w:lang w:eastAsia="ru-RU"/>
              </w:rPr>
              <w:t xml:space="preserve"> (2 мин)</w:t>
            </w:r>
          </w:p>
        </w:tc>
        <w:tc>
          <w:tcPr>
            <w:tcW w:w="4067" w:type="dxa"/>
          </w:tcPr>
          <w:p w:rsidR="00B822C8" w:rsidRPr="00E935BA" w:rsidRDefault="00B822C8" w:rsidP="000065E8">
            <w:pPr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E935BA">
              <w:rPr>
                <w:rFonts w:ascii="Times New Roman" w:hAnsi="Times New Roman"/>
                <w:sz w:val="28"/>
                <w:szCs w:val="28"/>
              </w:rPr>
              <w:t>Предлагает записать домашнее задание. Объясняет домашнее задание.</w:t>
            </w:r>
          </w:p>
        </w:tc>
        <w:tc>
          <w:tcPr>
            <w:tcW w:w="4198" w:type="dxa"/>
          </w:tcPr>
          <w:p w:rsidR="00B822C8" w:rsidRPr="00E935BA" w:rsidRDefault="00B822C8" w:rsidP="000065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935BA">
              <w:rPr>
                <w:rFonts w:ascii="Times New Roman" w:hAnsi="Times New Roman"/>
                <w:sz w:val="28"/>
                <w:szCs w:val="28"/>
              </w:rPr>
              <w:t>Записывают задание  п33, №250(а),248(а)</w:t>
            </w:r>
          </w:p>
          <w:p w:rsidR="00B822C8" w:rsidRPr="00E935BA" w:rsidRDefault="00B822C8" w:rsidP="000065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935BA">
              <w:rPr>
                <w:rFonts w:ascii="Times New Roman" w:hAnsi="Times New Roman"/>
                <w:sz w:val="28"/>
                <w:szCs w:val="28"/>
              </w:rPr>
              <w:t>Дополнительно( по желанию) : применение неравенства треугольника в архитектуре.</w:t>
            </w:r>
          </w:p>
        </w:tc>
        <w:tc>
          <w:tcPr>
            <w:tcW w:w="4209" w:type="dxa"/>
          </w:tcPr>
          <w:p w:rsidR="00B822C8" w:rsidRPr="00E935BA" w:rsidRDefault="00B822C8" w:rsidP="000065E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B822C8" w:rsidRPr="00E935BA" w:rsidRDefault="00B822C8" w:rsidP="000065E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935B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</w:tbl>
    <w:p w:rsidR="00B822C8" w:rsidRDefault="00B822C8" w:rsidP="00781DBD">
      <w:pPr>
        <w:rPr>
          <w:sz w:val="28"/>
          <w:szCs w:val="28"/>
        </w:rPr>
      </w:pPr>
      <w:bookmarkStart w:id="0" w:name="_GoBack"/>
      <w:bookmarkEnd w:id="0"/>
    </w:p>
    <w:sectPr w:rsidR="00B822C8" w:rsidSect="008708A9">
      <w:footerReference w:type="even" r:id="rId9"/>
      <w:footerReference w:type="default" r:id="rId10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124C" w:rsidRDefault="0040124C">
      <w:r>
        <w:separator/>
      </w:r>
    </w:p>
  </w:endnote>
  <w:endnote w:type="continuationSeparator" w:id="0">
    <w:p w:rsidR="0040124C" w:rsidRDefault="004012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22C8" w:rsidRDefault="00B822C8" w:rsidP="008F7F3A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B822C8" w:rsidRDefault="00B822C8" w:rsidP="00E935BA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22C8" w:rsidRDefault="00B822C8" w:rsidP="008F7F3A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2F5EA9">
      <w:rPr>
        <w:rStyle w:val="aa"/>
        <w:noProof/>
      </w:rPr>
      <w:t>11</w:t>
    </w:r>
    <w:r>
      <w:rPr>
        <w:rStyle w:val="aa"/>
      </w:rPr>
      <w:fldChar w:fldCharType="end"/>
    </w:r>
  </w:p>
  <w:p w:rsidR="00B822C8" w:rsidRDefault="00B822C8" w:rsidP="00E935BA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124C" w:rsidRDefault="0040124C">
      <w:r>
        <w:separator/>
      </w:r>
    </w:p>
  </w:footnote>
  <w:footnote w:type="continuationSeparator" w:id="0">
    <w:p w:rsidR="0040124C" w:rsidRDefault="004012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E88B1B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17322B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F378EFE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07801B8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B35415D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48EE2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778CB59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6A0F0D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64E47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8F3A249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F326D66"/>
    <w:multiLevelType w:val="hybridMultilevel"/>
    <w:tmpl w:val="3C760D9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3F845FB8"/>
    <w:multiLevelType w:val="hybridMultilevel"/>
    <w:tmpl w:val="D93C4D4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50940297"/>
    <w:multiLevelType w:val="hybridMultilevel"/>
    <w:tmpl w:val="1D907F8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6B266255"/>
    <w:multiLevelType w:val="hybridMultilevel"/>
    <w:tmpl w:val="ECD670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5FD39FA"/>
    <w:multiLevelType w:val="hybridMultilevel"/>
    <w:tmpl w:val="1D907F8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77CC1434"/>
    <w:multiLevelType w:val="hybridMultilevel"/>
    <w:tmpl w:val="1D907F8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13"/>
  </w:num>
  <w:num w:numId="3">
    <w:abstractNumId w:val="12"/>
  </w:num>
  <w:num w:numId="4">
    <w:abstractNumId w:val="15"/>
  </w:num>
  <w:num w:numId="5">
    <w:abstractNumId w:val="14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80BCD"/>
    <w:rsid w:val="000065E8"/>
    <w:rsid w:val="000130F1"/>
    <w:rsid w:val="000206C1"/>
    <w:rsid w:val="000329DC"/>
    <w:rsid w:val="000708D3"/>
    <w:rsid w:val="00072961"/>
    <w:rsid w:val="00083B22"/>
    <w:rsid w:val="000C27E1"/>
    <w:rsid w:val="000E0B71"/>
    <w:rsid w:val="001939F6"/>
    <w:rsid w:val="001A5A8C"/>
    <w:rsid w:val="001D6133"/>
    <w:rsid w:val="00216B1D"/>
    <w:rsid w:val="0022491F"/>
    <w:rsid w:val="00227165"/>
    <w:rsid w:val="002F3A0E"/>
    <w:rsid w:val="002F5EA9"/>
    <w:rsid w:val="003646ED"/>
    <w:rsid w:val="003F7484"/>
    <w:rsid w:val="0040124C"/>
    <w:rsid w:val="0052369A"/>
    <w:rsid w:val="005A782F"/>
    <w:rsid w:val="005B5C17"/>
    <w:rsid w:val="00625716"/>
    <w:rsid w:val="006358BF"/>
    <w:rsid w:val="00686115"/>
    <w:rsid w:val="006E57FC"/>
    <w:rsid w:val="00732F7C"/>
    <w:rsid w:val="00735E04"/>
    <w:rsid w:val="00750620"/>
    <w:rsid w:val="00762493"/>
    <w:rsid w:val="00781DBD"/>
    <w:rsid w:val="008708A9"/>
    <w:rsid w:val="008B1549"/>
    <w:rsid w:val="008F7F3A"/>
    <w:rsid w:val="00A25ED0"/>
    <w:rsid w:val="00A977AD"/>
    <w:rsid w:val="00AC6B90"/>
    <w:rsid w:val="00AE553D"/>
    <w:rsid w:val="00B1526A"/>
    <w:rsid w:val="00B51F61"/>
    <w:rsid w:val="00B822C8"/>
    <w:rsid w:val="00C13C60"/>
    <w:rsid w:val="00D1108C"/>
    <w:rsid w:val="00D35D6A"/>
    <w:rsid w:val="00D80BCD"/>
    <w:rsid w:val="00D8657D"/>
    <w:rsid w:val="00DA326C"/>
    <w:rsid w:val="00DC4685"/>
    <w:rsid w:val="00DC65E7"/>
    <w:rsid w:val="00DE1E38"/>
    <w:rsid w:val="00E36753"/>
    <w:rsid w:val="00E935BA"/>
    <w:rsid w:val="00E93E95"/>
    <w:rsid w:val="00EE766C"/>
    <w:rsid w:val="00F9087D"/>
    <w:rsid w:val="00F93AC9"/>
    <w:rsid w:val="00FB0B3B"/>
    <w:rsid w:val="00FB13E5"/>
    <w:rsid w:val="00FD6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8A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uiPriority w:val="99"/>
    <w:rsid w:val="008708A9"/>
    <w:rPr>
      <w:rFonts w:ascii="Cambria" w:hAnsi="Cambria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uiPriority w:val="99"/>
    <w:rsid w:val="008708A9"/>
    <w:rPr>
      <w:rFonts w:cs="Times New Roman"/>
    </w:rPr>
  </w:style>
  <w:style w:type="paragraph" w:styleId="a3">
    <w:name w:val="List Paragraph"/>
    <w:basedOn w:val="a"/>
    <w:uiPriority w:val="99"/>
    <w:qFormat/>
    <w:rsid w:val="008708A9"/>
    <w:pPr>
      <w:ind w:left="720"/>
      <w:contextualSpacing/>
    </w:pPr>
  </w:style>
  <w:style w:type="paragraph" w:styleId="a4">
    <w:name w:val="Normal (Web)"/>
    <w:basedOn w:val="a"/>
    <w:uiPriority w:val="99"/>
    <w:semiHidden/>
    <w:rsid w:val="008708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5">
    <w:name w:val="Table Grid"/>
    <w:basedOn w:val="a1"/>
    <w:uiPriority w:val="99"/>
    <w:rsid w:val="008708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rsid w:val="00DE1E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DE1E38"/>
    <w:rPr>
      <w:rFonts w:ascii="Tahoma" w:hAnsi="Tahoma" w:cs="Tahoma"/>
      <w:sz w:val="16"/>
      <w:szCs w:val="16"/>
    </w:rPr>
  </w:style>
  <w:style w:type="paragraph" w:styleId="a8">
    <w:name w:val="footer"/>
    <w:basedOn w:val="a"/>
    <w:link w:val="a9"/>
    <w:uiPriority w:val="99"/>
    <w:rsid w:val="00E935B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semiHidden/>
    <w:rsid w:val="006735CD"/>
    <w:rPr>
      <w:lang w:eastAsia="en-US"/>
    </w:rPr>
  </w:style>
  <w:style w:type="character" w:styleId="aa">
    <w:name w:val="page number"/>
    <w:uiPriority w:val="99"/>
    <w:rsid w:val="00E935BA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410.spb.ru/lessons-constructor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1786</Words>
  <Characters>10182</Characters>
  <Application>Microsoft Office Word</Application>
  <DocSecurity>0</DocSecurity>
  <Lines>84</Lines>
  <Paragraphs>23</Paragraphs>
  <ScaleCrop>false</ScaleCrop>
  <Company>diakov.net</Company>
  <LinksUpToDate>false</LinksUpToDate>
  <CharactersWithSpaces>11945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Owner-306</cp:lastModifiedBy>
  <cp:revision>16</cp:revision>
  <cp:lastPrinted>2015-11-06T09:06:00Z</cp:lastPrinted>
  <dcterms:created xsi:type="dcterms:W3CDTF">2015-10-28T09:48:00Z</dcterms:created>
  <dcterms:modified xsi:type="dcterms:W3CDTF">2016-04-12T09:39:00Z</dcterms:modified>
</cp:coreProperties>
</file>