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91" w:rsidRPr="003D76D3" w:rsidRDefault="00D46D91" w:rsidP="00D46D91">
      <w:pPr>
        <w:ind w:left="360"/>
        <w:jc w:val="center"/>
        <w:rPr>
          <w:b/>
        </w:rPr>
      </w:pPr>
      <w:bookmarkStart w:id="0" w:name="_GoBack"/>
      <w:r w:rsidRPr="003D76D3">
        <w:rPr>
          <w:b/>
        </w:rPr>
        <w:t>Муниципальное бюджетное  общеобразовательное</w:t>
      </w:r>
    </w:p>
    <w:p w:rsidR="00D46D91" w:rsidRPr="003D76D3" w:rsidRDefault="00D46D91" w:rsidP="00D46D91">
      <w:pPr>
        <w:ind w:left="360"/>
        <w:jc w:val="center"/>
        <w:rPr>
          <w:b/>
        </w:rPr>
      </w:pPr>
      <w:r w:rsidRPr="003D76D3">
        <w:rPr>
          <w:b/>
        </w:rPr>
        <w:t xml:space="preserve">учреждение  школа №10 </w:t>
      </w:r>
    </w:p>
    <w:p w:rsidR="00D46D91" w:rsidRPr="003D76D3" w:rsidRDefault="00D46D91" w:rsidP="00D46D91">
      <w:pPr>
        <w:ind w:left="360"/>
        <w:jc w:val="center"/>
        <w:rPr>
          <w:b/>
        </w:rPr>
      </w:pPr>
      <w:r w:rsidRPr="003D76D3">
        <w:rPr>
          <w:b/>
        </w:rPr>
        <w:t>155813, Ивановская область, г. Кинешма,</w:t>
      </w:r>
    </w:p>
    <w:p w:rsidR="00D46D91" w:rsidRPr="003D76D3" w:rsidRDefault="00D46D91" w:rsidP="00D46D91">
      <w:pPr>
        <w:ind w:left="360"/>
        <w:jc w:val="center"/>
        <w:rPr>
          <w:b/>
        </w:rPr>
      </w:pPr>
      <w:r w:rsidRPr="003D76D3">
        <w:rPr>
          <w:b/>
        </w:rPr>
        <w:t>ул. Котовского, д. 19</w:t>
      </w:r>
    </w:p>
    <w:p w:rsidR="00D46D91" w:rsidRPr="003D76D3" w:rsidRDefault="00D46D91" w:rsidP="00D46D91">
      <w:pPr>
        <w:pBdr>
          <w:bottom w:val="single" w:sz="12" w:space="1" w:color="auto"/>
        </w:pBdr>
        <w:ind w:left="360"/>
        <w:jc w:val="center"/>
        <w:rPr>
          <w:b/>
        </w:rPr>
      </w:pPr>
      <w:r w:rsidRPr="003D76D3">
        <w:rPr>
          <w:b/>
        </w:rPr>
        <w:t xml:space="preserve">телефон (факс) (49331)5-37-74; </w:t>
      </w:r>
      <w:proofErr w:type="spellStart"/>
      <w:r w:rsidRPr="003D76D3">
        <w:rPr>
          <w:b/>
          <w:lang w:val="en-US"/>
        </w:rPr>
        <w:t>Kineschma</w:t>
      </w:r>
      <w:proofErr w:type="spellEnd"/>
      <w:r w:rsidRPr="003D76D3">
        <w:rPr>
          <w:b/>
        </w:rPr>
        <w:t>10@</w:t>
      </w:r>
      <w:proofErr w:type="spellStart"/>
      <w:r w:rsidRPr="003D76D3">
        <w:rPr>
          <w:b/>
          <w:lang w:val="en-US"/>
        </w:rPr>
        <w:t>yandex</w:t>
      </w:r>
      <w:proofErr w:type="spellEnd"/>
      <w:r w:rsidRPr="003D76D3">
        <w:rPr>
          <w:b/>
        </w:rPr>
        <w:t>.</w:t>
      </w:r>
      <w:r w:rsidRPr="003D76D3">
        <w:rPr>
          <w:b/>
          <w:lang w:val="en-US"/>
        </w:rPr>
        <w:t>ru</w:t>
      </w:r>
    </w:p>
    <w:p w:rsidR="00D46D91" w:rsidRPr="003D76D3" w:rsidRDefault="00D46D91" w:rsidP="00D46D91">
      <w:pPr>
        <w:rPr>
          <w:b/>
        </w:rPr>
      </w:pPr>
    </w:p>
    <w:p w:rsidR="00D46D91" w:rsidRDefault="00D46D91" w:rsidP="00D46D91">
      <w:pPr>
        <w:spacing w:line="360" w:lineRule="auto"/>
        <w:rPr>
          <w:rFonts w:cs="Times New Roman"/>
          <w:color w:val="FF0000"/>
          <w:sz w:val="28"/>
          <w:szCs w:val="28"/>
        </w:rPr>
      </w:pPr>
    </w:p>
    <w:p w:rsidR="00D46D91" w:rsidRDefault="00D46D91" w:rsidP="00D46D91">
      <w:pPr>
        <w:spacing w:line="360" w:lineRule="auto"/>
        <w:rPr>
          <w:rFonts w:cs="Times New Roman"/>
          <w:color w:val="FF0000"/>
          <w:sz w:val="28"/>
          <w:szCs w:val="28"/>
        </w:rPr>
      </w:pPr>
    </w:p>
    <w:p w:rsidR="00D46D91" w:rsidRDefault="00D46D91" w:rsidP="00D46D91">
      <w:pPr>
        <w:spacing w:line="360" w:lineRule="auto"/>
        <w:rPr>
          <w:rFonts w:cs="Times New Roman"/>
          <w:color w:val="FF0000"/>
          <w:sz w:val="28"/>
          <w:szCs w:val="28"/>
        </w:rPr>
      </w:pPr>
    </w:p>
    <w:p w:rsidR="00D46D91" w:rsidRDefault="00D46D91" w:rsidP="00D46D91">
      <w:pPr>
        <w:spacing w:line="360" w:lineRule="auto"/>
        <w:rPr>
          <w:rFonts w:cs="Times New Roman"/>
          <w:color w:val="FF0000"/>
          <w:sz w:val="28"/>
          <w:szCs w:val="28"/>
        </w:rPr>
      </w:pP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  <w:r w:rsidRPr="000B593E">
        <w:rPr>
          <w:rFonts w:cs="Times New Roman"/>
          <w:sz w:val="28"/>
          <w:szCs w:val="28"/>
        </w:rPr>
        <w:t>Комплексная диагностическая работа</w:t>
      </w: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  <w:r w:rsidRPr="000B593E">
        <w:rPr>
          <w:rFonts w:cs="Times New Roman"/>
          <w:sz w:val="28"/>
          <w:szCs w:val="28"/>
        </w:rPr>
        <w:t>на краеведческом материале</w:t>
      </w: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4 классе</w:t>
      </w: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«Матушка Волга»</w:t>
      </w: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Работу выполнила</w:t>
      </w:r>
      <w:r w:rsidR="00037EB0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Менькова Ирина Львовна, </w:t>
      </w:r>
    </w:p>
    <w:p w:rsidR="006470E2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учитель начальных классов</w:t>
      </w:r>
      <w:r w:rsidR="006470E2">
        <w:rPr>
          <w:rFonts w:cs="Times New Roman"/>
          <w:sz w:val="28"/>
          <w:szCs w:val="28"/>
        </w:rPr>
        <w:t xml:space="preserve">, </w:t>
      </w:r>
    </w:p>
    <w:p w:rsidR="00D46D91" w:rsidRDefault="006470E2" w:rsidP="00D46D91">
      <w:pPr>
        <w:spacing w:line="36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высшая категория</w:t>
      </w:r>
      <w:r w:rsidR="00D46D91">
        <w:rPr>
          <w:rFonts w:cs="Times New Roman"/>
          <w:sz w:val="28"/>
          <w:szCs w:val="28"/>
        </w:rPr>
        <w:t>.</w:t>
      </w: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right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D46D91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D46D91" w:rsidRPr="000B593E" w:rsidRDefault="00D46D91" w:rsidP="00D46D91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201</w:t>
      </w:r>
      <w:r w:rsidR="006470E2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 xml:space="preserve"> год</w:t>
      </w:r>
    </w:p>
    <w:p w:rsidR="00D442D6" w:rsidRPr="00264854" w:rsidRDefault="00D442D6" w:rsidP="00D17A4E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lastRenderedPageBreak/>
        <w:t>СПЕЦИФИКАЦИЯ</w:t>
      </w:r>
    </w:p>
    <w:p w:rsidR="00D442D6" w:rsidRPr="00264854" w:rsidRDefault="00D442D6" w:rsidP="00D17A4E">
      <w:pPr>
        <w:suppressAutoHyphens/>
        <w:snapToGrid w:val="0"/>
        <w:spacing w:line="36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26485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итоговой комплексной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диагностической</w:t>
      </w:r>
      <w:r w:rsidRPr="0026485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работы для выпускников начальной школы, обучавшихся по ФГОС НОО</w:t>
      </w:r>
    </w:p>
    <w:p w:rsidR="00D442D6" w:rsidRPr="00264854" w:rsidRDefault="00F93E94" w:rsidP="0040552E">
      <w:pPr>
        <w:widowControl w:val="0"/>
        <w:numPr>
          <w:ilvl w:val="0"/>
          <w:numId w:val="8"/>
        </w:numPr>
        <w:suppressAutoHyphens/>
        <w:spacing w:line="360" w:lineRule="auto"/>
        <w:ind w:left="284" w:hanging="284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Цель комплексной диагностической работы</w:t>
      </w:r>
      <w:r w:rsidR="00D442D6"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:</w:t>
      </w:r>
    </w:p>
    <w:p w:rsidR="00D442D6" w:rsidRPr="00F93E94" w:rsidRDefault="00D442D6" w:rsidP="00D17A4E">
      <w:pPr>
        <w:pStyle w:val="11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0"/>
          <w:lang w:eastAsia="hi-IN" w:bidi="hi-IN"/>
        </w:rPr>
      </w:pPr>
      <w:r w:rsidRPr="00F93E94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осуществить оценку </w:t>
      </w:r>
      <w:r w:rsidRPr="00F93E94">
        <w:rPr>
          <w:rFonts w:ascii="Times New Roman" w:eastAsia="Lucida Sans Unicode" w:hAnsi="Times New Roman" w:cs="Times New Roman"/>
          <w:kern w:val="1"/>
          <w:sz w:val="28"/>
          <w:szCs w:val="20"/>
          <w:lang w:eastAsia="hi-IN" w:bidi="hi-IN"/>
        </w:rPr>
        <w:t xml:space="preserve">уровня овладения учащимися 4 класса </w:t>
      </w:r>
      <w:proofErr w:type="spellStart"/>
      <w:r w:rsidRPr="00F93E94">
        <w:rPr>
          <w:rFonts w:ascii="Times New Roman" w:eastAsia="Lucida Sans Unicode" w:hAnsi="Times New Roman" w:cs="Times New Roman"/>
          <w:kern w:val="1"/>
          <w:sz w:val="28"/>
          <w:szCs w:val="20"/>
          <w:lang w:eastAsia="hi-IN" w:bidi="hi-IN"/>
        </w:rPr>
        <w:t>метапредметными</w:t>
      </w:r>
      <w:proofErr w:type="spellEnd"/>
      <w:r w:rsidRPr="00F93E94">
        <w:rPr>
          <w:rFonts w:ascii="Times New Roman" w:eastAsia="Lucida Sans Unicode" w:hAnsi="Times New Roman" w:cs="Times New Roman"/>
          <w:kern w:val="1"/>
          <w:sz w:val="28"/>
          <w:szCs w:val="20"/>
          <w:lang w:eastAsia="hi-IN" w:bidi="hi-IN"/>
        </w:rPr>
        <w:t xml:space="preserve"> умениями, </w:t>
      </w:r>
      <w:r w:rsidRPr="00F93E9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связанными с чтением и пониманием текстов, с преобразованием информации, а также с использованием информации из текстов для различных целей</w:t>
      </w:r>
      <w:r w:rsidR="00F93E94" w:rsidRPr="00F93E9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  <w:r w:rsidR="00F93E94" w:rsidRPr="00F93E94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позволяющими успешно продвигаться в освоении учебного материала на следующем этапе обучения</w:t>
      </w:r>
      <w:r w:rsidRPr="00F93E94">
        <w:rPr>
          <w:rFonts w:ascii="Times New Roman" w:eastAsia="Lucida Sans Unicode" w:hAnsi="Times New Roman" w:cs="Times New Roman"/>
          <w:kern w:val="1"/>
          <w:sz w:val="28"/>
          <w:szCs w:val="20"/>
          <w:lang w:eastAsia="hi-IN" w:bidi="hi-IN"/>
        </w:rPr>
        <w:t>;</w:t>
      </w:r>
    </w:p>
    <w:p w:rsidR="002F5C7C" w:rsidRDefault="00D442D6" w:rsidP="002F5C7C">
      <w:pPr>
        <w:widowControl w:val="0"/>
        <w:numPr>
          <w:ilvl w:val="0"/>
          <w:numId w:val="9"/>
        </w:numPr>
        <w:suppressAutoHyphens/>
        <w:spacing w:line="36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выявить группы учащихся, требующих ос</w:t>
      </w:r>
      <w:r w:rsidR="00F93E94">
        <w:rPr>
          <w:rFonts w:eastAsia="Times New Roman" w:cs="Times New Roman"/>
          <w:sz w:val="28"/>
          <w:szCs w:val="28"/>
          <w:lang w:eastAsia="ru-RU"/>
        </w:rPr>
        <w:t>обого внимания в основной школе.</w:t>
      </w:r>
    </w:p>
    <w:p w:rsidR="0040552E" w:rsidRDefault="002F5C7C" w:rsidP="0040552E">
      <w:pPr>
        <w:widowControl w:val="0"/>
        <w:suppressAutoHyphens/>
        <w:spacing w:line="360" w:lineRule="auto"/>
        <w:jc w:val="both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 w:rsidRPr="002F5C7C">
        <w:rPr>
          <w:b/>
          <w:bCs/>
          <w:sz w:val="28"/>
          <w:szCs w:val="28"/>
        </w:rPr>
        <w:t xml:space="preserve">2. Общая характеристика 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работы.</w:t>
      </w:r>
    </w:p>
    <w:p w:rsidR="00D442D6" w:rsidRPr="00264854" w:rsidRDefault="0040552E" w:rsidP="0040552E">
      <w:pPr>
        <w:widowControl w:val="0"/>
        <w:suppressAutoHyphens/>
        <w:spacing w:line="360" w:lineRule="auto"/>
        <w:jc w:val="both"/>
        <w:textAlignment w:val="baseline"/>
        <w:rPr>
          <w:rFonts w:eastAsia="Calibri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t>По результатам выполнения комплексной</w:t>
      </w:r>
      <w:r w:rsidR="000E5758">
        <w:rPr>
          <w:rFonts w:eastAsia="Calibri" w:cs="Times New Roman"/>
          <w:sz w:val="28"/>
          <w:szCs w:val="28"/>
          <w:lang w:eastAsia="ru-RU"/>
        </w:rPr>
        <w:t xml:space="preserve"> 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t xml:space="preserve">работы оценивается сформированность части познавательных и коммуникативных умений: смыслового чтения и логических действий, направленных на анализ, обобщение, установление аналогии, классификацию, установление причинно-следственных связей, рассуждения, умозаключения и формулирование выводов. </w:t>
      </w:r>
      <w:r w:rsidR="000E5758">
        <w:rPr>
          <w:rFonts w:eastAsia="Calibri" w:cs="Times New Roman"/>
          <w:sz w:val="28"/>
          <w:szCs w:val="28"/>
          <w:lang w:eastAsia="ru-RU"/>
        </w:rPr>
        <w:t xml:space="preserve"> </w:t>
      </w:r>
    </w:p>
    <w:p w:rsidR="00D442D6" w:rsidRPr="00264854" w:rsidRDefault="00D442D6" w:rsidP="00D17A4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 xml:space="preserve">В комплексной работе проверяется </w:t>
      </w:r>
      <w:r w:rsidRPr="00337AF7">
        <w:rPr>
          <w:rFonts w:eastAsia="Times New Roman" w:cs="Times New Roman"/>
          <w:sz w:val="28"/>
          <w:szCs w:val="28"/>
          <w:lang w:eastAsia="ru-RU"/>
        </w:rPr>
        <w:t>сформированность трех групп умений</w:t>
      </w:r>
      <w:r w:rsidRPr="00264854">
        <w:rPr>
          <w:rFonts w:eastAsia="Times New Roman" w:cs="Times New Roman"/>
          <w:b/>
          <w:sz w:val="28"/>
          <w:szCs w:val="28"/>
          <w:lang w:eastAsia="ru-RU"/>
        </w:rPr>
        <w:t>:</w:t>
      </w:r>
    </w:p>
    <w:p w:rsidR="00D442D6" w:rsidRPr="00264854" w:rsidRDefault="00D442D6" w:rsidP="00D17A4E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1. Общее понимание текста, ориентация в тексте;</w:t>
      </w:r>
    </w:p>
    <w:p w:rsidR="00D442D6" w:rsidRPr="00264854" w:rsidRDefault="00D442D6" w:rsidP="00D17A4E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2. Глубокое и детальное понимание содержания и формы текста;</w:t>
      </w:r>
    </w:p>
    <w:p w:rsidR="00D442D6" w:rsidRPr="00264854" w:rsidRDefault="00D442D6" w:rsidP="00D17A4E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3. Использование информации из текста для различных целей.</w:t>
      </w:r>
    </w:p>
    <w:p w:rsidR="00D442D6" w:rsidRPr="00264854" w:rsidRDefault="00D442D6" w:rsidP="00D17A4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Ниже представлено описание этих групп.</w:t>
      </w:r>
    </w:p>
    <w:p w:rsidR="00D442D6" w:rsidRPr="002F5C7C" w:rsidRDefault="00D442D6" w:rsidP="00D17A4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2F5C7C">
        <w:rPr>
          <w:rFonts w:eastAsia="Times New Roman" w:cs="Times New Roman"/>
          <w:i/>
          <w:sz w:val="28"/>
          <w:szCs w:val="28"/>
          <w:lang w:eastAsia="ru-RU"/>
        </w:rPr>
        <w:t>Группа 1</w:t>
      </w:r>
      <w:r w:rsidRPr="002F5C7C">
        <w:rPr>
          <w:rFonts w:eastAsia="Times New Roman" w:cs="Times New Roman"/>
          <w:sz w:val="28"/>
          <w:szCs w:val="28"/>
          <w:lang w:eastAsia="ru-RU"/>
        </w:rPr>
        <w:t xml:space="preserve"> умений включает в себя поиск и выявление в тексте информации, представленной в различном виде (ориентация в тексте), а также формулирование прямых выводов и заключений на основе фактов, имеющихся в тексте (</w:t>
      </w:r>
      <w:r w:rsidRPr="002F5C7C">
        <w:rPr>
          <w:rFonts w:eastAsia="Calibri" w:cs="Times New Roman"/>
          <w:spacing w:val="7"/>
          <w:sz w:val="28"/>
          <w:szCs w:val="28"/>
          <w:lang w:eastAsia="ru-RU"/>
        </w:rPr>
        <w:t>общее понимание того, что говорится в тексте, понимание основной идеи</w:t>
      </w:r>
      <w:r w:rsidRPr="002F5C7C">
        <w:rPr>
          <w:rFonts w:eastAsia="Times New Roman" w:cs="Times New Roman"/>
          <w:sz w:val="28"/>
          <w:szCs w:val="28"/>
          <w:lang w:eastAsia="ru-RU"/>
        </w:rPr>
        <w:t>).</w:t>
      </w:r>
    </w:p>
    <w:p w:rsidR="00D442D6" w:rsidRPr="002F5C7C" w:rsidRDefault="00D442D6" w:rsidP="00D17A4E">
      <w:pPr>
        <w:spacing w:line="360" w:lineRule="auto"/>
        <w:ind w:firstLine="567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2F5C7C">
        <w:rPr>
          <w:rFonts w:eastAsia="Times New Roman" w:cs="Times New Roman"/>
          <w:i/>
          <w:sz w:val="28"/>
          <w:szCs w:val="28"/>
          <w:lang w:eastAsia="ru-RU"/>
        </w:rPr>
        <w:t>Группа</w:t>
      </w:r>
      <w:proofErr w:type="gramStart"/>
      <w:r w:rsidRPr="002F5C7C">
        <w:rPr>
          <w:rFonts w:eastAsia="Times New Roman" w:cs="Times New Roman"/>
          <w:i/>
          <w:sz w:val="28"/>
          <w:szCs w:val="28"/>
          <w:lang w:eastAsia="ru-RU"/>
        </w:rPr>
        <w:t>2</w:t>
      </w:r>
      <w:proofErr w:type="gramEnd"/>
      <w:r w:rsidRPr="002F5C7C">
        <w:rPr>
          <w:rFonts w:eastAsia="Times New Roman" w:cs="Times New Roman"/>
          <w:sz w:val="28"/>
          <w:szCs w:val="28"/>
          <w:lang w:eastAsia="ru-RU"/>
        </w:rPr>
        <w:t xml:space="preserve"> умений включает в себя анализ, интерпретацию и обобщение информации, представленной в тексте, формулирование на ее основе сложных выводов и оценочных суждений.</w:t>
      </w:r>
    </w:p>
    <w:p w:rsidR="00D442D6" w:rsidRPr="00264854" w:rsidRDefault="00D442D6" w:rsidP="00D17A4E">
      <w:pPr>
        <w:spacing w:line="360" w:lineRule="auto"/>
        <w:ind w:firstLine="567"/>
        <w:jc w:val="both"/>
        <w:rPr>
          <w:rFonts w:ascii="Georgia" w:eastAsia="Calibri" w:hAnsi="Georgia" w:cs="Georgia"/>
          <w:color w:val="000000"/>
          <w:sz w:val="28"/>
          <w:szCs w:val="28"/>
          <w:lang w:eastAsia="ru-RU"/>
        </w:rPr>
      </w:pPr>
      <w:r w:rsidRPr="002F5C7C">
        <w:rPr>
          <w:rFonts w:eastAsia="Times New Roman" w:cs="Times New Roman"/>
          <w:i/>
          <w:sz w:val="28"/>
          <w:szCs w:val="28"/>
          <w:lang w:eastAsia="ru-RU"/>
        </w:rPr>
        <w:lastRenderedPageBreak/>
        <w:t>Группа 3</w:t>
      </w:r>
      <w:r w:rsidRPr="002F5C7C">
        <w:rPr>
          <w:rFonts w:eastAsia="Times New Roman" w:cs="Times New Roman"/>
          <w:sz w:val="28"/>
          <w:szCs w:val="28"/>
          <w:lang w:eastAsia="ru-RU"/>
        </w:rPr>
        <w:t xml:space="preserve"> умений включает в себя использование информации из текста для различных целей: </w:t>
      </w:r>
      <w:r w:rsidRPr="002F5C7C">
        <w:rPr>
          <w:rFonts w:ascii="Georgia" w:eastAsia="Calibri" w:hAnsi="Georgia" w:cs="Georgia"/>
          <w:color w:val="000000"/>
          <w:sz w:val="28"/>
          <w:szCs w:val="28"/>
          <w:lang w:eastAsia="ru-RU"/>
        </w:rPr>
        <w:t>для решения различного круга учебно-познавательных и учебно-практических задач без привлечения или с привлечением дополнительных знаний и личного опыта ученика.</w:t>
      </w:r>
    </w:p>
    <w:p w:rsidR="00D442D6" w:rsidRPr="00264854" w:rsidRDefault="00D442D6" w:rsidP="00D17A4E">
      <w:pPr>
        <w:spacing w:after="12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3. Структура 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работы.</w:t>
      </w:r>
      <w:r w:rsidR="0040552E"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D442D6" w:rsidRPr="00264854" w:rsidRDefault="00D442D6" w:rsidP="00D17A4E">
      <w:pPr>
        <w:spacing w:after="120" w:line="360" w:lineRule="auto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>Диагностиче</w:t>
      </w:r>
      <w:r w:rsidR="001D4EB9">
        <w:rPr>
          <w:rFonts w:eastAsia="Calibri" w:cs="Times New Roman"/>
          <w:sz w:val="28"/>
          <w:szCs w:val="28"/>
          <w:lang w:eastAsia="ru-RU"/>
        </w:rPr>
        <w:t>с</w:t>
      </w:r>
      <w:r>
        <w:rPr>
          <w:rFonts w:eastAsia="Calibri" w:cs="Times New Roman"/>
          <w:sz w:val="28"/>
          <w:szCs w:val="28"/>
          <w:lang w:eastAsia="ru-RU"/>
        </w:rPr>
        <w:t>кая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 работа содержит научно-популярный (информационный) текст на истори</w:t>
      </w:r>
      <w:r w:rsidR="001D4EB9">
        <w:rPr>
          <w:rFonts w:eastAsia="Calibri" w:cs="Times New Roman"/>
          <w:sz w:val="28"/>
          <w:szCs w:val="28"/>
          <w:lang w:eastAsia="ru-RU"/>
        </w:rPr>
        <w:t>ко-экологическую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 тему объемом </w:t>
      </w:r>
      <w:r w:rsidR="000A0FE1">
        <w:rPr>
          <w:rFonts w:eastAsia="Calibri" w:cs="Times New Roman"/>
          <w:sz w:val="28"/>
          <w:szCs w:val="28"/>
          <w:lang w:eastAsia="ru-RU"/>
        </w:rPr>
        <w:t>450 слов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 и </w:t>
      </w:r>
      <w:r w:rsidRPr="00361DB7">
        <w:rPr>
          <w:rFonts w:eastAsia="Calibri" w:cs="Times New Roman"/>
          <w:sz w:val="28"/>
          <w:szCs w:val="28"/>
          <w:lang w:eastAsia="ru-RU"/>
        </w:rPr>
        <w:t>2</w:t>
      </w:r>
      <w:r w:rsidR="00361DB7" w:rsidRPr="00361DB7">
        <w:rPr>
          <w:rFonts w:eastAsia="Calibri" w:cs="Times New Roman"/>
          <w:sz w:val="28"/>
          <w:szCs w:val="28"/>
          <w:lang w:eastAsia="ru-RU"/>
        </w:rPr>
        <w:t>0</w:t>
      </w:r>
      <w:r w:rsidRPr="00361DB7">
        <w:rPr>
          <w:rFonts w:eastAsia="Calibri" w:cs="Times New Roman"/>
          <w:sz w:val="28"/>
          <w:szCs w:val="28"/>
          <w:lang w:eastAsia="ru-RU"/>
        </w:rPr>
        <w:t xml:space="preserve"> задани</w:t>
      </w:r>
      <w:r w:rsidR="00361DB7">
        <w:rPr>
          <w:rFonts w:eastAsia="Calibri" w:cs="Times New Roman"/>
          <w:sz w:val="28"/>
          <w:szCs w:val="28"/>
          <w:lang w:eastAsia="ru-RU"/>
        </w:rPr>
        <w:t>й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 в тестовой форме, выполнение которых опирается на понимание прочитанн</w:t>
      </w:r>
      <w:r w:rsidR="00361DB7">
        <w:rPr>
          <w:rFonts w:eastAsia="Calibri" w:cs="Times New Roman"/>
          <w:sz w:val="28"/>
          <w:szCs w:val="28"/>
          <w:lang w:eastAsia="ru-RU"/>
        </w:rPr>
        <w:t>ого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 текст</w:t>
      </w:r>
      <w:r w:rsidR="00361DB7">
        <w:rPr>
          <w:rFonts w:eastAsia="Calibri" w:cs="Times New Roman"/>
          <w:sz w:val="28"/>
          <w:szCs w:val="28"/>
          <w:lang w:eastAsia="ru-RU"/>
        </w:rPr>
        <w:t>а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. </w:t>
      </w:r>
    </w:p>
    <w:p w:rsidR="00D442D6" w:rsidRPr="00264854" w:rsidRDefault="00D442D6" w:rsidP="00D17A4E">
      <w:pPr>
        <w:widowControl w:val="0"/>
        <w:suppressAutoHyphens/>
        <w:spacing w:after="120" w:line="360" w:lineRule="auto"/>
        <w:jc w:val="both"/>
        <w:textAlignment w:val="baseline"/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</w:pP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3.1. Распределение заданий по типам</w:t>
      </w:r>
      <w:r w:rsidR="0040552E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.</w:t>
      </w:r>
    </w:p>
    <w:p w:rsidR="00D442D6" w:rsidRPr="00264854" w:rsidRDefault="00D442D6" w:rsidP="00D17A4E">
      <w:pPr>
        <w:spacing w:after="120" w:line="360" w:lineRule="auto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 w:rsidRPr="00264854">
        <w:rPr>
          <w:rFonts w:eastAsia="Calibri" w:cs="Times New Roman"/>
          <w:sz w:val="28"/>
          <w:szCs w:val="28"/>
          <w:lang w:eastAsia="ru-RU"/>
        </w:rPr>
        <w:t>В работе используются следующие типы заданий: задания с выбором одного правильного ответа из четырех предложенных,</w:t>
      </w:r>
      <w:r w:rsidR="00161E58" w:rsidRPr="00161E58">
        <w:rPr>
          <w:rFonts w:eastAsia="Calibri" w:cs="Times New Roman"/>
          <w:sz w:val="28"/>
          <w:szCs w:val="28"/>
          <w:lang w:eastAsia="ru-RU"/>
        </w:rPr>
        <w:t xml:space="preserve"> задание с выбором </w:t>
      </w:r>
      <w:r w:rsidR="00161E58">
        <w:rPr>
          <w:rFonts w:eastAsia="Calibri" w:cs="Times New Roman"/>
          <w:sz w:val="28"/>
          <w:szCs w:val="28"/>
          <w:lang w:eastAsia="ru-RU"/>
        </w:rPr>
        <w:t>трёх</w:t>
      </w:r>
      <w:r w:rsidR="00161E58" w:rsidRPr="00161E58">
        <w:rPr>
          <w:rFonts w:eastAsia="Calibri" w:cs="Times New Roman"/>
          <w:sz w:val="28"/>
          <w:szCs w:val="28"/>
          <w:lang w:eastAsia="ru-RU"/>
        </w:rPr>
        <w:t xml:space="preserve"> правильных ответов их четырех предложенных</w:t>
      </w:r>
      <w:r w:rsidR="00161E58">
        <w:rPr>
          <w:rFonts w:eastAsia="Calibri" w:cs="Times New Roman"/>
          <w:sz w:val="28"/>
          <w:szCs w:val="28"/>
          <w:lang w:eastAsia="ru-RU"/>
        </w:rPr>
        <w:t xml:space="preserve">, 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задания с кратким ответом, задания с развернутым ответом. </w:t>
      </w:r>
      <w:r w:rsidRPr="00074EC2">
        <w:rPr>
          <w:rFonts w:eastAsia="Calibri" w:cs="Times New Roman"/>
          <w:sz w:val="28"/>
          <w:szCs w:val="28"/>
          <w:lang w:eastAsia="ru-RU"/>
        </w:rPr>
        <w:t>Информация о типах заданий представлена в плане работы (см. Приложение).</w:t>
      </w:r>
    </w:p>
    <w:p w:rsidR="00D442D6" w:rsidRPr="000A0FE1" w:rsidRDefault="00D442D6" w:rsidP="00D17A4E">
      <w:pPr>
        <w:widowControl w:val="0"/>
        <w:suppressAutoHyphens/>
        <w:spacing w:after="120" w:line="360" w:lineRule="auto"/>
        <w:jc w:val="both"/>
        <w:textAlignment w:val="baseline"/>
        <w:rPr>
          <w:rFonts w:eastAsia="Lucida Sans Unicode" w:cs="Times New Roman"/>
          <w:b/>
          <w:kern w:val="1"/>
          <w:sz w:val="28"/>
          <w:szCs w:val="28"/>
          <w:highlight w:val="red"/>
          <w:lang w:eastAsia="hi-IN" w:bidi="hi-IN"/>
        </w:rPr>
      </w:pP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 xml:space="preserve">3.2. </w:t>
      </w:r>
      <w:r w:rsidRPr="00074EC2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Распределение заданий по видам умений</w:t>
      </w:r>
      <w:r w:rsidR="0040552E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.</w:t>
      </w:r>
    </w:p>
    <w:p w:rsidR="00D442D6" w:rsidRPr="00264854" w:rsidRDefault="000A0FE1" w:rsidP="00D17A4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4EC2">
        <w:rPr>
          <w:rFonts w:eastAsia="Times New Roman" w:cs="Times New Roman"/>
          <w:sz w:val="28"/>
          <w:szCs w:val="28"/>
          <w:lang w:eastAsia="ru-RU"/>
        </w:rPr>
        <w:t>Р</w:t>
      </w:r>
      <w:r w:rsidR="00D442D6" w:rsidRPr="00074EC2">
        <w:rPr>
          <w:rFonts w:eastAsia="Times New Roman" w:cs="Times New Roman"/>
          <w:sz w:val="28"/>
          <w:szCs w:val="28"/>
          <w:lang w:eastAsia="ru-RU"/>
        </w:rPr>
        <w:t>абот</w:t>
      </w:r>
      <w:r w:rsidRPr="00074EC2">
        <w:rPr>
          <w:rFonts w:eastAsia="Times New Roman" w:cs="Times New Roman"/>
          <w:sz w:val="28"/>
          <w:szCs w:val="28"/>
          <w:lang w:eastAsia="ru-RU"/>
        </w:rPr>
        <w:t>а</w:t>
      </w:r>
      <w:r w:rsidR="00D442D6" w:rsidRPr="00074EC2">
        <w:rPr>
          <w:rFonts w:eastAsia="Times New Roman" w:cs="Times New Roman"/>
          <w:sz w:val="28"/>
          <w:szCs w:val="28"/>
          <w:lang w:eastAsia="ru-RU"/>
        </w:rPr>
        <w:t xml:space="preserve"> содержит </w:t>
      </w:r>
      <w:r w:rsidR="00074EC2" w:rsidRPr="00074EC2">
        <w:rPr>
          <w:rFonts w:eastAsia="Times New Roman" w:cs="Times New Roman"/>
          <w:sz w:val="28"/>
          <w:szCs w:val="28"/>
          <w:lang w:eastAsia="ru-RU"/>
        </w:rPr>
        <w:t>6</w:t>
      </w:r>
      <w:r w:rsidR="00D442D6" w:rsidRPr="00074EC2">
        <w:rPr>
          <w:rFonts w:eastAsia="Times New Roman" w:cs="Times New Roman"/>
          <w:sz w:val="28"/>
          <w:szCs w:val="28"/>
          <w:lang w:eastAsia="ru-RU"/>
        </w:rPr>
        <w:t xml:space="preserve"> заданий на первую группу умений, 10 заданий на вторую и </w:t>
      </w:r>
      <w:r w:rsidR="00074EC2" w:rsidRPr="00074EC2">
        <w:rPr>
          <w:rFonts w:eastAsia="Times New Roman" w:cs="Times New Roman"/>
          <w:sz w:val="28"/>
          <w:szCs w:val="28"/>
          <w:lang w:eastAsia="ru-RU"/>
        </w:rPr>
        <w:t>4</w:t>
      </w:r>
      <w:r w:rsidR="00D442D6" w:rsidRPr="00074EC2">
        <w:rPr>
          <w:rFonts w:eastAsia="Times New Roman" w:cs="Times New Roman"/>
          <w:sz w:val="28"/>
          <w:szCs w:val="28"/>
          <w:lang w:eastAsia="ru-RU"/>
        </w:rPr>
        <w:t xml:space="preserve"> задания на третью группу умений. Подробная информация об</w:t>
      </w:r>
      <w:r w:rsidR="00D17A4E">
        <w:rPr>
          <w:rFonts w:eastAsia="Times New Roman" w:cs="Times New Roman"/>
          <w:sz w:val="28"/>
          <w:szCs w:val="28"/>
          <w:lang w:eastAsia="ru-RU"/>
        </w:rPr>
        <w:t xml:space="preserve"> умениях, проверяемых с помощью диагностической</w:t>
      </w:r>
      <w:r w:rsidR="00D442D6" w:rsidRPr="00074EC2">
        <w:rPr>
          <w:rFonts w:eastAsia="Times New Roman" w:cs="Times New Roman"/>
          <w:sz w:val="28"/>
          <w:szCs w:val="28"/>
          <w:lang w:eastAsia="ru-RU"/>
        </w:rPr>
        <w:t xml:space="preserve"> работы, представлена в плане работы (см. Приложение).</w:t>
      </w:r>
    </w:p>
    <w:p w:rsidR="00D442D6" w:rsidRPr="00264854" w:rsidRDefault="00D442D6" w:rsidP="00D17A4E">
      <w:pPr>
        <w:spacing w:after="12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>3.3. Распределение заданий по уровню сложности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442D6" w:rsidRPr="00264854" w:rsidRDefault="000A0FE1" w:rsidP="00D17A4E">
      <w:pPr>
        <w:spacing w:line="360" w:lineRule="auto"/>
        <w:ind w:right="-1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</w:t>
      </w:r>
      <w:r w:rsidR="00D442D6" w:rsidRPr="002648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абота содержит две группы заданий, обязательных для выполнения всеми учащимися. </w:t>
      </w:r>
    </w:p>
    <w:p w:rsidR="00D442D6" w:rsidRPr="00264854" w:rsidRDefault="000A0FE1" w:rsidP="00D17A4E">
      <w:pPr>
        <w:spacing w:after="120" w:line="360" w:lineRule="auto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>Р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t>абота содержит 1</w:t>
      </w:r>
      <w:r w:rsidR="00361DB7">
        <w:rPr>
          <w:rFonts w:eastAsia="Calibri" w:cs="Times New Roman"/>
          <w:sz w:val="28"/>
          <w:szCs w:val="28"/>
          <w:lang w:eastAsia="ru-RU"/>
        </w:rPr>
        <w:t>6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t xml:space="preserve"> заданий (№№ 1–</w:t>
      </w:r>
      <w:r w:rsidR="00B75356">
        <w:rPr>
          <w:rFonts w:eastAsia="Calibri" w:cs="Times New Roman"/>
          <w:sz w:val="28"/>
          <w:szCs w:val="28"/>
          <w:lang w:eastAsia="ru-RU"/>
        </w:rPr>
        <w:t>1</w:t>
      </w:r>
      <w:r w:rsidR="00361DB7">
        <w:rPr>
          <w:rFonts w:eastAsia="Calibri" w:cs="Times New Roman"/>
          <w:sz w:val="28"/>
          <w:szCs w:val="28"/>
          <w:lang w:eastAsia="ru-RU"/>
        </w:rPr>
        <w:t>6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t xml:space="preserve">), которые обеспечивают достаточную полноту проверки овладения общими учебными умениями в области смыслового чтения и работы с информацией на базовом уровне. Освоение данных умений на базовом уровне означает, что ученик умеет извлекать из текста информацию, представленную в явном виде, находить неявную информацию, делая несложные выводы, верно интерпретировать основные изложенные в тексте факты, объяснять на основе контекста значения слов и выражений, устанавливать </w:t>
      </w:r>
      <w:r w:rsidR="00D442D6" w:rsidRPr="00264854">
        <w:rPr>
          <w:rFonts w:eastAsia="Calibri" w:cs="Times New Roman"/>
          <w:sz w:val="28"/>
          <w:szCs w:val="28"/>
          <w:lang w:eastAsia="ru-RU"/>
        </w:rPr>
        <w:lastRenderedPageBreak/>
        <w:t xml:space="preserve">последовательность и хронологию событий, понимать тему и ключевые мысли </w:t>
      </w:r>
      <w:proofErr w:type="spellStart"/>
      <w:r w:rsidR="00D442D6" w:rsidRPr="00264854">
        <w:rPr>
          <w:rFonts w:eastAsia="Calibri" w:cs="Times New Roman"/>
          <w:sz w:val="28"/>
          <w:szCs w:val="28"/>
          <w:lang w:eastAsia="ru-RU"/>
        </w:rPr>
        <w:t>текста</w:t>
      </w:r>
      <w:proofErr w:type="gramStart"/>
      <w:r w:rsidR="00D442D6" w:rsidRPr="00264854">
        <w:rPr>
          <w:rFonts w:eastAsia="Calibri" w:cs="Times New Roman"/>
          <w:sz w:val="28"/>
          <w:szCs w:val="28"/>
          <w:lang w:eastAsia="ru-RU"/>
        </w:rPr>
        <w:t>.</w:t>
      </w:r>
      <w:r w:rsidR="00D442D6" w:rsidRPr="00D17A4E">
        <w:rPr>
          <w:rFonts w:eastAsia="Calibri" w:cs="Times New Roman"/>
          <w:sz w:val="28"/>
          <w:szCs w:val="28"/>
          <w:u w:val="single"/>
          <w:lang w:eastAsia="ru-RU"/>
        </w:rPr>
        <w:t>Р</w:t>
      </w:r>
      <w:proofErr w:type="gramEnd"/>
      <w:r w:rsidR="00D442D6" w:rsidRPr="00D17A4E">
        <w:rPr>
          <w:rFonts w:eastAsia="Calibri" w:cs="Times New Roman"/>
          <w:sz w:val="28"/>
          <w:szCs w:val="28"/>
          <w:u w:val="single"/>
          <w:lang w:eastAsia="ru-RU"/>
        </w:rPr>
        <w:t>езультаты</w:t>
      </w:r>
      <w:proofErr w:type="spellEnd"/>
      <w:r w:rsidR="00D442D6" w:rsidRPr="00D17A4E">
        <w:rPr>
          <w:rFonts w:eastAsia="Calibri" w:cs="Times New Roman"/>
          <w:sz w:val="28"/>
          <w:szCs w:val="28"/>
          <w:u w:val="single"/>
          <w:lang w:eastAsia="ru-RU"/>
        </w:rPr>
        <w:t xml:space="preserve"> выполнения заданий базового уровня позволяют делать вывод об овладении учеником необходимым для успешного обучения в основной школе уровнем чтения и работы с информацией.</w:t>
      </w:r>
    </w:p>
    <w:p w:rsidR="00D442D6" w:rsidRPr="00D17A4E" w:rsidRDefault="00B75356" w:rsidP="00D17A4E">
      <w:pPr>
        <w:spacing w:after="120" w:line="360" w:lineRule="auto"/>
        <w:ind w:firstLine="567"/>
        <w:jc w:val="both"/>
        <w:rPr>
          <w:rFonts w:eastAsia="Calibri" w:cs="Times New Roman"/>
          <w:sz w:val="28"/>
          <w:szCs w:val="28"/>
          <w:u w:val="single"/>
          <w:lang w:eastAsia="ru-RU"/>
        </w:rPr>
      </w:pPr>
      <w:r w:rsidRPr="00680276">
        <w:rPr>
          <w:rFonts w:eastAsia="Calibri" w:cs="Times New Roman"/>
          <w:sz w:val="28"/>
          <w:szCs w:val="28"/>
          <w:lang w:eastAsia="ru-RU"/>
        </w:rPr>
        <w:t>Р</w:t>
      </w:r>
      <w:r w:rsidR="00D442D6" w:rsidRPr="00680276">
        <w:rPr>
          <w:rFonts w:eastAsia="Calibri" w:cs="Times New Roman"/>
          <w:sz w:val="28"/>
          <w:szCs w:val="28"/>
          <w:lang w:eastAsia="ru-RU"/>
        </w:rPr>
        <w:t>абота включает</w:t>
      </w:r>
      <w:r w:rsidR="00337AF7">
        <w:rPr>
          <w:rFonts w:eastAsia="Calibri" w:cs="Times New Roman"/>
          <w:sz w:val="28"/>
          <w:szCs w:val="28"/>
          <w:lang w:eastAsia="ru-RU"/>
        </w:rPr>
        <w:t xml:space="preserve"> </w:t>
      </w:r>
      <w:r w:rsidR="00361DB7" w:rsidRPr="00680276">
        <w:rPr>
          <w:rFonts w:eastAsia="Calibri" w:cs="Times New Roman"/>
          <w:sz w:val="28"/>
          <w:szCs w:val="28"/>
          <w:lang w:eastAsia="ru-RU"/>
        </w:rPr>
        <w:t>4</w:t>
      </w:r>
      <w:r w:rsidR="00D442D6" w:rsidRPr="00680276">
        <w:rPr>
          <w:rFonts w:eastAsia="Calibri" w:cs="Times New Roman"/>
          <w:sz w:val="28"/>
          <w:szCs w:val="28"/>
          <w:lang w:eastAsia="ru-RU"/>
        </w:rPr>
        <w:t xml:space="preserve"> задани</w:t>
      </w:r>
      <w:r w:rsidRPr="00680276">
        <w:rPr>
          <w:rFonts w:eastAsia="Calibri" w:cs="Times New Roman"/>
          <w:sz w:val="28"/>
          <w:szCs w:val="28"/>
          <w:lang w:eastAsia="ru-RU"/>
        </w:rPr>
        <w:t>я</w:t>
      </w:r>
      <w:r w:rsidR="00D442D6" w:rsidRPr="00680276">
        <w:rPr>
          <w:rFonts w:eastAsia="Calibri" w:cs="Times New Roman"/>
          <w:sz w:val="28"/>
          <w:szCs w:val="28"/>
          <w:lang w:eastAsia="ru-RU"/>
        </w:rPr>
        <w:t xml:space="preserve"> (№№ 1</w:t>
      </w:r>
      <w:r w:rsidR="00361DB7" w:rsidRPr="00680276">
        <w:rPr>
          <w:rFonts w:eastAsia="Calibri" w:cs="Times New Roman"/>
          <w:sz w:val="28"/>
          <w:szCs w:val="28"/>
          <w:lang w:eastAsia="ru-RU"/>
        </w:rPr>
        <w:t>7</w:t>
      </w:r>
      <w:r w:rsidRPr="00680276">
        <w:rPr>
          <w:rFonts w:eastAsia="Calibri" w:cs="Times New Roman"/>
          <w:sz w:val="28"/>
          <w:szCs w:val="28"/>
          <w:lang w:eastAsia="ru-RU"/>
        </w:rPr>
        <w:t>-20</w:t>
      </w:r>
      <w:r w:rsidR="00D442D6" w:rsidRPr="00680276">
        <w:rPr>
          <w:rFonts w:eastAsia="Calibri" w:cs="Times New Roman"/>
          <w:sz w:val="28"/>
          <w:szCs w:val="28"/>
          <w:lang w:eastAsia="ru-RU"/>
        </w:rPr>
        <w:t xml:space="preserve">) повышенного уровня трудности. </w:t>
      </w:r>
      <w:proofErr w:type="gramStart"/>
      <w:r w:rsidR="00D442D6" w:rsidRPr="00264854">
        <w:rPr>
          <w:rFonts w:eastAsia="Calibri" w:cs="Times New Roman"/>
          <w:sz w:val="28"/>
          <w:szCs w:val="28"/>
          <w:lang w:eastAsia="ru-RU"/>
        </w:rPr>
        <w:t>Их выполнение говорит о том, что ученик свободно ориентируется в тексте, может находить необходимую информацию, представленную как в явном, так и в неявном виде, самостоятельно делать достаточно сложные выводы и обосновывать их, понимать авторские цели, целесообразность выбора того или иного языкового средства, связывать полученную из текста информацию с личным опытом и использовать как в учебных целях, так и для решения</w:t>
      </w:r>
      <w:proofErr w:type="gramEnd"/>
      <w:r w:rsidR="00D442D6" w:rsidRPr="00264854">
        <w:rPr>
          <w:rFonts w:eastAsia="Calibri" w:cs="Times New Roman"/>
          <w:sz w:val="28"/>
          <w:szCs w:val="28"/>
          <w:lang w:eastAsia="ru-RU"/>
        </w:rPr>
        <w:t xml:space="preserve"> реальных жизненных задач.</w:t>
      </w:r>
      <w:r w:rsidR="00337AF7">
        <w:rPr>
          <w:rFonts w:eastAsia="Calibri" w:cs="Times New Roman"/>
          <w:sz w:val="28"/>
          <w:szCs w:val="28"/>
          <w:lang w:eastAsia="ru-RU"/>
        </w:rPr>
        <w:t xml:space="preserve"> </w:t>
      </w:r>
      <w:r w:rsidR="00D442D6" w:rsidRPr="00D17A4E">
        <w:rPr>
          <w:rFonts w:eastAsia="Calibri" w:cs="Times New Roman"/>
          <w:sz w:val="28"/>
          <w:szCs w:val="28"/>
          <w:u w:val="single"/>
          <w:lang w:eastAsia="ru-RU"/>
        </w:rPr>
        <w:t>Результаты выполнения заданий повышенного уровня позволяют дифференцировать учащихся 4-х классов по уровню подготовки, делать выводы о более высоком уровне владения чтением, готовности школьника к самостоятельной работе с информацией, способности самостоятельно учиться, используя текстовые источники.</w:t>
      </w:r>
    </w:p>
    <w:p w:rsidR="00D442D6" w:rsidRPr="00680276" w:rsidRDefault="00D442D6" w:rsidP="00D17A4E">
      <w:pPr>
        <w:widowControl w:val="0"/>
        <w:suppressAutoHyphens/>
        <w:spacing w:line="360" w:lineRule="auto"/>
        <w:ind w:firstLine="567"/>
        <w:jc w:val="both"/>
        <w:textAlignment w:val="baseline"/>
        <w:rPr>
          <w:rFonts w:eastAsia="Lucida Sans Unicode" w:cs="Times New Roman"/>
          <w:kern w:val="1"/>
          <w:sz w:val="28"/>
          <w:szCs w:val="28"/>
          <w:lang w:eastAsia="hi-IN" w:bidi="hi-IN"/>
        </w:rPr>
      </w:pPr>
      <w:r w:rsidRPr="00680276">
        <w:rPr>
          <w:rFonts w:eastAsia="Lucida Sans Unicode" w:cs="Times New Roman"/>
          <w:kern w:val="1"/>
          <w:sz w:val="28"/>
          <w:szCs w:val="28"/>
          <w:lang w:eastAsia="hi-IN" w:bidi="hi-IN"/>
        </w:rPr>
        <w:t>Таблица 1 отражает распределение заданий работы по уровням трудности.</w:t>
      </w:r>
    </w:p>
    <w:p w:rsidR="00D442D6" w:rsidRPr="00680276" w:rsidRDefault="00D442D6" w:rsidP="00D17A4E">
      <w:pPr>
        <w:widowControl w:val="0"/>
        <w:suppressAutoHyphens/>
        <w:spacing w:line="360" w:lineRule="auto"/>
        <w:jc w:val="both"/>
        <w:textAlignment w:val="baseline"/>
        <w:rPr>
          <w:rFonts w:eastAsia="Lucida Sans Unicode" w:cs="Times New Roman"/>
          <w:i/>
          <w:iCs/>
          <w:kern w:val="1"/>
          <w:sz w:val="28"/>
          <w:szCs w:val="28"/>
          <w:lang w:eastAsia="hi-IN" w:bidi="hi-IN"/>
        </w:rPr>
      </w:pPr>
      <w:r w:rsidRPr="00680276">
        <w:rPr>
          <w:rFonts w:eastAsia="Lucida Sans Unicode" w:cs="Times New Roman"/>
          <w:i/>
          <w:iCs/>
          <w:kern w:val="1"/>
          <w:sz w:val="28"/>
          <w:szCs w:val="28"/>
          <w:lang w:eastAsia="hi-IN" w:bidi="hi-IN"/>
        </w:rPr>
        <w:t>Таблица 1. Распределение заданий по уровням сложности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348"/>
        <w:gridCol w:w="2621"/>
        <w:gridCol w:w="3402"/>
      </w:tblGrid>
      <w:tr w:rsidR="00D442D6" w:rsidRPr="00680276" w:rsidTr="00861045">
        <w:tc>
          <w:tcPr>
            <w:tcW w:w="1985" w:type="dxa"/>
          </w:tcPr>
          <w:p w:rsidR="00D442D6" w:rsidRPr="00680276" w:rsidRDefault="00D442D6" w:rsidP="00D17A4E">
            <w:pPr>
              <w:keepNext/>
              <w:spacing w:line="360" w:lineRule="auto"/>
              <w:jc w:val="both"/>
              <w:outlineLvl w:val="1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Уровень сложности</w:t>
            </w:r>
          </w:p>
        </w:tc>
        <w:tc>
          <w:tcPr>
            <w:tcW w:w="1348" w:type="dxa"/>
          </w:tcPr>
          <w:p w:rsidR="00D442D6" w:rsidRPr="00680276" w:rsidRDefault="00D442D6" w:rsidP="00D17A4E">
            <w:pPr>
              <w:spacing w:line="360" w:lineRule="auto"/>
              <w:ind w:right="34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Число заданий</w:t>
            </w:r>
          </w:p>
        </w:tc>
        <w:tc>
          <w:tcPr>
            <w:tcW w:w="2621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Максимальный балл за выполнение заданий данного уровня  сложности</w:t>
            </w:r>
          </w:p>
        </w:tc>
        <w:tc>
          <w:tcPr>
            <w:tcW w:w="3402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D442D6" w:rsidRPr="00680276" w:rsidTr="00861045">
        <w:tc>
          <w:tcPr>
            <w:tcW w:w="1985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  <w:tc>
          <w:tcPr>
            <w:tcW w:w="1348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680276" w:rsidRPr="0068027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621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71</w:t>
            </w:r>
            <w:r w:rsidR="00D442D6" w:rsidRPr="00680276">
              <w:rPr>
                <w:rFonts w:eastAsia="Times New Roman" w:cs="Times New Roman"/>
                <w:szCs w:val="24"/>
                <w:lang w:eastAsia="ru-RU"/>
              </w:rPr>
              <w:t>%</w:t>
            </w:r>
          </w:p>
        </w:tc>
      </w:tr>
      <w:tr w:rsidR="00D442D6" w:rsidRPr="00680276" w:rsidTr="00861045">
        <w:tc>
          <w:tcPr>
            <w:tcW w:w="1985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 xml:space="preserve">Повышенный </w:t>
            </w:r>
          </w:p>
        </w:tc>
        <w:tc>
          <w:tcPr>
            <w:tcW w:w="1348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621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29</w:t>
            </w:r>
            <w:r w:rsidR="00D442D6" w:rsidRPr="00680276">
              <w:rPr>
                <w:rFonts w:eastAsia="Times New Roman" w:cs="Times New Roman"/>
                <w:szCs w:val="24"/>
                <w:lang w:eastAsia="ru-RU"/>
              </w:rPr>
              <w:t>%</w:t>
            </w:r>
          </w:p>
        </w:tc>
      </w:tr>
      <w:tr w:rsidR="00D442D6" w:rsidRPr="00680276" w:rsidTr="00861045">
        <w:tc>
          <w:tcPr>
            <w:tcW w:w="1985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Итого:</w:t>
            </w:r>
          </w:p>
        </w:tc>
        <w:tc>
          <w:tcPr>
            <w:tcW w:w="1348" w:type="dxa"/>
          </w:tcPr>
          <w:p w:rsidR="00D442D6" w:rsidRPr="00680276" w:rsidRDefault="0068027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20</w:t>
            </w:r>
          </w:p>
        </w:tc>
        <w:tc>
          <w:tcPr>
            <w:tcW w:w="2621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2</w:t>
            </w:r>
            <w:r w:rsidR="00680276" w:rsidRPr="00680276">
              <w:rPr>
                <w:rFonts w:eastAsia="Times New Roman"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D442D6" w:rsidRPr="00680276" w:rsidRDefault="00D442D6" w:rsidP="00D17A4E">
            <w:pPr>
              <w:spacing w:line="360" w:lineRule="auto"/>
              <w:ind w:right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80276">
              <w:rPr>
                <w:rFonts w:eastAsia="Times New Roman" w:cs="Times New Roman"/>
                <w:szCs w:val="24"/>
                <w:lang w:eastAsia="ru-RU"/>
              </w:rPr>
              <w:t>100%</w:t>
            </w:r>
          </w:p>
        </w:tc>
      </w:tr>
    </w:tbl>
    <w:p w:rsidR="0040552E" w:rsidRDefault="00D442D6" w:rsidP="0040552E">
      <w:pPr>
        <w:spacing w:after="12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4. Система оценивания выполнения отдельных заданий и 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работы.</w:t>
      </w:r>
    </w:p>
    <w:p w:rsidR="00D442D6" w:rsidRPr="00264854" w:rsidRDefault="0040552E" w:rsidP="0040552E">
      <w:pPr>
        <w:spacing w:after="120" w:line="360" w:lineRule="auto"/>
        <w:jc w:val="both"/>
        <w:rPr>
          <w:rFonts w:eastAsia="Lucida Sans Unicode" w:cs="Times New Roman"/>
          <w:kern w:val="1"/>
          <w:szCs w:val="28"/>
          <w:lang w:eastAsia="hi-IN" w:bidi="hi-IN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442D6"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Отметки по комплексной работе не выставляются, делается качественная оценка уровня чтения и работы с информацией. Оценочная шкала формируется после </w:t>
      </w:r>
      <w:r w:rsidR="00D442D6"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lastRenderedPageBreak/>
        <w:t>обработки результатов выполнения комплексной  работы всеми учащимися, принимавшими в ней участие.</w:t>
      </w:r>
    </w:p>
    <w:p w:rsidR="00D17A4E" w:rsidRPr="00CC1277" w:rsidRDefault="00D17A4E" w:rsidP="00D17A4E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CC1277">
        <w:rPr>
          <w:rFonts w:cs="Times New Roman"/>
          <w:b/>
          <w:sz w:val="28"/>
          <w:szCs w:val="28"/>
        </w:rPr>
        <w:t>Группа риска</w:t>
      </w:r>
      <w:r w:rsidRPr="00CC1277">
        <w:rPr>
          <w:rFonts w:cs="Times New Roman"/>
          <w:sz w:val="28"/>
          <w:szCs w:val="28"/>
        </w:rPr>
        <w:t xml:space="preserve"> – д</w:t>
      </w:r>
      <w:r>
        <w:rPr>
          <w:rFonts w:cs="Times New Roman"/>
          <w:sz w:val="28"/>
          <w:szCs w:val="28"/>
        </w:rPr>
        <w:t>ети, набравшие суммарно менее 8</w:t>
      </w:r>
      <w:r w:rsidRPr="00CC1277">
        <w:rPr>
          <w:rFonts w:cs="Times New Roman"/>
          <w:sz w:val="28"/>
          <w:szCs w:val="28"/>
        </w:rPr>
        <w:t xml:space="preserve"> баллов</w:t>
      </w:r>
      <w:r>
        <w:rPr>
          <w:rFonts w:cs="Times New Roman"/>
          <w:sz w:val="28"/>
          <w:szCs w:val="28"/>
        </w:rPr>
        <w:t xml:space="preserve"> из 28 возможных</w:t>
      </w:r>
      <w:r w:rsidRPr="00CC1277">
        <w:rPr>
          <w:rFonts w:cs="Times New Roman"/>
          <w:sz w:val="28"/>
          <w:szCs w:val="28"/>
        </w:rPr>
        <w:t>.</w:t>
      </w:r>
    </w:p>
    <w:p w:rsidR="00D17A4E" w:rsidRPr="00CC1277" w:rsidRDefault="00D17A4E" w:rsidP="00D17A4E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CC1277">
        <w:rPr>
          <w:rFonts w:cs="Times New Roman"/>
          <w:b/>
          <w:sz w:val="28"/>
          <w:szCs w:val="28"/>
        </w:rPr>
        <w:t xml:space="preserve">Группа детей, достигших уровня базовой подготовки, </w:t>
      </w:r>
      <w:r w:rsidRPr="00CC1277">
        <w:rPr>
          <w:rFonts w:cs="Times New Roman"/>
          <w:sz w:val="28"/>
          <w:szCs w:val="28"/>
        </w:rPr>
        <w:t>но не превышающих ег</w:t>
      </w:r>
      <w:proofErr w:type="gramStart"/>
      <w:r w:rsidRPr="00CC1277">
        <w:rPr>
          <w:rFonts w:cs="Times New Roman"/>
          <w:sz w:val="28"/>
          <w:szCs w:val="28"/>
        </w:rPr>
        <w:t>о–</w:t>
      </w:r>
      <w:proofErr w:type="gramEnd"/>
      <w:r w:rsidRPr="00CC1277">
        <w:rPr>
          <w:rFonts w:cs="Times New Roman"/>
          <w:sz w:val="28"/>
          <w:szCs w:val="28"/>
        </w:rPr>
        <w:t xml:space="preserve"> д</w:t>
      </w:r>
      <w:r>
        <w:rPr>
          <w:rFonts w:cs="Times New Roman"/>
          <w:sz w:val="28"/>
          <w:szCs w:val="28"/>
        </w:rPr>
        <w:t>ети, набравшие суммарно от 9до 20</w:t>
      </w:r>
      <w:r w:rsidRPr="00CC1277">
        <w:rPr>
          <w:rFonts w:cs="Times New Roman"/>
          <w:sz w:val="28"/>
          <w:szCs w:val="28"/>
        </w:rPr>
        <w:t xml:space="preserve"> балл</w:t>
      </w:r>
      <w:r>
        <w:rPr>
          <w:rFonts w:cs="Times New Roman"/>
          <w:sz w:val="28"/>
          <w:szCs w:val="28"/>
        </w:rPr>
        <w:t>ов (из 28возможных</w:t>
      </w:r>
      <w:r w:rsidRPr="00CC1277">
        <w:rPr>
          <w:rFonts w:cs="Times New Roman"/>
          <w:sz w:val="28"/>
          <w:szCs w:val="28"/>
        </w:rPr>
        <w:t>).</w:t>
      </w:r>
    </w:p>
    <w:p w:rsidR="00D17A4E" w:rsidRPr="00CC1277" w:rsidRDefault="00D17A4E" w:rsidP="00D17A4E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CC1277">
        <w:rPr>
          <w:rFonts w:cs="Times New Roman"/>
          <w:b/>
          <w:sz w:val="28"/>
          <w:szCs w:val="28"/>
        </w:rPr>
        <w:t xml:space="preserve">Группа детей, достигших как </w:t>
      </w:r>
      <w:proofErr w:type="gramStart"/>
      <w:r w:rsidRPr="00CC1277">
        <w:rPr>
          <w:rFonts w:cs="Times New Roman"/>
          <w:b/>
          <w:sz w:val="28"/>
          <w:szCs w:val="28"/>
        </w:rPr>
        <w:t>базового</w:t>
      </w:r>
      <w:proofErr w:type="gramEnd"/>
      <w:r w:rsidRPr="00CC1277">
        <w:rPr>
          <w:rFonts w:cs="Times New Roman"/>
          <w:b/>
          <w:sz w:val="28"/>
          <w:szCs w:val="28"/>
        </w:rPr>
        <w:t xml:space="preserve">, так и более высоких уровней </w:t>
      </w:r>
      <w:r w:rsidRPr="00CC1277">
        <w:rPr>
          <w:rFonts w:cs="Times New Roman"/>
          <w:sz w:val="28"/>
          <w:szCs w:val="28"/>
        </w:rPr>
        <w:t>– д</w:t>
      </w:r>
      <w:r>
        <w:rPr>
          <w:rFonts w:cs="Times New Roman"/>
          <w:sz w:val="28"/>
          <w:szCs w:val="28"/>
        </w:rPr>
        <w:t xml:space="preserve">ети, набравшие суммарно </w:t>
      </w:r>
      <w:r w:rsidR="003F1129">
        <w:rPr>
          <w:rFonts w:cs="Times New Roman"/>
          <w:sz w:val="28"/>
          <w:szCs w:val="28"/>
        </w:rPr>
        <w:t xml:space="preserve">от 21 </w:t>
      </w:r>
      <w:r>
        <w:rPr>
          <w:rFonts w:cs="Times New Roman"/>
          <w:sz w:val="28"/>
          <w:szCs w:val="28"/>
        </w:rPr>
        <w:t xml:space="preserve"> (из 28 возможных</w:t>
      </w:r>
      <w:r w:rsidRPr="00CC1277">
        <w:rPr>
          <w:rFonts w:cs="Times New Roman"/>
          <w:sz w:val="28"/>
          <w:szCs w:val="28"/>
        </w:rPr>
        <w:t>).</w:t>
      </w:r>
    </w:p>
    <w:p w:rsidR="00D442D6" w:rsidRPr="00264854" w:rsidRDefault="00D442D6" w:rsidP="00D17A4E">
      <w:pPr>
        <w:spacing w:after="12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5. Время выполнения 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работы.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Примерное время выполнения заданий составляет: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– для заданий базового уровня сложности – 1-2 минуты;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– для заданий повышенной сложности – 2-5 минут;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– около 10 минут – чтение текста.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На выполнение всей работы отводится 40 минут. Для  инструктажа учащихся и заполнения верхних строк в бланке </w:t>
      </w:r>
      <w:r w:rsidR="003F1129">
        <w:rPr>
          <w:rFonts w:ascii="Times New Roman CYR" w:eastAsia="Times New Roman" w:hAnsi="Times New Roman CYR" w:cs="Times New Roman CYR"/>
          <w:bCs/>
          <w:sz w:val="28"/>
          <w:szCs w:val="28"/>
        </w:rPr>
        <w:t>диагностической</w:t>
      </w: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работы отводятся дополнительные 5 минут. Таким образом, общее время проведения </w:t>
      </w:r>
      <w:r w:rsidR="003F1129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диагностической </w:t>
      </w: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работы  –  45 минут.</w:t>
      </w:r>
    </w:p>
    <w:p w:rsidR="00D442D6" w:rsidRPr="00264854" w:rsidRDefault="00D442D6" w:rsidP="00D17A4E">
      <w:pPr>
        <w:widowControl w:val="0"/>
        <w:suppressAutoHyphens/>
        <w:spacing w:line="360" w:lineRule="auto"/>
        <w:jc w:val="both"/>
        <w:textAlignment w:val="baseline"/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</w:pP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>6. Дополнительные материалы и оборудование</w:t>
      </w:r>
    </w:p>
    <w:p w:rsidR="00D442D6" w:rsidRPr="00264854" w:rsidRDefault="00D442D6" w:rsidP="00D17A4E">
      <w:pPr>
        <w:spacing w:before="120" w:after="12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Дополнительного оборудования не требуется.</w:t>
      </w:r>
    </w:p>
    <w:p w:rsidR="00D442D6" w:rsidRPr="00264854" w:rsidRDefault="00D442D6" w:rsidP="0040552E">
      <w:pPr>
        <w:widowControl w:val="0"/>
        <w:suppressAutoHyphens/>
        <w:spacing w:line="360" w:lineRule="auto"/>
        <w:jc w:val="both"/>
        <w:textAlignment w:val="baseline"/>
        <w:rPr>
          <w:rFonts w:eastAsia="Lucida Sans Unicode" w:cs="Times New Roman"/>
          <w:kern w:val="1"/>
          <w:sz w:val="28"/>
          <w:szCs w:val="28"/>
          <w:lang w:eastAsia="hi-IN" w:bidi="hi-IN"/>
        </w:rPr>
      </w:pP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 xml:space="preserve">7. Рекомендации по подготовке к выполнению </w:t>
      </w:r>
      <w:r w:rsidR="0040552E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работы.</w:t>
      </w:r>
      <w:r w:rsidR="0040552E"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>К выполнению комплексной работы можно готовиться по учебникам, предусмотренным любой образовательной программой и включенным в федеральные перечни учебников на 201</w:t>
      </w:r>
      <w:r w:rsidR="00A15AFE">
        <w:rPr>
          <w:rFonts w:eastAsia="Lucida Sans Unicode" w:cs="Times New Roman"/>
          <w:kern w:val="1"/>
          <w:sz w:val="28"/>
          <w:szCs w:val="28"/>
          <w:lang w:eastAsia="hi-IN" w:bidi="hi-IN"/>
        </w:rPr>
        <w:t>5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>/201</w:t>
      </w:r>
      <w:r w:rsidR="00A15AFE">
        <w:rPr>
          <w:rFonts w:eastAsia="Lucida Sans Unicode" w:cs="Times New Roman"/>
          <w:kern w:val="1"/>
          <w:sz w:val="28"/>
          <w:szCs w:val="28"/>
          <w:lang w:eastAsia="hi-IN" w:bidi="hi-IN"/>
        </w:rPr>
        <w:t>6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учебный год.</w:t>
      </w:r>
    </w:p>
    <w:p w:rsidR="00D442D6" w:rsidRPr="00264854" w:rsidRDefault="00D442D6" w:rsidP="00D17A4E">
      <w:pPr>
        <w:widowControl w:val="0"/>
        <w:suppressAutoHyphens/>
        <w:spacing w:line="360" w:lineRule="auto"/>
        <w:jc w:val="both"/>
        <w:textAlignment w:val="baseline"/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</w:pPr>
      <w:r w:rsidRPr="00264854">
        <w:rPr>
          <w:rFonts w:eastAsia="Lucida Sans Unicode" w:cs="Times New Roman"/>
          <w:b/>
          <w:bCs/>
          <w:kern w:val="1"/>
          <w:sz w:val="28"/>
          <w:szCs w:val="28"/>
          <w:lang w:eastAsia="hi-IN" w:bidi="hi-IN"/>
        </w:rPr>
        <w:t xml:space="preserve">8. </w:t>
      </w: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 xml:space="preserve">Условия проведения и проверки </w:t>
      </w:r>
      <w:r w:rsidR="002F5C7C">
        <w:rPr>
          <w:rFonts w:eastAsia="Times New Roman" w:cs="Times New Roman"/>
          <w:b/>
          <w:sz w:val="28"/>
          <w:szCs w:val="28"/>
          <w:lang w:eastAsia="ru-RU"/>
        </w:rPr>
        <w:t>комплексной диагностической работы</w:t>
      </w:r>
      <w:r w:rsidR="002F5C7C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264854">
        <w:rPr>
          <w:rFonts w:eastAsia="Lucida Sans Unicode" w:cs="Times New Roman"/>
          <w:b/>
          <w:kern w:val="1"/>
          <w:sz w:val="28"/>
          <w:szCs w:val="28"/>
          <w:lang w:eastAsia="hi-IN" w:bidi="hi-IN"/>
        </w:rPr>
        <w:t xml:space="preserve"> (требования к специалистам)</w:t>
      </w:r>
    </w:p>
    <w:p w:rsidR="00D442D6" w:rsidRPr="00264854" w:rsidRDefault="00D442D6" w:rsidP="00D17A4E">
      <w:pPr>
        <w:widowControl w:val="0"/>
        <w:suppressAutoHyphens/>
        <w:autoSpaceDE w:val="0"/>
        <w:spacing w:line="360" w:lineRule="auto"/>
        <w:ind w:firstLine="539"/>
        <w:jc w:val="both"/>
        <w:textAlignment w:val="baseline"/>
        <w:rPr>
          <w:rFonts w:eastAsia="Lucida Sans Unicode" w:cs="Times New Roman"/>
          <w:kern w:val="1"/>
          <w:sz w:val="28"/>
          <w:szCs w:val="28"/>
          <w:lang w:eastAsia="hi-IN" w:bidi="hi-IN"/>
        </w:rPr>
      </w:pP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Проведение </w:t>
      </w:r>
      <w:r w:rsidR="00D17A4E">
        <w:rPr>
          <w:rFonts w:eastAsia="Lucida Sans Unicode" w:cs="Times New Roman"/>
          <w:kern w:val="1"/>
          <w:sz w:val="28"/>
          <w:szCs w:val="28"/>
          <w:lang w:eastAsia="hi-IN" w:bidi="hi-IN"/>
        </w:rPr>
        <w:t>диагностической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работы, инструктаж учащихся осуществляет учитель начальной школы, работающий в данном классе, в присутствии ассистента. Проверку </w:t>
      </w:r>
      <w:r w:rsidR="00D17A4E">
        <w:rPr>
          <w:rFonts w:eastAsia="Lucida Sans Unicode" w:cs="Times New Roman"/>
          <w:kern w:val="1"/>
          <w:sz w:val="28"/>
          <w:szCs w:val="28"/>
          <w:lang w:eastAsia="hi-IN" w:bidi="hi-IN"/>
        </w:rPr>
        <w:t>диагностических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работ учащихся выполняют эксперты </w:t>
      </w:r>
      <w:r w:rsidR="00A15AFE">
        <w:rPr>
          <w:rFonts w:eastAsia="Lucida Sans Unicode" w:cs="Times New Roman"/>
          <w:kern w:val="1"/>
          <w:sz w:val="28"/>
          <w:szCs w:val="28"/>
          <w:lang w:eastAsia="hi-IN" w:bidi="hi-IN"/>
        </w:rPr>
        <w:lastRenderedPageBreak/>
        <w:t xml:space="preserve">школьной 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комисси</w:t>
      </w:r>
      <w:r w:rsidR="00A15AFE">
        <w:rPr>
          <w:rFonts w:eastAsia="Lucida Sans Unicode" w:cs="Times New Roman"/>
          <w:kern w:val="1"/>
          <w:sz w:val="28"/>
          <w:szCs w:val="28"/>
          <w:lang w:eastAsia="hi-IN" w:bidi="hi-IN"/>
        </w:rPr>
        <w:t>и</w:t>
      </w:r>
      <w:r w:rsidRPr="00264854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. Учитель 4 класса не участвует в проверке работ того класса, в котором он преподает. </w:t>
      </w:r>
    </w:p>
    <w:p w:rsidR="00D442D6" w:rsidRPr="00264854" w:rsidRDefault="00D442D6" w:rsidP="00D17A4E">
      <w:pPr>
        <w:spacing w:after="12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854">
        <w:rPr>
          <w:rFonts w:eastAsia="Times New Roman" w:cs="Times New Roman"/>
          <w:b/>
          <w:sz w:val="28"/>
          <w:szCs w:val="28"/>
          <w:lang w:eastAsia="ru-RU"/>
        </w:rPr>
        <w:t>9. План</w:t>
      </w:r>
      <w:r w:rsidR="002F5C7C">
        <w:rPr>
          <w:rFonts w:eastAsia="Times New Roman" w:cs="Times New Roman"/>
          <w:b/>
          <w:sz w:val="28"/>
          <w:szCs w:val="28"/>
          <w:lang w:eastAsia="ru-RU"/>
        </w:rPr>
        <w:t xml:space="preserve"> комплексной диагностической работы</w:t>
      </w:r>
      <w:r w:rsidRPr="0026485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D442D6" w:rsidRPr="00264854" w:rsidRDefault="00D442D6" w:rsidP="00D17A4E">
      <w:pPr>
        <w:widowControl w:val="0"/>
        <w:suppressAutoHyphens/>
        <w:autoSpaceDE w:val="0"/>
        <w:spacing w:line="360" w:lineRule="auto"/>
        <w:ind w:firstLine="539"/>
        <w:jc w:val="both"/>
        <w:textAlignment w:val="baseline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Ниже представлен план работ</w:t>
      </w:r>
      <w:proofErr w:type="gramStart"/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ы</w:t>
      </w:r>
      <w:r w:rsidR="0040552E">
        <w:rPr>
          <w:rFonts w:ascii="Times New Roman CYR" w:eastAsia="Times New Roman" w:hAnsi="Times New Roman CYR" w:cs="Times New Roman CYR"/>
          <w:bCs/>
          <w:sz w:val="28"/>
          <w:szCs w:val="28"/>
        </w:rPr>
        <w:t>(</w:t>
      </w:r>
      <w:proofErr w:type="gramEnd"/>
      <w:r w:rsidR="0040552E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см. Приложение)</w:t>
      </w: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, в котором дается информация о каждом задании, о контролируемых знаниях, видах умений и способах познавательной деятельности, примерном времени выполнения заданий.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Условные обозначения: </w:t>
      </w:r>
    </w:p>
    <w:p w:rsidR="00D442D6" w:rsidRPr="00264854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Б – базовая сложность, </w:t>
      </w:r>
      <w:proofErr w:type="gramStart"/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П</w:t>
      </w:r>
      <w:proofErr w:type="gramEnd"/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– повышенная сложность; </w:t>
      </w:r>
    </w:p>
    <w:p w:rsidR="00D442D6" w:rsidRDefault="00D442D6" w:rsidP="00D17A4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proofErr w:type="gramStart"/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>ВО</w:t>
      </w:r>
      <w:proofErr w:type="gramEnd"/>
      <w:r w:rsidRPr="00264854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– выбор ответа,  КО – краткий ответ, РО – развернутый ответ.</w:t>
      </w:r>
    </w:p>
    <w:p w:rsidR="0040552E" w:rsidRDefault="0040552E" w:rsidP="00D17A4E">
      <w:pPr>
        <w:spacing w:line="360" w:lineRule="auto"/>
        <w:jc w:val="center"/>
        <w:rPr>
          <w:rFonts w:eastAsia="Calibri" w:cs="Times New Roman"/>
          <w:b/>
          <w:szCs w:val="24"/>
        </w:rPr>
      </w:pPr>
    </w:p>
    <w:p w:rsidR="000A0FE1" w:rsidRPr="0040552E" w:rsidRDefault="000A0FE1" w:rsidP="00337AF7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  <w:r w:rsidRPr="0040552E">
        <w:rPr>
          <w:rFonts w:eastAsia="Calibri" w:cs="Times New Roman"/>
          <w:b/>
          <w:sz w:val="28"/>
          <w:szCs w:val="28"/>
        </w:rPr>
        <w:t>ИНСТРУКЦИЯ для учителя и ассистента ПО ПРОВЕДЕНИЮ</w:t>
      </w:r>
      <w:r w:rsidRPr="0040552E">
        <w:rPr>
          <w:rFonts w:eastAsia="Calibri" w:cs="Times New Roman"/>
          <w:b/>
          <w:sz w:val="28"/>
          <w:szCs w:val="28"/>
        </w:rPr>
        <w:br/>
        <w:t>комплексной диагностической  работы для учащихся, оканчивающих начальную школу в 2016 г.</w:t>
      </w:r>
    </w:p>
    <w:p w:rsidR="000A0FE1" w:rsidRPr="0040552E" w:rsidRDefault="000A0FE1" w:rsidP="0040552E">
      <w:pPr>
        <w:widowControl w:val="0"/>
        <w:suppressAutoHyphens/>
        <w:spacing w:line="360" w:lineRule="auto"/>
        <w:ind w:firstLine="540"/>
        <w:jc w:val="both"/>
        <w:textAlignment w:val="baseline"/>
        <w:rPr>
          <w:rFonts w:eastAsia="Lucida Sans Unicode" w:cs="Times New Roman"/>
          <w:kern w:val="1"/>
          <w:sz w:val="28"/>
          <w:szCs w:val="28"/>
          <w:lang w:eastAsia="hi-IN" w:bidi="hi-IN"/>
        </w:rPr>
      </w:pPr>
      <w:r w:rsidRPr="0040552E">
        <w:rPr>
          <w:rFonts w:eastAsia="Lucida Sans Unicode" w:cs="Times New Roman"/>
          <w:i/>
          <w:kern w:val="1"/>
          <w:sz w:val="28"/>
          <w:szCs w:val="28"/>
          <w:lang w:eastAsia="hi-IN" w:bidi="hi-IN"/>
        </w:rPr>
        <w:t>Основное назначение комплексной контрольной работы</w:t>
      </w:r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– оценить уровень освоения </w:t>
      </w:r>
      <w:proofErr w:type="spellStart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>метапредметных</w:t>
      </w:r>
      <w:proofErr w:type="spellEnd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умений, связанных с чтением и пониманием текстов, с преобразованием информации, а также с использованием информации из текстов для различных </w:t>
      </w:r>
      <w:proofErr w:type="spellStart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>целей</w:t>
      </w:r>
      <w:proofErr w:type="gramStart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>;в</w:t>
      </w:r>
      <w:proofErr w:type="gramEnd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>ыявить</w:t>
      </w:r>
      <w:proofErr w:type="spellEnd"/>
      <w:r w:rsidRPr="0040552E">
        <w:rPr>
          <w:rFonts w:eastAsia="Lucida Sans Unicode" w:cs="Times New Roman"/>
          <w:kern w:val="1"/>
          <w:sz w:val="28"/>
          <w:szCs w:val="28"/>
          <w:lang w:eastAsia="hi-IN" w:bidi="hi-IN"/>
        </w:rPr>
        <w:t xml:space="preserve"> группы учащихся, требующих особого внимания в основной школе.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40552E">
        <w:rPr>
          <w:rFonts w:eastAsia="Times New Roman" w:cs="Times New Roman"/>
          <w:i/>
          <w:sz w:val="28"/>
          <w:szCs w:val="28"/>
          <w:lang w:eastAsia="ru-RU"/>
        </w:rPr>
        <w:t>Общее время выполнения контрольной работы</w:t>
      </w:r>
      <w:r w:rsidRPr="0040552E">
        <w:rPr>
          <w:rFonts w:eastAsia="Times New Roman" w:cs="Times New Roman"/>
          <w:sz w:val="28"/>
          <w:szCs w:val="28"/>
          <w:lang w:eastAsia="ru-RU"/>
        </w:rPr>
        <w:t xml:space="preserve"> – 45 минут. Работа проводится вторым или третьим уроком. </w:t>
      </w:r>
    </w:p>
    <w:p w:rsidR="000A0FE1" w:rsidRPr="0040552E" w:rsidRDefault="000A0FE1" w:rsidP="0040552E">
      <w:pPr>
        <w:spacing w:line="360" w:lineRule="auto"/>
        <w:ind w:left="567" w:hanging="567"/>
        <w:jc w:val="both"/>
        <w:rPr>
          <w:rFonts w:eastAsia="Calibri" w:cs="Times New Roman"/>
          <w:i/>
          <w:sz w:val="28"/>
          <w:szCs w:val="28"/>
        </w:rPr>
      </w:pPr>
      <w:r w:rsidRPr="0040552E">
        <w:rPr>
          <w:rFonts w:eastAsia="Calibri" w:cs="Times New Roman"/>
          <w:i/>
          <w:sz w:val="28"/>
          <w:szCs w:val="28"/>
        </w:rPr>
        <w:t>Этапы проведения работы:</w:t>
      </w:r>
    </w:p>
    <w:p w:rsidR="000A0FE1" w:rsidRPr="0040552E" w:rsidRDefault="00D17A4E" w:rsidP="0040552E">
      <w:pPr>
        <w:spacing w:line="360" w:lineRule="auto"/>
        <w:ind w:left="284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      1)   </w:t>
      </w:r>
      <w:r w:rsidR="000A0FE1" w:rsidRPr="0040552E">
        <w:rPr>
          <w:rFonts w:eastAsia="Calibri" w:cs="Times New Roman"/>
          <w:sz w:val="28"/>
          <w:szCs w:val="28"/>
        </w:rPr>
        <w:t>инструктаж учащихся (</w:t>
      </w:r>
      <w:r w:rsidR="000A0FE1" w:rsidRPr="0040552E">
        <w:rPr>
          <w:rFonts w:eastAsia="Calibri" w:cs="Times New Roman"/>
          <w:i/>
          <w:sz w:val="28"/>
          <w:szCs w:val="28"/>
        </w:rPr>
        <w:t>примерный текст инструкции приводится ниже</w:t>
      </w:r>
      <w:r w:rsidR="000A0FE1" w:rsidRPr="0040552E">
        <w:rPr>
          <w:rFonts w:eastAsia="Calibri" w:cs="Times New Roman"/>
          <w:sz w:val="28"/>
          <w:szCs w:val="28"/>
        </w:rPr>
        <w:t>) – 2 мин.</w:t>
      </w:r>
    </w:p>
    <w:p w:rsidR="000A0FE1" w:rsidRPr="0040552E" w:rsidRDefault="00D17A4E" w:rsidP="0040552E">
      <w:pPr>
        <w:spacing w:line="360" w:lineRule="auto"/>
        <w:ind w:left="284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      2)  </w:t>
      </w:r>
      <w:r w:rsidR="000A0FE1" w:rsidRPr="0040552E">
        <w:rPr>
          <w:rFonts w:eastAsia="Calibri" w:cs="Times New Roman"/>
          <w:sz w:val="28"/>
          <w:szCs w:val="28"/>
        </w:rPr>
        <w:t>заполнение бланка (</w:t>
      </w:r>
      <w:r w:rsidR="000A0FE1" w:rsidRPr="0040552E">
        <w:rPr>
          <w:rFonts w:eastAsia="Calibri" w:cs="Times New Roman"/>
          <w:i/>
          <w:sz w:val="28"/>
          <w:szCs w:val="28"/>
        </w:rPr>
        <w:t>фамилия, имя, класс, школа, территория</w:t>
      </w:r>
      <w:r w:rsidR="000A0FE1" w:rsidRPr="0040552E">
        <w:rPr>
          <w:rFonts w:eastAsia="Calibri" w:cs="Times New Roman"/>
          <w:sz w:val="28"/>
          <w:szCs w:val="28"/>
        </w:rPr>
        <w:t>) – 3 мин.</w:t>
      </w:r>
    </w:p>
    <w:p w:rsidR="000A0FE1" w:rsidRPr="0040552E" w:rsidRDefault="00D17A4E" w:rsidP="0040552E">
      <w:pPr>
        <w:tabs>
          <w:tab w:val="num" w:pos="644"/>
        </w:tabs>
        <w:spacing w:line="360" w:lineRule="auto"/>
        <w:ind w:left="284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      3)  </w:t>
      </w:r>
      <w:r w:rsidR="000A0FE1" w:rsidRPr="0040552E">
        <w:rPr>
          <w:rFonts w:eastAsia="Calibri" w:cs="Times New Roman"/>
          <w:sz w:val="28"/>
          <w:szCs w:val="28"/>
        </w:rPr>
        <w:t>выполнение заданий – 40 мин.</w:t>
      </w:r>
    </w:p>
    <w:p w:rsidR="000A0FE1" w:rsidRPr="0040552E" w:rsidRDefault="000A0FE1" w:rsidP="0040552E">
      <w:pPr>
        <w:tabs>
          <w:tab w:val="num" w:pos="644"/>
        </w:tabs>
        <w:spacing w:line="360" w:lineRule="auto"/>
        <w:ind w:left="851"/>
        <w:jc w:val="both"/>
        <w:rPr>
          <w:rFonts w:eastAsia="Calibri" w:cs="Times New Roman"/>
          <w:sz w:val="28"/>
          <w:szCs w:val="28"/>
        </w:rPr>
      </w:pP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За 10 минут до истечения времени, отведенного на контрольную работу, учитель в классе делает соответствующее объявление. </w:t>
      </w:r>
    </w:p>
    <w:p w:rsidR="000A0FE1" w:rsidRPr="0040552E" w:rsidRDefault="000A0FE1" w:rsidP="0040552E">
      <w:pPr>
        <w:pBdr>
          <w:bottom w:val="single" w:sz="12" w:space="1" w:color="auto"/>
        </w:pBdr>
        <w:spacing w:line="360" w:lineRule="auto"/>
        <w:jc w:val="both"/>
        <w:rPr>
          <w:rFonts w:eastAsia="Calibri" w:cs="Times New Roman"/>
          <w:sz w:val="28"/>
          <w:szCs w:val="28"/>
        </w:rPr>
      </w:pPr>
    </w:p>
    <w:p w:rsidR="000A0FE1" w:rsidRPr="0040552E" w:rsidRDefault="000A0FE1" w:rsidP="0040552E">
      <w:pPr>
        <w:spacing w:line="360" w:lineRule="auto"/>
        <w:ind w:left="180" w:hanging="180"/>
        <w:jc w:val="both"/>
        <w:rPr>
          <w:rFonts w:eastAsia="Calibri" w:cs="Times New Roman"/>
          <w:b/>
          <w:sz w:val="28"/>
          <w:szCs w:val="28"/>
        </w:rPr>
      </w:pPr>
    </w:p>
    <w:p w:rsidR="000A0FE1" w:rsidRPr="0040552E" w:rsidRDefault="000A0FE1" w:rsidP="0040552E">
      <w:pPr>
        <w:spacing w:line="360" w:lineRule="auto"/>
        <w:ind w:left="180" w:hanging="180"/>
        <w:jc w:val="center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b/>
          <w:sz w:val="28"/>
          <w:szCs w:val="28"/>
        </w:rPr>
        <w:lastRenderedPageBreak/>
        <w:t xml:space="preserve">ИНСТРУКЦИЯ для учащихся </w:t>
      </w:r>
      <w:r w:rsidRPr="0040552E">
        <w:rPr>
          <w:rFonts w:eastAsia="Calibri" w:cs="Times New Roman"/>
          <w:sz w:val="28"/>
          <w:szCs w:val="28"/>
        </w:rPr>
        <w:t>(</w:t>
      </w:r>
      <w:r w:rsidRPr="0040552E">
        <w:rPr>
          <w:rFonts w:eastAsia="Calibri" w:cs="Times New Roman"/>
          <w:i/>
          <w:sz w:val="28"/>
          <w:szCs w:val="28"/>
        </w:rPr>
        <w:t>зачитывается учителем</w:t>
      </w:r>
      <w:r w:rsidRPr="0040552E">
        <w:rPr>
          <w:rFonts w:eastAsia="Calibri" w:cs="Times New Roman"/>
          <w:sz w:val="28"/>
          <w:szCs w:val="28"/>
        </w:rPr>
        <w:t>)</w:t>
      </w:r>
    </w:p>
    <w:p w:rsidR="000A0FE1" w:rsidRPr="0040552E" w:rsidRDefault="000A0FE1" w:rsidP="0040552E">
      <w:pPr>
        <w:spacing w:line="360" w:lineRule="auto"/>
        <w:ind w:left="180" w:hanging="180"/>
        <w:jc w:val="center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Ребята!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40552E">
        <w:rPr>
          <w:rFonts w:eastAsia="Times New Roman" w:cs="Times New Roman"/>
          <w:sz w:val="28"/>
          <w:szCs w:val="28"/>
          <w:lang w:eastAsia="ru-RU"/>
        </w:rPr>
        <w:t xml:space="preserve">Сегодня вы будете выполнять контрольную работу, которая покажет, как вы умеете читать и понимать текст, находить нужную информацию, делать выводы, использовать информацию из текста для объяснения событий нашей сегодняшней жизни.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40552E">
        <w:rPr>
          <w:rFonts w:eastAsia="Times New Roman" w:cs="Times New Roman"/>
          <w:sz w:val="28"/>
          <w:szCs w:val="28"/>
          <w:lang w:eastAsia="ru-RU"/>
        </w:rPr>
        <w:t xml:space="preserve">Внимательно читайте текст и задания! Ответы к некоторым вопросам вы сможете найти прямо в тексте. На некоторые вопросы прямого ответа в тексте вы не найдёте. Вам нужно будет самостоятельно поразмышлять и записать свой вывод или предположение. Ваши ответы должны основываться </w:t>
      </w:r>
      <w:r w:rsidRPr="0040552E">
        <w:rPr>
          <w:rFonts w:eastAsia="Times New Roman" w:cs="Times New Roman"/>
          <w:sz w:val="28"/>
          <w:szCs w:val="28"/>
          <w:u w:val="single"/>
          <w:lang w:eastAsia="ru-RU"/>
        </w:rPr>
        <w:t>на тексте, который вы прочитали</w:t>
      </w:r>
      <w:r w:rsidRPr="0040552E">
        <w:rPr>
          <w:rFonts w:eastAsia="Times New Roman" w:cs="Times New Roman"/>
          <w:sz w:val="28"/>
          <w:szCs w:val="28"/>
          <w:lang w:eastAsia="ru-RU"/>
        </w:rPr>
        <w:t>.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40552E">
        <w:rPr>
          <w:rFonts w:eastAsia="Times New Roman" w:cs="Times New Roman"/>
          <w:sz w:val="28"/>
          <w:szCs w:val="28"/>
          <w:lang w:eastAsia="ru-RU"/>
        </w:rPr>
        <w:t xml:space="preserve">Постарайтесь выполнить все задания. Ответы записывайте ручкой. Если задание не получается выполнить сразу, пропустите его и вернитесь к нему позже. 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40552E">
        <w:rPr>
          <w:rFonts w:eastAsia="Times New Roman" w:cs="Times New Roman"/>
          <w:sz w:val="28"/>
          <w:szCs w:val="28"/>
          <w:lang w:eastAsia="ru-RU"/>
        </w:rPr>
        <w:t xml:space="preserve">Если вы заметили, что сделали ошибку, аккуратно зачеркните ручкой неправильный ответ и запишите правильный.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40552E">
        <w:rPr>
          <w:rFonts w:eastAsia="Times New Roman" w:cs="Times New Roman"/>
          <w:sz w:val="28"/>
          <w:szCs w:val="28"/>
          <w:lang w:eastAsia="ru-RU"/>
        </w:rPr>
        <w:t xml:space="preserve">Прежде чем выполнять задания, подпишите свою работу: напишите свою фамилию, имя (в родительном падеже), класс, школу, город (или село), где вы учитесь. </w:t>
      </w:r>
      <w:proofErr w:type="gramEnd"/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40552E">
        <w:rPr>
          <w:rFonts w:eastAsia="Times New Roman" w:cs="Times New Roman"/>
          <w:i/>
          <w:sz w:val="28"/>
          <w:szCs w:val="28"/>
          <w:lang w:eastAsia="ru-RU"/>
        </w:rPr>
        <w:t>Ученики записывают. Учитель ждёт, пока ученики подпишут работы. Когда все закончили, учитель говорит: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40552E">
        <w:rPr>
          <w:rFonts w:eastAsia="Times New Roman" w:cs="Times New Roman"/>
          <w:sz w:val="28"/>
          <w:szCs w:val="28"/>
          <w:lang w:eastAsia="ru-RU"/>
        </w:rPr>
        <w:t>Приступайте к работе. Желаю вам успехов!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b/>
          <w:sz w:val="28"/>
          <w:szCs w:val="28"/>
        </w:rPr>
      </w:pPr>
      <w:r w:rsidRPr="0040552E">
        <w:rPr>
          <w:rFonts w:eastAsia="Calibri" w:cs="Times New Roman"/>
          <w:b/>
          <w:sz w:val="28"/>
          <w:szCs w:val="28"/>
        </w:rPr>
        <w:t xml:space="preserve">Далее учащиеся работают 40 минут самостоятельно, без вмешательства учителя и ассистента!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b/>
          <w:sz w:val="28"/>
          <w:szCs w:val="28"/>
        </w:rPr>
      </w:pPr>
      <w:r w:rsidRPr="0040552E">
        <w:rPr>
          <w:rFonts w:eastAsia="Calibri" w:cs="Times New Roman"/>
          <w:b/>
          <w:sz w:val="28"/>
          <w:szCs w:val="28"/>
        </w:rPr>
        <w:t xml:space="preserve">Если ученику встретится в работе неизвестное или малознакомое слово, он должен постараться понять его смысл по контексту.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b/>
          <w:sz w:val="28"/>
          <w:szCs w:val="28"/>
        </w:rPr>
      </w:pPr>
    </w:p>
    <w:p w:rsidR="00337AF7" w:rsidRDefault="00337AF7" w:rsidP="0040552E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:rsidR="00337AF7" w:rsidRDefault="00337AF7" w:rsidP="0040552E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:rsidR="00337AF7" w:rsidRDefault="00337AF7" w:rsidP="0040552E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:rsidR="00337AF7" w:rsidRDefault="00337AF7" w:rsidP="0040552E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:rsidR="000A0FE1" w:rsidRPr="0040552E" w:rsidRDefault="000A0FE1" w:rsidP="0040552E">
      <w:pPr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  <w:r w:rsidRPr="0040552E">
        <w:rPr>
          <w:rFonts w:eastAsia="Calibri" w:cs="Times New Roman"/>
          <w:b/>
          <w:sz w:val="28"/>
          <w:szCs w:val="28"/>
        </w:rPr>
        <w:lastRenderedPageBreak/>
        <w:t>ИНСТРУКЦИЯ по ПРОВЕРКЕ комплексной контрольной работы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При проверке и оценивании комплексной контрольной работы  для учащихся 4-х классов рекомендуется соблюдать следующие принципы.</w:t>
      </w:r>
    </w:p>
    <w:p w:rsidR="000A0FE1" w:rsidRPr="0040552E" w:rsidRDefault="000A0FE1" w:rsidP="0040552E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Работы учащихся проверяются школьной  комиссией. Экспертами должны быть учителя  начальных классов. Педагоги 4-х классов не участвуют в проверке работ класса, в котором они преподают.</w:t>
      </w:r>
    </w:p>
    <w:p w:rsidR="000A0FE1" w:rsidRPr="0040552E" w:rsidRDefault="000A0FE1" w:rsidP="0040552E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Задания с открытым ответом в каждой работе проверяют не менее двух экспертов.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 xml:space="preserve">3. Варианты детских ответов, приводимые в Таблице правильных ответов, не исчерпывают всей совокупности возможных верных (и неверных) ответов. Синонимичные ответы оцениваются в сопоставлении (по смыслу) с вариантами ответов, приводимыми в Таблице правильных ответов. 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4. Дополнительные обозначения (выделения, стрелки, плюсы, минусы и т.п.), которые ребенок самостоятельно вводит в своей работе, если их значение ясно и верно, можно засчитывать как правильный ответ.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5. Если в заданиях со свободно конструируемым ответом наряду с верным ответом ученик приводит дополнительную информацию, которая не является ответом на вопрос, но присутствует в исходном тексте и не искажает его, это не приводит к снижению балла.</w:t>
      </w:r>
    </w:p>
    <w:p w:rsidR="000A0FE1" w:rsidRPr="0040552E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6. При оценивании ответа имеет значение его суть – даже при несовершенной с точки зрения языка формулировке. Однако, если ответ слишком расплывчатый, невнятный, достраивать ответ за ученика не следует. Понимание текста должно быть выражено учеником.</w:t>
      </w:r>
    </w:p>
    <w:p w:rsidR="000A0FE1" w:rsidRDefault="000A0FE1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40552E">
        <w:rPr>
          <w:rFonts w:eastAsia="Calibri" w:cs="Times New Roman"/>
          <w:sz w:val="28"/>
          <w:szCs w:val="28"/>
        </w:rPr>
        <w:t>7. Первичные результаты  сразу после проверки работ вносятся в матрицы результатов в бумажном виде и заверяются подписями двух проверявших работы данного класса экспертов</w:t>
      </w:r>
      <w:r w:rsidR="00054355" w:rsidRPr="0040552E">
        <w:rPr>
          <w:rFonts w:eastAsia="Calibri" w:cs="Times New Roman"/>
          <w:sz w:val="28"/>
          <w:szCs w:val="28"/>
        </w:rPr>
        <w:t>.</w:t>
      </w:r>
    </w:p>
    <w:p w:rsidR="00337AF7" w:rsidRPr="0040552E" w:rsidRDefault="00337AF7" w:rsidP="0040552E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</w:p>
    <w:p w:rsidR="00337AF7" w:rsidRDefault="00337AF7" w:rsidP="00337AF7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337AF7" w:rsidRDefault="00337AF7" w:rsidP="00337AF7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337AF7" w:rsidRDefault="00337AF7" w:rsidP="00337AF7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0A0FE1" w:rsidRPr="0040552E" w:rsidRDefault="000A0FE1" w:rsidP="00337AF7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40552E">
        <w:rPr>
          <w:rFonts w:cs="Times New Roman"/>
          <w:b/>
          <w:sz w:val="28"/>
          <w:szCs w:val="28"/>
        </w:rPr>
        <w:lastRenderedPageBreak/>
        <w:t>Инструкции по оцениванию заданий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961"/>
        <w:gridCol w:w="673"/>
      </w:tblGrid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552E">
              <w:rPr>
                <w:rFonts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552E">
              <w:rPr>
                <w:rFonts w:cs="Times New Roman"/>
                <w:b/>
                <w:sz w:val="28"/>
                <w:szCs w:val="28"/>
              </w:rPr>
              <w:t>Правильный ответ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552E">
              <w:rPr>
                <w:rFonts w:cs="Times New Roman"/>
                <w:b/>
                <w:sz w:val="28"/>
                <w:szCs w:val="28"/>
              </w:rPr>
              <w:t>Показатели оценивания (количество баллов за каждое задание)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552E">
              <w:rPr>
                <w:rFonts w:cs="Times New Roman"/>
                <w:b/>
                <w:sz w:val="28"/>
                <w:szCs w:val="28"/>
              </w:rPr>
              <w:t>Максимальный балл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Научно – популярный текст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 xml:space="preserve"> о названии реки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влага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Волга в опасности!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Песенная, легендарная, река-труженица, матушка, кормилица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приведено не менее двух верных названий, ни одного неверного.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приведено только одно верное название, наряду с ним могут быть приведены неверные.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не приведено ни одного верного названия 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 xml:space="preserve">И именно </w:t>
            </w:r>
            <w:r w:rsidRPr="0040552E">
              <w:rPr>
                <w:rFonts w:cs="Times New Roman"/>
                <w:sz w:val="28"/>
                <w:szCs w:val="28"/>
                <w:u w:val="single"/>
              </w:rPr>
              <w:t>деятельность</w:t>
            </w:r>
            <w:r w:rsidRPr="0040552E">
              <w:rPr>
                <w:rFonts w:cs="Times New Roman"/>
                <w:sz w:val="28"/>
                <w:szCs w:val="28"/>
              </w:rPr>
              <w:t xml:space="preserve"> людей </w:t>
            </w:r>
            <w:r w:rsidRPr="0040552E">
              <w:rPr>
                <w:rFonts w:cs="Times New Roman"/>
                <w:sz w:val="28"/>
                <w:szCs w:val="28"/>
                <w:u w:val="double"/>
              </w:rPr>
              <w:t>загрязняет</w:t>
            </w:r>
            <w:r w:rsidRPr="0040552E">
              <w:rPr>
                <w:rFonts w:cs="Times New Roman"/>
                <w:sz w:val="28"/>
                <w:szCs w:val="28"/>
              </w:rPr>
              <w:t xml:space="preserve"> ее и </w:t>
            </w:r>
            <w:r w:rsidRPr="0040552E">
              <w:rPr>
                <w:rFonts w:cs="Times New Roman"/>
                <w:sz w:val="28"/>
                <w:szCs w:val="28"/>
                <w:u w:val="double"/>
              </w:rPr>
              <w:t>грозит</w:t>
            </w:r>
            <w:r w:rsidRPr="0040552E">
              <w:rPr>
                <w:rFonts w:cs="Times New Roman"/>
                <w:sz w:val="28"/>
                <w:szCs w:val="28"/>
              </w:rPr>
              <w:t xml:space="preserve"> катастрофой.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выписано правильное предложение</w:t>
            </w:r>
            <w:proofErr w:type="gramStart"/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нет ошибок, правильно подчёркнута грамматическая основа 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выписано правильное предложение, могут быть  1-2 ошибки.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выписано неправильное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предложение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Казань, Кострома, Ярославль, Саратов, Ульяновск, Волгоград, Астрахань, Сталинград.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выписано </w:t>
            </w:r>
            <w:r w:rsidR="00890DD0"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названи</w:t>
            </w:r>
            <w:r w:rsidR="00890DD0"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>я</w:t>
            </w:r>
            <w:r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город</w:t>
            </w:r>
            <w:r w:rsidR="00890DD0"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>а</w:t>
            </w:r>
            <w:r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правильно выполнен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 транскрипция, </w:t>
            </w:r>
            <w:r w:rsidR="00890DD0" w:rsidRPr="007B064B">
              <w:rPr>
                <w:rFonts w:eastAsia="Times New Roman" w:cs="Times New Roman"/>
                <w:sz w:val="28"/>
                <w:szCs w:val="28"/>
                <w:lang w:eastAsia="ru-RU"/>
              </w:rPr>
              <w:t>определено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количество слогов, букв, звуков.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выписано 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названи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е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город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а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могут быть </w:t>
            </w:r>
            <w:r w:rsidR="00890DD0"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1-2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ошибки.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890DD0"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color w:val="000000"/>
                <w:spacing w:val="-9"/>
                <w:sz w:val="28"/>
                <w:szCs w:val="28"/>
              </w:rPr>
              <w:t>Волга, волжский, Волгоград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Style w:val="apple-converted-space"/>
                <w:rFonts w:cs="Times New Roman"/>
                <w:sz w:val="28"/>
                <w:szCs w:val="28"/>
              </w:rPr>
              <w:t>Прижимистая, скупая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3530 км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  <w:lang w:val="en-US"/>
              </w:rPr>
              <w:t>XIX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В Китае мост длиннее на 23237 м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Нельзя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tabs>
                <w:tab w:val="left" w:pos="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Востоком и Западом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пресная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0A0FE1" w:rsidRPr="0040552E" w:rsidRDefault="006470E2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rect id="_x0000_s1121" style="position:absolute;left:0;text-align:left;margin-left:125.95pt;margin-top:78pt;width:51.6pt;height:21.6pt;z-index:251636224;mso-position-horizontal-relative:text;mso-position-vertical-relative:text">
                  <v:textbox style="mso-next-textbox:#_x0000_s1121">
                    <w:txbxContent>
                      <w:p w:rsidR="00337AF7" w:rsidRDefault="00337AF7" w:rsidP="000A0FE1">
                        <w:r w:rsidRPr="00620EB5">
                          <w:rPr>
                            <w:sz w:val="12"/>
                            <w:szCs w:val="12"/>
                          </w:rPr>
                          <w:t>Касп</w:t>
                        </w:r>
                        <w:r>
                          <w:rPr>
                            <w:sz w:val="12"/>
                            <w:szCs w:val="12"/>
                          </w:rPr>
                          <w:t>ийское море</w:t>
                        </w:r>
                      </w:p>
                    </w:txbxContent>
                  </v:textbox>
                </v:rect>
              </w:pict>
            </w:r>
            <w:r w:rsidR="000A0FE1" w:rsidRPr="0040552E"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7290" cy="1835468"/>
                  <wp:effectExtent l="19050" t="0" r="0" b="0"/>
                  <wp:docPr id="12" name="Рисунок 11" descr="C:\Users\532B~1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532B~1\Desktop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537" cy="1835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все части написаны правильно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имеются 1-2 ошибки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 ошибок более 3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По территории Ивановской области Волга протекает в городах Юрьевец, Кинешма, Заволжск, Пучеж, Плёс, Наволоки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приведено не менее трёх верных названий, ни одного неверного.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приведено только одно </w:t>
            </w:r>
            <w:proofErr w:type="gramStart"/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ва верных названия, наряду с ним могут быть приведены неверные.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не приведено ни одного верного названия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Theme="minorEastAsia" w:cs="Times New Roman"/>
                <w:sz w:val="28"/>
                <w:szCs w:val="28"/>
                <w:lang w:eastAsia="ru-RU"/>
              </w:rPr>
              <w:t>Во время Великой отечественной войны 1941-1945 годов была великая битва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Theme="minorEastAsia" w:cs="Times New Roman"/>
                <w:sz w:val="28"/>
                <w:szCs w:val="28"/>
                <w:lang w:eastAsia="ru-RU"/>
              </w:rPr>
              <w:t>на Волге, битва за Сталинград</w:t>
            </w:r>
          </w:p>
        </w:tc>
        <w:tc>
          <w:tcPr>
            <w:tcW w:w="4961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 правильный ответ.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A0FE1" w:rsidRPr="0040552E" w:rsidTr="00D17A4E">
        <w:tc>
          <w:tcPr>
            <w:tcW w:w="534" w:type="dxa"/>
          </w:tcPr>
          <w:p w:rsidR="000A0FE1" w:rsidRPr="0040552E" w:rsidRDefault="00890DD0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F54172" w:rsidRPr="0040552E" w:rsidRDefault="00F54172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-</w:t>
            </w:r>
            <w:hyperlink r:id="rId10" w:history="1">
              <w:r w:rsidRPr="0040552E">
                <w:rPr>
                  <w:rStyle w:val="a6"/>
                  <w:rFonts w:cs="Times New Roman"/>
                  <w:color w:val="auto"/>
                  <w:sz w:val="28"/>
                  <w:szCs w:val="28"/>
                  <w:u w:val="none"/>
                </w:rPr>
                <w:t xml:space="preserve">Проблема хранилища мазута возле пляжа </w:t>
              </w:r>
              <w:proofErr w:type="spellStart"/>
              <w:r w:rsidRPr="0040552E">
                <w:rPr>
                  <w:rStyle w:val="a6"/>
                  <w:rFonts w:cs="Times New Roman"/>
                  <w:color w:val="auto"/>
                  <w:sz w:val="28"/>
                  <w:szCs w:val="28"/>
                  <w:u w:val="none"/>
                </w:rPr>
                <w:t>Ассадулаева</w:t>
              </w:r>
              <w:proofErr w:type="spellEnd"/>
            </w:hyperlink>
            <w:r w:rsidR="00361DB7" w:rsidRPr="0040552E">
              <w:rPr>
                <w:rStyle w:val="a6"/>
                <w:rFonts w:cs="Times New Roman"/>
                <w:color w:val="auto"/>
                <w:sz w:val="28"/>
                <w:szCs w:val="28"/>
                <w:u w:val="none"/>
              </w:rPr>
              <w:t>;</w:t>
            </w:r>
          </w:p>
          <w:p w:rsidR="00F54172" w:rsidRPr="0040552E" w:rsidRDefault="00F54172" w:rsidP="0040552E">
            <w:pPr>
              <w:spacing w:line="360" w:lineRule="auto"/>
              <w:jc w:val="both"/>
              <w:rPr>
                <w:rFonts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40552E">
              <w:rPr>
                <w:rStyle w:val="aa"/>
                <w:rFonts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-Информация для волонтёров</w:t>
            </w:r>
            <w:r w:rsidR="00361DB7" w:rsidRPr="0040552E">
              <w:rPr>
                <w:rStyle w:val="aa"/>
                <w:rFonts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;</w:t>
            </w:r>
            <w:r w:rsidR="00D17A4E" w:rsidRPr="0040552E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- М</w:t>
            </w:r>
            <w:r w:rsidRPr="0040552E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ониторинг проблем - связанных с ухудшением экологии</w:t>
            </w:r>
            <w:r w:rsidR="00361DB7" w:rsidRPr="0040552E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A0FE1" w:rsidRPr="0040552E" w:rsidRDefault="000A0FE1" w:rsidP="0040552E">
            <w:pPr>
              <w:spacing w:line="360" w:lineRule="auto"/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4172" w:rsidRPr="0040552E" w:rsidRDefault="00F54172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3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>три верных ответа.</w:t>
            </w:r>
          </w:p>
          <w:p w:rsidR="00F54172" w:rsidRPr="0040552E" w:rsidRDefault="00F54172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2 балла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два верных ответа, ни одного неверного.</w:t>
            </w:r>
          </w:p>
          <w:p w:rsidR="00F54172" w:rsidRPr="0040552E" w:rsidRDefault="00F54172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1 балл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один правильный ответ, наряду с ним могут быть неправильный </w:t>
            </w:r>
          </w:p>
          <w:p w:rsidR="000A0FE1" w:rsidRPr="0040552E" w:rsidRDefault="00F54172" w:rsidP="0040552E">
            <w:pPr>
              <w:spacing w:line="360" w:lineRule="auto"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0552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неверный ответ.</w:t>
            </w:r>
          </w:p>
        </w:tc>
        <w:tc>
          <w:tcPr>
            <w:tcW w:w="673" w:type="dxa"/>
          </w:tcPr>
          <w:p w:rsidR="000A0FE1" w:rsidRPr="0040552E" w:rsidRDefault="00F54172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680276" w:rsidRPr="0040552E" w:rsidTr="00D17A4E">
        <w:tc>
          <w:tcPr>
            <w:tcW w:w="534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-Задача конкурса: привлечь внимание к экологическим проблемам Волги и услышать творчество юных талантов;</w:t>
            </w:r>
          </w:p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-Конкурс</w:t>
            </w:r>
            <w:r w:rsidR="007B064B">
              <w:rPr>
                <w:rFonts w:cs="Times New Roman"/>
                <w:sz w:val="28"/>
                <w:szCs w:val="28"/>
              </w:rPr>
              <w:t xml:space="preserve"> </w:t>
            </w:r>
            <w:r w:rsidRPr="0040552E">
              <w:rPr>
                <w:rFonts w:cs="Times New Roman"/>
                <w:sz w:val="28"/>
                <w:szCs w:val="28"/>
              </w:rPr>
              <w:t>- фестиваль проводится в городе на Волге.</w:t>
            </w:r>
          </w:p>
        </w:tc>
        <w:tc>
          <w:tcPr>
            <w:tcW w:w="4961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2 балла – 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два верных ответа, ни одного неверного.</w:t>
            </w:r>
          </w:p>
          <w:p w:rsidR="00680276" w:rsidRPr="0040552E" w:rsidRDefault="00680276" w:rsidP="0040552E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 балл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приведено только одно верное название, наряду с ним могут быть приведены неверные.</w:t>
            </w:r>
          </w:p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40552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0 баллов</w:t>
            </w:r>
            <w:r w:rsidRPr="0040552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не приведено ни одного верного названия</w:t>
            </w:r>
          </w:p>
        </w:tc>
        <w:tc>
          <w:tcPr>
            <w:tcW w:w="673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680276" w:rsidRPr="0040552E" w:rsidTr="00D17A4E">
        <w:tc>
          <w:tcPr>
            <w:tcW w:w="534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80276" w:rsidRPr="0040552E" w:rsidRDefault="00680276" w:rsidP="0040552E">
            <w:pPr>
              <w:spacing w:line="360" w:lineRule="auto"/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680276" w:rsidRPr="0040552E" w:rsidRDefault="00D17A4E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>Итого</w:t>
            </w:r>
          </w:p>
        </w:tc>
        <w:tc>
          <w:tcPr>
            <w:tcW w:w="673" w:type="dxa"/>
          </w:tcPr>
          <w:p w:rsidR="00680276" w:rsidRPr="0040552E" w:rsidRDefault="00D17A4E" w:rsidP="0040552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0552E">
              <w:rPr>
                <w:rFonts w:cs="Times New Roman"/>
                <w:sz w:val="28"/>
                <w:szCs w:val="28"/>
              </w:rPr>
              <w:t xml:space="preserve">  28</w:t>
            </w:r>
          </w:p>
        </w:tc>
      </w:tr>
    </w:tbl>
    <w:p w:rsidR="000A0FE1" w:rsidRDefault="000A0FE1" w:rsidP="0040552E">
      <w:pPr>
        <w:spacing w:line="360" w:lineRule="auto"/>
        <w:jc w:val="both"/>
        <w:rPr>
          <w:rFonts w:cs="Times New Roman"/>
          <w:color w:val="FF0000"/>
          <w:sz w:val="28"/>
          <w:szCs w:val="28"/>
        </w:rPr>
      </w:pPr>
    </w:p>
    <w:p w:rsidR="00337AF7" w:rsidRDefault="00337AF7" w:rsidP="0040552E">
      <w:pPr>
        <w:spacing w:line="360" w:lineRule="auto"/>
        <w:jc w:val="both"/>
        <w:rPr>
          <w:rFonts w:cs="Times New Roman"/>
          <w:color w:val="FF0000"/>
          <w:sz w:val="28"/>
          <w:szCs w:val="28"/>
        </w:rPr>
      </w:pPr>
    </w:p>
    <w:p w:rsidR="00337AF7" w:rsidRDefault="00337AF7" w:rsidP="0040552E">
      <w:pPr>
        <w:spacing w:line="360" w:lineRule="auto"/>
        <w:jc w:val="both"/>
        <w:rPr>
          <w:rFonts w:cs="Times New Roman"/>
          <w:color w:val="FF0000"/>
          <w:sz w:val="28"/>
          <w:szCs w:val="28"/>
        </w:rPr>
      </w:pPr>
    </w:p>
    <w:p w:rsidR="00337AF7" w:rsidRDefault="00337AF7" w:rsidP="0040552E">
      <w:pPr>
        <w:spacing w:line="360" w:lineRule="auto"/>
        <w:jc w:val="both"/>
        <w:rPr>
          <w:rFonts w:cs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029"/>
      </w:tblGrid>
      <w:tr w:rsidR="00D46D91" w:rsidRPr="007E439A" w:rsidTr="00A70B10">
        <w:tc>
          <w:tcPr>
            <w:tcW w:w="9000" w:type="dxa"/>
            <w:gridSpan w:val="2"/>
            <w:tcMar>
              <w:top w:w="28" w:type="dxa"/>
              <w:bottom w:w="28" w:type="dxa"/>
            </w:tcMar>
          </w:tcPr>
          <w:p w:rsidR="00D46D91" w:rsidRPr="007E439A" w:rsidRDefault="00D46D91" w:rsidP="0040552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E439A">
              <w:rPr>
                <w:b/>
                <w:sz w:val="28"/>
                <w:szCs w:val="28"/>
              </w:rPr>
              <w:lastRenderedPageBreak/>
              <w:t>Пояснительная записка</w:t>
            </w:r>
          </w:p>
        </w:tc>
      </w:tr>
      <w:tr w:rsidR="00D46D91" w:rsidRPr="007E439A" w:rsidTr="00F52F52">
        <w:trPr>
          <w:trHeight w:val="965"/>
        </w:trPr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Default="00D46D91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Автор</w:t>
            </w:r>
            <w:r w:rsidR="00F52F52">
              <w:rPr>
                <w:sz w:val="28"/>
                <w:szCs w:val="28"/>
              </w:rPr>
              <w:t>:</w:t>
            </w:r>
          </w:p>
          <w:p w:rsidR="00D46D91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6D91" w:rsidRPr="000D1E36">
              <w:rPr>
                <w:sz w:val="28"/>
                <w:szCs w:val="28"/>
              </w:rPr>
              <w:t>ФИО, должность)</w:t>
            </w:r>
          </w:p>
          <w:p w:rsidR="00D46D91" w:rsidRPr="000D1E36" w:rsidRDefault="00D46D91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D46D91" w:rsidRPr="000D1E36" w:rsidRDefault="00D46D91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 xml:space="preserve">Менькова Ирина Львовна, </w:t>
            </w:r>
          </w:p>
          <w:p w:rsidR="00D46D91" w:rsidRPr="00F52F52" w:rsidRDefault="00D46D91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 xml:space="preserve">учитель </w:t>
            </w:r>
            <w:r w:rsidRPr="00F52F52">
              <w:rPr>
                <w:sz w:val="28"/>
                <w:szCs w:val="28"/>
              </w:rPr>
              <w:t>начальных классов</w:t>
            </w:r>
            <w:r w:rsidR="00F52F52">
              <w:rPr>
                <w:sz w:val="28"/>
                <w:szCs w:val="28"/>
              </w:rPr>
              <w:t xml:space="preserve"> 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F52F52">
              <w:rPr>
                <w:sz w:val="28"/>
                <w:szCs w:val="28"/>
              </w:rPr>
              <w:t>Адрес электронной почты (</w:t>
            </w:r>
            <w:r w:rsidRPr="00F52F52">
              <w:rPr>
                <w:sz w:val="28"/>
                <w:szCs w:val="28"/>
                <w:lang w:val="en-US"/>
              </w:rPr>
              <w:t>e</w:t>
            </w:r>
            <w:r w:rsidRPr="00F52F52">
              <w:rPr>
                <w:sz w:val="28"/>
                <w:szCs w:val="28"/>
              </w:rPr>
              <w:t>-</w:t>
            </w:r>
            <w:r w:rsidRPr="00F52F52">
              <w:rPr>
                <w:sz w:val="28"/>
                <w:szCs w:val="28"/>
                <w:lang w:val="en-US"/>
              </w:rPr>
              <w:t>mail</w:t>
            </w:r>
            <w:r w:rsidRPr="00F52F52">
              <w:rPr>
                <w:sz w:val="28"/>
                <w:szCs w:val="28"/>
              </w:rPr>
              <w:t>).)</w:t>
            </w:r>
            <w:proofErr w:type="gramEnd"/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F52F52">
              <w:rPr>
                <w:sz w:val="28"/>
                <w:szCs w:val="28"/>
                <w:lang w:val="en-US"/>
              </w:rPr>
              <w:t>menkova74@mail.ru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2F52">
              <w:rPr>
                <w:sz w:val="28"/>
                <w:szCs w:val="28"/>
              </w:rPr>
              <w:t>Контактный телефон.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F52F52">
              <w:rPr>
                <w:sz w:val="28"/>
                <w:szCs w:val="28"/>
                <w:lang w:val="en-US"/>
              </w:rPr>
              <w:t>89109936804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2F52">
              <w:rPr>
                <w:sz w:val="28"/>
                <w:szCs w:val="28"/>
              </w:rPr>
              <w:t>Название ресурса</w:t>
            </w:r>
          </w:p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F52F52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2F52">
              <w:rPr>
                <w:sz w:val="28"/>
                <w:szCs w:val="28"/>
              </w:rPr>
              <w:t>Матушка Волга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Вид ресурса</w:t>
            </w:r>
          </w:p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Комплексная диагностическая работа на краеведческом материале в начальной школе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Возраст учащихся, для которых предназначен ресурс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4 класс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Предмет, УМК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Русский язык, математика, литературное чтение, окружающий мир.</w:t>
            </w:r>
          </w:p>
          <w:p w:rsidR="00F52F52" w:rsidRPr="000D1E36" w:rsidRDefault="00F52F52" w:rsidP="006A78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 xml:space="preserve">УМК </w:t>
            </w:r>
            <w:r w:rsidR="006A7851">
              <w:rPr>
                <w:sz w:val="28"/>
                <w:szCs w:val="28"/>
              </w:rPr>
              <w:t xml:space="preserve"> любой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 xml:space="preserve">Основное назначение  </w:t>
            </w:r>
            <w:r w:rsidRPr="000D1E36">
              <w:rPr>
                <w:sz w:val="28"/>
                <w:szCs w:val="28"/>
              </w:rPr>
              <w:t>ресурса</w:t>
            </w:r>
          </w:p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widowControl w:val="0"/>
              <w:suppressAutoHyphens/>
              <w:spacing w:line="360" w:lineRule="auto"/>
              <w:jc w:val="both"/>
              <w:textAlignment w:val="baseline"/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</w:pPr>
            <w:r w:rsidRPr="000D1E36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 xml:space="preserve">оценить уровень освоения </w:t>
            </w:r>
            <w:proofErr w:type="spellStart"/>
            <w:r w:rsidRPr="000D1E36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>метапредметных</w:t>
            </w:r>
            <w:proofErr w:type="spellEnd"/>
            <w:r w:rsidRPr="000D1E36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 xml:space="preserve"> умений, связанных с чтением и пониманием текстов, с преобразованием информации, а также с использованием информации из текстов для различных целей</w:t>
            </w:r>
            <w:r w:rsidR="006A7851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>,</w:t>
            </w:r>
            <w:r w:rsidR="006A7851" w:rsidRPr="00F93E94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A7851" w:rsidRPr="00F93E94">
              <w:rPr>
                <w:rFonts w:cs="Times New Roman"/>
                <w:color w:val="000000"/>
                <w:sz w:val="28"/>
                <w:szCs w:val="28"/>
              </w:rPr>
              <w:t>позволяющими</w:t>
            </w:r>
            <w:proofErr w:type="gramEnd"/>
            <w:r w:rsidR="006A7851" w:rsidRPr="00F93E94">
              <w:rPr>
                <w:rFonts w:cs="Times New Roman"/>
                <w:color w:val="000000"/>
                <w:sz w:val="28"/>
                <w:szCs w:val="28"/>
              </w:rPr>
              <w:t xml:space="preserve"> успешно продвигаться в освоении учебного материала на следующем этапе обучения</w:t>
            </w:r>
            <w:r w:rsidRPr="000D1E36">
              <w:rPr>
                <w:rFonts w:eastAsia="Lucida Sans Unicode" w:cs="Times New Roman"/>
                <w:kern w:val="1"/>
                <w:sz w:val="28"/>
                <w:szCs w:val="28"/>
                <w:lang w:eastAsia="hi-IN" w:bidi="hi-IN"/>
              </w:rPr>
              <w:t>; выявить группу учащихся, требующих особого внимания в основной школе.</w:t>
            </w:r>
          </w:p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Общее время выполнения  работы 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– 45 минут. Работа проводится вторым или третьим уроком. 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D1E36">
              <w:rPr>
                <w:rFonts w:eastAsia="Calibri" w:cs="Times New Roman"/>
                <w:sz w:val="28"/>
                <w:szCs w:val="28"/>
              </w:rPr>
              <w:lastRenderedPageBreak/>
              <w:t xml:space="preserve">Этапы проведения </w:t>
            </w:r>
            <w:r>
              <w:rPr>
                <w:rFonts w:eastAsia="Calibri" w:cs="Times New Roman"/>
                <w:sz w:val="28"/>
                <w:szCs w:val="28"/>
              </w:rPr>
              <w:t>работы: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numPr>
                <w:ilvl w:val="0"/>
                <w:numId w:val="3"/>
              </w:numPr>
              <w:tabs>
                <w:tab w:val="num" w:pos="6"/>
              </w:tabs>
              <w:spacing w:line="360" w:lineRule="auto"/>
              <w:ind w:left="148" w:firstLine="419"/>
              <w:jc w:val="both"/>
              <w:rPr>
                <w:rFonts w:eastAsia="Calibri" w:cs="Times New Roman"/>
                <w:sz w:val="28"/>
                <w:szCs w:val="28"/>
              </w:rPr>
            </w:pPr>
            <w:r w:rsidRPr="000D1E36">
              <w:rPr>
                <w:rFonts w:eastAsia="Calibri" w:cs="Times New Roman"/>
                <w:sz w:val="28"/>
                <w:szCs w:val="28"/>
              </w:rPr>
              <w:t>инструктаж учащихся (примерный текст инструкции приводится ниже) – 2 мин.</w:t>
            </w:r>
          </w:p>
          <w:p w:rsidR="00F52F52" w:rsidRPr="000D1E36" w:rsidRDefault="00F52F52" w:rsidP="00F52F52">
            <w:pPr>
              <w:numPr>
                <w:ilvl w:val="0"/>
                <w:numId w:val="3"/>
              </w:numPr>
              <w:tabs>
                <w:tab w:val="num" w:pos="567"/>
              </w:tabs>
              <w:spacing w:line="360" w:lineRule="auto"/>
              <w:ind w:left="851" w:hanging="284"/>
              <w:jc w:val="both"/>
              <w:rPr>
                <w:rFonts w:eastAsia="Calibri" w:cs="Times New Roman"/>
                <w:sz w:val="28"/>
                <w:szCs w:val="28"/>
              </w:rPr>
            </w:pPr>
            <w:r w:rsidRPr="000D1E36">
              <w:rPr>
                <w:rFonts w:eastAsia="Calibri" w:cs="Times New Roman"/>
                <w:sz w:val="28"/>
                <w:szCs w:val="28"/>
              </w:rPr>
              <w:t>заполнение бланка (фамилия, имя, класс, школа, территория) – 3 мин.</w:t>
            </w:r>
          </w:p>
          <w:p w:rsidR="00F52F52" w:rsidRPr="000D1E36" w:rsidRDefault="00F52F52" w:rsidP="00F52F52">
            <w:pPr>
              <w:numPr>
                <w:ilvl w:val="0"/>
                <w:numId w:val="3"/>
              </w:numPr>
              <w:tabs>
                <w:tab w:val="num" w:pos="0"/>
                <w:tab w:val="num" w:pos="567"/>
              </w:tabs>
              <w:spacing w:line="360" w:lineRule="auto"/>
              <w:ind w:left="851" w:hanging="284"/>
              <w:jc w:val="both"/>
              <w:rPr>
                <w:rFonts w:eastAsia="Calibri" w:cs="Times New Roman"/>
                <w:sz w:val="28"/>
                <w:szCs w:val="28"/>
              </w:rPr>
            </w:pPr>
            <w:r w:rsidRPr="000D1E36">
              <w:rPr>
                <w:rFonts w:eastAsia="Calibri" w:cs="Times New Roman"/>
                <w:sz w:val="28"/>
                <w:szCs w:val="28"/>
              </w:rPr>
              <w:t>выполнение заданий – 40 мин.</w:t>
            </w:r>
          </w:p>
          <w:p w:rsidR="00F52F52" w:rsidRPr="000D1E36" w:rsidRDefault="00F52F52" w:rsidP="00F52F52">
            <w:pPr>
              <w:spacing w:line="360" w:lineRule="auto"/>
              <w:ind w:firstLine="56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D1E36">
              <w:rPr>
                <w:rFonts w:eastAsia="Calibri" w:cs="Times New Roman"/>
                <w:sz w:val="28"/>
                <w:szCs w:val="28"/>
              </w:rPr>
              <w:t xml:space="preserve">За 10 минут до истечения времени, отведенного на контрольную работу, учитель в классе делает соответствующее объявление. 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Уровни сложности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Default="00F52F52" w:rsidP="00F52F52">
            <w:pPr>
              <w:spacing w:line="36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работе два уровня сложности.</w:t>
            </w:r>
          </w:p>
          <w:p w:rsidR="00F52F52" w:rsidRPr="00361DB7" w:rsidRDefault="00F52F52" w:rsidP="00F52F52">
            <w:pPr>
              <w:spacing w:line="36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361DB7">
              <w:rPr>
                <w:rFonts w:eastAsia="Calibri" w:cs="Times New Roman"/>
                <w:sz w:val="28"/>
                <w:szCs w:val="28"/>
              </w:rPr>
              <w:t>1-16 задание -  базовый уровень.</w:t>
            </w:r>
          </w:p>
          <w:p w:rsidR="00F52F52" w:rsidRPr="000D1E36" w:rsidRDefault="00F52F52" w:rsidP="00F52F52">
            <w:pPr>
              <w:spacing w:line="36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361DB7">
              <w:rPr>
                <w:rFonts w:eastAsia="Calibri" w:cs="Times New Roman"/>
                <w:sz w:val="28"/>
                <w:szCs w:val="28"/>
              </w:rPr>
              <w:t>17-20задание - повышенный уровень.</w:t>
            </w:r>
          </w:p>
        </w:tc>
      </w:tr>
      <w:tr w:rsidR="00F52F52" w:rsidRPr="007E439A" w:rsidTr="00F32099">
        <w:tc>
          <w:tcPr>
            <w:tcW w:w="2971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1E36">
              <w:rPr>
                <w:sz w:val="28"/>
                <w:szCs w:val="28"/>
              </w:rPr>
              <w:t>Программа, в которой создан ресурс</w:t>
            </w:r>
          </w:p>
        </w:tc>
        <w:tc>
          <w:tcPr>
            <w:tcW w:w="6029" w:type="dxa"/>
            <w:tcMar>
              <w:top w:w="28" w:type="dxa"/>
              <w:bottom w:w="28" w:type="dxa"/>
            </w:tcMar>
          </w:tcPr>
          <w:p w:rsidR="00F52F52" w:rsidRPr="000D1E36" w:rsidRDefault="00F52F52" w:rsidP="00F52F5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0D1E36">
              <w:rPr>
                <w:bCs/>
                <w:sz w:val="28"/>
                <w:szCs w:val="28"/>
                <w:shd w:val="clear" w:color="auto" w:fill="FFFFFF"/>
              </w:rPr>
              <w:t>Офис 2010</w:t>
            </w:r>
          </w:p>
          <w:p w:rsidR="00F52F52" w:rsidRPr="000D1E36" w:rsidRDefault="00F52F52" w:rsidP="00F52F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20EB5" w:rsidRDefault="00620EB5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FE716C" w:rsidRDefault="00FE716C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FE716C" w:rsidRDefault="00FE716C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337AF7" w:rsidRDefault="00337AF7" w:rsidP="00337A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Демонстрационный вариант комплексной </w:t>
      </w:r>
      <w:r w:rsidR="00224BFA">
        <w:rPr>
          <w:b/>
          <w:sz w:val="28"/>
          <w:szCs w:val="28"/>
        </w:rPr>
        <w:t xml:space="preserve">диагностической </w:t>
      </w:r>
      <w:r>
        <w:rPr>
          <w:b/>
          <w:sz w:val="28"/>
          <w:szCs w:val="28"/>
        </w:rPr>
        <w:t>работы для учащихся 4 класса</w:t>
      </w:r>
    </w:p>
    <w:p w:rsidR="00337AF7" w:rsidRDefault="00337AF7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</w:p>
    <w:p w:rsidR="00D46D91" w:rsidRPr="00985A89" w:rsidRDefault="00D46D91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  <w:r w:rsidRPr="00985A89">
        <w:rPr>
          <w:rFonts w:ascii="Times New Roman" w:hAnsi="Times New Roman"/>
          <w:lang w:val="ru-RU"/>
        </w:rPr>
        <w:t>Фамилия, имя___________________________________________________учени___4 класса____</w:t>
      </w:r>
    </w:p>
    <w:p w:rsidR="00D46D91" w:rsidRPr="00985A89" w:rsidRDefault="006A7851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14"/>
          <w:szCs w:val="14"/>
          <w:lang w:val="ru-RU"/>
        </w:rPr>
      </w:pP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</w:t>
      </w:r>
      <w:r w:rsidR="00D46D91" w:rsidRPr="00985A89">
        <w:rPr>
          <w:rFonts w:ascii="Times New Roman" w:hAnsi="Times New Roman"/>
          <w:sz w:val="14"/>
          <w:szCs w:val="14"/>
          <w:lang w:val="ru-RU"/>
        </w:rPr>
        <w:t>в родительном падеже</w:t>
      </w:r>
    </w:p>
    <w:p w:rsidR="00D46D91" w:rsidRPr="00985A89" w:rsidRDefault="00D46D91" w:rsidP="00D17A4E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lang w:val="ru-RU"/>
        </w:rPr>
      </w:pPr>
      <w:r w:rsidRPr="00985A89">
        <w:rPr>
          <w:rFonts w:ascii="Times New Roman" w:hAnsi="Times New Roman"/>
          <w:lang w:val="ru-RU"/>
        </w:rPr>
        <w:t>школы (гимназии, лицея)_____ города (села, посёлка) ____________________________________</w:t>
      </w:r>
    </w:p>
    <w:p w:rsidR="00D46D91" w:rsidRPr="00985A89" w:rsidRDefault="00D46D91" w:rsidP="00D17A4E">
      <w:pPr>
        <w:pStyle w:val="a3"/>
        <w:spacing w:line="360" w:lineRule="auto"/>
        <w:ind w:left="-993" w:firstLine="426"/>
        <w:jc w:val="both"/>
        <w:rPr>
          <w:rFonts w:ascii="Times New Roman" w:hAnsi="Times New Roman"/>
          <w:b/>
          <w:bCs/>
          <w:sz w:val="2"/>
          <w:szCs w:val="24"/>
          <w:lang w:val="ru-RU"/>
        </w:rPr>
      </w:pPr>
    </w:p>
    <w:p w:rsidR="00D46D91" w:rsidRPr="00361DB7" w:rsidRDefault="00224BFA" w:rsidP="00D17A4E">
      <w:pPr>
        <w:pStyle w:val="a3"/>
        <w:spacing w:line="360" w:lineRule="auto"/>
        <w:ind w:left="-993" w:firstLine="42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</w:t>
      </w:r>
      <w:r w:rsidR="00D46D91" w:rsidRPr="00361DB7">
        <w:rPr>
          <w:rFonts w:ascii="Times New Roman" w:hAnsi="Times New Roman"/>
          <w:b/>
          <w:bCs/>
          <w:sz w:val="28"/>
          <w:szCs w:val="28"/>
          <w:lang w:val="ru-RU"/>
        </w:rPr>
        <w:t>Прочитай текст.</w:t>
      </w:r>
    </w:p>
    <w:p w:rsidR="00D46D91" w:rsidRPr="00361DB7" w:rsidRDefault="00D46D91" w:rsidP="00FE716C">
      <w:pPr>
        <w:spacing w:line="360" w:lineRule="auto"/>
        <w:jc w:val="center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>Матушка Волга</w:t>
      </w:r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У каждого народа, у каждой страны есть своя главная река. У Египта - Нил, у жителей США - Миссисипи, у Индии - Ганг. Судьба России связана с Волгой. </w:t>
      </w:r>
      <w:proofErr w:type="gramStart"/>
      <w:r w:rsidRPr="00361DB7">
        <w:rPr>
          <w:rFonts w:cs="Times New Roman"/>
          <w:sz w:val="28"/>
          <w:szCs w:val="28"/>
        </w:rPr>
        <w:t>Самая большая река в Европе, река песенная, легендарная, текущая из лесов в степи, из прохладных краев в жаркие, река, питающая Каспийское море, река - труженица, река - судьба - матушка Волга. </w:t>
      </w:r>
      <w:r w:rsidR="006A7851">
        <w:rPr>
          <w:rFonts w:cs="Times New Roman"/>
          <w:sz w:val="28"/>
          <w:szCs w:val="28"/>
        </w:rPr>
        <w:t xml:space="preserve"> </w:t>
      </w:r>
      <w:proofErr w:type="gramEnd"/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Три тысячи пятьсот тридцать километров течет волжская вода из болотца на каменном Валдае до лежащего в широких равнинах Каспия. У великой реки живут несколько миллионов людей. Видны маленькие деревеньки и большие села на ее крутых берегах. Голубой ниткой соединяет Волга множество городов, больших и малых, молодых и старых. Панорамы Казани, Костромы, Ярославля, Саратова, Ульяновска, Волгограда, Астрахани нельзя представить себе без волжских пристаней. Всего вскормленных рекой городов - восемьдесят шесть.            Первое упоминание о Волге как о реке Ра имеется в записях грека </w:t>
      </w:r>
      <w:proofErr w:type="spellStart"/>
      <w:r w:rsidRPr="00361DB7">
        <w:rPr>
          <w:rFonts w:cs="Times New Roman"/>
          <w:sz w:val="28"/>
          <w:szCs w:val="28"/>
        </w:rPr>
        <w:t>Птоломея</w:t>
      </w:r>
      <w:proofErr w:type="spellEnd"/>
      <w:r w:rsidRPr="00361DB7">
        <w:rPr>
          <w:rFonts w:cs="Times New Roman"/>
          <w:sz w:val="28"/>
          <w:szCs w:val="28"/>
        </w:rPr>
        <w:t xml:space="preserve"> во II веке до нашей эры.  Позднее, в IX и X веках, Ра обретает название </w:t>
      </w:r>
      <w:proofErr w:type="spellStart"/>
      <w:r w:rsidRPr="00361DB7">
        <w:rPr>
          <w:rFonts w:cs="Times New Roman"/>
          <w:sz w:val="28"/>
          <w:szCs w:val="28"/>
        </w:rPr>
        <w:t>Эдиль</w:t>
      </w:r>
      <w:proofErr w:type="spellEnd"/>
      <w:r w:rsidRPr="00361DB7">
        <w:rPr>
          <w:rFonts w:cs="Times New Roman"/>
          <w:sz w:val="28"/>
          <w:szCs w:val="28"/>
        </w:rPr>
        <w:t>, но чаще Итиль.  Во второй половине XV века тверской купец Афанасий Никитин совершил путешествие по Волге через Каспий в Индию, о чем писал в книге «Хождения за три моря». Примерно в то время за Волгой закрепляется это название. Ученые предполагают, что оно произошло от древнерусского слова «</w:t>
      </w:r>
      <w:proofErr w:type="spellStart"/>
      <w:r w:rsidRPr="00361DB7">
        <w:rPr>
          <w:rFonts w:cs="Times New Roman"/>
          <w:sz w:val="28"/>
          <w:szCs w:val="28"/>
        </w:rPr>
        <w:t>волога</w:t>
      </w:r>
      <w:proofErr w:type="spellEnd"/>
      <w:r w:rsidRPr="00361DB7">
        <w:rPr>
          <w:rFonts w:cs="Times New Roman"/>
          <w:sz w:val="28"/>
          <w:szCs w:val="28"/>
        </w:rPr>
        <w:t>» - влага. </w:t>
      </w:r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   Географическое положение Волги и её крупных притоков обусловило уже к VII веку её </w:t>
      </w:r>
      <w:proofErr w:type="gramStart"/>
      <w:r w:rsidRPr="00361DB7">
        <w:rPr>
          <w:rFonts w:cs="Times New Roman"/>
          <w:sz w:val="28"/>
          <w:szCs w:val="28"/>
        </w:rPr>
        <w:t>важное значение</w:t>
      </w:r>
      <w:proofErr w:type="gramEnd"/>
      <w:r w:rsidRPr="00361DB7">
        <w:rPr>
          <w:rFonts w:cs="Times New Roman"/>
          <w:sz w:val="28"/>
          <w:szCs w:val="28"/>
        </w:rPr>
        <w:t xml:space="preserve"> как торгового пути между Востоком и Западом. Именно по Волжскому пути хлынул поток арабского серебра в скандинавские страны.  Из арабских стран вывозились ткани, металлы, из сла</w:t>
      </w:r>
      <w:bookmarkEnd w:id="0"/>
      <w:r w:rsidRPr="00361DB7">
        <w:rPr>
          <w:rFonts w:cs="Times New Roman"/>
          <w:sz w:val="28"/>
          <w:szCs w:val="28"/>
        </w:rPr>
        <w:t xml:space="preserve">вянских земель — рабы, меха, воск, мёд. Бассейн Волги в XVII—XVIII веках являлся основным </w:t>
      </w:r>
      <w:r w:rsidRPr="00361DB7">
        <w:rPr>
          <w:rFonts w:cs="Times New Roman"/>
          <w:sz w:val="28"/>
          <w:szCs w:val="28"/>
        </w:rPr>
        <w:lastRenderedPageBreak/>
        <w:t>районом действий восставших крестьян и казаков во время крестьянских войн под руководством С. Т. Разина и Е. И. Пугачева. В 1820 году по Волге пошел первый пароход. И грозные годы Гражданской войны, и защиту Сталинграда - все пережила Волга. </w:t>
      </w:r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>            Жизнь человека неразрывно связана с водой. Оно и понятно: без воды люди гибнут от жажды, от антисанитарии, от отсутствия овощей, фруктов, лесов, трав. </w:t>
      </w:r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   На протяжении многих веков Волга была источником </w:t>
      </w:r>
      <w:r w:rsidR="000A0FE1" w:rsidRPr="00361DB7">
        <w:rPr>
          <w:rFonts w:cs="Times New Roman"/>
          <w:sz w:val="28"/>
          <w:szCs w:val="28"/>
        </w:rPr>
        <w:t xml:space="preserve">пресной </w:t>
      </w:r>
      <w:r w:rsidRPr="00361DB7">
        <w:rPr>
          <w:rFonts w:cs="Times New Roman"/>
          <w:sz w:val="28"/>
          <w:szCs w:val="28"/>
        </w:rPr>
        <w:t>чистой воды, рыбы, энергии, транспортной артерией. Но сегодня она в опасности! И именно деятельность людей загрязняет ее и грозит катастрофой. Интенсивное использование Волги человеком привело к загрязнению реки промышленными стоками и отходами сельского хозяйства. Экологический кризис, охвативший многие территорий РФ, в значительной мере затронул бассейн Волги.   Площадь бассейна Волги составляет всего 8 % территории РФ, но на этой площади сосредоточено около 45 % промышленного и примерно 50 % сельскохозяйственного производства страны.</w:t>
      </w:r>
    </w:p>
    <w:p w:rsidR="00D46D91" w:rsidRPr="00361DB7" w:rsidRDefault="00D46D91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     Сегодня великая Волга нуждается в помощи людей, в сохранении ее былой чистоты, уникальных природных комплексов, в создании благоприятных экологических условий на территории бассейна. К Волге в России особое отношение, ее называют матушкой, кормилицей, это доброе отношение народа вселяет надежду, что проблемы ее экологического оздоровления будут успешно решаться.</w:t>
      </w: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224BFA" w:rsidRDefault="00224BFA" w:rsidP="00337AF7">
      <w:pPr>
        <w:jc w:val="center"/>
        <w:rPr>
          <w:b/>
          <w:sz w:val="28"/>
          <w:szCs w:val="28"/>
        </w:rPr>
      </w:pPr>
    </w:p>
    <w:p w:rsidR="00337AF7" w:rsidRDefault="00337AF7" w:rsidP="00337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Основная часть </w:t>
      </w:r>
    </w:p>
    <w:p w:rsidR="00337AF7" w:rsidRPr="00337AF7" w:rsidRDefault="00337AF7" w:rsidP="00337AF7">
      <w:pPr>
        <w:jc w:val="center"/>
        <w:rPr>
          <w:b/>
          <w:sz w:val="28"/>
          <w:szCs w:val="28"/>
        </w:rPr>
      </w:pPr>
      <w:r w:rsidRPr="00337AF7">
        <w:rPr>
          <w:b/>
          <w:sz w:val="28"/>
          <w:szCs w:val="28"/>
        </w:rPr>
        <w:t>Постарайся выполнить все задания.</w:t>
      </w:r>
    </w:p>
    <w:p w:rsidR="00337AF7" w:rsidRPr="00337AF7" w:rsidRDefault="00337AF7" w:rsidP="00337AF7">
      <w:pPr>
        <w:jc w:val="center"/>
        <w:rPr>
          <w:b/>
          <w:sz w:val="28"/>
          <w:szCs w:val="28"/>
        </w:rPr>
      </w:pPr>
      <w:r w:rsidRPr="00337AF7">
        <w:rPr>
          <w:b/>
          <w:sz w:val="28"/>
          <w:szCs w:val="28"/>
        </w:rPr>
        <w:t>Выполняй их по порядку.</w:t>
      </w:r>
    </w:p>
    <w:p w:rsidR="00D46D91" w:rsidRPr="00361DB7" w:rsidRDefault="00D46D91" w:rsidP="00224BFA">
      <w:pPr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 xml:space="preserve"> 1.</w:t>
      </w:r>
      <w:r w:rsidRPr="00361DB7">
        <w:rPr>
          <w:rFonts w:cs="Times New Roman"/>
          <w:sz w:val="28"/>
          <w:szCs w:val="28"/>
        </w:rPr>
        <w:t xml:space="preserve">К какому из перечисленных ниже жанров ты бы отнес прочитанный текст? </w:t>
      </w:r>
      <w:r w:rsidR="00F32099" w:rsidRPr="00361DB7">
        <w:rPr>
          <w:rFonts w:cs="Times New Roman"/>
          <w:sz w:val="28"/>
          <w:szCs w:val="28"/>
        </w:rPr>
        <w:t xml:space="preserve">Поставь </w:t>
      </w:r>
      <w:r w:rsidR="00F32099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1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099" w:rsidRPr="00361DB7">
        <w:rPr>
          <w:rFonts w:cs="Times New Roman"/>
          <w:sz w:val="28"/>
          <w:szCs w:val="28"/>
        </w:rPr>
        <w:t xml:space="preserve"> около правильного</w:t>
      </w:r>
      <w:r w:rsidRPr="00361DB7">
        <w:rPr>
          <w:rFonts w:cs="Times New Roman"/>
          <w:sz w:val="28"/>
          <w:szCs w:val="28"/>
        </w:rPr>
        <w:t>, по твоему мнению,  ответа.</w:t>
      </w:r>
    </w:p>
    <w:p w:rsidR="00D46D91" w:rsidRPr="00361DB7" w:rsidRDefault="006470E2" w:rsidP="00D17A4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2" style="position:absolute;left:0;text-align:left;margin-left:20.1pt;margin-top:.1pt;width:14.4pt;height:14.95pt;z-index:251692544"/>
        </w:pict>
      </w:r>
      <w:r w:rsidR="00D46D91" w:rsidRPr="00361DB7">
        <w:rPr>
          <w:rFonts w:cs="Times New Roman"/>
          <w:sz w:val="28"/>
          <w:szCs w:val="28"/>
        </w:rPr>
        <w:t xml:space="preserve"> Сказка</w:t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</w:p>
    <w:p w:rsidR="00D46D91" w:rsidRPr="00361DB7" w:rsidRDefault="006470E2" w:rsidP="00D17A4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3" style="position:absolute;left:0;text-align:left;margin-left:20.1pt;margin-top:.2pt;width:14.4pt;height:14.95pt;z-index:251693568"/>
        </w:pict>
      </w:r>
      <w:r w:rsidR="00F52F52">
        <w:rPr>
          <w:rFonts w:cs="Times New Roman"/>
          <w:sz w:val="28"/>
          <w:szCs w:val="28"/>
        </w:rPr>
        <w:t xml:space="preserve"> </w:t>
      </w:r>
      <w:r w:rsidR="00D46D91" w:rsidRPr="00361DB7">
        <w:rPr>
          <w:rFonts w:cs="Times New Roman"/>
          <w:sz w:val="28"/>
          <w:szCs w:val="28"/>
        </w:rPr>
        <w:t>Легенда</w:t>
      </w:r>
    </w:p>
    <w:p w:rsidR="00D46D91" w:rsidRPr="00361DB7" w:rsidRDefault="006470E2" w:rsidP="00D17A4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4" style="position:absolute;left:0;text-align:left;margin-left:20.1pt;margin-top:1.05pt;width:14.4pt;height:14.95pt;z-index:251694592"/>
        </w:pict>
      </w:r>
      <w:r w:rsidR="00D46D91" w:rsidRPr="00361DB7">
        <w:rPr>
          <w:rFonts w:cs="Times New Roman"/>
          <w:sz w:val="28"/>
          <w:szCs w:val="28"/>
        </w:rPr>
        <w:t xml:space="preserve"> Научно-популярный текст</w:t>
      </w:r>
      <w:r w:rsidR="00D46D91" w:rsidRPr="00361DB7">
        <w:rPr>
          <w:rFonts w:cs="Times New Roman"/>
          <w:sz w:val="28"/>
          <w:szCs w:val="28"/>
        </w:rPr>
        <w:tab/>
      </w:r>
      <w:r w:rsidR="00D46D91" w:rsidRPr="00361DB7">
        <w:rPr>
          <w:rFonts w:cs="Times New Roman"/>
          <w:sz w:val="28"/>
          <w:szCs w:val="28"/>
        </w:rPr>
        <w:tab/>
      </w:r>
    </w:p>
    <w:p w:rsidR="00D46D91" w:rsidRPr="00361DB7" w:rsidRDefault="006470E2" w:rsidP="00D17A4E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6" style="position:absolute;left:0;text-align:left;margin-left:20.1pt;margin-top:23.1pt;width:14.4pt;height:14.95pt;z-index:251696640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105" style="position:absolute;left:0;text-align:left;margin-left:20.1pt;margin-top:.9pt;width:14.4pt;height:14.95pt;z-index:251695616"/>
        </w:pict>
      </w:r>
      <w:r w:rsidR="00D46D91" w:rsidRPr="00361DB7">
        <w:rPr>
          <w:rFonts w:cs="Times New Roman"/>
          <w:sz w:val="28"/>
          <w:szCs w:val="28"/>
        </w:rPr>
        <w:t xml:space="preserve"> Инструкция</w:t>
      </w:r>
    </w:p>
    <w:p w:rsidR="00D46D91" w:rsidRPr="00361DB7" w:rsidRDefault="006470E2" w:rsidP="00D17A4E">
      <w:pPr>
        <w:shd w:val="clear" w:color="auto" w:fill="FFFFFF"/>
        <w:spacing w:line="360" w:lineRule="auto"/>
        <w:ind w:left="10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7" style="position:absolute;left:0;text-align:left;margin-left:20.1pt;margin-top:23.5pt;width:14.4pt;height:14.95pt;z-index:251697664"/>
        </w:pict>
      </w:r>
      <w:r w:rsidR="00F52F52">
        <w:rPr>
          <w:rFonts w:cs="Times New Roman"/>
          <w:sz w:val="28"/>
          <w:szCs w:val="28"/>
        </w:rPr>
        <w:t xml:space="preserve">           </w:t>
      </w:r>
      <w:r w:rsidR="00486772" w:rsidRPr="00361DB7">
        <w:rPr>
          <w:rFonts w:cs="Times New Roman"/>
          <w:sz w:val="28"/>
          <w:szCs w:val="28"/>
        </w:rPr>
        <w:t>Басня</w:t>
      </w:r>
    </w:p>
    <w:p w:rsidR="00D46D91" w:rsidRPr="00361DB7" w:rsidRDefault="006470E2" w:rsidP="00D17A4E">
      <w:pPr>
        <w:shd w:val="clear" w:color="auto" w:fill="FFFFFF"/>
        <w:spacing w:line="360" w:lineRule="auto"/>
        <w:ind w:left="10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58" style="position:absolute;left:0;text-align:left;margin-left:446.55pt;margin-top:5.9pt;width:46.8pt;height:14.4pt;z-index:251649536"/>
        </w:pict>
      </w:r>
      <w:r w:rsidR="00D46D91" w:rsidRPr="00361DB7">
        <w:rPr>
          <w:rFonts w:cs="Times New Roman"/>
          <w:sz w:val="28"/>
          <w:szCs w:val="28"/>
        </w:rPr>
        <w:t xml:space="preserve">           Не знаю       </w:t>
      </w:r>
    </w:p>
    <w:p w:rsidR="006A7851" w:rsidRDefault="006A7851" w:rsidP="00D17A4E">
      <w:pPr>
        <w:shd w:val="clear" w:color="auto" w:fill="FFFFFF"/>
        <w:spacing w:line="360" w:lineRule="auto"/>
        <w:ind w:left="10"/>
        <w:jc w:val="both"/>
        <w:rPr>
          <w:rFonts w:cs="Times New Roman"/>
          <w:b/>
          <w:sz w:val="28"/>
          <w:szCs w:val="28"/>
        </w:rPr>
      </w:pPr>
    </w:p>
    <w:p w:rsidR="00D46D91" w:rsidRPr="00361DB7" w:rsidRDefault="00A70B10" w:rsidP="00D17A4E">
      <w:pPr>
        <w:shd w:val="clear" w:color="auto" w:fill="FFFFFF"/>
        <w:spacing w:line="360" w:lineRule="auto"/>
        <w:ind w:left="10"/>
        <w:jc w:val="both"/>
        <w:rPr>
          <w:rFonts w:cs="Times New Roman"/>
          <w:sz w:val="28"/>
          <w:szCs w:val="28"/>
          <w:lang w:eastAsia="ru-RU"/>
        </w:rPr>
      </w:pPr>
      <w:r w:rsidRPr="00361DB7">
        <w:rPr>
          <w:rFonts w:cs="Times New Roman"/>
          <w:b/>
          <w:sz w:val="28"/>
          <w:szCs w:val="28"/>
        </w:rPr>
        <w:t>2</w:t>
      </w:r>
      <w:r w:rsidR="00D46D91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sz w:val="28"/>
          <w:szCs w:val="28"/>
        </w:rPr>
        <w:t xml:space="preserve">Ответь на вопрос: </w:t>
      </w:r>
      <w:r w:rsidR="00D46D91" w:rsidRPr="00361DB7">
        <w:rPr>
          <w:rFonts w:cs="Times New Roman"/>
          <w:sz w:val="28"/>
          <w:szCs w:val="28"/>
          <w:lang w:eastAsia="ru-RU"/>
        </w:rPr>
        <w:t>О чем говорится в третьем абзаце?</w:t>
      </w:r>
    </w:p>
    <w:p w:rsidR="00D46D91" w:rsidRPr="00361DB7" w:rsidRDefault="006470E2" w:rsidP="00D17A4E">
      <w:pPr>
        <w:shd w:val="clear" w:color="auto" w:fill="FFFFFF"/>
        <w:spacing w:line="360" w:lineRule="auto"/>
        <w:ind w:left="10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59" style="position:absolute;left:0;text-align:left;margin-left:443.7pt;margin-top:3.35pt;width:46.8pt;height:14.4pt;z-index:251650560"/>
        </w:pict>
      </w:r>
      <w:r w:rsidR="00D46D91" w:rsidRPr="00361DB7">
        <w:rPr>
          <w:rFonts w:cs="Times New Roman"/>
          <w:sz w:val="28"/>
          <w:szCs w:val="28"/>
        </w:rPr>
        <w:t>В третьем  абзаце говорится о_________________________________</w:t>
      </w:r>
    </w:p>
    <w:p w:rsidR="00D46D91" w:rsidRPr="00361DB7" w:rsidRDefault="00A70B10" w:rsidP="00D17A4E">
      <w:pPr>
        <w:shd w:val="clear" w:color="auto" w:fill="FFFFFF"/>
        <w:tabs>
          <w:tab w:val="left" w:pos="384"/>
        </w:tabs>
        <w:spacing w:line="360" w:lineRule="auto"/>
        <w:jc w:val="both"/>
        <w:rPr>
          <w:rFonts w:cs="Times New Roman"/>
          <w:color w:val="000000"/>
          <w:spacing w:val="-4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3</w:t>
      </w:r>
      <w:r w:rsidR="00D46D91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color w:val="000000"/>
          <w:spacing w:val="-4"/>
          <w:sz w:val="28"/>
          <w:szCs w:val="28"/>
        </w:rPr>
        <w:t>Какое значение в переводе с древнерусского языка имеет название Волга?</w:t>
      </w:r>
    </w:p>
    <w:p w:rsidR="00A70B10" w:rsidRPr="00361DB7" w:rsidRDefault="00D46D91" w:rsidP="00D17A4E">
      <w:pPr>
        <w:shd w:val="clear" w:color="auto" w:fill="FFFFFF"/>
        <w:tabs>
          <w:tab w:val="left" w:pos="384"/>
        </w:tabs>
        <w:spacing w:line="360" w:lineRule="auto"/>
        <w:jc w:val="both"/>
        <w:rPr>
          <w:rFonts w:cs="Times New Roman"/>
          <w:color w:val="000000"/>
          <w:spacing w:val="-4"/>
          <w:sz w:val="28"/>
          <w:szCs w:val="28"/>
        </w:rPr>
      </w:pPr>
      <w:r w:rsidRPr="00361DB7">
        <w:rPr>
          <w:rFonts w:cs="Times New Roman"/>
          <w:color w:val="000000"/>
          <w:spacing w:val="-4"/>
          <w:sz w:val="28"/>
          <w:szCs w:val="28"/>
        </w:rPr>
        <w:t>___________________________________________________________</w:t>
      </w:r>
    </w:p>
    <w:p w:rsidR="00F32099" w:rsidRPr="00361DB7" w:rsidRDefault="006470E2" w:rsidP="00D17A4E">
      <w:pPr>
        <w:shd w:val="clear" w:color="auto" w:fill="FFFFFF"/>
        <w:tabs>
          <w:tab w:val="left" w:pos="384"/>
        </w:tabs>
        <w:spacing w:line="360" w:lineRule="auto"/>
        <w:jc w:val="both"/>
        <w:rPr>
          <w:rFonts w:cs="Times New Roman"/>
          <w:color w:val="000000"/>
          <w:spacing w:val="-11"/>
          <w:sz w:val="28"/>
          <w:szCs w:val="28"/>
        </w:rPr>
      </w:pPr>
      <w:r>
        <w:rPr>
          <w:rFonts w:cs="Times New Roman"/>
          <w:noProof/>
          <w:color w:val="000000"/>
          <w:spacing w:val="-4"/>
          <w:sz w:val="28"/>
          <w:szCs w:val="28"/>
          <w:lang w:eastAsia="ru-RU"/>
        </w:rPr>
        <w:pict>
          <v:rect id="_x0000_s1060" style="position:absolute;left:0;text-align:left;margin-left:444.6pt;margin-top:1.25pt;width:46.8pt;height:14.4pt;z-index:251651584"/>
        </w:pict>
      </w:r>
    </w:p>
    <w:p w:rsidR="00D46D91" w:rsidRPr="00361DB7" w:rsidRDefault="00A70B10" w:rsidP="00D17A4E">
      <w:pPr>
        <w:shd w:val="clear" w:color="auto" w:fill="FFFFFF"/>
        <w:tabs>
          <w:tab w:val="left" w:pos="384"/>
        </w:tabs>
        <w:spacing w:line="360" w:lineRule="auto"/>
        <w:jc w:val="both"/>
        <w:rPr>
          <w:rFonts w:cs="Times New Roman"/>
          <w:color w:val="000000"/>
          <w:spacing w:val="-11"/>
          <w:sz w:val="28"/>
          <w:szCs w:val="28"/>
        </w:rPr>
      </w:pPr>
      <w:r w:rsidRPr="007F752D">
        <w:rPr>
          <w:rFonts w:cs="Times New Roman"/>
          <w:b/>
          <w:color w:val="000000"/>
          <w:spacing w:val="-11"/>
          <w:sz w:val="28"/>
          <w:szCs w:val="28"/>
        </w:rPr>
        <w:t>4</w:t>
      </w:r>
      <w:r w:rsidRPr="00361DB7">
        <w:rPr>
          <w:rFonts w:cs="Times New Roman"/>
          <w:color w:val="000000"/>
          <w:spacing w:val="-11"/>
          <w:sz w:val="28"/>
          <w:szCs w:val="28"/>
        </w:rPr>
        <w:t xml:space="preserve">. </w:t>
      </w:r>
      <w:r w:rsidR="00D46D91" w:rsidRPr="00361DB7">
        <w:rPr>
          <w:rFonts w:cs="Times New Roman"/>
          <w:color w:val="000000"/>
          <w:spacing w:val="-11"/>
          <w:sz w:val="28"/>
          <w:szCs w:val="28"/>
        </w:rPr>
        <w:t>Прочти ещё раз шестой абзац и дай ему своё  название.</w:t>
      </w:r>
    </w:p>
    <w:p w:rsidR="00D46D91" w:rsidRPr="00361DB7" w:rsidRDefault="00D46D91" w:rsidP="00D17A4E">
      <w:pPr>
        <w:shd w:val="clear" w:color="auto" w:fill="FFFFFF"/>
        <w:tabs>
          <w:tab w:val="left" w:pos="667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>________________________________________________________</w:t>
      </w:r>
    </w:p>
    <w:p w:rsidR="00A70B10" w:rsidRPr="00361DB7" w:rsidRDefault="006470E2" w:rsidP="00D17A4E">
      <w:pPr>
        <w:shd w:val="clear" w:color="auto" w:fill="FFFFFF"/>
        <w:tabs>
          <w:tab w:val="left" w:pos="667"/>
        </w:tabs>
        <w:spacing w:line="360" w:lineRule="auto"/>
        <w:jc w:val="both"/>
        <w:rPr>
          <w:rFonts w:cs="Times New Roman"/>
          <w:color w:val="000000"/>
          <w:spacing w:val="-16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61" style="position:absolute;left:0;text-align:left;margin-left:444.45pt;margin-top:.95pt;width:46.8pt;height:14.4pt;z-index:251652608"/>
        </w:pict>
      </w:r>
    </w:p>
    <w:p w:rsidR="00D46D91" w:rsidRPr="00361DB7" w:rsidRDefault="00A70B10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5.</w:t>
      </w:r>
      <w:r w:rsidR="00D46D91" w:rsidRPr="00361DB7">
        <w:rPr>
          <w:rFonts w:cs="Times New Roman"/>
          <w:sz w:val="28"/>
          <w:szCs w:val="28"/>
        </w:rPr>
        <w:t xml:space="preserve">Как ласково называет автор Волгу в этом произведении? Выпиши из текста 2-3 названия ____________________________________________________________________________________________________________________________ </w:t>
      </w:r>
    </w:p>
    <w:p w:rsidR="00D46D91" w:rsidRPr="00361DB7" w:rsidRDefault="006470E2" w:rsidP="00D17A4E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noProof/>
          <w:color w:val="000000"/>
          <w:spacing w:val="-6"/>
          <w:sz w:val="28"/>
          <w:szCs w:val="28"/>
          <w:lang w:eastAsia="ru-RU"/>
        </w:rPr>
        <w:pict>
          <v:rect id="_x0000_s1062" style="position:absolute;left:0;text-align:left;margin-left:443.85pt;margin-top:3.2pt;width:46.8pt;height:14.4pt;z-index:251653632"/>
        </w:pict>
      </w:r>
    </w:p>
    <w:p w:rsidR="00D46D91" w:rsidRPr="00361DB7" w:rsidRDefault="00A70B10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color w:val="000000"/>
          <w:spacing w:val="-6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6.</w:t>
      </w:r>
      <w:r w:rsidR="00D46D91" w:rsidRPr="00361DB7">
        <w:rPr>
          <w:rFonts w:cs="Times New Roman"/>
          <w:color w:val="000000"/>
          <w:spacing w:val="1"/>
          <w:sz w:val="28"/>
          <w:szCs w:val="28"/>
        </w:rPr>
        <w:t xml:space="preserve">Спиши третье предложение шестого абзаца. Проверь. </w:t>
      </w:r>
      <w:r w:rsidR="00D46D91" w:rsidRPr="00361DB7">
        <w:rPr>
          <w:rFonts w:cs="Times New Roman"/>
          <w:color w:val="000000"/>
          <w:spacing w:val="-6"/>
          <w:sz w:val="28"/>
          <w:szCs w:val="28"/>
        </w:rPr>
        <w:t xml:space="preserve"> Подчеркните  грамматическую основу.</w:t>
      </w:r>
    </w:p>
    <w:p w:rsidR="00D46D91" w:rsidRPr="00361DB7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color w:val="000000"/>
          <w:spacing w:val="-6"/>
          <w:sz w:val="28"/>
          <w:szCs w:val="28"/>
        </w:rPr>
      </w:pPr>
      <w:r>
        <w:rPr>
          <w:rFonts w:cs="Times New Roman"/>
          <w:noProof/>
          <w:color w:val="000000"/>
          <w:spacing w:val="-6"/>
          <w:sz w:val="28"/>
          <w:szCs w:val="28"/>
          <w:lang w:eastAsia="ru-RU"/>
        </w:rPr>
        <w:pict>
          <v:rect id="_x0000_s1063" style="position:absolute;left:0;text-align:left;margin-left:446.7pt;margin-top:46pt;width:46.8pt;height:14.4pt;z-index:251654656"/>
        </w:pict>
      </w:r>
      <w:r w:rsidR="00D46D91" w:rsidRPr="00361DB7">
        <w:rPr>
          <w:rFonts w:cs="Times New Roman"/>
          <w:color w:val="000000"/>
          <w:spacing w:val="-6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70B10" w:rsidRPr="00361DB7" w:rsidRDefault="00A70B10" w:rsidP="00D17A4E">
      <w:pPr>
        <w:shd w:val="clear" w:color="auto" w:fill="FFFFFF"/>
        <w:tabs>
          <w:tab w:val="left" w:pos="691"/>
        </w:tabs>
        <w:spacing w:line="360" w:lineRule="auto"/>
        <w:jc w:val="both"/>
        <w:rPr>
          <w:rFonts w:cs="Times New Roman"/>
          <w:color w:val="000000"/>
          <w:spacing w:val="-7"/>
          <w:sz w:val="28"/>
          <w:szCs w:val="28"/>
        </w:rPr>
      </w:pPr>
    </w:p>
    <w:p w:rsidR="00224BFA" w:rsidRDefault="00224BFA" w:rsidP="00FE716C">
      <w:pPr>
        <w:shd w:val="clear" w:color="auto" w:fill="FFFFFF"/>
        <w:tabs>
          <w:tab w:val="left" w:pos="691"/>
        </w:tabs>
        <w:spacing w:line="360" w:lineRule="auto"/>
        <w:jc w:val="both"/>
        <w:rPr>
          <w:rFonts w:cs="Times New Roman"/>
          <w:color w:val="000000"/>
          <w:spacing w:val="-7"/>
          <w:sz w:val="28"/>
          <w:szCs w:val="28"/>
        </w:rPr>
      </w:pPr>
    </w:p>
    <w:p w:rsidR="00224BFA" w:rsidRDefault="00224BFA" w:rsidP="00FE716C">
      <w:pPr>
        <w:shd w:val="clear" w:color="auto" w:fill="FFFFFF"/>
        <w:tabs>
          <w:tab w:val="left" w:pos="691"/>
        </w:tabs>
        <w:spacing w:line="360" w:lineRule="auto"/>
        <w:jc w:val="both"/>
        <w:rPr>
          <w:rFonts w:cs="Times New Roman"/>
          <w:color w:val="000000"/>
          <w:spacing w:val="-7"/>
          <w:sz w:val="28"/>
          <w:szCs w:val="28"/>
        </w:rPr>
      </w:pPr>
    </w:p>
    <w:p w:rsidR="00D91D2D" w:rsidRPr="00361DB7" w:rsidRDefault="00A70B10" w:rsidP="00FE716C">
      <w:pPr>
        <w:shd w:val="clear" w:color="auto" w:fill="FFFFFF"/>
        <w:tabs>
          <w:tab w:val="left" w:pos="691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color w:val="000000"/>
          <w:spacing w:val="-7"/>
          <w:sz w:val="28"/>
          <w:szCs w:val="28"/>
        </w:rPr>
        <w:lastRenderedPageBreak/>
        <w:t>7.</w:t>
      </w:r>
      <w:r w:rsidR="00D46D91" w:rsidRPr="00361DB7">
        <w:rPr>
          <w:rFonts w:cs="Times New Roman"/>
          <w:color w:val="000000"/>
          <w:sz w:val="28"/>
          <w:szCs w:val="28"/>
        </w:rPr>
        <w:t xml:space="preserve">Выпиши из текста </w:t>
      </w:r>
      <w:r w:rsidR="00D91D2D" w:rsidRPr="00361DB7">
        <w:rPr>
          <w:rFonts w:cs="Times New Roman"/>
          <w:color w:val="000000"/>
          <w:sz w:val="28"/>
          <w:szCs w:val="28"/>
        </w:rPr>
        <w:t xml:space="preserve">два названия </w:t>
      </w:r>
      <w:r w:rsidR="00D91D2D" w:rsidRPr="00224BFA">
        <w:rPr>
          <w:rFonts w:cs="Times New Roman"/>
          <w:color w:val="000000"/>
          <w:sz w:val="28"/>
          <w:szCs w:val="28"/>
        </w:rPr>
        <w:t>города</w:t>
      </w:r>
      <w:r w:rsidR="00D46D91" w:rsidRPr="00224BFA">
        <w:rPr>
          <w:rFonts w:cs="Times New Roman"/>
          <w:color w:val="000000"/>
          <w:sz w:val="28"/>
          <w:szCs w:val="28"/>
        </w:rPr>
        <w:t>.</w:t>
      </w:r>
      <w:r w:rsidR="00D46D91" w:rsidRPr="00361DB7">
        <w:rPr>
          <w:rFonts w:cs="Times New Roman"/>
          <w:color w:val="000000"/>
          <w:sz w:val="28"/>
          <w:szCs w:val="28"/>
        </w:rPr>
        <w:t xml:space="preserve"> </w:t>
      </w:r>
      <w:r w:rsidR="00D91D2D" w:rsidRPr="00361DB7">
        <w:rPr>
          <w:rFonts w:cs="Times New Roman"/>
          <w:color w:val="000000"/>
          <w:sz w:val="28"/>
          <w:szCs w:val="28"/>
        </w:rPr>
        <w:t>Сделай их транскрипцию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D91D2D" w:rsidRPr="00361DB7" w:rsidTr="00D91D2D">
        <w:trPr>
          <w:trHeight w:val="3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2D" w:rsidRPr="00361DB7" w:rsidRDefault="00D91D2D" w:rsidP="00D17A4E">
            <w:pPr>
              <w:tabs>
                <w:tab w:val="left" w:pos="1200"/>
              </w:tabs>
              <w:spacing w:line="360" w:lineRule="auto"/>
              <w:jc w:val="both"/>
              <w:rPr>
                <w:rFonts w:eastAsia="Calibri" w:cs="Times New Roman"/>
                <w:b/>
                <w:sz w:val="28"/>
                <w:szCs w:val="28"/>
                <w:u w:val="single"/>
              </w:rPr>
            </w:pPr>
          </w:p>
        </w:tc>
      </w:tr>
      <w:tr w:rsidR="00D91D2D" w:rsidRPr="00361DB7" w:rsidTr="00D91D2D">
        <w:trPr>
          <w:trHeight w:val="2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2D" w:rsidRPr="00361DB7" w:rsidRDefault="00D91D2D" w:rsidP="00D17A4E">
            <w:pPr>
              <w:tabs>
                <w:tab w:val="left" w:pos="1200"/>
              </w:tabs>
              <w:spacing w:line="360" w:lineRule="auto"/>
              <w:jc w:val="both"/>
              <w:rPr>
                <w:rFonts w:eastAsia="Calibri" w:cs="Times New Roman"/>
                <w:b/>
                <w:sz w:val="28"/>
                <w:szCs w:val="28"/>
                <w:u w:val="single"/>
              </w:rPr>
            </w:pPr>
          </w:p>
        </w:tc>
      </w:tr>
      <w:tr w:rsidR="00D91D2D" w:rsidRPr="00361DB7" w:rsidTr="00D91D2D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2D" w:rsidRPr="00361DB7" w:rsidRDefault="00D91D2D" w:rsidP="00D17A4E">
            <w:pPr>
              <w:tabs>
                <w:tab w:val="left" w:pos="1200"/>
              </w:tabs>
              <w:spacing w:line="360" w:lineRule="auto"/>
              <w:jc w:val="both"/>
              <w:rPr>
                <w:rFonts w:eastAsia="Calibri" w:cs="Times New Roman"/>
                <w:b/>
                <w:sz w:val="28"/>
                <w:szCs w:val="28"/>
                <w:u w:val="single"/>
              </w:rPr>
            </w:pPr>
          </w:p>
        </w:tc>
      </w:tr>
      <w:tr w:rsidR="00D91D2D" w:rsidRPr="00361DB7" w:rsidTr="00D91D2D">
        <w:trPr>
          <w:trHeight w:val="27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2D" w:rsidRPr="00361DB7" w:rsidRDefault="00D91D2D" w:rsidP="00D17A4E">
            <w:pPr>
              <w:tabs>
                <w:tab w:val="left" w:pos="1200"/>
              </w:tabs>
              <w:spacing w:line="360" w:lineRule="auto"/>
              <w:jc w:val="both"/>
              <w:rPr>
                <w:rFonts w:eastAsia="Calibri" w:cs="Times New Roman"/>
                <w:b/>
                <w:sz w:val="28"/>
                <w:szCs w:val="28"/>
                <w:u w:val="single"/>
              </w:rPr>
            </w:pPr>
          </w:p>
        </w:tc>
      </w:tr>
      <w:tr w:rsidR="00D91D2D" w:rsidRPr="00361DB7" w:rsidTr="00D91D2D">
        <w:trPr>
          <w:trHeight w:val="43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2D" w:rsidRPr="00361DB7" w:rsidRDefault="00D91D2D" w:rsidP="00D17A4E">
            <w:pPr>
              <w:tabs>
                <w:tab w:val="left" w:pos="1200"/>
              </w:tabs>
              <w:spacing w:line="360" w:lineRule="auto"/>
              <w:jc w:val="both"/>
              <w:rPr>
                <w:rFonts w:eastAsia="Calibri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D91D2D" w:rsidRPr="00361DB7" w:rsidRDefault="00D91D2D" w:rsidP="00D17A4E">
      <w:pPr>
        <w:tabs>
          <w:tab w:val="left" w:pos="1200"/>
        </w:tabs>
        <w:spacing w:line="360" w:lineRule="auto"/>
        <w:jc w:val="both"/>
        <w:rPr>
          <w:rFonts w:eastAsia="Calibri" w:cs="Times New Roman"/>
          <w:noProof/>
          <w:sz w:val="28"/>
          <w:szCs w:val="28"/>
        </w:rPr>
      </w:pPr>
    </w:p>
    <w:p w:rsidR="00D91D2D" w:rsidRPr="00361DB7" w:rsidRDefault="00D91D2D" w:rsidP="00D17A4E">
      <w:pPr>
        <w:tabs>
          <w:tab w:val="left" w:pos="1200"/>
        </w:tabs>
        <w:spacing w:line="360" w:lineRule="auto"/>
        <w:jc w:val="both"/>
        <w:rPr>
          <w:rFonts w:eastAsia="Calibri" w:cs="Times New Roman"/>
          <w:noProof/>
          <w:sz w:val="28"/>
          <w:szCs w:val="28"/>
        </w:rPr>
      </w:pPr>
    </w:p>
    <w:p w:rsidR="00D91D2D" w:rsidRPr="00361DB7" w:rsidRDefault="00D91D2D" w:rsidP="00D17A4E">
      <w:pPr>
        <w:tabs>
          <w:tab w:val="left" w:pos="1200"/>
        </w:tabs>
        <w:spacing w:line="360" w:lineRule="auto"/>
        <w:jc w:val="both"/>
        <w:rPr>
          <w:rFonts w:eastAsia="Calibri" w:cs="Times New Roman"/>
          <w:noProof/>
          <w:sz w:val="28"/>
          <w:szCs w:val="28"/>
        </w:rPr>
      </w:pPr>
      <w:r w:rsidRPr="00361DB7">
        <w:rPr>
          <w:rFonts w:eastAsia="Calibri" w:cs="Times New Roman"/>
          <w:noProof/>
          <w:sz w:val="28"/>
          <w:szCs w:val="28"/>
        </w:rPr>
        <w:t>- ____ сл., ____б., ____зв.</w:t>
      </w:r>
    </w:p>
    <w:p w:rsidR="00D91D2D" w:rsidRPr="00361DB7" w:rsidRDefault="00D91D2D" w:rsidP="00D17A4E">
      <w:pPr>
        <w:tabs>
          <w:tab w:val="left" w:pos="1200"/>
        </w:tabs>
        <w:spacing w:line="360" w:lineRule="auto"/>
        <w:jc w:val="both"/>
        <w:rPr>
          <w:rFonts w:eastAsia="Calibri" w:cs="Times New Roman"/>
          <w:noProof/>
          <w:sz w:val="28"/>
          <w:szCs w:val="28"/>
        </w:rPr>
      </w:pPr>
    </w:p>
    <w:p w:rsidR="00D91D2D" w:rsidRPr="00361DB7" w:rsidRDefault="00D91D2D" w:rsidP="00D17A4E">
      <w:pPr>
        <w:spacing w:line="360" w:lineRule="auto"/>
        <w:ind w:left="360" w:hanging="900"/>
        <w:jc w:val="both"/>
        <w:rPr>
          <w:rFonts w:eastAsia="Times New Roman" w:cs="Times New Roman"/>
          <w:sz w:val="28"/>
          <w:szCs w:val="28"/>
        </w:rPr>
      </w:pPr>
      <w:r w:rsidRPr="00361DB7">
        <w:rPr>
          <w:rFonts w:eastAsia="Calibri" w:cs="Times New Roman"/>
          <w:noProof/>
          <w:sz w:val="28"/>
          <w:szCs w:val="28"/>
        </w:rPr>
        <w:t>-      -  ____ сл., ____б., ____зв</w:t>
      </w:r>
    </w:p>
    <w:p w:rsidR="00D91D2D" w:rsidRPr="00361DB7" w:rsidRDefault="006470E2" w:rsidP="00D17A4E">
      <w:pPr>
        <w:spacing w:line="360" w:lineRule="auto"/>
        <w:ind w:left="360" w:hanging="900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pict>
          <v:rect id="_x0000_s1064" style="position:absolute;left:0;text-align:left;margin-left:199.1pt;margin-top:5.8pt;width:46.8pt;height:14.4pt;z-index:251655680"/>
        </w:pict>
      </w:r>
    </w:p>
    <w:p w:rsidR="00D46D91" w:rsidRPr="00361DB7" w:rsidRDefault="00F54172" w:rsidP="00D17A4E">
      <w:pPr>
        <w:tabs>
          <w:tab w:val="left" w:pos="0"/>
        </w:tabs>
        <w:spacing w:line="360" w:lineRule="auto"/>
        <w:jc w:val="both"/>
        <w:rPr>
          <w:rFonts w:cs="Times New Roman"/>
          <w:color w:val="000000"/>
          <w:spacing w:val="-9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8</w:t>
      </w:r>
      <w:r w:rsidR="00D46D91" w:rsidRPr="00361DB7">
        <w:rPr>
          <w:rFonts w:cs="Times New Roman"/>
          <w:b/>
          <w:sz w:val="28"/>
          <w:szCs w:val="28"/>
        </w:rPr>
        <w:t xml:space="preserve">. </w:t>
      </w:r>
      <w:r w:rsidR="00D46D91" w:rsidRPr="00361DB7">
        <w:rPr>
          <w:rFonts w:eastAsia="Calibri" w:cs="Times New Roman"/>
          <w:color w:val="000000"/>
          <w:sz w:val="28"/>
          <w:szCs w:val="28"/>
        </w:rPr>
        <w:tab/>
      </w:r>
      <w:r w:rsidR="00D46D91" w:rsidRPr="00361DB7">
        <w:rPr>
          <w:rFonts w:cs="Times New Roman"/>
          <w:color w:val="000000"/>
          <w:spacing w:val="-9"/>
          <w:sz w:val="28"/>
          <w:szCs w:val="28"/>
        </w:rPr>
        <w:t xml:space="preserve">В какой строке </w:t>
      </w:r>
      <w:r w:rsidR="00D46D91" w:rsidRPr="00361DB7">
        <w:rPr>
          <w:rFonts w:eastAsia="Calibri" w:cs="Times New Roman"/>
          <w:color w:val="000000"/>
          <w:spacing w:val="-9"/>
          <w:sz w:val="28"/>
          <w:szCs w:val="28"/>
          <w:u w:val="single"/>
        </w:rPr>
        <w:t>все</w:t>
      </w:r>
      <w:r w:rsidR="00D46D91" w:rsidRPr="00361DB7">
        <w:rPr>
          <w:rFonts w:eastAsia="Calibri" w:cs="Times New Roman"/>
          <w:color w:val="000000"/>
          <w:spacing w:val="-9"/>
          <w:sz w:val="28"/>
          <w:szCs w:val="28"/>
        </w:rPr>
        <w:t xml:space="preserve"> слова являются однокоренными?</w:t>
      </w:r>
      <w:r w:rsidR="005C6321" w:rsidRPr="00361DB7">
        <w:rPr>
          <w:rFonts w:cs="Times New Roman"/>
          <w:sz w:val="28"/>
          <w:szCs w:val="28"/>
        </w:rPr>
        <w:t xml:space="preserve"> Поставь </w:t>
      </w:r>
      <w:r w:rsidR="005C6321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2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321" w:rsidRPr="00361DB7">
        <w:rPr>
          <w:rFonts w:cs="Times New Roman"/>
          <w:sz w:val="28"/>
          <w:szCs w:val="28"/>
        </w:rPr>
        <w:t xml:space="preserve"> около правильного, по твоему мнению,  ответа.</w:t>
      </w:r>
    </w:p>
    <w:p w:rsidR="00D46D91" w:rsidRPr="00361DB7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color w:val="000000"/>
          <w:spacing w:val="-9"/>
          <w:sz w:val="28"/>
          <w:szCs w:val="28"/>
        </w:rPr>
      </w:pPr>
      <w:r>
        <w:rPr>
          <w:rFonts w:cs="Times New Roman"/>
          <w:noProof/>
          <w:color w:val="000000"/>
          <w:spacing w:val="-9"/>
          <w:sz w:val="28"/>
          <w:szCs w:val="28"/>
          <w:lang w:eastAsia="ru-RU"/>
        </w:rPr>
        <w:pict>
          <v:rect id="_x0000_s1081" style="position:absolute;left:0;text-align:left;margin-left:6.9pt;margin-top:1.7pt;width:14.4pt;height:14.95pt;z-index:251672064"/>
        </w:pict>
      </w:r>
      <w:r w:rsidR="00F52F52">
        <w:rPr>
          <w:rFonts w:cs="Times New Roman"/>
          <w:color w:val="000000"/>
          <w:spacing w:val="-9"/>
          <w:sz w:val="28"/>
          <w:szCs w:val="28"/>
        </w:rPr>
        <w:t xml:space="preserve">          </w:t>
      </w:r>
      <w:proofErr w:type="gramStart"/>
      <w:r w:rsidR="00D46D91" w:rsidRPr="00361DB7">
        <w:rPr>
          <w:rFonts w:cs="Times New Roman"/>
          <w:color w:val="000000"/>
          <w:spacing w:val="-9"/>
          <w:sz w:val="28"/>
          <w:szCs w:val="28"/>
        </w:rPr>
        <w:t>п</w:t>
      </w:r>
      <w:proofErr w:type="gramEnd"/>
      <w:r w:rsidR="00D46D91" w:rsidRPr="00361DB7">
        <w:rPr>
          <w:rFonts w:cs="Times New Roman"/>
          <w:color w:val="000000"/>
          <w:spacing w:val="-9"/>
          <w:sz w:val="28"/>
          <w:szCs w:val="28"/>
        </w:rPr>
        <w:t>о Волге, Волга, с Волгой</w:t>
      </w:r>
    </w:p>
    <w:p w:rsidR="00D46D91" w:rsidRPr="00361DB7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noProof/>
          <w:color w:val="000000"/>
          <w:spacing w:val="-9"/>
          <w:sz w:val="28"/>
          <w:szCs w:val="28"/>
          <w:lang w:eastAsia="ru-RU"/>
        </w:rPr>
        <w:pict>
          <v:rect id="_x0000_s1082" style="position:absolute;left:0;text-align:left;margin-left:6.9pt;margin-top:-.05pt;width:14.4pt;height:14.95pt;z-index:251673088"/>
        </w:pict>
      </w:r>
      <w:r w:rsidR="00F52F52">
        <w:rPr>
          <w:rFonts w:cs="Times New Roman"/>
          <w:color w:val="000000"/>
          <w:spacing w:val="-9"/>
          <w:sz w:val="28"/>
          <w:szCs w:val="28"/>
        </w:rPr>
        <w:t xml:space="preserve">          </w:t>
      </w:r>
      <w:r w:rsidR="00D46D91" w:rsidRPr="00361DB7">
        <w:rPr>
          <w:rFonts w:cs="Times New Roman"/>
          <w:color w:val="000000"/>
          <w:spacing w:val="-9"/>
          <w:sz w:val="28"/>
          <w:szCs w:val="28"/>
        </w:rPr>
        <w:t xml:space="preserve">Волга, </w:t>
      </w:r>
      <w:r w:rsidR="00A70B10" w:rsidRPr="00361DB7">
        <w:rPr>
          <w:rFonts w:cs="Times New Roman"/>
          <w:color w:val="000000"/>
          <w:spacing w:val="-9"/>
          <w:sz w:val="28"/>
          <w:szCs w:val="28"/>
        </w:rPr>
        <w:t>в</w:t>
      </w:r>
      <w:r w:rsidR="00D46D91" w:rsidRPr="00361DB7">
        <w:rPr>
          <w:rFonts w:cs="Times New Roman"/>
          <w:color w:val="000000"/>
          <w:spacing w:val="-9"/>
          <w:sz w:val="28"/>
          <w:szCs w:val="28"/>
        </w:rPr>
        <w:t>олжский, Волгоград</w:t>
      </w:r>
    </w:p>
    <w:p w:rsidR="00D46D91" w:rsidRPr="00361DB7" w:rsidRDefault="006470E2" w:rsidP="00D17A4E">
      <w:pPr>
        <w:tabs>
          <w:tab w:val="left" w:pos="3756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67" style="position:absolute;left:0;text-align:left;margin-left:449.35pt;margin-top:.5pt;width:46.8pt;height:14.4pt;z-index:251658752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3" style="position:absolute;left:0;text-align:left;margin-left:6.9pt;margin-top:-.05pt;width:14.4pt;height:14.95pt;z-index:251674112"/>
        </w:pict>
      </w:r>
      <w:r w:rsidR="00F52F52">
        <w:rPr>
          <w:rFonts w:cs="Times New Roman"/>
          <w:sz w:val="28"/>
          <w:szCs w:val="28"/>
        </w:rPr>
        <w:t xml:space="preserve">        </w:t>
      </w:r>
      <w:proofErr w:type="gramStart"/>
      <w:r w:rsidR="00D46D91" w:rsidRPr="00361DB7">
        <w:rPr>
          <w:rFonts w:cs="Times New Roman"/>
          <w:sz w:val="28"/>
          <w:szCs w:val="28"/>
        </w:rPr>
        <w:t>волжские</w:t>
      </w:r>
      <w:proofErr w:type="gramEnd"/>
      <w:r w:rsidR="00D46D91" w:rsidRPr="00361DB7">
        <w:rPr>
          <w:rFonts w:cs="Times New Roman"/>
          <w:sz w:val="28"/>
          <w:szCs w:val="28"/>
        </w:rPr>
        <w:t>,  иволга,  у волжских</w:t>
      </w:r>
    </w:p>
    <w:p w:rsidR="00D46D91" w:rsidRPr="00361DB7" w:rsidRDefault="00F54172" w:rsidP="00D17A4E">
      <w:pPr>
        <w:tabs>
          <w:tab w:val="left" w:pos="3756"/>
        </w:tabs>
        <w:spacing w:line="360" w:lineRule="auto"/>
        <w:jc w:val="both"/>
        <w:rPr>
          <w:rStyle w:val="apple-converted-space"/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9</w:t>
      </w:r>
      <w:r w:rsidR="00A70B10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sz w:val="28"/>
          <w:szCs w:val="28"/>
        </w:rPr>
        <w:t xml:space="preserve">Итиль, </w:t>
      </w:r>
      <w:proofErr w:type="spellStart"/>
      <w:r w:rsidR="00D46D91" w:rsidRPr="00361DB7">
        <w:rPr>
          <w:rFonts w:cs="Times New Roman"/>
          <w:sz w:val="28"/>
          <w:szCs w:val="28"/>
        </w:rPr>
        <w:t>Идель</w:t>
      </w:r>
      <w:proofErr w:type="spellEnd"/>
      <w:r w:rsidR="00D46D91" w:rsidRPr="00361DB7">
        <w:rPr>
          <w:rFonts w:cs="Times New Roman"/>
          <w:sz w:val="28"/>
          <w:szCs w:val="28"/>
        </w:rPr>
        <w:t xml:space="preserve">, </w:t>
      </w:r>
      <w:proofErr w:type="spellStart"/>
      <w:r w:rsidR="00D46D91" w:rsidRPr="00361DB7">
        <w:rPr>
          <w:rFonts w:cs="Times New Roman"/>
          <w:sz w:val="28"/>
          <w:szCs w:val="28"/>
        </w:rPr>
        <w:t>Атал</w:t>
      </w:r>
      <w:proofErr w:type="spellEnd"/>
      <w:r w:rsidR="00D46D91" w:rsidRPr="00361DB7">
        <w:rPr>
          <w:rFonts w:cs="Times New Roman"/>
          <w:sz w:val="28"/>
          <w:szCs w:val="28"/>
        </w:rPr>
        <w:t xml:space="preserve"> и, наконец, Ра - так называли великую русскую Волгу на протяжении многих столетий народы всего </w:t>
      </w:r>
      <w:proofErr w:type="spellStart"/>
      <w:r w:rsidR="00D46D91" w:rsidRPr="00361DB7">
        <w:rPr>
          <w:rFonts w:cs="Times New Roman"/>
          <w:sz w:val="28"/>
          <w:szCs w:val="28"/>
        </w:rPr>
        <w:t>мира</w:t>
      </w:r>
      <w:proofErr w:type="gramStart"/>
      <w:r w:rsidR="00D46D91" w:rsidRPr="00361DB7">
        <w:rPr>
          <w:rFonts w:cs="Times New Roman"/>
          <w:sz w:val="28"/>
          <w:szCs w:val="28"/>
        </w:rPr>
        <w:t>."</w:t>
      </w:r>
      <w:proofErr w:type="gramEnd"/>
      <w:r w:rsidR="00D46D91" w:rsidRPr="00361DB7">
        <w:rPr>
          <w:rFonts w:cs="Times New Roman"/>
          <w:sz w:val="28"/>
          <w:szCs w:val="28"/>
        </w:rPr>
        <w:t>Ра</w:t>
      </w:r>
      <w:proofErr w:type="spellEnd"/>
      <w:r w:rsidR="00D46D91" w:rsidRPr="00361DB7">
        <w:rPr>
          <w:rFonts w:cs="Times New Roman"/>
          <w:sz w:val="28"/>
          <w:szCs w:val="28"/>
        </w:rPr>
        <w:t xml:space="preserve">" - значит "щедрая". Что такое </w:t>
      </w:r>
      <w:proofErr w:type="gramStart"/>
      <w:r w:rsidR="00D46D91" w:rsidRPr="00361DB7">
        <w:rPr>
          <w:rFonts w:cs="Times New Roman"/>
          <w:sz w:val="28"/>
          <w:szCs w:val="28"/>
        </w:rPr>
        <w:t>щедрая</w:t>
      </w:r>
      <w:proofErr w:type="gramEnd"/>
      <w:r w:rsidR="00D46D91" w:rsidRPr="00361DB7">
        <w:rPr>
          <w:rFonts w:cs="Times New Roman"/>
          <w:sz w:val="28"/>
          <w:szCs w:val="28"/>
        </w:rPr>
        <w:t>?</w:t>
      </w:r>
      <w:r w:rsidR="00D46D91" w:rsidRPr="00361DB7">
        <w:rPr>
          <w:rStyle w:val="apple-converted-space"/>
          <w:rFonts w:cs="Times New Roman"/>
          <w:sz w:val="28"/>
          <w:szCs w:val="28"/>
        </w:rPr>
        <w:t> </w:t>
      </w:r>
      <w:r w:rsidR="005C6321" w:rsidRPr="00361DB7">
        <w:rPr>
          <w:rFonts w:cs="Times New Roman"/>
          <w:sz w:val="28"/>
          <w:szCs w:val="28"/>
        </w:rPr>
        <w:t xml:space="preserve">Поставь </w:t>
      </w:r>
      <w:r w:rsidR="005C6321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4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321" w:rsidRPr="00361DB7">
        <w:rPr>
          <w:rFonts w:cs="Times New Roman"/>
          <w:sz w:val="28"/>
          <w:szCs w:val="28"/>
        </w:rPr>
        <w:t xml:space="preserve"> около </w:t>
      </w:r>
      <w:r w:rsidR="005C6321" w:rsidRPr="00361DB7">
        <w:rPr>
          <w:rFonts w:cs="Times New Roman"/>
          <w:b/>
          <w:sz w:val="28"/>
          <w:szCs w:val="28"/>
        </w:rPr>
        <w:t>лишнего</w:t>
      </w:r>
      <w:r w:rsidR="005C6321" w:rsidRPr="00361DB7">
        <w:rPr>
          <w:rFonts w:cs="Times New Roman"/>
          <w:sz w:val="28"/>
          <w:szCs w:val="28"/>
        </w:rPr>
        <w:t>, по твоему мнению,  ответа.</w:t>
      </w:r>
    </w:p>
    <w:p w:rsidR="00D42105" w:rsidRPr="00361DB7" w:rsidRDefault="006470E2" w:rsidP="00D17A4E">
      <w:pPr>
        <w:pStyle w:val="a5"/>
        <w:shd w:val="clear" w:color="auto" w:fill="FFFFFF"/>
        <w:spacing w:before="0" w:beforeAutospacing="0" w:after="96" w:afterAutospacing="0" w:line="360" w:lineRule="auto"/>
        <w:jc w:val="both"/>
        <w:rPr>
          <w:rStyle w:val="apple-converted-space"/>
          <w:sz w:val="28"/>
          <w:szCs w:val="28"/>
        </w:rPr>
      </w:pPr>
      <w:r>
        <w:rPr>
          <w:noProof/>
          <w:sz w:val="28"/>
          <w:szCs w:val="28"/>
        </w:rPr>
        <w:pict>
          <v:rect id="_x0000_s1068" style="position:absolute;left:0;text-align:left;margin-left:6.9pt;margin-top:.25pt;width:14.4pt;height:14.95pt;z-index:251659776"/>
        </w:pict>
      </w:r>
      <w:r w:rsidR="00D42105" w:rsidRPr="00361DB7">
        <w:rPr>
          <w:rStyle w:val="apple-converted-space"/>
          <w:sz w:val="28"/>
          <w:szCs w:val="28"/>
        </w:rPr>
        <w:t xml:space="preserve">          Не жадная</w:t>
      </w:r>
    </w:p>
    <w:p w:rsidR="00D42105" w:rsidRPr="00361DB7" w:rsidRDefault="006470E2" w:rsidP="00D17A4E">
      <w:pPr>
        <w:pStyle w:val="a5"/>
        <w:shd w:val="clear" w:color="auto" w:fill="FFFFFF"/>
        <w:spacing w:before="0" w:beforeAutospacing="0" w:after="96" w:afterAutospacing="0" w:line="360" w:lineRule="auto"/>
        <w:jc w:val="both"/>
        <w:rPr>
          <w:rStyle w:val="apple-converted-space"/>
          <w:sz w:val="28"/>
          <w:szCs w:val="28"/>
        </w:rPr>
      </w:pPr>
      <w:r>
        <w:rPr>
          <w:noProof/>
          <w:sz w:val="28"/>
          <w:szCs w:val="28"/>
        </w:rPr>
        <w:pict>
          <v:rect id="_x0000_s1069" style="position:absolute;left:0;text-align:left;margin-left:6.9pt;margin-top:2.2pt;width:14.4pt;height:14.95pt;z-index:251660800"/>
        </w:pict>
      </w:r>
      <w:r w:rsidR="00D42105" w:rsidRPr="00361DB7">
        <w:rPr>
          <w:rStyle w:val="apple-converted-space"/>
          <w:sz w:val="28"/>
          <w:szCs w:val="28"/>
        </w:rPr>
        <w:t xml:space="preserve">          Изобильная</w:t>
      </w:r>
    </w:p>
    <w:p w:rsidR="00D42105" w:rsidRPr="00361DB7" w:rsidRDefault="006470E2" w:rsidP="00D17A4E">
      <w:pPr>
        <w:pStyle w:val="a5"/>
        <w:shd w:val="clear" w:color="auto" w:fill="FFFFFF"/>
        <w:spacing w:before="0" w:beforeAutospacing="0" w:after="96" w:afterAutospacing="0" w:line="360" w:lineRule="auto"/>
        <w:jc w:val="both"/>
        <w:rPr>
          <w:rStyle w:val="apple-converted-space"/>
          <w:sz w:val="28"/>
          <w:szCs w:val="28"/>
        </w:rPr>
      </w:pPr>
      <w:r>
        <w:rPr>
          <w:noProof/>
          <w:sz w:val="28"/>
          <w:szCs w:val="28"/>
        </w:rPr>
        <w:pict>
          <v:rect id="_x0000_s1070" style="position:absolute;left:0;text-align:left;margin-left:6.9pt;margin-top:1.65pt;width:14.4pt;height:14.95pt;z-index:251661824"/>
        </w:pict>
      </w:r>
      <w:r w:rsidR="00D42105" w:rsidRPr="00361DB7">
        <w:rPr>
          <w:rStyle w:val="apple-converted-space"/>
          <w:sz w:val="28"/>
          <w:szCs w:val="28"/>
        </w:rPr>
        <w:t xml:space="preserve">          Прижимист</w:t>
      </w:r>
      <w:r w:rsidR="00620EB5" w:rsidRPr="00361DB7">
        <w:rPr>
          <w:rStyle w:val="apple-converted-space"/>
          <w:sz w:val="28"/>
          <w:szCs w:val="28"/>
        </w:rPr>
        <w:t>ая</w:t>
      </w:r>
      <w:r w:rsidR="008953E0" w:rsidRPr="00361DB7">
        <w:rPr>
          <w:rStyle w:val="apple-converted-space"/>
          <w:sz w:val="28"/>
          <w:szCs w:val="28"/>
        </w:rPr>
        <w:t>, скуп</w:t>
      </w:r>
      <w:r w:rsidR="00620EB5" w:rsidRPr="00361DB7">
        <w:rPr>
          <w:rStyle w:val="apple-converted-space"/>
          <w:sz w:val="28"/>
          <w:szCs w:val="28"/>
        </w:rPr>
        <w:t>ая</w:t>
      </w:r>
    </w:p>
    <w:p w:rsidR="00D42105" w:rsidRPr="00361DB7" w:rsidRDefault="006470E2" w:rsidP="00D17A4E">
      <w:pPr>
        <w:pStyle w:val="a5"/>
        <w:shd w:val="clear" w:color="auto" w:fill="FFFFFF"/>
        <w:spacing w:before="0" w:beforeAutospacing="0" w:after="96" w:afterAutospacing="0" w:line="360" w:lineRule="auto"/>
        <w:jc w:val="both"/>
        <w:rPr>
          <w:rStyle w:val="apple-converted-space"/>
          <w:sz w:val="28"/>
          <w:szCs w:val="28"/>
        </w:rPr>
      </w:pPr>
      <w:r>
        <w:rPr>
          <w:noProof/>
          <w:sz w:val="28"/>
          <w:szCs w:val="28"/>
        </w:rPr>
        <w:pict>
          <v:rect id="_x0000_s1072" style="position:absolute;left:0;text-align:left;margin-left:449.35pt;margin-top:9.85pt;width:46.8pt;height:14.4pt;z-index:251663872"/>
        </w:pict>
      </w:r>
      <w:r>
        <w:rPr>
          <w:noProof/>
          <w:sz w:val="28"/>
          <w:szCs w:val="28"/>
        </w:rPr>
        <w:pict>
          <v:rect id="_x0000_s1071" style="position:absolute;left:0;text-align:left;margin-left:6.9pt;margin-top:-.05pt;width:14.4pt;height:14.95pt;z-index:251662848"/>
        </w:pict>
      </w:r>
      <w:r w:rsidR="00D42105" w:rsidRPr="00361DB7">
        <w:rPr>
          <w:rStyle w:val="apple-converted-space"/>
          <w:sz w:val="28"/>
          <w:szCs w:val="28"/>
        </w:rPr>
        <w:t xml:space="preserve">          Великоду</w:t>
      </w:r>
      <w:r w:rsidR="008953E0" w:rsidRPr="00361DB7">
        <w:rPr>
          <w:rStyle w:val="apple-converted-space"/>
          <w:sz w:val="28"/>
          <w:szCs w:val="28"/>
        </w:rPr>
        <w:t>ш</w:t>
      </w:r>
      <w:r w:rsidR="00D42105" w:rsidRPr="00361DB7">
        <w:rPr>
          <w:rStyle w:val="apple-converted-space"/>
          <w:sz w:val="28"/>
          <w:szCs w:val="28"/>
        </w:rPr>
        <w:t>ная</w:t>
      </w:r>
    </w:p>
    <w:p w:rsidR="00D46D91" w:rsidRPr="00361DB7" w:rsidRDefault="00F5417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10</w:t>
      </w:r>
      <w:r w:rsidR="008953E0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sz w:val="28"/>
          <w:szCs w:val="28"/>
        </w:rPr>
        <w:t>Какова длина Волги?</w:t>
      </w:r>
      <w:r w:rsidR="00620EB5" w:rsidRPr="00361DB7">
        <w:rPr>
          <w:rFonts w:cs="Times New Roman"/>
          <w:sz w:val="28"/>
          <w:szCs w:val="28"/>
        </w:rPr>
        <w:t xml:space="preserve"> Поставь </w:t>
      </w:r>
      <w:r w:rsidR="00620EB5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5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EB5" w:rsidRPr="00361DB7">
        <w:rPr>
          <w:rFonts w:cs="Times New Roman"/>
          <w:sz w:val="28"/>
          <w:szCs w:val="28"/>
        </w:rPr>
        <w:t xml:space="preserve"> около правильного, по твоему мнению,  ответа.</w:t>
      </w:r>
    </w:p>
    <w:p w:rsidR="00D46D91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73" style="position:absolute;left:0;text-align:left;margin-left:449.35pt;margin-top:16.45pt;width:46.8pt;height:14.4pt;z-index:251664896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0" style="position:absolute;left:0;text-align:left;margin-left:258.6pt;margin-top:0;width:14.4pt;height:14.95pt;z-index:251671040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79" style="position:absolute;left:0;text-align:left;margin-left:178.05pt;margin-top:1.5pt;width:14.4pt;height:14.95pt;z-index:251670016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78" style="position:absolute;left:0;text-align:left;margin-left:86.7pt;margin-top:0;width:14.4pt;height:14.95pt;z-index:251668992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77" style="position:absolute;left:0;text-align:left;margin-left:.9pt;margin-top:0;width:14.4pt;height:14.95pt;z-index:251667968"/>
        </w:pict>
      </w:r>
      <w:r w:rsidR="00F52F52">
        <w:rPr>
          <w:rFonts w:cs="Times New Roman"/>
          <w:sz w:val="28"/>
          <w:szCs w:val="28"/>
        </w:rPr>
        <w:t xml:space="preserve">      </w:t>
      </w:r>
      <w:r w:rsidR="00D46D91" w:rsidRPr="00361DB7">
        <w:rPr>
          <w:rFonts w:cs="Times New Roman"/>
          <w:sz w:val="28"/>
          <w:szCs w:val="28"/>
        </w:rPr>
        <w:t xml:space="preserve">86  км             1820 км   </w:t>
      </w:r>
      <w:r w:rsidR="00F52F52">
        <w:rPr>
          <w:rFonts w:cs="Times New Roman"/>
          <w:sz w:val="28"/>
          <w:szCs w:val="28"/>
        </w:rPr>
        <w:t xml:space="preserve">      </w:t>
      </w:r>
      <w:r w:rsidR="00D46D91" w:rsidRPr="00361DB7">
        <w:rPr>
          <w:rFonts w:cs="Times New Roman"/>
          <w:sz w:val="28"/>
          <w:szCs w:val="28"/>
        </w:rPr>
        <w:t xml:space="preserve">   3530 км         в тексте об этом не написано</w:t>
      </w:r>
    </w:p>
    <w:p w:rsidR="00224BFA" w:rsidRPr="00361DB7" w:rsidRDefault="00224BFA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46D91" w:rsidRPr="00361DB7" w:rsidRDefault="00F5417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11</w:t>
      </w:r>
      <w:r w:rsidR="008953E0" w:rsidRPr="00361DB7">
        <w:rPr>
          <w:rFonts w:cs="Times New Roman"/>
          <w:b/>
          <w:sz w:val="28"/>
          <w:szCs w:val="28"/>
        </w:rPr>
        <w:t xml:space="preserve">. </w:t>
      </w:r>
      <w:r w:rsidR="00D46D91" w:rsidRPr="00361DB7">
        <w:rPr>
          <w:rFonts w:cs="Times New Roman"/>
          <w:sz w:val="28"/>
          <w:szCs w:val="28"/>
        </w:rPr>
        <w:t>В каком веке по Волге пошёл первый пароход?</w:t>
      </w:r>
      <w:r w:rsidR="00620EB5" w:rsidRPr="00361DB7">
        <w:rPr>
          <w:rFonts w:cs="Times New Roman"/>
          <w:sz w:val="28"/>
          <w:szCs w:val="28"/>
        </w:rPr>
        <w:t xml:space="preserve"> Поставь </w:t>
      </w:r>
      <w:r w:rsidR="00620EB5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6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EB5" w:rsidRPr="00361DB7">
        <w:rPr>
          <w:rFonts w:cs="Times New Roman"/>
          <w:sz w:val="28"/>
          <w:szCs w:val="28"/>
        </w:rPr>
        <w:t xml:space="preserve"> около правильного, по твоему мнению,  ответа.</w:t>
      </w:r>
    </w:p>
    <w:p w:rsidR="00D46D91" w:rsidRPr="00361DB7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74" style="position:absolute;left:0;text-align:left;margin-left:449.35pt;margin-top:.8pt;width:46.8pt;height:14.4pt;z-index:251665920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7" style="position:absolute;left:0;text-align:left;margin-left:212.7pt;margin-top:.8pt;width:14.4pt;height:14.95pt;z-index:251678208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6" style="position:absolute;left:0;text-align:left;margin-left:118.5pt;margin-top:.8pt;width:14.4pt;height:14.95pt;z-index:251677184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5" style="position:absolute;left:0;text-align:left;margin-left:62.1pt;margin-top:.25pt;width:14.4pt;height:14.95pt;z-index:251676160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84" style="position:absolute;left:0;text-align:left;margin-left:-2.1pt;margin-top:.8pt;width:14.4pt;height:14.95pt;z-index:251675136"/>
        </w:pict>
      </w:r>
      <w:r w:rsidR="00F52F52">
        <w:rPr>
          <w:rFonts w:cs="Times New Roman"/>
          <w:sz w:val="28"/>
          <w:szCs w:val="28"/>
        </w:rPr>
        <w:t xml:space="preserve">     </w:t>
      </w:r>
      <w:r w:rsidR="00D46D91" w:rsidRPr="00361DB7">
        <w:rPr>
          <w:rFonts w:cs="Times New Roman"/>
          <w:sz w:val="28"/>
          <w:szCs w:val="28"/>
          <w:lang w:val="en-US"/>
        </w:rPr>
        <w:t>IIV</w:t>
      </w:r>
      <w:r w:rsidR="00F52F52">
        <w:rPr>
          <w:rFonts w:cs="Times New Roman"/>
          <w:sz w:val="28"/>
          <w:szCs w:val="28"/>
        </w:rPr>
        <w:t xml:space="preserve">            </w:t>
      </w:r>
      <w:r w:rsidR="00D46D91" w:rsidRPr="00361DB7">
        <w:rPr>
          <w:rFonts w:cs="Times New Roman"/>
          <w:sz w:val="28"/>
          <w:szCs w:val="28"/>
          <w:lang w:val="en-US"/>
        </w:rPr>
        <w:t>IX</w:t>
      </w:r>
      <w:r w:rsidR="00F52F52">
        <w:rPr>
          <w:rFonts w:cs="Times New Roman"/>
          <w:sz w:val="28"/>
          <w:szCs w:val="28"/>
        </w:rPr>
        <w:t xml:space="preserve">            </w:t>
      </w:r>
      <w:r w:rsidR="00D46D91" w:rsidRPr="00361DB7">
        <w:rPr>
          <w:rFonts w:cs="Times New Roman"/>
          <w:sz w:val="28"/>
          <w:szCs w:val="28"/>
          <w:lang w:val="en-US"/>
        </w:rPr>
        <w:t>XVIII</w:t>
      </w:r>
      <w:r w:rsidR="00F52F52">
        <w:rPr>
          <w:rFonts w:cs="Times New Roman"/>
          <w:sz w:val="28"/>
          <w:szCs w:val="28"/>
        </w:rPr>
        <w:t xml:space="preserve">                </w:t>
      </w:r>
      <w:r w:rsidR="00D46D91" w:rsidRPr="00361DB7">
        <w:rPr>
          <w:rFonts w:cs="Times New Roman"/>
          <w:sz w:val="28"/>
          <w:szCs w:val="28"/>
          <w:lang w:val="en-US"/>
        </w:rPr>
        <w:t>XIX</w:t>
      </w:r>
    </w:p>
    <w:p w:rsidR="008953E0" w:rsidRPr="00361DB7" w:rsidRDefault="008953E0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2A7798" w:rsidRPr="00361DB7" w:rsidRDefault="008953E0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61DB7">
        <w:rPr>
          <w:rFonts w:cs="Times New Roman"/>
          <w:b/>
          <w:sz w:val="28"/>
          <w:szCs w:val="28"/>
        </w:rPr>
        <w:lastRenderedPageBreak/>
        <w:t>1</w:t>
      </w:r>
      <w:r w:rsidR="00F54172" w:rsidRPr="00361DB7">
        <w:rPr>
          <w:rFonts w:cs="Times New Roman"/>
          <w:b/>
          <w:sz w:val="28"/>
          <w:szCs w:val="28"/>
        </w:rPr>
        <w:t>2</w:t>
      </w:r>
      <w:r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eastAsia="Times New Roman" w:cs="Times New Roman"/>
          <w:color w:val="000000"/>
          <w:kern w:val="36"/>
          <w:sz w:val="28"/>
          <w:szCs w:val="28"/>
          <w:lang w:eastAsia="ru-RU"/>
        </w:rPr>
        <w:t>Самый длинный мост в России построен через Волгу в городе Саратов. Его длина 12763м. В Китае есть мост через морской пролив длинной 36км. Какой мост длиннее и на сколько</w:t>
      </w:r>
      <w:r w:rsidR="00D46D91" w:rsidRPr="00361DB7">
        <w:rPr>
          <w:rFonts w:eastAsia="Times New Roman" w:cs="Times New Roman"/>
          <w:color w:val="000000"/>
          <w:sz w:val="28"/>
          <w:szCs w:val="28"/>
          <w:lang w:eastAsia="ru-RU"/>
        </w:rPr>
        <w:t>?</w:t>
      </w:r>
    </w:p>
    <w:p w:rsidR="00D46D91" w:rsidRDefault="006470E2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pict>
          <v:rect id="_x0000_s1088" style="position:absolute;left:0;text-align:left;margin-left:459.15pt;margin-top:78.45pt;width:46.8pt;height:14.4pt;z-index:251679232"/>
        </w:pict>
      </w:r>
      <w:r w:rsidR="002A7798" w:rsidRPr="00361DB7">
        <w:rPr>
          <w:rFonts w:eastAsia="Times New Roman" w:cs="Times New Roman"/>
          <w:color w:val="000000"/>
          <w:sz w:val="28"/>
          <w:szCs w:val="28"/>
          <w:lang w:eastAsia="ru-RU"/>
        </w:rPr>
        <w:t>Решение:____________________________________________________________________________________________________________________________________Ответ:_____________________________________________________________________________________________________________________________</w:t>
      </w:r>
    </w:p>
    <w:p w:rsidR="00224BFA" w:rsidRPr="00361DB7" w:rsidRDefault="00224BFA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46D91" w:rsidRDefault="008953E0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1</w:t>
      </w:r>
      <w:r w:rsidR="00F54172" w:rsidRPr="00361DB7">
        <w:rPr>
          <w:rFonts w:cs="Times New Roman"/>
          <w:b/>
          <w:sz w:val="28"/>
          <w:szCs w:val="28"/>
        </w:rPr>
        <w:t>3</w:t>
      </w:r>
      <w:r w:rsidR="00D46D91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sz w:val="28"/>
          <w:szCs w:val="28"/>
        </w:rPr>
        <w:t>Расстояние от города Кострома до города Ярославль по Волге 80 км. Можно ли преодолеть это расстояние за 2 часа на теплоходе, если ехать со скоростью 37 км в час?</w:t>
      </w:r>
    </w:p>
    <w:p w:rsidR="006A7851" w:rsidRPr="00361DB7" w:rsidRDefault="006A7851" w:rsidP="00D17A4E">
      <w:pPr>
        <w:shd w:val="clear" w:color="auto" w:fill="FFFFFF"/>
        <w:tabs>
          <w:tab w:val="left" w:pos="259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eastAsia="Times New Roman" w:cs="Times New Roman"/>
          <w:color w:val="000000"/>
          <w:sz w:val="28"/>
          <w:szCs w:val="28"/>
          <w:lang w:eastAsia="ru-RU"/>
        </w:rPr>
        <w:t>Решение:____________________________________________________________________________________________________________________________________</w:t>
      </w:r>
    </w:p>
    <w:p w:rsidR="00D46D91" w:rsidRDefault="006470E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76" style="position:absolute;left:0;text-align:left;margin-left:451.5pt;margin-top:31.75pt;width:46.8pt;height:14.4pt;z-index:251666944"/>
        </w:pict>
      </w:r>
      <w:r w:rsidR="00D46D91" w:rsidRPr="00361DB7">
        <w:rPr>
          <w:rFonts w:cs="Times New Roman"/>
          <w:sz w:val="28"/>
          <w:szCs w:val="28"/>
        </w:rPr>
        <w:t>Ответ:___________________________________________________________________________________________________________________________</w:t>
      </w:r>
    </w:p>
    <w:p w:rsidR="00224BFA" w:rsidRPr="00361DB7" w:rsidRDefault="00224BFA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46D91" w:rsidRPr="00361DB7" w:rsidRDefault="00F5417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b/>
          <w:sz w:val="28"/>
          <w:szCs w:val="28"/>
        </w:rPr>
        <w:t>14</w:t>
      </w:r>
      <w:r w:rsidR="00D46D91" w:rsidRPr="00361DB7">
        <w:rPr>
          <w:rFonts w:cs="Times New Roman"/>
          <w:b/>
          <w:sz w:val="28"/>
          <w:szCs w:val="28"/>
        </w:rPr>
        <w:t>.</w:t>
      </w:r>
      <w:r w:rsidR="00D46D91" w:rsidRPr="00361DB7">
        <w:rPr>
          <w:rFonts w:cs="Times New Roman"/>
          <w:sz w:val="28"/>
          <w:szCs w:val="28"/>
        </w:rPr>
        <w:t>Географическое положение Волги и её крупных притоков – это  торговый путь между</w:t>
      </w:r>
      <w:proofErr w:type="gramStart"/>
      <w:r w:rsidR="00620EB5" w:rsidRPr="00361DB7">
        <w:rPr>
          <w:rFonts w:cs="Times New Roman"/>
          <w:sz w:val="28"/>
          <w:szCs w:val="28"/>
        </w:rPr>
        <w:t>… П</w:t>
      </w:r>
      <w:proofErr w:type="gramEnd"/>
      <w:r w:rsidR="00620EB5" w:rsidRPr="00361DB7">
        <w:rPr>
          <w:rFonts w:cs="Times New Roman"/>
          <w:sz w:val="28"/>
          <w:szCs w:val="28"/>
        </w:rPr>
        <w:t xml:space="preserve">оставь </w:t>
      </w:r>
      <w:r w:rsidR="00620EB5" w:rsidRPr="00361DB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7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EB5" w:rsidRPr="00361DB7">
        <w:rPr>
          <w:rFonts w:cs="Times New Roman"/>
          <w:sz w:val="28"/>
          <w:szCs w:val="28"/>
        </w:rPr>
        <w:t xml:space="preserve"> около правильного, по твоему мнению,  ответа.</w:t>
      </w:r>
    </w:p>
    <w:p w:rsidR="00D46D91" w:rsidRPr="00361DB7" w:rsidRDefault="006470E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89" style="position:absolute;left:0;text-align:left;margin-left:12.9pt;margin-top:2.95pt;width:14.4pt;height:14.95pt;z-index:251680256"/>
        </w:pict>
      </w:r>
      <w:r w:rsidR="00F52F52">
        <w:rPr>
          <w:rFonts w:cs="Times New Roman"/>
          <w:sz w:val="28"/>
          <w:szCs w:val="28"/>
        </w:rPr>
        <w:t xml:space="preserve">         </w:t>
      </w:r>
      <w:r w:rsidR="00D46D91" w:rsidRPr="00361DB7">
        <w:rPr>
          <w:rFonts w:cs="Times New Roman"/>
          <w:sz w:val="28"/>
          <w:szCs w:val="28"/>
        </w:rPr>
        <w:t>Севером и Западом</w:t>
      </w:r>
    </w:p>
    <w:p w:rsidR="00D46D91" w:rsidRPr="00361DB7" w:rsidRDefault="006470E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91" style="position:absolute;left:0;text-align:left;margin-left:12.9pt;margin-top:23.25pt;width:14.4pt;height:14.95pt;z-index:251682304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90" style="position:absolute;left:0;text-align:left;margin-left:12.9pt;margin-top:1.75pt;width:14.4pt;height:14.95pt;z-index:251681280"/>
        </w:pict>
      </w:r>
      <w:r w:rsidR="00D46D91" w:rsidRPr="00361DB7">
        <w:rPr>
          <w:rFonts w:cs="Times New Roman"/>
          <w:sz w:val="28"/>
          <w:szCs w:val="28"/>
        </w:rPr>
        <w:t xml:space="preserve"> </w:t>
      </w:r>
      <w:r w:rsidR="00F52F52">
        <w:rPr>
          <w:rFonts w:cs="Times New Roman"/>
          <w:sz w:val="28"/>
          <w:szCs w:val="28"/>
        </w:rPr>
        <w:t xml:space="preserve">        </w:t>
      </w:r>
      <w:r w:rsidR="00D46D91" w:rsidRPr="00361DB7">
        <w:rPr>
          <w:rFonts w:cs="Times New Roman"/>
          <w:sz w:val="28"/>
          <w:szCs w:val="28"/>
        </w:rPr>
        <w:t>Востоком и Западом</w:t>
      </w:r>
    </w:p>
    <w:p w:rsidR="00F54172" w:rsidRPr="00361DB7" w:rsidRDefault="006470E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92" style="position:absolute;left:0;text-align:left;margin-left:451.5pt;margin-top:17.55pt;width:46.8pt;height:14.4pt;z-index:251683328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136" style="position:absolute;left:0;text-align:left;margin-left:12.9pt;margin-top:18.85pt;width:14.4pt;height:14.95pt;z-index:251709952"/>
        </w:pict>
      </w:r>
      <w:r w:rsidR="00D46D91" w:rsidRPr="00361DB7">
        <w:rPr>
          <w:rFonts w:cs="Times New Roman"/>
          <w:sz w:val="28"/>
          <w:szCs w:val="28"/>
        </w:rPr>
        <w:t xml:space="preserve"> </w:t>
      </w:r>
      <w:r w:rsidR="00F52F52">
        <w:rPr>
          <w:rFonts w:cs="Times New Roman"/>
          <w:sz w:val="28"/>
          <w:szCs w:val="28"/>
        </w:rPr>
        <w:t xml:space="preserve">        </w:t>
      </w:r>
      <w:r w:rsidR="00D46D91" w:rsidRPr="00361DB7">
        <w:rPr>
          <w:rFonts w:cs="Times New Roman"/>
          <w:sz w:val="28"/>
          <w:szCs w:val="28"/>
        </w:rPr>
        <w:t>Югом и Западом</w:t>
      </w:r>
    </w:p>
    <w:p w:rsidR="00D46D91" w:rsidRDefault="00F54172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361DB7">
        <w:rPr>
          <w:rFonts w:cs="Times New Roman"/>
          <w:sz w:val="28"/>
          <w:szCs w:val="28"/>
        </w:rPr>
        <w:t xml:space="preserve">         Севером и Югом</w:t>
      </w:r>
    </w:p>
    <w:p w:rsidR="00224BFA" w:rsidRPr="00361DB7" w:rsidRDefault="00224BFA" w:rsidP="00D17A4E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46D91" w:rsidRPr="00361DB7" w:rsidRDefault="006470E2" w:rsidP="00D17A4E">
      <w:pPr>
        <w:shd w:val="clear" w:color="auto" w:fill="FFFFFF"/>
        <w:spacing w:line="360" w:lineRule="auto"/>
        <w:jc w:val="both"/>
        <w:rPr>
          <w:rFonts w:cs="Times New Roman"/>
          <w:color w:val="000000"/>
          <w:spacing w:val="-2"/>
          <w:w w:val="103"/>
          <w:sz w:val="28"/>
          <w:szCs w:val="28"/>
        </w:rPr>
      </w:pPr>
      <w:r>
        <w:rPr>
          <w:rFonts w:cs="Times New Roman"/>
          <w:noProof/>
          <w:color w:val="000000"/>
          <w:spacing w:val="-2"/>
          <w:sz w:val="28"/>
          <w:szCs w:val="28"/>
          <w:lang w:eastAsia="ru-RU"/>
        </w:rPr>
        <w:pict>
          <v:rect id="_x0000_s1093" style="position:absolute;left:0;text-align:left;margin-left:451.5pt;margin-top:21.65pt;width:46.8pt;height:14.4pt;z-index:251684352"/>
        </w:pict>
      </w:r>
      <w:r w:rsidR="00F54172" w:rsidRPr="00361DB7">
        <w:rPr>
          <w:rFonts w:cs="Times New Roman"/>
          <w:b/>
          <w:color w:val="000000"/>
          <w:spacing w:val="-2"/>
          <w:w w:val="103"/>
          <w:sz w:val="28"/>
          <w:szCs w:val="28"/>
        </w:rPr>
        <w:t>15</w:t>
      </w:r>
      <w:r w:rsidR="008953E0" w:rsidRPr="00361DB7">
        <w:rPr>
          <w:rFonts w:cs="Times New Roman"/>
          <w:b/>
          <w:color w:val="000000"/>
          <w:spacing w:val="-2"/>
          <w:w w:val="103"/>
          <w:sz w:val="28"/>
          <w:szCs w:val="28"/>
        </w:rPr>
        <w:t>.</w:t>
      </w:r>
      <w:r w:rsidR="00D46D91" w:rsidRPr="00361DB7">
        <w:rPr>
          <w:rFonts w:cs="Times New Roman"/>
          <w:color w:val="000000"/>
          <w:spacing w:val="-2"/>
          <w:w w:val="103"/>
          <w:sz w:val="28"/>
          <w:szCs w:val="28"/>
        </w:rPr>
        <w:t>У Волги более 200 притоков. А какая вода там протекает?</w:t>
      </w:r>
    </w:p>
    <w:p w:rsidR="00D46D91" w:rsidRPr="00361DB7" w:rsidRDefault="00D46D91" w:rsidP="00D17A4E">
      <w:pPr>
        <w:shd w:val="clear" w:color="auto" w:fill="FFFFFF"/>
        <w:spacing w:line="360" w:lineRule="auto"/>
        <w:jc w:val="both"/>
        <w:rPr>
          <w:rFonts w:cs="Times New Roman"/>
          <w:color w:val="000000"/>
          <w:spacing w:val="-2"/>
          <w:w w:val="103"/>
          <w:sz w:val="28"/>
          <w:szCs w:val="28"/>
        </w:rPr>
      </w:pPr>
      <w:r w:rsidRPr="00361DB7">
        <w:rPr>
          <w:rFonts w:cs="Times New Roman"/>
          <w:color w:val="000000"/>
          <w:spacing w:val="-2"/>
          <w:w w:val="103"/>
          <w:sz w:val="28"/>
          <w:szCs w:val="28"/>
        </w:rPr>
        <w:t>______________________________________________________</w:t>
      </w:r>
    </w:p>
    <w:p w:rsidR="002A7798" w:rsidRPr="00361DB7" w:rsidRDefault="002A7798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</w:p>
    <w:p w:rsidR="00224BFA" w:rsidRDefault="00224BFA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</w:p>
    <w:p w:rsidR="00224BFA" w:rsidRDefault="00224BFA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</w:p>
    <w:p w:rsidR="00224BFA" w:rsidRDefault="00224BFA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</w:p>
    <w:p w:rsidR="00224BFA" w:rsidRDefault="00224BFA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</w:p>
    <w:p w:rsidR="00D46D91" w:rsidRPr="00361DB7" w:rsidRDefault="00F54172" w:rsidP="00D17A4E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pacing w:val="-2"/>
          <w:w w:val="103"/>
          <w:sz w:val="28"/>
          <w:szCs w:val="28"/>
        </w:rPr>
      </w:pPr>
      <w:r w:rsidRPr="00361DB7">
        <w:rPr>
          <w:rFonts w:cs="Times New Roman"/>
          <w:b/>
          <w:color w:val="000000"/>
          <w:spacing w:val="-2"/>
          <w:w w:val="103"/>
          <w:sz w:val="28"/>
          <w:szCs w:val="28"/>
        </w:rPr>
        <w:lastRenderedPageBreak/>
        <w:t>16</w:t>
      </w:r>
      <w:r w:rsidR="002A7798" w:rsidRPr="00361DB7">
        <w:rPr>
          <w:rFonts w:cs="Times New Roman"/>
          <w:b/>
          <w:color w:val="000000"/>
          <w:spacing w:val="-2"/>
          <w:w w:val="103"/>
          <w:sz w:val="28"/>
          <w:szCs w:val="28"/>
        </w:rPr>
        <w:t>.</w:t>
      </w:r>
      <w:r w:rsidR="00D46D91" w:rsidRPr="00361DB7">
        <w:rPr>
          <w:rFonts w:cs="Times New Roman"/>
          <w:color w:val="000000"/>
          <w:spacing w:val="-2"/>
          <w:w w:val="103"/>
          <w:sz w:val="28"/>
          <w:szCs w:val="28"/>
        </w:rPr>
        <w:t>Подпиши части реки Волга. Напиши куда впадает Волга.</w:t>
      </w:r>
    </w:p>
    <w:p w:rsidR="00D46D91" w:rsidRDefault="006470E2" w:rsidP="00D17A4E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noProof/>
          <w:lang w:eastAsia="ru-RU"/>
        </w:rPr>
        <w:pict>
          <v:rect id="_x0000_s1099" style="position:absolute;left:0;text-align:left;margin-left:469.5pt;margin-top:376.65pt;width:46.8pt;height:14.4pt;z-index:251689472"/>
        </w:pict>
      </w:r>
      <w:r>
        <w:rPr>
          <w:noProof/>
          <w:lang w:eastAsia="ru-RU"/>
        </w:rPr>
        <w:pict>
          <v:rect id="_x0000_s1057" style="position:absolute;left:0;text-align:left;margin-left:81.3pt;margin-top:161.25pt;width:76.8pt;height:31.8pt;z-index:251648512"/>
        </w:pict>
      </w:r>
      <w:r>
        <w:rPr>
          <w:noProof/>
          <w:lang w:eastAsia="ru-RU"/>
        </w:rPr>
        <w:pict>
          <v:rect id="_x0000_s1055" style="position:absolute;left:0;text-align:left;margin-left:58.5pt;margin-top:299.25pt;width:76.2pt;height:22.2pt;z-index:251646464"/>
        </w:pict>
      </w:r>
      <w:r>
        <w:rPr>
          <w:noProof/>
          <w:lang w:eastAsia="ru-RU"/>
        </w:rPr>
        <w:pict>
          <v:rect id="_x0000_s1056" style="position:absolute;left:0;text-align:left;margin-left:174.3pt;margin-top:106.05pt;width:61.8pt;height:31.8pt;z-index:251647488"/>
        </w:pict>
      </w:r>
      <w:r>
        <w:rPr>
          <w:noProof/>
          <w:lang w:eastAsia="ru-RU"/>
        </w:rPr>
        <w:pict>
          <v:rect id="_x0000_s1053" style="position:absolute;left:0;text-align:left;margin-left:290.7pt;margin-top:85.65pt;width:66pt;height:20.4pt;z-index:251644416"/>
        </w:pict>
      </w:r>
      <w:r>
        <w:rPr>
          <w:noProof/>
          <w:lang w:eastAsia="ru-RU"/>
        </w:rPr>
        <w:pict>
          <v:rect id="_x0000_s1054" style="position:absolute;left:0;text-align:left;margin-left:39.9pt;margin-top:78.45pt;width:66.6pt;height:31.8pt;z-index:251645440"/>
        </w:pict>
      </w:r>
      <w:r>
        <w:rPr>
          <w:noProof/>
          <w:lang w:eastAsia="ru-RU"/>
        </w:rPr>
        <w:pict>
          <v:rect id="_x0000_s1052" style="position:absolute;left:0;text-align:left;margin-left:197.7pt;margin-top:253.65pt;width:90pt;height:21.6pt;z-index:251643392"/>
        </w:pict>
      </w:r>
      <w:r>
        <w:rPr>
          <w:noProof/>
          <w:lang w:eastAsia="ru-RU"/>
        </w:rPr>
        <w:pict>
          <v:rect id="_x0000_s1051" style="position:absolute;left:0;text-align:left;margin-left:332.1pt;margin-top:209.85pt;width:116.4pt;height:31.8pt;z-index:251642368"/>
        </w:pict>
      </w:r>
      <w:r w:rsidR="00D46D91">
        <w:rPr>
          <w:noProof/>
          <w:lang w:eastAsia="ru-RU"/>
        </w:rPr>
        <w:drawing>
          <wp:inline distT="0" distB="0" distL="0" distR="0">
            <wp:extent cx="6299835" cy="4724876"/>
            <wp:effectExtent l="19050" t="0" r="5715" b="0"/>
            <wp:docPr id="11" name="Рисунок 11" descr="C:\Users\532B~1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32B~1\Desktop\img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758" w:rsidRDefault="000E5758" w:rsidP="00D17A4E">
      <w:pPr>
        <w:shd w:val="clear" w:color="auto" w:fill="FFFFFF"/>
        <w:spacing w:line="360" w:lineRule="auto"/>
        <w:jc w:val="both"/>
        <w:rPr>
          <w:rFonts w:cs="Times New Roman"/>
          <w:b/>
          <w:sz w:val="28"/>
          <w:szCs w:val="28"/>
          <w:shd w:val="clear" w:color="auto" w:fill="FFFFFF"/>
        </w:rPr>
      </w:pPr>
    </w:p>
    <w:p w:rsidR="00337AF7" w:rsidRDefault="00337AF7" w:rsidP="00D17A4E">
      <w:pPr>
        <w:shd w:val="clear" w:color="auto" w:fill="FFFFFF"/>
        <w:spacing w:line="360" w:lineRule="auto"/>
        <w:jc w:val="both"/>
        <w:rPr>
          <w:rFonts w:cs="Times New Roman"/>
          <w:b/>
          <w:sz w:val="28"/>
          <w:szCs w:val="28"/>
          <w:shd w:val="clear" w:color="auto" w:fill="FFFFFF"/>
        </w:rPr>
      </w:pPr>
    </w:p>
    <w:p w:rsidR="00337AF7" w:rsidRDefault="00337AF7" w:rsidP="00337AF7">
      <w:pPr>
        <w:spacing w:after="200" w:line="276" w:lineRule="auto"/>
        <w:jc w:val="center"/>
        <w:rPr>
          <w:b/>
          <w:bCs/>
          <w:sz w:val="32"/>
          <w:szCs w:val="32"/>
        </w:rPr>
      </w:pPr>
    </w:p>
    <w:p w:rsidR="00337AF7" w:rsidRDefault="00337AF7" w:rsidP="00337AF7">
      <w:pPr>
        <w:spacing w:after="200" w:line="276" w:lineRule="auto"/>
        <w:jc w:val="center"/>
        <w:rPr>
          <w:b/>
          <w:bCs/>
          <w:sz w:val="32"/>
          <w:szCs w:val="32"/>
        </w:rPr>
      </w:pPr>
    </w:p>
    <w:p w:rsidR="00337AF7" w:rsidRDefault="00337AF7" w:rsidP="00337AF7">
      <w:pPr>
        <w:spacing w:after="200" w:line="276" w:lineRule="auto"/>
        <w:jc w:val="center"/>
        <w:rPr>
          <w:b/>
          <w:bCs/>
          <w:sz w:val="32"/>
          <w:szCs w:val="32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224BFA" w:rsidRDefault="00224BFA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</w:p>
    <w:p w:rsidR="00337AF7" w:rsidRPr="00337AF7" w:rsidRDefault="00337AF7" w:rsidP="00337AF7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337AF7">
        <w:rPr>
          <w:b/>
          <w:bCs/>
          <w:sz w:val="28"/>
          <w:szCs w:val="28"/>
        </w:rPr>
        <w:lastRenderedPageBreak/>
        <w:t>ДОПОЛНИТЕЛЬНАЯ ЧАСТЬ</w:t>
      </w:r>
    </w:p>
    <w:p w:rsidR="00337AF7" w:rsidRPr="00337AF7" w:rsidRDefault="00337AF7" w:rsidP="00337AF7">
      <w:pPr>
        <w:ind w:left="360"/>
        <w:jc w:val="center"/>
        <w:rPr>
          <w:b/>
          <w:bCs/>
          <w:sz w:val="28"/>
          <w:szCs w:val="28"/>
        </w:rPr>
      </w:pPr>
      <w:r w:rsidRPr="00337AF7">
        <w:rPr>
          <w:b/>
          <w:bCs/>
          <w:sz w:val="28"/>
          <w:szCs w:val="28"/>
        </w:rPr>
        <w:t xml:space="preserve">Задания </w:t>
      </w:r>
      <w:r>
        <w:rPr>
          <w:b/>
          <w:bCs/>
          <w:sz w:val="28"/>
          <w:szCs w:val="28"/>
        </w:rPr>
        <w:t>1</w:t>
      </w:r>
      <w:r w:rsidRPr="00337AF7">
        <w:rPr>
          <w:b/>
          <w:bCs/>
          <w:sz w:val="28"/>
          <w:szCs w:val="28"/>
        </w:rPr>
        <w:t xml:space="preserve">7 – </w:t>
      </w:r>
      <w:r>
        <w:rPr>
          <w:b/>
          <w:bCs/>
          <w:sz w:val="28"/>
          <w:szCs w:val="28"/>
        </w:rPr>
        <w:t>20</w:t>
      </w:r>
      <w:r w:rsidRPr="00337AF7">
        <w:rPr>
          <w:b/>
          <w:bCs/>
          <w:sz w:val="28"/>
          <w:szCs w:val="28"/>
        </w:rPr>
        <w:t xml:space="preserve"> можно выполнять в любом порядке.</w:t>
      </w:r>
    </w:p>
    <w:p w:rsidR="00337AF7" w:rsidRPr="00337AF7" w:rsidRDefault="00337AF7" w:rsidP="00337AF7">
      <w:pPr>
        <w:ind w:left="360"/>
        <w:jc w:val="center"/>
        <w:rPr>
          <w:b/>
          <w:bCs/>
          <w:sz w:val="28"/>
          <w:szCs w:val="28"/>
        </w:rPr>
      </w:pPr>
      <w:r w:rsidRPr="00337AF7">
        <w:rPr>
          <w:b/>
          <w:bCs/>
          <w:sz w:val="28"/>
          <w:szCs w:val="28"/>
        </w:rPr>
        <w:t>Постарайся выполнить не меньше трёх заданий.</w:t>
      </w:r>
    </w:p>
    <w:p w:rsidR="00337AF7" w:rsidRDefault="00337AF7" w:rsidP="00D17A4E">
      <w:pPr>
        <w:shd w:val="clear" w:color="auto" w:fill="FFFFFF"/>
        <w:spacing w:line="360" w:lineRule="auto"/>
        <w:jc w:val="both"/>
        <w:rPr>
          <w:rFonts w:cs="Times New Roman"/>
          <w:b/>
          <w:sz w:val="28"/>
          <w:szCs w:val="28"/>
          <w:shd w:val="clear" w:color="auto" w:fill="FFFFFF"/>
        </w:rPr>
      </w:pPr>
    </w:p>
    <w:p w:rsidR="00D46D91" w:rsidRPr="00D823A9" w:rsidRDefault="00F54172" w:rsidP="00D17A4E">
      <w:pPr>
        <w:shd w:val="clear" w:color="auto" w:fill="FFFFFF"/>
        <w:spacing w:line="360" w:lineRule="auto"/>
        <w:jc w:val="both"/>
        <w:rPr>
          <w:rFonts w:cs="Times New Roman"/>
          <w:spacing w:val="-2"/>
          <w:w w:val="103"/>
          <w:sz w:val="28"/>
          <w:szCs w:val="28"/>
        </w:rPr>
      </w:pPr>
      <w:r>
        <w:rPr>
          <w:rFonts w:cs="Times New Roman"/>
          <w:b/>
          <w:sz w:val="28"/>
          <w:szCs w:val="28"/>
          <w:shd w:val="clear" w:color="auto" w:fill="FFFFFF"/>
        </w:rPr>
        <w:t>17</w:t>
      </w:r>
      <w:r w:rsidR="00D46D91" w:rsidRPr="002A7798">
        <w:rPr>
          <w:rFonts w:cs="Times New Roman"/>
          <w:b/>
          <w:sz w:val="28"/>
          <w:szCs w:val="28"/>
          <w:shd w:val="clear" w:color="auto" w:fill="FFFFFF"/>
        </w:rPr>
        <w:t>.</w:t>
      </w:r>
      <w:r w:rsidR="00D46D91" w:rsidRPr="00D823A9">
        <w:rPr>
          <w:rFonts w:cs="Times New Roman"/>
          <w:sz w:val="28"/>
          <w:szCs w:val="28"/>
          <w:shd w:val="clear" w:color="auto" w:fill="FFFFFF"/>
        </w:rPr>
        <w:t>Протекает ли Волга по территории области,</w:t>
      </w:r>
      <w:r w:rsidR="00D46D91">
        <w:rPr>
          <w:rFonts w:cs="Times New Roman"/>
          <w:sz w:val="28"/>
          <w:szCs w:val="28"/>
          <w:shd w:val="clear" w:color="auto" w:fill="FFFFFF"/>
        </w:rPr>
        <w:t xml:space="preserve"> в которой ты живёшь?</w:t>
      </w:r>
      <w:r w:rsidR="00D46D91" w:rsidRPr="00D823A9">
        <w:rPr>
          <w:rFonts w:cs="Times New Roman"/>
          <w:sz w:val="28"/>
          <w:szCs w:val="28"/>
          <w:shd w:val="clear" w:color="auto" w:fill="FFFFFF"/>
        </w:rPr>
        <w:t xml:space="preserve"> Если да, то перечисли города, которые расположены на Волге</w:t>
      </w:r>
      <w:r w:rsidR="00D46D91">
        <w:rPr>
          <w:rFonts w:cs="Times New Roman"/>
          <w:sz w:val="28"/>
          <w:szCs w:val="28"/>
          <w:shd w:val="clear" w:color="auto" w:fill="FFFFFF"/>
        </w:rPr>
        <w:t xml:space="preserve"> в тв</w:t>
      </w:r>
      <w:r w:rsidR="00D46D91" w:rsidRPr="00D823A9">
        <w:rPr>
          <w:rFonts w:cs="Times New Roman"/>
          <w:sz w:val="28"/>
          <w:szCs w:val="28"/>
          <w:shd w:val="clear" w:color="auto" w:fill="FFFFFF"/>
        </w:rPr>
        <w:t>о</w:t>
      </w:r>
      <w:r w:rsidR="00D46D91">
        <w:rPr>
          <w:rFonts w:cs="Times New Roman"/>
          <w:sz w:val="28"/>
          <w:szCs w:val="28"/>
          <w:shd w:val="clear" w:color="auto" w:fill="FFFFFF"/>
        </w:rPr>
        <w:t>ей о</w:t>
      </w:r>
      <w:r w:rsidR="00D46D91" w:rsidRPr="00D823A9">
        <w:rPr>
          <w:rFonts w:cs="Times New Roman"/>
          <w:sz w:val="28"/>
          <w:szCs w:val="28"/>
          <w:shd w:val="clear" w:color="auto" w:fill="FFFFFF"/>
        </w:rPr>
        <w:t>бласти.</w:t>
      </w:r>
    </w:p>
    <w:p w:rsidR="00D46D91" w:rsidRDefault="006470E2" w:rsidP="00D17A4E">
      <w:pPr>
        <w:shd w:val="clear" w:color="auto" w:fill="FFFFFF"/>
        <w:spacing w:line="360" w:lineRule="auto"/>
        <w:jc w:val="both"/>
        <w:rPr>
          <w:rFonts w:cs="Times New Roman"/>
          <w:spacing w:val="-2"/>
          <w:w w:val="103"/>
          <w:sz w:val="28"/>
          <w:szCs w:val="28"/>
        </w:rPr>
      </w:pPr>
      <w:r>
        <w:rPr>
          <w:rFonts w:cs="Times New Roman"/>
          <w:noProof/>
          <w:spacing w:val="-2"/>
          <w:sz w:val="28"/>
          <w:szCs w:val="28"/>
          <w:lang w:eastAsia="ru-RU"/>
        </w:rPr>
        <w:pict>
          <v:rect id="_x0000_s1100" style="position:absolute;left:0;text-align:left;margin-left:461.25pt;margin-top:29.45pt;width:46.8pt;height:14.4pt;z-index:251690496"/>
        </w:pict>
      </w:r>
      <w:r w:rsidR="00D46D91">
        <w:rPr>
          <w:rFonts w:cs="Times New Roman"/>
          <w:spacing w:val="-2"/>
          <w:w w:val="103"/>
          <w:sz w:val="28"/>
          <w:szCs w:val="28"/>
        </w:rPr>
        <w:t>_______________________________________________________________________________________________________________________________</w:t>
      </w:r>
    </w:p>
    <w:p w:rsidR="002A7798" w:rsidRDefault="00F54172" w:rsidP="003F1129">
      <w:pPr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cs="Times New Roman"/>
          <w:b/>
          <w:color w:val="000000"/>
          <w:spacing w:val="-2"/>
          <w:w w:val="103"/>
          <w:sz w:val="28"/>
          <w:szCs w:val="28"/>
        </w:rPr>
        <w:t>18</w:t>
      </w:r>
      <w:r w:rsidR="002A7798" w:rsidRPr="002A7798">
        <w:rPr>
          <w:rFonts w:cs="Times New Roman"/>
          <w:b/>
          <w:color w:val="000000"/>
          <w:spacing w:val="-2"/>
          <w:w w:val="103"/>
          <w:sz w:val="28"/>
          <w:szCs w:val="28"/>
        </w:rPr>
        <w:t>.</w:t>
      </w:r>
      <w:r w:rsidR="002A7798">
        <w:rPr>
          <w:rFonts w:eastAsiaTheme="minorEastAsia" w:cs="Times New Roman"/>
          <w:noProof/>
          <w:sz w:val="28"/>
          <w:szCs w:val="28"/>
          <w:lang w:eastAsia="ru-RU"/>
        </w:rPr>
        <w:t>Выбери</w:t>
      </w:r>
      <w:r w:rsidR="00337AF7">
        <w:rPr>
          <w:rFonts w:eastAsiaTheme="minorEastAsia" w:cs="Times New Roman"/>
          <w:noProof/>
          <w:sz w:val="28"/>
          <w:szCs w:val="28"/>
          <w:lang w:eastAsia="ru-RU"/>
        </w:rPr>
        <w:t xml:space="preserve"> </w:t>
      </w:r>
      <w:r w:rsidR="002A7798" w:rsidRPr="002A7798">
        <w:rPr>
          <w:rFonts w:eastAsiaTheme="minorEastAsia" w:cs="Times New Roman"/>
          <w:b/>
          <w:sz w:val="28"/>
          <w:szCs w:val="28"/>
          <w:lang w:eastAsia="ru-RU"/>
        </w:rPr>
        <w:t>верно</w:t>
      </w:r>
      <w:r w:rsidR="001A4263">
        <w:rPr>
          <w:rFonts w:eastAsiaTheme="minorEastAsia" w:cs="Times New Roman"/>
          <w:b/>
          <w:sz w:val="28"/>
          <w:szCs w:val="28"/>
          <w:lang w:eastAsia="ru-RU"/>
        </w:rPr>
        <w:t>е</w:t>
      </w:r>
      <w:r w:rsidR="002A7798" w:rsidRPr="002A7798">
        <w:rPr>
          <w:rFonts w:eastAsiaTheme="minorEastAsia" w:cs="Times New Roman"/>
          <w:sz w:val="28"/>
          <w:szCs w:val="28"/>
          <w:lang w:eastAsia="ru-RU"/>
        </w:rPr>
        <w:t xml:space="preserve"> утверждени</w:t>
      </w:r>
      <w:r w:rsidR="001A4263">
        <w:rPr>
          <w:rFonts w:eastAsiaTheme="minorEastAsia" w:cs="Times New Roman"/>
          <w:sz w:val="28"/>
          <w:szCs w:val="28"/>
          <w:lang w:eastAsia="ru-RU"/>
        </w:rPr>
        <w:t>е</w:t>
      </w:r>
      <w:r w:rsidR="002A7798" w:rsidRPr="002A7798">
        <w:rPr>
          <w:rFonts w:eastAsiaTheme="minorEastAsia" w:cs="Times New Roman"/>
          <w:sz w:val="28"/>
          <w:szCs w:val="28"/>
          <w:lang w:eastAsia="ru-RU"/>
        </w:rPr>
        <w:t>, которое соответствует содержанию текста.</w:t>
      </w:r>
    </w:p>
    <w:p w:rsidR="002A7798" w:rsidRDefault="00620EB5" w:rsidP="003F112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Поставь </w:t>
      </w:r>
      <w:r>
        <w:rPr>
          <w:noProof/>
          <w:lang w:eastAsia="ru-RU"/>
        </w:rPr>
        <w:drawing>
          <wp:inline distT="0" distB="0" distL="0" distR="0">
            <wp:extent cx="194310" cy="193533"/>
            <wp:effectExtent l="19050" t="0" r="0" b="0"/>
            <wp:docPr id="9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около правильного</w:t>
      </w:r>
      <w:r w:rsidRPr="00007FF6">
        <w:rPr>
          <w:rFonts w:cs="Times New Roman"/>
          <w:sz w:val="28"/>
          <w:szCs w:val="28"/>
        </w:rPr>
        <w:t>, по твоему мнению,  ответа.</w:t>
      </w:r>
    </w:p>
    <w:p w:rsidR="003F1129" w:rsidRDefault="006470E2" w:rsidP="003F1129">
      <w:pPr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noProof/>
          <w:sz w:val="28"/>
          <w:szCs w:val="28"/>
          <w:lang w:eastAsia="ru-RU"/>
        </w:rPr>
        <w:pict>
          <v:rect id="_x0000_s1095" style="position:absolute;left:0;text-align:left;margin-left:6pt;margin-top:15.05pt;width:14.4pt;height:14.95pt;z-index:251685376"/>
        </w:pict>
      </w:r>
    </w:p>
    <w:p w:rsidR="002A7798" w:rsidRPr="002A7798" w:rsidRDefault="000E5758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</w:t>
      </w:r>
      <w:r w:rsidR="002A7798" w:rsidRPr="002A7798">
        <w:rPr>
          <w:rFonts w:cs="Times New Roman"/>
          <w:sz w:val="28"/>
          <w:szCs w:val="28"/>
        </w:rPr>
        <w:t xml:space="preserve">Площадь бассейна Волги составляет всего </w:t>
      </w:r>
      <w:r w:rsidR="002A7798">
        <w:rPr>
          <w:rFonts w:cs="Times New Roman"/>
          <w:sz w:val="28"/>
          <w:szCs w:val="28"/>
        </w:rPr>
        <w:t>1</w:t>
      </w:r>
      <w:r w:rsidR="002A7798" w:rsidRPr="002A7798">
        <w:rPr>
          <w:rFonts w:cs="Times New Roman"/>
          <w:sz w:val="28"/>
          <w:szCs w:val="28"/>
        </w:rPr>
        <w:t>8 % территории РФ</w:t>
      </w:r>
    </w:p>
    <w:p w:rsidR="003F1129" w:rsidRDefault="006470E2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noProof/>
          <w:sz w:val="28"/>
          <w:szCs w:val="28"/>
          <w:lang w:eastAsia="ru-RU"/>
        </w:rPr>
        <w:pict>
          <v:rect id="_x0000_s1096" style="position:absolute;left:0;text-align:left;margin-left:4.5pt;margin-top:1.35pt;width:14.4pt;height:14.95pt;z-index:251686400"/>
        </w:pict>
      </w:r>
      <w:r w:rsidR="002A7798">
        <w:rPr>
          <w:rFonts w:eastAsiaTheme="minorEastAsia" w:cs="Times New Roman"/>
          <w:sz w:val="28"/>
          <w:szCs w:val="28"/>
          <w:lang w:eastAsia="ru-RU"/>
        </w:rPr>
        <w:t xml:space="preserve">        Во время Великой отечественной войны 1941-1945 годов была великая </w:t>
      </w:r>
    </w:p>
    <w:p w:rsidR="002A7798" w:rsidRDefault="006470E2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noProof/>
          <w:sz w:val="28"/>
          <w:szCs w:val="28"/>
          <w:lang w:eastAsia="ru-RU"/>
        </w:rPr>
        <w:pict>
          <v:rect id="_x0000_s1097" style="position:absolute;left:0;text-align:left;margin-left:4.5pt;margin-top:21.15pt;width:14.4pt;height:14.95pt;z-index:251687424"/>
        </w:pict>
      </w:r>
      <w:r w:rsidR="002A7798">
        <w:rPr>
          <w:rFonts w:eastAsiaTheme="minorEastAsia" w:cs="Times New Roman"/>
          <w:sz w:val="28"/>
          <w:szCs w:val="28"/>
          <w:lang w:eastAsia="ru-RU"/>
        </w:rPr>
        <w:t>битва на Волге, битва за Сталинград</w:t>
      </w:r>
    </w:p>
    <w:p w:rsidR="002A7798" w:rsidRPr="001A4263" w:rsidRDefault="000E5758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lang w:eastAsia="ru-RU"/>
        </w:rPr>
        <w:t xml:space="preserve">       </w:t>
      </w:r>
      <w:r w:rsidR="001A4263" w:rsidRPr="001A4263">
        <w:rPr>
          <w:rFonts w:eastAsiaTheme="minorEastAsia" w:cs="Times New Roman"/>
          <w:sz w:val="28"/>
          <w:szCs w:val="28"/>
          <w:lang w:eastAsia="ru-RU"/>
        </w:rPr>
        <w:t>В</w:t>
      </w:r>
      <w:r w:rsidR="001A4263" w:rsidRPr="001A4263">
        <w:rPr>
          <w:rFonts w:cs="Times New Roman"/>
          <w:sz w:val="28"/>
          <w:szCs w:val="28"/>
        </w:rPr>
        <w:t xml:space="preserve"> Египте – главная река Миссисипи, у жителей США - Нил</w:t>
      </w:r>
    </w:p>
    <w:p w:rsidR="002A7798" w:rsidRDefault="006470E2" w:rsidP="00D17A4E">
      <w:pPr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01" style="position:absolute;left:0;text-align:left;margin-left:470.85pt;margin-top:49.95pt;width:46.8pt;height:14.4pt;z-index:251691520"/>
        </w:pict>
      </w:r>
      <w:r>
        <w:rPr>
          <w:rFonts w:cs="Times New Roman"/>
          <w:b/>
          <w:noProof/>
          <w:spacing w:val="-2"/>
          <w:sz w:val="28"/>
          <w:szCs w:val="28"/>
          <w:lang w:eastAsia="ru-RU"/>
        </w:rPr>
        <w:pict>
          <v:rect id="_x0000_s1098" style="position:absolute;left:0;text-align:left;margin-left:4.5pt;margin-top:.3pt;width:14.4pt;height:14.95pt;z-index:251688448"/>
        </w:pict>
      </w:r>
      <w:r w:rsidR="000E5758">
        <w:rPr>
          <w:rFonts w:cs="Times New Roman"/>
          <w:sz w:val="28"/>
          <w:szCs w:val="28"/>
        </w:rPr>
        <w:t xml:space="preserve">       </w:t>
      </w:r>
      <w:r w:rsidR="001A4263" w:rsidRPr="001A4263">
        <w:rPr>
          <w:rFonts w:cs="Times New Roman"/>
          <w:sz w:val="28"/>
          <w:szCs w:val="28"/>
        </w:rPr>
        <w:t>Бассейн Волги в XV веке являлся основным районом действий восставших крестьян и казаков во время крестьянских войн под руководством С. Т. Разина и Е. И. Пугачева.</w:t>
      </w:r>
    </w:p>
    <w:p w:rsidR="0044761A" w:rsidRDefault="00F54172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19</w:t>
      </w:r>
      <w:r w:rsidR="00861045" w:rsidRPr="004D228C">
        <w:rPr>
          <w:rFonts w:eastAsiaTheme="minorEastAsia" w:cs="Times New Roman"/>
          <w:b/>
          <w:sz w:val="28"/>
          <w:szCs w:val="28"/>
          <w:lang w:eastAsia="ru-RU"/>
        </w:rPr>
        <w:t>.</w:t>
      </w:r>
      <w:r w:rsidR="00337AF7">
        <w:rPr>
          <w:rFonts w:eastAsiaTheme="minorEastAsia" w:cs="Times New Roman"/>
          <w:b/>
          <w:sz w:val="28"/>
          <w:szCs w:val="28"/>
          <w:lang w:eastAsia="ru-RU"/>
        </w:rPr>
        <w:t xml:space="preserve"> </w:t>
      </w:r>
      <w:r w:rsidR="00861045" w:rsidRPr="00861045">
        <w:rPr>
          <w:rFonts w:eastAsiaTheme="minorEastAsia" w:cs="Times New Roman"/>
          <w:sz w:val="28"/>
          <w:szCs w:val="28"/>
          <w:lang w:eastAsia="ru-RU"/>
        </w:rPr>
        <w:t>В Интернете есть сайт</w:t>
      </w:r>
      <w:r w:rsidR="00224BFA">
        <w:rPr>
          <w:rFonts w:eastAsiaTheme="minorEastAsia" w:cs="Times New Roman"/>
          <w:sz w:val="28"/>
          <w:szCs w:val="28"/>
          <w:lang w:eastAsia="ru-RU"/>
        </w:rPr>
        <w:t xml:space="preserve"> - </w:t>
      </w:r>
      <w:r w:rsidR="00861045" w:rsidRPr="00861045">
        <w:rPr>
          <w:rFonts w:eastAsiaTheme="minorEastAsia" w:cs="Times New Roman"/>
          <w:sz w:val="28"/>
          <w:szCs w:val="28"/>
          <w:lang w:eastAsia="ru-RU"/>
        </w:rPr>
        <w:t xml:space="preserve"> </w:t>
      </w:r>
      <w:r w:rsidR="00861045" w:rsidRPr="00861045">
        <w:rPr>
          <w:rFonts w:cs="Times New Roman"/>
          <w:sz w:val="28"/>
          <w:szCs w:val="28"/>
        </w:rPr>
        <w:t>Благотворительный Фонд «Защита Волги»</w:t>
      </w:r>
      <w:r w:rsidR="00861045">
        <w:rPr>
          <w:rFonts w:cs="Times New Roman"/>
          <w:sz w:val="28"/>
          <w:szCs w:val="28"/>
        </w:rPr>
        <w:t>.</w:t>
      </w:r>
      <w:r w:rsidR="00861045" w:rsidRPr="00861045">
        <w:rPr>
          <w:rFonts w:eastAsiaTheme="minorEastAsia" w:cs="Times New Roman"/>
          <w:sz w:val="28"/>
          <w:szCs w:val="28"/>
          <w:lang w:eastAsia="ru-RU"/>
        </w:rPr>
        <w:t xml:space="preserve"> Какую информацию можно получить на этом сайте? </w:t>
      </w:r>
      <w:r w:rsidR="0044761A">
        <w:rPr>
          <w:rFonts w:cs="Times New Roman"/>
          <w:sz w:val="28"/>
          <w:szCs w:val="28"/>
        </w:rPr>
        <w:t xml:space="preserve">Поставь </w:t>
      </w:r>
      <w:r w:rsidR="0044761A">
        <w:rPr>
          <w:noProof/>
          <w:lang w:eastAsia="ru-RU"/>
        </w:rPr>
        <w:drawing>
          <wp:inline distT="0" distB="0" distL="0" distR="0">
            <wp:extent cx="194310" cy="193533"/>
            <wp:effectExtent l="19050" t="0" r="0" b="0"/>
            <wp:docPr id="10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61A">
        <w:rPr>
          <w:rFonts w:cs="Times New Roman"/>
          <w:sz w:val="28"/>
          <w:szCs w:val="28"/>
        </w:rPr>
        <w:t xml:space="preserve"> около </w:t>
      </w:r>
      <w:r w:rsidR="0044761A" w:rsidRPr="00F54172">
        <w:rPr>
          <w:rFonts w:cs="Times New Roman"/>
          <w:b/>
          <w:sz w:val="28"/>
          <w:szCs w:val="28"/>
        </w:rPr>
        <w:t>правильных</w:t>
      </w:r>
      <w:r w:rsidR="0044761A" w:rsidRPr="00007FF6">
        <w:rPr>
          <w:rFonts w:cs="Times New Roman"/>
          <w:sz w:val="28"/>
          <w:szCs w:val="28"/>
        </w:rPr>
        <w:t xml:space="preserve">, по твоему мнению,  </w:t>
      </w:r>
      <w:r w:rsidR="0044761A" w:rsidRPr="00F54172">
        <w:rPr>
          <w:rFonts w:cs="Times New Roman"/>
          <w:b/>
          <w:sz w:val="28"/>
          <w:szCs w:val="28"/>
        </w:rPr>
        <w:t>ответов</w:t>
      </w:r>
      <w:r w:rsidR="0044761A" w:rsidRPr="00007FF6">
        <w:rPr>
          <w:rFonts w:cs="Times New Roman"/>
          <w:sz w:val="28"/>
          <w:szCs w:val="28"/>
        </w:rPr>
        <w:t>.</w:t>
      </w:r>
    </w:p>
    <w:p w:rsidR="00861045" w:rsidRDefault="006470E2" w:rsidP="00D17A4E">
      <w:pPr>
        <w:spacing w:line="360" w:lineRule="auto"/>
        <w:jc w:val="both"/>
      </w:pPr>
      <w:r>
        <w:rPr>
          <w:noProof/>
          <w:lang w:eastAsia="ru-RU"/>
        </w:rPr>
        <w:pict>
          <v:rect id="_x0000_s1125" style="position:absolute;left:0;text-align:left;margin-left:9pt;margin-top:23pt;width:14.4pt;height:14.95pt;z-index:251701760"/>
        </w:pict>
      </w:r>
      <w:r>
        <w:rPr>
          <w:noProof/>
          <w:lang w:eastAsia="ru-RU"/>
        </w:rPr>
        <w:pict>
          <v:rect id="_x0000_s1124" style="position:absolute;left:0;text-align:left;margin-left:9.75pt;margin-top:-3.1pt;width:14.4pt;height:14.95pt;z-index:251700736"/>
        </w:pict>
      </w:r>
      <w:r w:rsidR="000E5758">
        <w:t xml:space="preserve">          </w:t>
      </w:r>
      <w:hyperlink r:id="rId12" w:history="1">
        <w:r w:rsidR="00861045" w:rsidRPr="00861045">
          <w:rPr>
            <w:rStyle w:val="a6"/>
            <w:color w:val="auto"/>
            <w:sz w:val="28"/>
            <w:szCs w:val="28"/>
            <w:u w:val="none"/>
          </w:rPr>
          <w:t xml:space="preserve">Проблема хранилища мазута возле пляжа </w:t>
        </w:r>
        <w:proofErr w:type="spellStart"/>
        <w:r w:rsidR="00861045" w:rsidRPr="00861045">
          <w:rPr>
            <w:rStyle w:val="a6"/>
            <w:color w:val="auto"/>
            <w:sz w:val="28"/>
            <w:szCs w:val="28"/>
            <w:u w:val="none"/>
          </w:rPr>
          <w:t>Ассадулаева</w:t>
        </w:r>
        <w:proofErr w:type="spellEnd"/>
      </w:hyperlink>
    </w:p>
    <w:p w:rsidR="00861045" w:rsidRDefault="000E5758" w:rsidP="00D17A4E">
      <w:pPr>
        <w:spacing w:line="360" w:lineRule="auto"/>
        <w:jc w:val="both"/>
        <w:rPr>
          <w:rStyle w:val="aa"/>
          <w:rFonts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a"/>
          <w:rFonts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861045" w:rsidRPr="00861045">
        <w:rPr>
          <w:rStyle w:val="aa"/>
          <w:rFonts w:cs="Times New Roman"/>
          <w:b w:val="0"/>
          <w:color w:val="000000"/>
          <w:sz w:val="28"/>
          <w:szCs w:val="28"/>
          <w:bdr w:val="none" w:sz="0" w:space="0" w:color="auto" w:frame="1"/>
        </w:rPr>
        <w:t>Информация для волонтёров</w:t>
      </w:r>
    </w:p>
    <w:p w:rsidR="00861045" w:rsidRDefault="006470E2" w:rsidP="00D17A4E">
      <w:pPr>
        <w:spacing w:line="36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eastAsiaTheme="minorEastAsia" w:cs="Times New Roman"/>
          <w:b/>
          <w:noProof/>
          <w:sz w:val="28"/>
          <w:szCs w:val="28"/>
          <w:lang w:eastAsia="ru-RU"/>
        </w:rPr>
        <w:pict>
          <v:rect id="_x0000_s1128" style="position:absolute;left:0;text-align:left;margin-left:9pt;margin-top:22.9pt;width:14.4pt;height:14.95pt;z-index:251703808"/>
        </w:pict>
      </w:r>
      <w:r>
        <w:rPr>
          <w:rFonts w:cs="Times New Roman"/>
          <w:noProof/>
          <w:color w:val="000000"/>
          <w:sz w:val="28"/>
          <w:szCs w:val="28"/>
          <w:lang w:eastAsia="ru-RU"/>
        </w:rPr>
        <w:pict>
          <v:rect id="_x0000_s1126" style="position:absolute;left:0;text-align:left;margin-left:9.75pt;margin-top:1.15pt;width:14.4pt;height:14.95pt;z-index:251702784"/>
        </w:pict>
      </w:r>
      <w:r w:rsidR="000E5758">
        <w:rPr>
          <w:rFonts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861045">
        <w:rPr>
          <w:rFonts w:cs="Times New Roman"/>
          <w:color w:val="000000"/>
          <w:sz w:val="28"/>
          <w:szCs w:val="28"/>
          <w:shd w:val="clear" w:color="auto" w:fill="FFFFFF"/>
        </w:rPr>
        <w:t>М</w:t>
      </w:r>
      <w:r w:rsidR="00861045" w:rsidRPr="00861045">
        <w:rPr>
          <w:rFonts w:cs="Times New Roman"/>
          <w:color w:val="000000"/>
          <w:sz w:val="28"/>
          <w:szCs w:val="28"/>
          <w:shd w:val="clear" w:color="auto" w:fill="FFFFFF"/>
        </w:rPr>
        <w:t xml:space="preserve">ониторинг проблем </w:t>
      </w:r>
      <w:proofErr w:type="gramStart"/>
      <w:r w:rsidR="00861045" w:rsidRPr="00861045">
        <w:rPr>
          <w:rFonts w:cs="Times New Roman"/>
          <w:color w:val="000000"/>
          <w:sz w:val="28"/>
          <w:szCs w:val="28"/>
          <w:shd w:val="clear" w:color="auto" w:fill="FFFFFF"/>
        </w:rPr>
        <w:t>-с</w:t>
      </w:r>
      <w:proofErr w:type="gramEnd"/>
      <w:r w:rsidR="00861045" w:rsidRPr="00861045">
        <w:rPr>
          <w:rFonts w:cs="Times New Roman"/>
          <w:color w:val="000000"/>
          <w:sz w:val="28"/>
          <w:szCs w:val="28"/>
          <w:shd w:val="clear" w:color="auto" w:fill="FFFFFF"/>
        </w:rPr>
        <w:t>вязанных с ухудшением экологии</w:t>
      </w:r>
    </w:p>
    <w:p w:rsidR="0044761A" w:rsidRPr="0044761A" w:rsidRDefault="006470E2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b/>
          <w:noProof/>
          <w:sz w:val="28"/>
          <w:szCs w:val="28"/>
          <w:lang w:eastAsia="ru-RU"/>
        </w:rPr>
        <w:pict>
          <v:rect id="_x0000_s1138" style="position:absolute;left:0;text-align:left;margin-left:478.35pt;margin-top:20.35pt;width:46.8pt;height:14.4pt;z-index:251710976"/>
        </w:pict>
      </w:r>
      <w:r w:rsidR="000E5758">
        <w:rPr>
          <w:rFonts w:eastAsiaTheme="minorEastAsia" w:cs="Times New Roman"/>
          <w:sz w:val="28"/>
          <w:szCs w:val="28"/>
          <w:lang w:eastAsia="ru-RU"/>
        </w:rPr>
        <w:t xml:space="preserve">         </w:t>
      </w:r>
      <w:r w:rsidR="0044761A" w:rsidRPr="0044761A">
        <w:rPr>
          <w:rFonts w:eastAsiaTheme="minorEastAsia" w:cs="Times New Roman"/>
          <w:sz w:val="28"/>
          <w:szCs w:val="28"/>
          <w:lang w:eastAsia="ru-RU"/>
        </w:rPr>
        <w:t xml:space="preserve">На Волге </w:t>
      </w:r>
      <w:r w:rsidR="0044761A" w:rsidRPr="0044761A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для ловли рыбы </w:t>
      </w:r>
      <w:r w:rsidR="0044761A" w:rsidRPr="0044761A">
        <w:rPr>
          <w:rFonts w:eastAsiaTheme="minorEastAsia" w:cs="Times New Roman"/>
          <w:sz w:val="28"/>
          <w:szCs w:val="28"/>
          <w:lang w:eastAsia="ru-RU"/>
        </w:rPr>
        <w:t>разрешено</w:t>
      </w:r>
      <w:r w:rsidR="0044761A" w:rsidRPr="0044761A">
        <w:rPr>
          <w:rStyle w:val="apple-converted-space"/>
          <w:rFonts w:cs="Times New Roman"/>
          <w:sz w:val="28"/>
          <w:szCs w:val="28"/>
          <w:shd w:val="clear" w:color="auto" w:fill="FFFFFF"/>
        </w:rPr>
        <w:t xml:space="preserve"> </w:t>
      </w:r>
      <w:r w:rsidR="0044761A" w:rsidRPr="0044761A">
        <w:rPr>
          <w:rFonts w:cs="Times New Roman"/>
          <w:sz w:val="28"/>
          <w:szCs w:val="28"/>
          <w:shd w:val="clear" w:color="auto" w:fill="FFFFFF"/>
        </w:rPr>
        <w:t xml:space="preserve">использовать </w:t>
      </w:r>
      <w:proofErr w:type="spellStart"/>
      <w:r w:rsidR="0044761A" w:rsidRPr="0044761A">
        <w:rPr>
          <w:rFonts w:cs="Times New Roman"/>
          <w:sz w:val="28"/>
          <w:szCs w:val="28"/>
          <w:shd w:val="clear" w:color="auto" w:fill="FFFFFF"/>
        </w:rPr>
        <w:t>электроудочки</w:t>
      </w:r>
      <w:proofErr w:type="spellEnd"/>
      <w:r w:rsidR="0044761A" w:rsidRPr="0044761A">
        <w:rPr>
          <w:rFonts w:cs="Times New Roman"/>
          <w:sz w:val="28"/>
          <w:szCs w:val="28"/>
          <w:shd w:val="clear" w:color="auto" w:fill="FFFFFF"/>
        </w:rPr>
        <w:t>,</w:t>
      </w:r>
      <w:r w:rsidR="0044761A" w:rsidRPr="0044761A">
        <w:rPr>
          <w:rStyle w:val="apple-converted-space"/>
          <w:rFonts w:cs="Times New Roman"/>
          <w:sz w:val="28"/>
          <w:szCs w:val="28"/>
          <w:shd w:val="clear" w:color="auto" w:fill="FFFFFF"/>
        </w:rPr>
        <w:t> </w:t>
      </w:r>
      <w:r w:rsidR="0044761A" w:rsidRPr="0044761A">
        <w:rPr>
          <w:rFonts w:cs="Times New Roman"/>
          <w:sz w:val="28"/>
          <w:szCs w:val="28"/>
          <w:shd w:val="clear" w:color="auto" w:fill="FFFFFF"/>
        </w:rPr>
        <w:t>оружие, взрывчатые вещества</w:t>
      </w:r>
      <w:r w:rsidR="006A7851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44761A" w:rsidRPr="0044761A">
        <w:rPr>
          <w:rFonts w:cs="Times New Roman"/>
          <w:sz w:val="28"/>
          <w:szCs w:val="28"/>
          <w:shd w:val="clear" w:color="auto" w:fill="FFFFFF"/>
        </w:rPr>
        <w:t>и колющие предметы.</w:t>
      </w:r>
    </w:p>
    <w:p w:rsidR="00E823F8" w:rsidRPr="00E823F8" w:rsidRDefault="002F5C7C" w:rsidP="00D17A4E">
      <w:pPr>
        <w:spacing w:line="36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 w:rsidRPr="002F5C7C">
        <w:rPr>
          <w:b/>
          <w:noProof/>
          <w:lang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363220</wp:posOffset>
            </wp:positionV>
            <wp:extent cx="1352550" cy="1341120"/>
            <wp:effectExtent l="19050" t="0" r="0" b="0"/>
            <wp:wrapSquare wrapText="bothSides"/>
            <wp:docPr id="3" name="Рисунок 19" descr="http://dshi-kuyanovo.muzkult.ru/img/upload/2270/image_image_97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hi-kuyanovo.muzkult.ru/img/upload/2270/image_image_971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172">
        <w:rPr>
          <w:b/>
          <w:sz w:val="28"/>
          <w:szCs w:val="28"/>
        </w:rPr>
        <w:t>20</w:t>
      </w:r>
      <w:r w:rsidR="0098184D" w:rsidRPr="004D228C">
        <w:rPr>
          <w:rFonts w:cs="Times New Roman"/>
          <w:b/>
          <w:sz w:val="28"/>
          <w:szCs w:val="28"/>
        </w:rPr>
        <w:t>.</w:t>
      </w:r>
      <w:r w:rsidR="00E823F8" w:rsidRPr="00E823F8">
        <w:rPr>
          <w:rFonts w:cs="Times New Roman"/>
          <w:sz w:val="28"/>
          <w:szCs w:val="28"/>
          <w:shd w:val="clear" w:color="auto" w:fill="FFFFFF"/>
        </w:rPr>
        <w:t> </w:t>
      </w:r>
      <w:r w:rsidR="00E823F8" w:rsidRPr="00F43F7F">
        <w:rPr>
          <w:rFonts w:cs="Times New Roman"/>
          <w:sz w:val="28"/>
          <w:szCs w:val="28"/>
          <w:shd w:val="clear" w:color="auto" w:fill="FFFFFF"/>
        </w:rPr>
        <w:t>С 15 по 18 октября  2015 г. в </w:t>
      </w:r>
      <w:r w:rsidR="00E823F8" w:rsidRPr="00F43F7F">
        <w:rPr>
          <w:rFonts w:cs="Times New Roman"/>
          <w:bCs/>
          <w:sz w:val="28"/>
          <w:szCs w:val="28"/>
          <w:shd w:val="clear" w:color="auto" w:fill="FFFFFF"/>
        </w:rPr>
        <w:t>г. Саратов</w:t>
      </w:r>
      <w:r w:rsidR="00E823F8" w:rsidRPr="00F43F7F">
        <w:rPr>
          <w:rFonts w:cs="Times New Roman"/>
          <w:sz w:val="28"/>
          <w:szCs w:val="28"/>
          <w:shd w:val="clear" w:color="auto" w:fill="FFFFFF"/>
        </w:rPr>
        <w:t> про</w:t>
      </w:r>
      <w:r w:rsidR="00F43F7F" w:rsidRPr="00F43F7F">
        <w:rPr>
          <w:rFonts w:cs="Times New Roman"/>
          <w:sz w:val="28"/>
          <w:szCs w:val="28"/>
          <w:shd w:val="clear" w:color="auto" w:fill="FFFFFF"/>
        </w:rPr>
        <w:t>шёл</w:t>
      </w:r>
      <w:r w:rsidR="00E823F8" w:rsidRPr="00F43F7F">
        <w:rPr>
          <w:rFonts w:cs="Times New Roman"/>
          <w:sz w:val="28"/>
          <w:szCs w:val="28"/>
          <w:shd w:val="clear" w:color="auto" w:fill="FFFFFF"/>
        </w:rPr>
        <w:t xml:space="preserve"> конкурс-фестиваль </w:t>
      </w:r>
      <w:r w:rsidR="00E823F8" w:rsidRPr="00F43F7F">
        <w:rPr>
          <w:rFonts w:cs="Times New Roman"/>
          <w:bCs/>
          <w:sz w:val="28"/>
          <w:szCs w:val="28"/>
          <w:shd w:val="clear" w:color="auto" w:fill="FFFFFF"/>
        </w:rPr>
        <w:t>«Волга в сердце впадает моё!»</w:t>
      </w:r>
      <w:r w:rsidR="00E823F8" w:rsidRPr="00F43F7F">
        <w:rPr>
          <w:rFonts w:cs="Times New Roman"/>
          <w:sz w:val="28"/>
          <w:szCs w:val="28"/>
          <w:shd w:val="clear" w:color="auto" w:fill="FFFFFF"/>
        </w:rPr>
        <w:t>, который входит в Международный Проект </w:t>
      </w:r>
      <w:r w:rsidR="00E823F8" w:rsidRPr="00F43F7F">
        <w:rPr>
          <w:rFonts w:cs="Times New Roman"/>
          <w:bCs/>
          <w:sz w:val="28"/>
          <w:szCs w:val="28"/>
          <w:shd w:val="clear" w:color="auto" w:fill="FFFFFF"/>
        </w:rPr>
        <w:t>«Волга в сердце впадает моё!»</w:t>
      </w:r>
      <w:r w:rsidR="00E823F8" w:rsidRPr="00F43F7F">
        <w:rPr>
          <w:rFonts w:cs="Times New Roman"/>
          <w:sz w:val="28"/>
          <w:szCs w:val="28"/>
          <w:shd w:val="clear" w:color="auto" w:fill="FFFFFF"/>
        </w:rPr>
        <w:t>, проходящий в течение года в крупнейших городах, расположенных на берегах этой великой реки.</w:t>
      </w:r>
      <w:r w:rsidR="00E823F8" w:rsidRPr="00F43F7F">
        <w:rPr>
          <w:rFonts w:cs="Times New Roman"/>
          <w:sz w:val="28"/>
          <w:szCs w:val="28"/>
        </w:rPr>
        <w:t xml:space="preserve"> Ученики по-разному поняли, почему  конкурс-</w:t>
      </w:r>
      <w:r w:rsidR="00E823F8" w:rsidRPr="00F43F7F">
        <w:rPr>
          <w:rFonts w:cs="Times New Roman"/>
          <w:sz w:val="28"/>
          <w:szCs w:val="28"/>
        </w:rPr>
        <w:lastRenderedPageBreak/>
        <w:t xml:space="preserve">фестиваль  носит название «Волга в сердце впадает моё!». Поставь </w:t>
      </w:r>
      <w:r w:rsidR="00E823F8" w:rsidRPr="00F43F7F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" cy="193533"/>
            <wp:effectExtent l="19050" t="0" r="0" b="0"/>
            <wp:docPr id="16" name="Рисунок 8" descr="http://elementos.com.au/wp/wp-content/uploads/2015/02/check-mark-13x13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ementos.com.au/wp/wp-content/uploads/2015/02/check-mark-13x13-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4" cy="1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3F8" w:rsidRPr="00F43F7F">
        <w:rPr>
          <w:rFonts w:cs="Times New Roman"/>
          <w:sz w:val="28"/>
          <w:szCs w:val="28"/>
        </w:rPr>
        <w:t xml:space="preserve"> около правильного, по твоему мнению,  ответа</w:t>
      </w:r>
      <w:r w:rsidR="00E823F8" w:rsidRPr="00E823F8">
        <w:rPr>
          <w:rFonts w:cs="Times New Roman"/>
          <w:sz w:val="28"/>
          <w:szCs w:val="28"/>
        </w:rPr>
        <w:t>.</w:t>
      </w:r>
    </w:p>
    <w:p w:rsidR="005B3EF9" w:rsidRDefault="006470E2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30" style="position:absolute;left:0;text-align:left;margin-left:36.75pt;margin-top:1.7pt;width:14.4pt;height:14.95pt;z-index:251704832"/>
        </w:pict>
      </w:r>
      <w:r w:rsidR="000E5758">
        <w:rPr>
          <w:rFonts w:cs="Times New Roman"/>
          <w:sz w:val="28"/>
          <w:szCs w:val="28"/>
        </w:rPr>
        <w:t xml:space="preserve">                </w:t>
      </w:r>
      <w:r w:rsidR="00E823F8">
        <w:rPr>
          <w:rFonts w:cs="Times New Roman"/>
          <w:sz w:val="28"/>
          <w:szCs w:val="28"/>
        </w:rPr>
        <w:t>З</w:t>
      </w:r>
      <w:r w:rsidR="00FA4109" w:rsidRPr="00FA4109">
        <w:rPr>
          <w:rFonts w:cs="Times New Roman"/>
          <w:sz w:val="28"/>
          <w:szCs w:val="28"/>
        </w:rPr>
        <w:t>адача конкурса: п</w:t>
      </w:r>
      <w:r w:rsidR="0098184D" w:rsidRPr="00FA4109">
        <w:rPr>
          <w:rFonts w:cs="Times New Roman"/>
          <w:sz w:val="28"/>
          <w:szCs w:val="28"/>
        </w:rPr>
        <w:t>ривлечь внимание к экологическим проблемам Волги</w:t>
      </w:r>
    </w:p>
    <w:p w:rsidR="00FA4109" w:rsidRDefault="0098184D" w:rsidP="00D17A4E">
      <w:pPr>
        <w:spacing w:line="360" w:lineRule="auto"/>
        <w:jc w:val="both"/>
        <w:rPr>
          <w:rFonts w:cs="Times New Roman"/>
          <w:sz w:val="28"/>
          <w:szCs w:val="28"/>
        </w:rPr>
      </w:pPr>
      <w:r w:rsidRPr="00FA4109">
        <w:rPr>
          <w:rFonts w:cs="Times New Roman"/>
          <w:sz w:val="28"/>
          <w:szCs w:val="28"/>
        </w:rPr>
        <w:t xml:space="preserve"> и услышать</w:t>
      </w:r>
      <w:r w:rsidR="005B3EF9">
        <w:rPr>
          <w:rFonts w:cs="Times New Roman"/>
          <w:sz w:val="28"/>
          <w:szCs w:val="28"/>
        </w:rPr>
        <w:t xml:space="preserve"> творчество юных талантов.</w:t>
      </w:r>
    </w:p>
    <w:p w:rsidR="00FA4109" w:rsidRPr="00FA4109" w:rsidRDefault="006470E2" w:rsidP="00D17A4E">
      <w:pPr>
        <w:shd w:val="clear" w:color="auto" w:fill="FFFFFF"/>
        <w:spacing w:line="360" w:lineRule="auto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32" style="position:absolute;left:0;text-align:left;margin-left:37.5pt;margin-top:-.05pt;width:14.4pt;height:14.95pt;z-index:251705856"/>
        </w:pict>
      </w:r>
      <w:r w:rsidR="00FA4109" w:rsidRPr="00FA4109">
        <w:rPr>
          <w:rFonts w:cs="Times New Roman"/>
          <w:sz w:val="28"/>
          <w:szCs w:val="28"/>
        </w:rPr>
        <w:t>Конкур</w:t>
      </w:r>
      <w:proofErr w:type="gramStart"/>
      <w:r w:rsidR="00FA4109" w:rsidRPr="00FA4109">
        <w:rPr>
          <w:rFonts w:cs="Times New Roman"/>
          <w:sz w:val="28"/>
          <w:szCs w:val="28"/>
        </w:rPr>
        <w:t>с-</w:t>
      </w:r>
      <w:proofErr w:type="gramEnd"/>
      <w:r w:rsidR="00FA4109" w:rsidRPr="00FA4109">
        <w:rPr>
          <w:rFonts w:cs="Times New Roman"/>
          <w:sz w:val="28"/>
          <w:szCs w:val="28"/>
        </w:rPr>
        <w:t xml:space="preserve"> фестиваль проводится в городе на Волге</w:t>
      </w:r>
      <w:r w:rsidR="005B3EF9">
        <w:rPr>
          <w:rFonts w:cs="Times New Roman"/>
          <w:sz w:val="28"/>
          <w:szCs w:val="28"/>
        </w:rPr>
        <w:t>.</w:t>
      </w:r>
    </w:p>
    <w:p w:rsidR="00FA4109" w:rsidRDefault="006470E2" w:rsidP="00D17A4E">
      <w:pPr>
        <w:shd w:val="clear" w:color="auto" w:fill="FFFFFF"/>
        <w:spacing w:line="360" w:lineRule="auto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34" style="position:absolute;left:0;text-align:left;margin-left:36.25pt;margin-top:22.8pt;width:14.4pt;height:14.95pt;z-index:251707904"/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133" style="position:absolute;left:0;text-align:left;margin-left:36.75pt;margin-top:.65pt;width:14.4pt;height:14.95pt;z-index:251706880"/>
        </w:pict>
      </w:r>
      <w:r w:rsidR="00E823F8">
        <w:rPr>
          <w:rFonts w:cs="Times New Roman"/>
          <w:sz w:val="28"/>
          <w:szCs w:val="28"/>
        </w:rPr>
        <w:t>Организаторам конкурса понравилось это название</w:t>
      </w:r>
      <w:r w:rsidR="005B3EF9">
        <w:rPr>
          <w:rFonts w:cs="Times New Roman"/>
          <w:sz w:val="28"/>
          <w:szCs w:val="28"/>
        </w:rPr>
        <w:t>.</w:t>
      </w:r>
    </w:p>
    <w:p w:rsidR="005B3EF9" w:rsidRDefault="006470E2" w:rsidP="00D17A4E">
      <w:pPr>
        <w:shd w:val="clear" w:color="auto" w:fill="FFFFFF"/>
        <w:spacing w:line="360" w:lineRule="auto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139" style="position:absolute;left:0;text-align:left;margin-left:476.85pt;margin-top:4.3pt;width:46.8pt;height:14.4pt;z-index:251712000"/>
        </w:pict>
      </w:r>
      <w:r w:rsidR="005B3EF9">
        <w:rPr>
          <w:rFonts w:cs="Times New Roman"/>
          <w:sz w:val="28"/>
          <w:szCs w:val="28"/>
        </w:rPr>
        <w:t>Есть такая песня.</w:t>
      </w:r>
    </w:p>
    <w:p w:rsidR="007B064B" w:rsidRDefault="003F1129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</w:t>
      </w:r>
    </w:p>
    <w:p w:rsidR="007B064B" w:rsidRDefault="007B064B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</w:p>
    <w:p w:rsidR="005B3EF9" w:rsidRDefault="007B064B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3F1129">
        <w:rPr>
          <w:rFonts w:cs="Times New Roman"/>
          <w:sz w:val="28"/>
          <w:szCs w:val="28"/>
        </w:rPr>
        <w:t>Общее количество баллов________________________</w:t>
      </w:r>
    </w:p>
    <w:p w:rsidR="007B064B" w:rsidRDefault="007B064B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</w:p>
    <w:p w:rsidR="007B064B" w:rsidRDefault="007B064B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</w:p>
    <w:p w:rsidR="007B064B" w:rsidRDefault="007B064B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</w:p>
    <w:p w:rsidR="003F1129" w:rsidRDefault="003F1129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Эксперты школьной комиссии</w:t>
      </w:r>
      <w:proofErr w:type="gramStart"/>
      <w:r>
        <w:rPr>
          <w:rFonts w:cs="Times New Roman"/>
          <w:sz w:val="28"/>
          <w:szCs w:val="28"/>
        </w:rPr>
        <w:t>:       _________(__________)</w:t>
      </w:r>
      <w:proofErr w:type="gramEnd"/>
    </w:p>
    <w:p w:rsidR="003F1129" w:rsidRDefault="003F1129" w:rsidP="000E5758">
      <w:pPr>
        <w:shd w:val="clear" w:color="auto" w:fill="FFFFFF"/>
        <w:ind w:left="113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_________(__________)</w:t>
      </w: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37AF7" w:rsidRDefault="00337AF7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</w:p>
    <w:p w:rsidR="003F1129" w:rsidRPr="002F5C7C" w:rsidRDefault="002F5C7C" w:rsidP="000E5758">
      <w:pPr>
        <w:shd w:val="clear" w:color="auto" w:fill="FFFFFF"/>
        <w:ind w:left="1134"/>
        <w:jc w:val="both"/>
        <w:rPr>
          <w:rFonts w:cs="Times New Roman"/>
          <w:b/>
          <w:sz w:val="28"/>
          <w:szCs w:val="28"/>
        </w:rPr>
      </w:pPr>
      <w:r w:rsidRPr="002F5C7C">
        <w:rPr>
          <w:rFonts w:cs="Times New Roman"/>
          <w:b/>
          <w:sz w:val="28"/>
          <w:szCs w:val="28"/>
        </w:rPr>
        <w:lastRenderedPageBreak/>
        <w:t>Список используемой литературы</w:t>
      </w:r>
    </w:p>
    <w:p w:rsidR="005B3EF9" w:rsidRPr="0040552E" w:rsidRDefault="00337AF7" w:rsidP="0098184D">
      <w:pPr>
        <w:shd w:val="clear" w:color="auto" w:fill="FFFFFF"/>
        <w:ind w:left="1134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 xml:space="preserve"> </w:t>
      </w:r>
    </w:p>
    <w:p w:rsidR="002F5C7C" w:rsidRPr="00264854" w:rsidRDefault="002F5C7C" w:rsidP="002F5C7C">
      <w:pPr>
        <w:spacing w:line="360" w:lineRule="auto"/>
        <w:ind w:right="-29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264854">
        <w:rPr>
          <w:rFonts w:eastAsia="Times New Roman" w:cs="Times New Roman"/>
          <w:sz w:val="28"/>
          <w:szCs w:val="28"/>
          <w:lang w:eastAsia="ru-RU"/>
        </w:rPr>
        <w:t xml:space="preserve">Содержание и структура </w:t>
      </w:r>
      <w:r>
        <w:rPr>
          <w:rFonts w:eastAsia="Times New Roman" w:cs="Times New Roman"/>
          <w:sz w:val="28"/>
          <w:szCs w:val="28"/>
          <w:lang w:eastAsia="ru-RU"/>
        </w:rPr>
        <w:t>к</w:t>
      </w:r>
      <w:r w:rsidRPr="00264854">
        <w:rPr>
          <w:rFonts w:eastAsia="Times New Roman" w:cs="Times New Roman"/>
          <w:sz w:val="28"/>
          <w:szCs w:val="28"/>
          <w:lang w:eastAsia="ru-RU"/>
        </w:rPr>
        <w:t xml:space="preserve">омплексной </w:t>
      </w:r>
      <w:r>
        <w:rPr>
          <w:rFonts w:eastAsia="Times New Roman" w:cs="Times New Roman"/>
          <w:sz w:val="28"/>
          <w:szCs w:val="28"/>
          <w:lang w:eastAsia="ru-RU"/>
        </w:rPr>
        <w:t xml:space="preserve">диагностической </w:t>
      </w:r>
      <w:r w:rsidRPr="00264854">
        <w:rPr>
          <w:rFonts w:eastAsia="Times New Roman" w:cs="Times New Roman"/>
          <w:sz w:val="28"/>
          <w:szCs w:val="28"/>
          <w:lang w:eastAsia="ru-RU"/>
        </w:rPr>
        <w:t>работы разработаны на основе следующих документов и методических материалов:</w:t>
      </w:r>
      <w:proofErr w:type="gramEnd"/>
    </w:p>
    <w:p w:rsidR="002F5C7C" w:rsidRPr="00264854" w:rsidRDefault="002F5C7C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854">
        <w:rPr>
          <w:rFonts w:eastAsia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образования: текст с изм. и доп. На 2011 г. / М-во образования и науки</w:t>
      </w:r>
      <w:proofErr w:type="gramStart"/>
      <w:r w:rsidRPr="00264854">
        <w:rPr>
          <w:rFonts w:eastAsia="Times New Roman" w:cs="Times New Roman"/>
          <w:sz w:val="28"/>
          <w:szCs w:val="28"/>
          <w:lang w:eastAsia="ru-RU"/>
        </w:rPr>
        <w:t xml:space="preserve"> Р</w:t>
      </w:r>
      <w:proofErr w:type="gramEnd"/>
      <w:r w:rsidRPr="00264854">
        <w:rPr>
          <w:rFonts w:eastAsia="Times New Roman" w:cs="Times New Roman"/>
          <w:sz w:val="28"/>
          <w:szCs w:val="28"/>
          <w:lang w:eastAsia="ru-RU"/>
        </w:rPr>
        <w:t>ос. Федерации. – М.: Просвещение, 2011. – 33 </w:t>
      </w:r>
      <w:proofErr w:type="gramStart"/>
      <w:r w:rsidRPr="00264854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264854">
        <w:rPr>
          <w:rFonts w:eastAsia="Times New Roman" w:cs="Times New Roman"/>
          <w:sz w:val="28"/>
          <w:szCs w:val="28"/>
          <w:lang w:eastAsia="ru-RU"/>
        </w:rPr>
        <w:t>. – (Стандарты второго поколения);</w:t>
      </w:r>
    </w:p>
    <w:p w:rsidR="002F5C7C" w:rsidRPr="00264854" w:rsidRDefault="002F5C7C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Calibri" w:cs="Times New Roman"/>
          <w:sz w:val="28"/>
          <w:szCs w:val="28"/>
          <w:lang w:eastAsia="ru-RU"/>
        </w:rPr>
      </w:pPr>
      <w:r w:rsidRPr="00264854">
        <w:rPr>
          <w:rFonts w:eastAsia="@Arial Unicode MS" w:cs="Times New Roman"/>
          <w:sz w:val="28"/>
          <w:szCs w:val="28"/>
          <w:lang w:eastAsia="ru-RU"/>
        </w:rPr>
        <w:t>Примерная основная образовательная программа образовательного учреждения. Начальная школа / [сост. Е.</w:t>
      </w:r>
      <w:r w:rsidRPr="00264854">
        <w:rPr>
          <w:rFonts w:eastAsia="@Arial Unicode MS" w:cs="Times New Roman"/>
          <w:sz w:val="28"/>
          <w:szCs w:val="28"/>
          <w:lang w:val="en-US" w:eastAsia="ru-RU"/>
        </w:rPr>
        <w:t> </w:t>
      </w:r>
      <w:r w:rsidRPr="00264854">
        <w:rPr>
          <w:rFonts w:eastAsia="@Arial Unicode MS" w:cs="Times New Roman"/>
          <w:sz w:val="28"/>
          <w:szCs w:val="28"/>
          <w:lang w:eastAsia="ru-RU"/>
        </w:rPr>
        <w:t xml:space="preserve">С. Савинов]. – 2, 3-е изд., </w:t>
      </w:r>
      <w:proofErr w:type="spellStart"/>
      <w:r w:rsidRPr="00264854">
        <w:rPr>
          <w:rFonts w:eastAsia="@Arial Unicode MS" w:cs="Times New Roman"/>
          <w:sz w:val="28"/>
          <w:szCs w:val="28"/>
          <w:lang w:eastAsia="ru-RU"/>
        </w:rPr>
        <w:t>перераб</w:t>
      </w:r>
      <w:proofErr w:type="spellEnd"/>
      <w:r w:rsidRPr="00264854">
        <w:rPr>
          <w:rFonts w:eastAsia="@Arial Unicode MS" w:cs="Times New Roman"/>
          <w:sz w:val="28"/>
          <w:szCs w:val="28"/>
          <w:lang w:eastAsia="ru-RU"/>
        </w:rPr>
        <w:t xml:space="preserve">. – М.: Просвещение, 2010, 2011, 2012, 2013. </w:t>
      </w:r>
    </w:p>
    <w:p w:rsidR="002F5C7C" w:rsidRPr="00264854" w:rsidRDefault="002F5C7C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Calibri" w:cs="Times New Roman"/>
          <w:sz w:val="28"/>
          <w:szCs w:val="28"/>
          <w:lang w:eastAsia="ru-RU"/>
        </w:rPr>
      </w:pPr>
      <w:r w:rsidRPr="00264854">
        <w:rPr>
          <w:rFonts w:eastAsia="Calibri" w:cs="Times New Roman"/>
          <w:sz w:val="28"/>
          <w:szCs w:val="28"/>
          <w:lang w:eastAsia="ru-RU"/>
        </w:rPr>
        <w:t>Планируемые результаты начального общего образования / (Л.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Л. Алексеева, С.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В. </w:t>
      </w:r>
      <w:proofErr w:type="spellStart"/>
      <w:r w:rsidRPr="00264854">
        <w:rPr>
          <w:rFonts w:eastAsia="Calibri" w:cs="Times New Roman"/>
          <w:sz w:val="28"/>
          <w:szCs w:val="28"/>
          <w:lang w:eastAsia="ru-RU"/>
        </w:rPr>
        <w:t>Анащенкова</w:t>
      </w:r>
      <w:proofErr w:type="spellEnd"/>
      <w:r w:rsidRPr="00264854">
        <w:rPr>
          <w:rFonts w:eastAsia="Calibri" w:cs="Times New Roman"/>
          <w:sz w:val="28"/>
          <w:szCs w:val="28"/>
          <w:lang w:eastAsia="ru-RU"/>
        </w:rPr>
        <w:t>, М.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З. </w:t>
      </w:r>
      <w:proofErr w:type="spellStart"/>
      <w:r w:rsidRPr="00264854">
        <w:rPr>
          <w:rFonts w:eastAsia="Calibri" w:cs="Times New Roman"/>
          <w:sz w:val="28"/>
          <w:szCs w:val="28"/>
          <w:lang w:eastAsia="ru-RU"/>
        </w:rPr>
        <w:t>Биболетова</w:t>
      </w:r>
      <w:proofErr w:type="spellEnd"/>
      <w:r w:rsidRPr="00264854">
        <w:rPr>
          <w:rFonts w:eastAsia="Calibri" w:cs="Times New Roman"/>
          <w:sz w:val="28"/>
          <w:szCs w:val="28"/>
          <w:lang w:eastAsia="ru-RU"/>
        </w:rPr>
        <w:t xml:space="preserve"> и др.); под ред. Г.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С. Ковалевой, О.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Б. Логиновой. – 1,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2,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3-е изд. – М.: Просвещение, 2009, 2010, 2011, 2012, 2013. </w:t>
      </w:r>
    </w:p>
    <w:p w:rsidR="002F5C7C" w:rsidRPr="00264854" w:rsidRDefault="002F5C7C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Calibri" w:cs="Times New Roman"/>
          <w:sz w:val="28"/>
          <w:szCs w:val="28"/>
          <w:lang w:eastAsia="ru-RU"/>
        </w:rPr>
      </w:pPr>
      <w:r w:rsidRPr="00264854">
        <w:rPr>
          <w:rFonts w:eastAsia="@Arial Unicode MS" w:cs="Times New Roman"/>
          <w:sz w:val="28"/>
          <w:szCs w:val="28"/>
          <w:lang w:eastAsia="ru-RU"/>
        </w:rPr>
        <w:t>Оценка достижения планируемых результатов обучения в начальной школе / (М.</w:t>
      </w:r>
      <w:r w:rsidRPr="00264854">
        <w:rPr>
          <w:rFonts w:eastAsia="@Arial Unicode MS" w:cs="Times New Roman"/>
          <w:sz w:val="28"/>
          <w:szCs w:val="28"/>
          <w:lang w:val="en-US" w:eastAsia="ru-RU"/>
        </w:rPr>
        <w:t> </w:t>
      </w:r>
      <w:r w:rsidRPr="00264854">
        <w:rPr>
          <w:rFonts w:eastAsia="@Arial Unicode MS" w:cs="Times New Roman"/>
          <w:sz w:val="28"/>
          <w:szCs w:val="28"/>
          <w:lang w:eastAsia="ru-RU"/>
        </w:rPr>
        <w:t>Ю. Демидова, С.</w:t>
      </w:r>
      <w:r w:rsidRPr="00264854">
        <w:rPr>
          <w:rFonts w:eastAsia="@Arial Unicode MS" w:cs="Times New Roman"/>
          <w:sz w:val="28"/>
          <w:szCs w:val="28"/>
          <w:lang w:val="en-US" w:eastAsia="ru-RU"/>
        </w:rPr>
        <w:t> </w:t>
      </w:r>
      <w:r w:rsidRPr="00264854">
        <w:rPr>
          <w:rFonts w:eastAsia="@Arial Unicode MS" w:cs="Times New Roman"/>
          <w:sz w:val="28"/>
          <w:szCs w:val="28"/>
          <w:lang w:eastAsia="ru-RU"/>
        </w:rPr>
        <w:t xml:space="preserve">В. Иванов и др.); </w:t>
      </w:r>
      <w:r w:rsidRPr="00264854">
        <w:rPr>
          <w:rFonts w:eastAsia="Calibri" w:cs="Times New Roman"/>
          <w:sz w:val="28"/>
          <w:szCs w:val="28"/>
          <w:lang w:eastAsia="ru-RU"/>
        </w:rPr>
        <w:t>под ред. Г.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>С. Ковалевой, О.</w:t>
      </w:r>
      <w:r w:rsidRPr="00264854">
        <w:rPr>
          <w:rFonts w:eastAsia="Calibri" w:cs="Times New Roman"/>
          <w:sz w:val="28"/>
          <w:szCs w:val="28"/>
          <w:lang w:val="en-US" w:eastAsia="ru-RU"/>
        </w:rPr>
        <w:t> </w:t>
      </w:r>
      <w:r w:rsidRPr="00264854">
        <w:rPr>
          <w:rFonts w:eastAsia="Calibri" w:cs="Times New Roman"/>
          <w:sz w:val="28"/>
          <w:szCs w:val="28"/>
          <w:lang w:eastAsia="ru-RU"/>
        </w:rPr>
        <w:t xml:space="preserve">Б. Логиновой. – 1, 2, 3-е изд. – М.: Просвещение, 2009, 2010, 2011, 2012, 2013. </w:t>
      </w:r>
    </w:p>
    <w:p w:rsidR="002F5C7C" w:rsidRPr="0040552E" w:rsidRDefault="002F5C7C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@Arial Unicode MS" w:cs="Times New Roman"/>
          <w:sz w:val="28"/>
          <w:szCs w:val="28"/>
          <w:lang w:eastAsia="ru-RU"/>
        </w:rPr>
      </w:pPr>
      <w:r w:rsidRPr="00264854">
        <w:rPr>
          <w:rFonts w:eastAsia="@Arial Unicode MS" w:cs="Times New Roman"/>
          <w:sz w:val="28"/>
          <w:szCs w:val="28"/>
          <w:lang w:eastAsia="ru-RU"/>
        </w:rPr>
        <w:t xml:space="preserve">Результаты внедрения инструментария и процедур оценки качества начального общего образования в соответствии с Федеральными государственными образовательными стандартами. Предметные результаты. </w:t>
      </w:r>
      <w:r w:rsidRPr="00264854">
        <w:rPr>
          <w:rFonts w:eastAsia="Calibri" w:cs="Times New Roman"/>
          <w:color w:val="000000"/>
          <w:sz w:val="27"/>
          <w:szCs w:val="27"/>
          <w:shd w:val="clear" w:color="auto" w:fill="FFFFFF"/>
          <w:lang w:eastAsia="ru-RU"/>
        </w:rPr>
        <w:t>[Электронный ресурс]</w:t>
      </w:r>
      <w:hyperlink r:id="rId14" w:history="1">
        <w:r w:rsidRPr="007A4744">
          <w:rPr>
            <w:rStyle w:val="a6"/>
            <w:rFonts w:eastAsia="@Arial Unicode MS" w:cs="Times New Roman"/>
            <w:sz w:val="28"/>
            <w:szCs w:val="28"/>
            <w:lang w:eastAsia="ru-RU"/>
          </w:rPr>
          <w:t>http://centeroko.ru/fgos/fgos_pub.htm</w:t>
        </w:r>
      </w:hyperlink>
    </w:p>
    <w:p w:rsidR="0040552E" w:rsidRDefault="0040552E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@Arial Unicode MS" w:cs="Times New Roman"/>
          <w:sz w:val="28"/>
          <w:szCs w:val="28"/>
          <w:lang w:eastAsia="ru-RU"/>
        </w:rPr>
      </w:pPr>
      <w:r>
        <w:rPr>
          <w:rFonts w:eastAsia="@Arial Unicode MS" w:cs="Times New Roman"/>
          <w:sz w:val="28"/>
          <w:szCs w:val="28"/>
          <w:lang w:eastAsia="ru-RU"/>
        </w:rPr>
        <w:t>Сайт Википедия</w:t>
      </w:r>
    </w:p>
    <w:p w:rsidR="0040552E" w:rsidRPr="008A78BA" w:rsidRDefault="0040552E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@Arial Unicode MS" w:cs="Times New Roman"/>
          <w:sz w:val="28"/>
          <w:szCs w:val="28"/>
          <w:lang w:eastAsia="ru-RU"/>
        </w:rPr>
      </w:pPr>
      <w:r>
        <w:rPr>
          <w:rFonts w:eastAsia="@Arial Unicode MS" w:cs="Times New Roman"/>
          <w:sz w:val="28"/>
          <w:szCs w:val="28"/>
          <w:lang w:eastAsia="ru-RU"/>
        </w:rPr>
        <w:t>Тест взят из публицистического очерка «Матушка Волга».</w:t>
      </w:r>
      <w:r w:rsidRPr="0040552E">
        <w:rPr>
          <w:sz w:val="28"/>
          <w:szCs w:val="28"/>
        </w:rPr>
        <w:t xml:space="preserve"> Автор: Шумаков Никита Александрович</w:t>
      </w:r>
    </w:p>
    <w:p w:rsidR="008A78BA" w:rsidRPr="008A78BA" w:rsidRDefault="008A78BA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@Arial Unicode MS" w:cs="Times New Roman"/>
          <w:sz w:val="28"/>
          <w:szCs w:val="28"/>
          <w:lang w:eastAsia="ru-RU"/>
        </w:rPr>
      </w:pPr>
      <w:r>
        <w:rPr>
          <w:sz w:val="28"/>
          <w:szCs w:val="28"/>
        </w:rPr>
        <w:t>Рисунок частей реки</w:t>
      </w:r>
    </w:p>
    <w:p w:rsidR="008A78BA" w:rsidRPr="008A78BA" w:rsidRDefault="008A78BA" w:rsidP="008A78BA">
      <w:pPr>
        <w:spacing w:line="360" w:lineRule="auto"/>
        <w:ind w:left="964"/>
        <w:jc w:val="both"/>
        <w:rPr>
          <w:rFonts w:eastAsia="@Arial Unicode MS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hyperlink r:id="rId15" w:history="1">
        <w:r w:rsidRPr="0007757F">
          <w:rPr>
            <w:rStyle w:val="a6"/>
            <w:sz w:val="28"/>
            <w:szCs w:val="28"/>
          </w:rPr>
          <w:t>http://5-bal.ru/pars_docs/refs/98/97668/97668_html_3ff518a2.png</w:t>
        </w:r>
      </w:hyperlink>
    </w:p>
    <w:p w:rsidR="008A78BA" w:rsidRPr="008A78BA" w:rsidRDefault="008A78BA" w:rsidP="002F5C7C">
      <w:pPr>
        <w:numPr>
          <w:ilvl w:val="0"/>
          <w:numId w:val="7"/>
        </w:numPr>
        <w:spacing w:line="360" w:lineRule="auto"/>
        <w:ind w:left="964" w:hanging="397"/>
        <w:jc w:val="both"/>
        <w:rPr>
          <w:rFonts w:eastAsia="@Arial Unicode MS" w:cs="Times New Roman"/>
          <w:sz w:val="28"/>
          <w:szCs w:val="28"/>
          <w:lang w:eastAsia="ru-RU"/>
        </w:rPr>
      </w:pPr>
      <w:r>
        <w:rPr>
          <w:rFonts w:eastAsia="@Arial Unicode MS" w:cs="Times New Roman"/>
          <w:sz w:val="28"/>
          <w:szCs w:val="28"/>
          <w:lang w:eastAsia="ru-RU"/>
        </w:rPr>
        <w:t>Эмблема фестиваля «Волга в сердце впадает моё!»</w:t>
      </w:r>
      <w:r w:rsidRPr="008A78BA">
        <w:t xml:space="preserve"> </w:t>
      </w:r>
    </w:p>
    <w:p w:rsidR="008A78BA" w:rsidRDefault="006470E2" w:rsidP="008A78BA">
      <w:pPr>
        <w:spacing w:line="360" w:lineRule="auto"/>
        <w:ind w:left="964"/>
        <w:jc w:val="both"/>
        <w:rPr>
          <w:rFonts w:eastAsia="@Arial Unicode MS" w:cs="Times New Roman"/>
          <w:sz w:val="28"/>
          <w:szCs w:val="28"/>
          <w:lang w:eastAsia="ru-RU"/>
        </w:rPr>
      </w:pPr>
      <w:hyperlink r:id="rId16" w:history="1">
        <w:r w:rsidR="008A78BA" w:rsidRPr="0007757F">
          <w:rPr>
            <w:rStyle w:val="a6"/>
            <w:rFonts w:eastAsia="@Arial Unicode MS" w:cs="Times New Roman"/>
            <w:sz w:val="28"/>
            <w:szCs w:val="28"/>
            <w:lang w:eastAsia="ru-RU"/>
          </w:rPr>
          <w:t>http://dshi-kuyanovo.muzkult.ru/img/upload/2270/image_image_971233.jpg</w:t>
        </w:r>
      </w:hyperlink>
    </w:p>
    <w:p w:rsidR="007B064B" w:rsidRDefault="007B064B" w:rsidP="00C212C0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F5C7C" w:rsidRDefault="002F5C7C" w:rsidP="00C212C0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</w:t>
      </w:r>
    </w:p>
    <w:p w:rsidR="002F5C7C" w:rsidRPr="00C5639F" w:rsidRDefault="002F5C7C" w:rsidP="002F5C7C">
      <w:pPr>
        <w:spacing w:line="360" w:lineRule="auto"/>
        <w:jc w:val="both"/>
        <w:rPr>
          <w:rFonts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787"/>
        <w:gridCol w:w="1022"/>
        <w:gridCol w:w="2835"/>
        <w:gridCol w:w="2552"/>
        <w:gridCol w:w="850"/>
        <w:gridCol w:w="851"/>
        <w:gridCol w:w="709"/>
        <w:gridCol w:w="533"/>
      </w:tblGrid>
      <w:tr w:rsidR="002F5C7C" w:rsidTr="00337AF7">
        <w:tc>
          <w:tcPr>
            <w:tcW w:w="787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№ за</w:t>
            </w: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022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Группа умений</w:t>
            </w:r>
          </w:p>
        </w:tc>
        <w:tc>
          <w:tcPr>
            <w:tcW w:w="2835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Описание группы умений</w:t>
            </w:r>
          </w:p>
        </w:tc>
        <w:tc>
          <w:tcPr>
            <w:tcW w:w="2552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Проверяемое умение</w:t>
            </w:r>
          </w:p>
        </w:tc>
        <w:tc>
          <w:tcPr>
            <w:tcW w:w="850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  <w:highlight w:val="yellow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Тип задания</w:t>
            </w:r>
          </w:p>
        </w:tc>
        <w:tc>
          <w:tcPr>
            <w:tcW w:w="851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Уровень трудности</w:t>
            </w:r>
          </w:p>
        </w:tc>
        <w:tc>
          <w:tcPr>
            <w:tcW w:w="709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Примерное время выполнения задания (в минутах)</w:t>
            </w:r>
          </w:p>
        </w:tc>
        <w:tc>
          <w:tcPr>
            <w:tcW w:w="533" w:type="dxa"/>
          </w:tcPr>
          <w:p w:rsidR="002F5C7C" w:rsidRPr="00C5639F" w:rsidRDefault="002F5C7C" w:rsidP="00337AF7">
            <w:pPr>
              <w:rPr>
                <w:rFonts w:eastAsia="Times New Roman" w:cs="Times New Roman"/>
                <w:b/>
                <w:szCs w:val="24"/>
              </w:rPr>
            </w:pPr>
            <w:r w:rsidRPr="00C5639F">
              <w:rPr>
                <w:rFonts w:eastAsia="Times New Roman" w:cs="Times New Roman"/>
                <w:b/>
                <w:szCs w:val="24"/>
                <w:lang w:eastAsia="ru-RU"/>
              </w:rPr>
              <w:t>Максимальный балл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 xml:space="preserve">Сформулировать вывод на основе </w:t>
            </w:r>
            <w:proofErr w:type="gramStart"/>
            <w:r w:rsidRPr="00224BFA">
              <w:rPr>
                <w:rFonts w:eastAsia="Times New Roman" w:cs="Times New Roman"/>
                <w:szCs w:val="24"/>
              </w:rPr>
              <w:t>прочитанного</w:t>
            </w:r>
            <w:proofErr w:type="gramEnd"/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Определять основные мысли текста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Находить информацию, данную в явном виде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 xml:space="preserve">Сформулировать вывод на основе </w:t>
            </w:r>
            <w:proofErr w:type="gramStart"/>
            <w:r w:rsidRPr="00224BFA">
              <w:rPr>
                <w:rFonts w:eastAsia="Times New Roman" w:cs="Times New Roman"/>
                <w:szCs w:val="24"/>
              </w:rPr>
              <w:t>прочитанного</w:t>
            </w:r>
            <w:proofErr w:type="gramEnd"/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Находить информацию, данную в явном виде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Анализ, интерпретация и обобщение информации, представленной в тексте, формулирование на ее основе сложных выводов и оценочных 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 xml:space="preserve">Глубокое и детальное понимание содержания и </w:t>
            </w: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Анализ, интерпретация и </w:t>
            </w: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обобщение информации, представленной в тексте, формулирование на ее основе сложных выводов и оценочных 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Анализ, интерпретация и обобщение информации, представленной в тексте, формулирование на ее основе сложных выводов и оценочных 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Объяснять значение незнакомого (малознакомого) слова на основе контекста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Находить информацию, данную в явном виде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 xml:space="preserve">Анализ, интерпретация и обобщение информации, представленной в тексте, формулирование на ее основе сложных выводов и оценочных </w:t>
            </w: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Анализ, интерпретация и обобщение информации, представленной в тексте, формулирование на ее основе сложных выводов и оценочных 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Анализ, интерпретация и обобщение информации, представленной в тексте, формулирование на ее основе сложных выводов и оценочных суждений.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Находить информацию, данную в явном виде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Общее понимание текста, ориентация в тексте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Находить информацию, данную в явном виде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Сделать вывод на основе сопоставления текстовой и графической информации (рисунка)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 xml:space="preserve">Использование информации из текста </w:t>
            </w: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для различных целей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lastRenderedPageBreak/>
              <w:t xml:space="preserve">Использовать информацию из </w:t>
            </w:r>
            <w:r w:rsidRPr="00224BFA">
              <w:rPr>
                <w:rFonts w:eastAsia="Times New Roman" w:cs="Times New Roman"/>
                <w:szCs w:val="24"/>
              </w:rPr>
              <w:lastRenderedPageBreak/>
              <w:t>текста для объяснения новых фактов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lastRenderedPageBreak/>
              <w:t>РО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Использование информации из текста для различных целей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Использовать информацию из текста для объяснения новых фактов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1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Использование информации из текста для различных целей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Использовать информацию из текста для объяснения новых фактов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3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Использование информации из текста для различных целей</w:t>
            </w: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</w:rPr>
              <w:t>Использовать информацию из текста для объяснения новых фактов</w:t>
            </w: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224BFA">
              <w:rPr>
                <w:rFonts w:cs="Times New Roman"/>
                <w:szCs w:val="24"/>
              </w:rPr>
              <w:t>2</w:t>
            </w:r>
          </w:p>
        </w:tc>
      </w:tr>
      <w:tr w:rsidR="002F5C7C" w:rsidTr="00337AF7">
        <w:tc>
          <w:tcPr>
            <w:tcW w:w="787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2F5C7C" w:rsidRPr="00224BFA" w:rsidRDefault="002F5C7C" w:rsidP="00224BFA">
            <w:pPr>
              <w:spacing w:line="360" w:lineRule="auto"/>
              <w:ind w:left="554" w:hanging="42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1 –</w:t>
            </w:r>
            <w:r w:rsidR="00224BFA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24BF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2F5C7C" w:rsidRPr="00224BFA" w:rsidRDefault="002F5C7C" w:rsidP="00224BFA">
            <w:pPr>
              <w:spacing w:line="360" w:lineRule="auto"/>
              <w:ind w:left="554" w:hanging="42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 – 10</w:t>
            </w:r>
          </w:p>
          <w:p w:rsidR="002F5C7C" w:rsidRPr="00224BFA" w:rsidRDefault="002F5C7C" w:rsidP="00224BFA">
            <w:pPr>
              <w:spacing w:line="360" w:lineRule="auto"/>
              <w:ind w:left="554" w:hanging="42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 – 4</w:t>
            </w:r>
          </w:p>
        </w:tc>
        <w:tc>
          <w:tcPr>
            <w:tcW w:w="2835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ВО-9</w:t>
            </w:r>
          </w:p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КО-8</w:t>
            </w:r>
          </w:p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РО-3</w:t>
            </w:r>
          </w:p>
        </w:tc>
        <w:tc>
          <w:tcPr>
            <w:tcW w:w="851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Б</w:t>
            </w:r>
            <w:proofErr w:type="gramEnd"/>
            <w:r w:rsidRPr="00224BFA">
              <w:rPr>
                <w:rFonts w:eastAsia="Times New Roman" w:cs="Times New Roman"/>
                <w:szCs w:val="24"/>
                <w:lang w:eastAsia="ru-RU"/>
              </w:rPr>
              <w:t xml:space="preserve"> – 16</w:t>
            </w:r>
          </w:p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24BF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224BFA">
              <w:rPr>
                <w:rFonts w:eastAsia="Times New Roman" w:cs="Times New Roman"/>
                <w:szCs w:val="24"/>
                <w:lang w:eastAsia="ru-RU"/>
              </w:rPr>
              <w:t xml:space="preserve"> – 4</w:t>
            </w:r>
          </w:p>
        </w:tc>
        <w:tc>
          <w:tcPr>
            <w:tcW w:w="709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30 мин (чтение текста –10 минут)</w:t>
            </w:r>
          </w:p>
        </w:tc>
        <w:tc>
          <w:tcPr>
            <w:tcW w:w="533" w:type="dxa"/>
          </w:tcPr>
          <w:p w:rsidR="002F5C7C" w:rsidRPr="00224BFA" w:rsidRDefault="002F5C7C" w:rsidP="00224BFA">
            <w:pPr>
              <w:spacing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4BFA">
              <w:rPr>
                <w:rFonts w:eastAsia="Times New Roman" w:cs="Times New Roman"/>
                <w:szCs w:val="24"/>
                <w:lang w:eastAsia="ru-RU"/>
              </w:rPr>
              <w:t>28</w:t>
            </w:r>
          </w:p>
        </w:tc>
      </w:tr>
    </w:tbl>
    <w:p w:rsidR="002F5C7C" w:rsidRPr="00A15AFE" w:rsidRDefault="002F5C7C" w:rsidP="002F5C7C">
      <w:pPr>
        <w:spacing w:line="360" w:lineRule="auto"/>
        <w:jc w:val="both"/>
        <w:rPr>
          <w:rFonts w:eastAsia="Times New Roman" w:cs="Times New Roman"/>
          <w:b/>
          <w:color w:val="FF0000"/>
          <w:szCs w:val="24"/>
          <w:lang w:eastAsia="ru-RU"/>
        </w:rPr>
      </w:pPr>
    </w:p>
    <w:p w:rsidR="002F5C7C" w:rsidRDefault="002F5C7C" w:rsidP="002F5C7C">
      <w:pPr>
        <w:spacing w:line="360" w:lineRule="auto"/>
        <w:jc w:val="center"/>
        <w:rPr>
          <w:rFonts w:eastAsia="Calibri" w:cs="Times New Roman"/>
          <w:b/>
          <w:szCs w:val="24"/>
        </w:rPr>
      </w:pPr>
    </w:p>
    <w:p w:rsidR="002F5C7C" w:rsidRDefault="002F5C7C" w:rsidP="002F5C7C">
      <w:pPr>
        <w:spacing w:line="360" w:lineRule="auto"/>
        <w:jc w:val="center"/>
        <w:rPr>
          <w:rFonts w:eastAsia="Calibri" w:cs="Times New Roman"/>
          <w:b/>
          <w:szCs w:val="24"/>
        </w:rPr>
      </w:pPr>
    </w:p>
    <w:p w:rsidR="002F5C7C" w:rsidRDefault="002F5C7C" w:rsidP="002F5C7C">
      <w:pPr>
        <w:spacing w:line="360" w:lineRule="auto"/>
        <w:jc w:val="center"/>
        <w:rPr>
          <w:rFonts w:eastAsia="Calibri" w:cs="Times New Roman"/>
          <w:b/>
          <w:szCs w:val="24"/>
        </w:rPr>
      </w:pPr>
    </w:p>
    <w:p w:rsidR="002F5C7C" w:rsidRDefault="002F5C7C" w:rsidP="00C212C0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2F5C7C" w:rsidSect="00337AF7">
      <w:footerReference w:type="default" r:id="rId17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713" w:rsidRDefault="00452713" w:rsidP="00337AF7">
      <w:r>
        <w:separator/>
      </w:r>
    </w:p>
  </w:endnote>
  <w:endnote w:type="continuationSeparator" w:id="0">
    <w:p w:rsidR="00452713" w:rsidRDefault="00452713" w:rsidP="0033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4172"/>
      <w:docPartObj>
        <w:docPartGallery w:val="Page Numbers (Bottom of Page)"/>
        <w:docPartUnique/>
      </w:docPartObj>
    </w:sdtPr>
    <w:sdtEndPr/>
    <w:sdtContent>
      <w:p w:rsidR="00337AF7" w:rsidRDefault="006470E2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37AF7" w:rsidRDefault="00337AF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713" w:rsidRDefault="00452713" w:rsidP="00337AF7">
      <w:r>
        <w:separator/>
      </w:r>
    </w:p>
  </w:footnote>
  <w:footnote w:type="continuationSeparator" w:id="0">
    <w:p w:rsidR="00452713" w:rsidRDefault="00452713" w:rsidP="00337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D26"/>
    <w:multiLevelType w:val="hybridMultilevel"/>
    <w:tmpl w:val="A87E7062"/>
    <w:lvl w:ilvl="0" w:tplc="BA18DAF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1EC736C"/>
    <w:multiLevelType w:val="hybridMultilevel"/>
    <w:tmpl w:val="13F84FD0"/>
    <w:lvl w:ilvl="0" w:tplc="3AA05456">
      <w:start w:val="1"/>
      <w:numFmt w:val="decimal"/>
      <w:lvlText w:val="%1."/>
      <w:lvlJc w:val="left"/>
      <w:pPr>
        <w:ind w:left="1452" w:hanging="88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411B5"/>
    <w:multiLevelType w:val="hybridMultilevel"/>
    <w:tmpl w:val="150A84E8"/>
    <w:lvl w:ilvl="0" w:tplc="4E768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332E2"/>
    <w:multiLevelType w:val="hybridMultilevel"/>
    <w:tmpl w:val="1F86BBEA"/>
    <w:lvl w:ilvl="0" w:tplc="7840C28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35183"/>
    <w:multiLevelType w:val="hybridMultilevel"/>
    <w:tmpl w:val="A87E7062"/>
    <w:lvl w:ilvl="0" w:tplc="BA18DAF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B5257BE"/>
    <w:multiLevelType w:val="hybridMultilevel"/>
    <w:tmpl w:val="6B889EDE"/>
    <w:lvl w:ilvl="0" w:tplc="D38EA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1B6951"/>
    <w:multiLevelType w:val="hybridMultilevel"/>
    <w:tmpl w:val="5AD045B2"/>
    <w:lvl w:ilvl="0" w:tplc="40CE82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EA0F47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-134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6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5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2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9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36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419" w:hanging="180"/>
      </w:pPr>
      <w:rPr>
        <w:rFonts w:cs="Times New Roman"/>
      </w:rPr>
    </w:lvl>
  </w:abstractNum>
  <w:abstractNum w:abstractNumId="8">
    <w:nsid w:val="2C03356A"/>
    <w:multiLevelType w:val="hybridMultilevel"/>
    <w:tmpl w:val="E86E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5CC3"/>
    <w:multiLevelType w:val="hybridMultilevel"/>
    <w:tmpl w:val="D54AF0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E219B7"/>
    <w:multiLevelType w:val="hybridMultilevel"/>
    <w:tmpl w:val="5B265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D91"/>
    <w:rsid w:val="00037EB0"/>
    <w:rsid w:val="00054355"/>
    <w:rsid w:val="00074EC2"/>
    <w:rsid w:val="00090507"/>
    <w:rsid w:val="000A0FE1"/>
    <w:rsid w:val="000E5758"/>
    <w:rsid w:val="000F3D87"/>
    <w:rsid w:val="00161E58"/>
    <w:rsid w:val="001A4263"/>
    <w:rsid w:val="001A7B08"/>
    <w:rsid w:val="001D4EB9"/>
    <w:rsid w:val="0020424C"/>
    <w:rsid w:val="00224BFA"/>
    <w:rsid w:val="00265ED4"/>
    <w:rsid w:val="002A7798"/>
    <w:rsid w:val="002F5C7C"/>
    <w:rsid w:val="003157F1"/>
    <w:rsid w:val="00332C8C"/>
    <w:rsid w:val="00337AF7"/>
    <w:rsid w:val="00361DB7"/>
    <w:rsid w:val="003F1129"/>
    <w:rsid w:val="0040552E"/>
    <w:rsid w:val="0044761A"/>
    <w:rsid w:val="00452713"/>
    <w:rsid w:val="00475A55"/>
    <w:rsid w:val="00486772"/>
    <w:rsid w:val="004D228C"/>
    <w:rsid w:val="005B3EF9"/>
    <w:rsid w:val="005C6321"/>
    <w:rsid w:val="005E03EF"/>
    <w:rsid w:val="00620EB5"/>
    <w:rsid w:val="006470E2"/>
    <w:rsid w:val="00680276"/>
    <w:rsid w:val="006A7851"/>
    <w:rsid w:val="007B064B"/>
    <w:rsid w:val="007C254A"/>
    <w:rsid w:val="007F752D"/>
    <w:rsid w:val="00860B82"/>
    <w:rsid w:val="00861045"/>
    <w:rsid w:val="00890DD0"/>
    <w:rsid w:val="008953E0"/>
    <w:rsid w:val="008A78BA"/>
    <w:rsid w:val="008C5632"/>
    <w:rsid w:val="008E4A21"/>
    <w:rsid w:val="00930727"/>
    <w:rsid w:val="009421DE"/>
    <w:rsid w:val="009652E9"/>
    <w:rsid w:val="0098184D"/>
    <w:rsid w:val="00A15AFE"/>
    <w:rsid w:val="00A70B10"/>
    <w:rsid w:val="00AA208E"/>
    <w:rsid w:val="00B75356"/>
    <w:rsid w:val="00BA15C8"/>
    <w:rsid w:val="00BF522D"/>
    <w:rsid w:val="00C212C0"/>
    <w:rsid w:val="00C5639F"/>
    <w:rsid w:val="00C85D76"/>
    <w:rsid w:val="00CE1193"/>
    <w:rsid w:val="00CF036B"/>
    <w:rsid w:val="00CF6245"/>
    <w:rsid w:val="00D032DE"/>
    <w:rsid w:val="00D17A4E"/>
    <w:rsid w:val="00D42105"/>
    <w:rsid w:val="00D442D6"/>
    <w:rsid w:val="00D46D91"/>
    <w:rsid w:val="00D91D2D"/>
    <w:rsid w:val="00DA40C3"/>
    <w:rsid w:val="00E03EEF"/>
    <w:rsid w:val="00E823F8"/>
    <w:rsid w:val="00E864CB"/>
    <w:rsid w:val="00E9382F"/>
    <w:rsid w:val="00F02975"/>
    <w:rsid w:val="00F066A4"/>
    <w:rsid w:val="00F32099"/>
    <w:rsid w:val="00F36DBC"/>
    <w:rsid w:val="00F43F7F"/>
    <w:rsid w:val="00F52F52"/>
    <w:rsid w:val="00F54172"/>
    <w:rsid w:val="00F65BC5"/>
    <w:rsid w:val="00F93E94"/>
    <w:rsid w:val="00FA4109"/>
    <w:rsid w:val="00FE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91"/>
  </w:style>
  <w:style w:type="paragraph" w:styleId="1">
    <w:name w:val="heading 1"/>
    <w:basedOn w:val="a"/>
    <w:next w:val="a"/>
    <w:link w:val="10"/>
    <w:uiPriority w:val="9"/>
    <w:qFormat/>
    <w:rsid w:val="00981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6D91"/>
    <w:rPr>
      <w:rFonts w:ascii="Calibri" w:eastAsia="Calibri" w:hAnsi="Calibri" w:cs="Times New Roman"/>
      <w:sz w:val="22"/>
      <w:lang w:val="en-US" w:bidi="en-US"/>
    </w:rPr>
  </w:style>
  <w:style w:type="paragraph" w:styleId="a4">
    <w:name w:val="List Paragraph"/>
    <w:basedOn w:val="a"/>
    <w:uiPriority w:val="34"/>
    <w:qFormat/>
    <w:rsid w:val="00D46D9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5">
    <w:name w:val="Normal (Web)"/>
    <w:basedOn w:val="a"/>
    <w:uiPriority w:val="99"/>
    <w:semiHidden/>
    <w:unhideWhenUsed/>
    <w:rsid w:val="00D46D9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D46D91"/>
  </w:style>
  <w:style w:type="character" w:styleId="a6">
    <w:name w:val="Hyperlink"/>
    <w:uiPriority w:val="99"/>
    <w:unhideWhenUsed/>
    <w:rsid w:val="00D46D9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6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D9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867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86104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F93E94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character" w:styleId="ab">
    <w:name w:val="FollowedHyperlink"/>
    <w:basedOn w:val="a0"/>
    <w:uiPriority w:val="99"/>
    <w:semiHidden/>
    <w:unhideWhenUsed/>
    <w:rsid w:val="008A78BA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37A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37AF7"/>
  </w:style>
  <w:style w:type="paragraph" w:styleId="ae">
    <w:name w:val="footer"/>
    <w:basedOn w:val="a"/>
    <w:link w:val="af"/>
    <w:uiPriority w:val="99"/>
    <w:unhideWhenUsed/>
    <w:rsid w:val="00337A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7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otectionvolga.ru/8-news/14-problema-khranilishcha-mazuta-vozle-plyazha-assadulaev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shi-kuyanovo.muzkult.ru/img/upload/2270/image_image_971233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5-bal.ru/pars_docs/refs/98/97668/97668_html_3ff518a2.png" TargetMode="External"/><Relationship Id="rId10" Type="http://schemas.openxmlformats.org/officeDocument/2006/relationships/hyperlink" Target="http://protectionvolga.ru/8-news/14-problema-khranilishcha-mazuta-vozle-plyazha-assadulaev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enteroko.ru/fgos/fgos_pu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6F65-5C96-400E-98B0-CFCF8FC0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26</Pages>
  <Words>4571</Words>
  <Characters>26056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27</cp:revision>
  <cp:lastPrinted>2016-02-03T11:07:00Z</cp:lastPrinted>
  <dcterms:created xsi:type="dcterms:W3CDTF">2016-01-24T16:16:00Z</dcterms:created>
  <dcterms:modified xsi:type="dcterms:W3CDTF">2017-02-15T09:03:00Z</dcterms:modified>
</cp:coreProperties>
</file>