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6B1" w:rsidRDefault="00A206B1" w:rsidP="00A206B1">
      <w:pPr>
        <w:pStyle w:val="a6"/>
        <w:ind w:firstLine="540"/>
        <w:outlineLvl w:val="0"/>
      </w:pPr>
      <w:r>
        <w:t>Урок  литературного чтения в 3 классе</w:t>
      </w:r>
    </w:p>
    <w:p w:rsidR="00A206B1" w:rsidRDefault="00A206B1" w:rsidP="00A206B1">
      <w:pPr>
        <w:ind w:firstLine="540"/>
        <w:jc w:val="center"/>
        <w:outlineLvl w:val="0"/>
        <w:rPr>
          <w:b/>
          <w:bCs/>
        </w:rPr>
      </w:pPr>
      <w:r>
        <w:rPr>
          <w:b/>
          <w:bCs/>
        </w:rPr>
        <w:t>М</w:t>
      </w:r>
      <w:r w:rsidR="00BC5244">
        <w:rPr>
          <w:b/>
          <w:bCs/>
        </w:rPr>
        <w:t>Б</w:t>
      </w:r>
      <w:r>
        <w:rPr>
          <w:b/>
          <w:bCs/>
        </w:rPr>
        <w:t>ОУ «Гимназия №1 имени Ч.Т.  Айтматова п.г.т. Кукмор»</w:t>
      </w:r>
    </w:p>
    <w:p w:rsidR="00A206B1" w:rsidRDefault="00A206B1" w:rsidP="00A206B1">
      <w:pPr>
        <w:ind w:firstLine="540"/>
        <w:jc w:val="center"/>
        <w:outlineLvl w:val="0"/>
        <w:rPr>
          <w:b/>
          <w:bCs/>
        </w:rPr>
      </w:pPr>
      <w:proofErr w:type="spellStart"/>
      <w:r>
        <w:rPr>
          <w:b/>
          <w:bCs/>
        </w:rPr>
        <w:t>Кукморского</w:t>
      </w:r>
      <w:proofErr w:type="spellEnd"/>
      <w:r>
        <w:rPr>
          <w:b/>
          <w:bCs/>
        </w:rPr>
        <w:t xml:space="preserve"> </w:t>
      </w:r>
      <w:r w:rsidR="00BC5244">
        <w:rPr>
          <w:b/>
          <w:bCs/>
        </w:rPr>
        <w:t xml:space="preserve">муниципального </w:t>
      </w:r>
      <w:r>
        <w:rPr>
          <w:b/>
          <w:bCs/>
        </w:rPr>
        <w:t>района Р</w:t>
      </w:r>
      <w:r w:rsidR="00BC5244">
        <w:rPr>
          <w:b/>
          <w:bCs/>
        </w:rPr>
        <w:t xml:space="preserve">еспублики </w:t>
      </w:r>
      <w:r>
        <w:rPr>
          <w:b/>
          <w:bCs/>
        </w:rPr>
        <w:t>Т</w:t>
      </w:r>
      <w:r w:rsidR="00BC5244">
        <w:rPr>
          <w:b/>
          <w:bCs/>
        </w:rPr>
        <w:t>атарстан</w:t>
      </w:r>
    </w:p>
    <w:p w:rsidR="00A206B1" w:rsidRDefault="00A206B1" w:rsidP="00A206B1">
      <w:pPr>
        <w:ind w:firstLine="540"/>
        <w:jc w:val="both"/>
        <w:rPr>
          <w:b/>
          <w:bCs/>
        </w:rPr>
      </w:pPr>
    </w:p>
    <w:p w:rsidR="00A206B1" w:rsidRDefault="00A206B1" w:rsidP="00A206B1">
      <w:pPr>
        <w:pStyle w:val="a8"/>
        <w:ind w:firstLine="540"/>
        <w:jc w:val="both"/>
      </w:pPr>
      <w:proofErr w:type="spellStart"/>
      <w:r>
        <w:t>Залялютдинова</w:t>
      </w:r>
      <w:proofErr w:type="spellEnd"/>
      <w:r>
        <w:t xml:space="preserve"> Дайма </w:t>
      </w:r>
      <w:proofErr w:type="spellStart"/>
      <w:r>
        <w:t>Хузяхметовна</w:t>
      </w:r>
      <w:proofErr w:type="spellEnd"/>
      <w:r>
        <w:t xml:space="preserve">  - учительница высшей квалификационной категории</w:t>
      </w:r>
    </w:p>
    <w:p w:rsidR="00A206B1" w:rsidRDefault="00A206B1" w:rsidP="00A206B1">
      <w:pPr>
        <w:ind w:firstLine="540"/>
        <w:jc w:val="both"/>
      </w:pPr>
    </w:p>
    <w:p w:rsidR="00A206B1" w:rsidRDefault="00A206B1" w:rsidP="00A206B1">
      <w:pPr>
        <w:ind w:firstLine="540"/>
        <w:jc w:val="both"/>
      </w:pPr>
    </w:p>
    <w:p w:rsidR="00A206B1" w:rsidRPr="00A07CA8" w:rsidRDefault="00A206B1" w:rsidP="00A07CA8">
      <w:pPr>
        <w:ind w:firstLine="540"/>
        <w:jc w:val="both"/>
      </w:pPr>
      <w:r w:rsidRPr="00A07CA8">
        <w:t xml:space="preserve">Урок  литературного чтения запланирован и проведен </w:t>
      </w:r>
      <w:r w:rsidR="00BC5244" w:rsidRPr="00A07CA8">
        <w:t xml:space="preserve">в 3 классе </w:t>
      </w:r>
      <w:r w:rsidRPr="00A07CA8">
        <w:t xml:space="preserve">согласно тематическому и поурочному плану по учебнику «Родная речь»  Л. Ф.Климановой, В. Г.Горецкого, </w:t>
      </w:r>
      <w:proofErr w:type="spellStart"/>
      <w:r w:rsidRPr="00A07CA8">
        <w:t>М.В.Головановой</w:t>
      </w:r>
      <w:proofErr w:type="spellEnd"/>
      <w:r w:rsidRPr="00A07CA8">
        <w:t>,</w:t>
      </w:r>
      <w:r w:rsidR="00BC5244" w:rsidRPr="00A07CA8">
        <w:t xml:space="preserve"> который соответствует ФГОС</w:t>
      </w:r>
      <w:r w:rsidRPr="00A07CA8">
        <w:t xml:space="preserve"> по литературному чтению в начальной школе. Москва, Просвещение.</w:t>
      </w:r>
    </w:p>
    <w:p w:rsidR="00A206B1" w:rsidRPr="00A07CA8" w:rsidRDefault="00A206B1" w:rsidP="00A07CA8">
      <w:pPr>
        <w:ind w:firstLine="540"/>
        <w:jc w:val="both"/>
      </w:pPr>
    </w:p>
    <w:p w:rsidR="00A206B1" w:rsidRPr="00A07CA8" w:rsidRDefault="00A206B1" w:rsidP="00A07CA8">
      <w:pPr>
        <w:ind w:firstLine="540"/>
        <w:jc w:val="both"/>
      </w:pPr>
      <w:r w:rsidRPr="00A07CA8">
        <w:t>В учебниках  « Родная речь» предпочтение отдается произведениям классиков отечественной и зарубежной литературы, произведениям  устного народного творчества, стихам, рассказам  современных писателей.</w:t>
      </w:r>
    </w:p>
    <w:p w:rsidR="00A206B1" w:rsidRPr="00A07CA8" w:rsidRDefault="00A206B1" w:rsidP="00A07CA8">
      <w:pPr>
        <w:ind w:firstLine="540"/>
        <w:jc w:val="both"/>
      </w:pPr>
      <w:r w:rsidRPr="00A07CA8">
        <w:t>Уроки литературного чтения – это не только уроки развития речевых умений навыков, но и уроки введения детей в мир художественной литературы, уроки воспитания  читательской культуры. Культура чтения сказывается на всем  духовно-нравственном и эстетическом развитии личности школьника.</w:t>
      </w:r>
    </w:p>
    <w:p w:rsidR="00A206B1" w:rsidRPr="00A07CA8" w:rsidRDefault="00A206B1" w:rsidP="00A07CA8">
      <w:pPr>
        <w:ind w:firstLine="540"/>
        <w:jc w:val="both"/>
      </w:pPr>
      <w:r w:rsidRPr="00A07CA8">
        <w:t xml:space="preserve">Особую трудность на уроках чтения вызывает анализ лирических произведений. Главное направление при работе с художественным текстом  – обеспечить эмоционально-образное  восприятие  стихотворения, чтение и </w:t>
      </w:r>
      <w:proofErr w:type="spellStart"/>
      <w:r w:rsidRPr="00A07CA8">
        <w:t>перечитывание</w:t>
      </w:r>
      <w:proofErr w:type="spellEnd"/>
      <w:r w:rsidRPr="00A07CA8">
        <w:t xml:space="preserve"> произведений словесного искусства, воспитание  внимательного отношения к слову в художественном тексте.</w:t>
      </w:r>
    </w:p>
    <w:p w:rsidR="00A206B1" w:rsidRPr="00A07CA8" w:rsidRDefault="00A206B1" w:rsidP="00A07CA8">
      <w:pPr>
        <w:ind w:firstLine="540"/>
        <w:jc w:val="both"/>
      </w:pPr>
    </w:p>
    <w:p w:rsidR="00A206B1" w:rsidRPr="00A07CA8" w:rsidRDefault="00A206B1" w:rsidP="00A07CA8">
      <w:pPr>
        <w:ind w:firstLine="540"/>
        <w:jc w:val="both"/>
      </w:pPr>
      <w:r w:rsidRPr="00A07CA8">
        <w:t xml:space="preserve">                          Чтение</w:t>
      </w:r>
    </w:p>
    <w:p w:rsidR="00A206B1" w:rsidRPr="00A07CA8" w:rsidRDefault="00A206B1" w:rsidP="00A07CA8">
      <w:pPr>
        <w:ind w:firstLine="540"/>
        <w:jc w:val="both"/>
      </w:pPr>
    </w:p>
    <w:p w:rsidR="00A206B1" w:rsidRPr="00A07CA8" w:rsidRDefault="00A206B1" w:rsidP="00A07CA8">
      <w:pPr>
        <w:ind w:firstLine="540"/>
        <w:jc w:val="both"/>
      </w:pPr>
      <w:r w:rsidRPr="00A07CA8">
        <w:t xml:space="preserve">     Тема. А.С. Пушкин «Зимнее утро».</w:t>
      </w:r>
    </w:p>
    <w:p w:rsidR="00A206B1" w:rsidRPr="00A07CA8" w:rsidRDefault="00A206B1" w:rsidP="00A07CA8">
      <w:pPr>
        <w:ind w:firstLine="540"/>
        <w:jc w:val="both"/>
      </w:pPr>
      <w:r w:rsidRPr="00A07CA8">
        <w:t xml:space="preserve">     Цель.  1.Ознакомление со стихотворением А.С.Пушкина «Зимнее утро».</w:t>
      </w:r>
    </w:p>
    <w:p w:rsidR="00A206B1" w:rsidRPr="00A07CA8" w:rsidRDefault="00A206B1" w:rsidP="00A07CA8">
      <w:pPr>
        <w:ind w:firstLine="540"/>
        <w:jc w:val="both"/>
      </w:pPr>
      <w:r w:rsidRPr="00A07CA8">
        <w:t xml:space="preserve">     2.Развивать навыков выразительного чтения и устной разговорной речи.</w:t>
      </w:r>
    </w:p>
    <w:p w:rsidR="00A206B1" w:rsidRPr="00A07CA8" w:rsidRDefault="00A206B1" w:rsidP="00A07CA8">
      <w:pPr>
        <w:ind w:firstLine="540"/>
        <w:jc w:val="both"/>
      </w:pPr>
      <w:r w:rsidRPr="00A07CA8">
        <w:t xml:space="preserve">     3.Обучать получению радости от общения с поэзией.</w:t>
      </w:r>
    </w:p>
    <w:p w:rsidR="00A206B1" w:rsidRPr="00A07CA8" w:rsidRDefault="00A206B1" w:rsidP="00A07CA8">
      <w:pPr>
        <w:ind w:firstLine="540"/>
        <w:jc w:val="both"/>
      </w:pPr>
    </w:p>
    <w:p w:rsidR="00A206B1" w:rsidRPr="00A07CA8" w:rsidRDefault="00A206B1" w:rsidP="00A07CA8">
      <w:pPr>
        <w:ind w:firstLine="540"/>
        <w:jc w:val="both"/>
      </w:pPr>
      <w:r w:rsidRPr="00A07CA8">
        <w:t xml:space="preserve">     Оборудование. Портрет А.С.Пушкина, презентация к уроку, выставка книг А.С.Пушкина.</w:t>
      </w:r>
    </w:p>
    <w:p w:rsidR="00A206B1" w:rsidRPr="00A07CA8" w:rsidRDefault="00A206B1" w:rsidP="00A07CA8">
      <w:pPr>
        <w:ind w:firstLine="540"/>
        <w:jc w:val="both"/>
      </w:pPr>
      <w:r w:rsidRPr="00A07CA8">
        <w:t xml:space="preserve">     План. Конспект.</w:t>
      </w:r>
    </w:p>
    <w:p w:rsidR="00A206B1" w:rsidRPr="00A07CA8" w:rsidRDefault="00A206B1" w:rsidP="00A07CA8">
      <w:pPr>
        <w:numPr>
          <w:ilvl w:val="0"/>
          <w:numId w:val="1"/>
        </w:numPr>
        <w:ind w:firstLine="540"/>
        <w:jc w:val="both"/>
      </w:pPr>
      <w:r w:rsidRPr="00A07CA8">
        <w:t>Организационный момент.</w:t>
      </w:r>
    </w:p>
    <w:p w:rsidR="00A206B1" w:rsidRPr="00A07CA8" w:rsidRDefault="00A206B1" w:rsidP="00A07CA8">
      <w:pPr>
        <w:ind w:left="300" w:firstLine="540"/>
        <w:jc w:val="both"/>
      </w:pPr>
      <w:r w:rsidRPr="00A07CA8">
        <w:t>Добрый день, уважаемые гости, добрый день, мои дорогие ученики. Начинаем урок чтения.</w:t>
      </w:r>
    </w:p>
    <w:p w:rsidR="00A206B1" w:rsidRPr="00A07CA8" w:rsidRDefault="00A206B1" w:rsidP="00A07CA8">
      <w:pPr>
        <w:ind w:left="300" w:firstLine="540"/>
        <w:jc w:val="both"/>
      </w:pPr>
      <w:r w:rsidRPr="00A07CA8">
        <w:t>Сегодня мы продолжим изучать творчество Александра Сергеевича Пушкина. /Портрет А.С.Пушкина. Показ./</w:t>
      </w:r>
    </w:p>
    <w:p w:rsidR="00A206B1" w:rsidRPr="00A07CA8" w:rsidRDefault="00A206B1" w:rsidP="00A07CA8">
      <w:pPr>
        <w:numPr>
          <w:ilvl w:val="0"/>
          <w:numId w:val="1"/>
        </w:numPr>
        <w:ind w:firstLine="540"/>
        <w:jc w:val="both"/>
      </w:pPr>
      <w:r w:rsidRPr="00A07CA8">
        <w:t>Начнем урок с проверки домашнего задания. Что мы знаем о жизни и творчестве А.С.Пушкина? /Рассказ ученика, демонстрация кадров из жизни А.С.Пушкина/  Какие стихи А.С.Пушкина мы выучили наизусть? /Ученики рассказывают отрывки из поэмы «Цыгане». /…За  весной, красой природы…/, из романа</w:t>
      </w:r>
      <w:proofErr w:type="gramStart"/>
      <w:r w:rsidRPr="00A07CA8">
        <w:t xml:space="preserve">  ,</w:t>
      </w:r>
      <w:proofErr w:type="gramEnd"/>
      <w:r w:rsidRPr="00A07CA8">
        <w:t>,Евгений Онегин./…Уж небо осенью дышало,…/,</w:t>
      </w:r>
    </w:p>
    <w:p w:rsidR="00A206B1" w:rsidRPr="00A07CA8" w:rsidRDefault="00A206B1" w:rsidP="00A07CA8">
      <w:pPr>
        <w:ind w:left="300" w:firstLine="540"/>
        <w:jc w:val="both"/>
      </w:pPr>
      <w:r w:rsidRPr="00A07CA8">
        <w:t>- Что объединяет эти строки? /Эти строки о красоте природы./</w:t>
      </w:r>
    </w:p>
    <w:p w:rsidR="00A206B1" w:rsidRPr="00A07CA8" w:rsidRDefault="00A206B1" w:rsidP="00A07CA8">
      <w:pPr>
        <w:ind w:left="300" w:firstLine="540"/>
        <w:jc w:val="both"/>
      </w:pPr>
      <w:r w:rsidRPr="00A07CA8">
        <w:t>3.А знаете ли вы  сказки А.С.Пушкина? Посмотрим отрывки из сказок и попробуем ответить на  вопрос: Из какой сказки  данный отрывок</w:t>
      </w:r>
      <w:proofErr w:type="gramStart"/>
      <w:r w:rsidRPr="00A07CA8">
        <w:t>?./</w:t>
      </w:r>
      <w:proofErr w:type="gramEnd"/>
      <w:r w:rsidRPr="00A07CA8">
        <w:t>Показ отрывков из мультфильмов к сказкам А.С.Пушкина./</w:t>
      </w:r>
    </w:p>
    <w:p w:rsidR="00A206B1" w:rsidRPr="00A07CA8" w:rsidRDefault="00A206B1" w:rsidP="00A07CA8">
      <w:pPr>
        <w:ind w:left="300" w:firstLine="540"/>
        <w:jc w:val="both"/>
      </w:pPr>
      <w:r w:rsidRPr="00A07CA8">
        <w:t>4.Сегодня мы будем читать стихотворение  А.С.Пушкина «Зимнее утро», которое он написал, находясь в ссылке, в глухом  селе Михайловском. Туда по приказу царя поэт был выслан.</w:t>
      </w:r>
    </w:p>
    <w:p w:rsidR="00A206B1" w:rsidRPr="00A07CA8" w:rsidRDefault="00A206B1" w:rsidP="00A07CA8">
      <w:pPr>
        <w:ind w:left="300" w:firstLine="540"/>
        <w:jc w:val="both"/>
      </w:pPr>
      <w:r w:rsidRPr="00A07CA8">
        <w:lastRenderedPageBreak/>
        <w:t xml:space="preserve">     Жил поэт  в ссылке  одиноко, без родных и друзей, и только няня, добрая и отзывчивая, всё понимающая  Арина Родионовна, любившая  Пушкина как родного сына, была рядом с ним. С ней поэт вёл задушевные беседы, читал только что написанные стихи, слушал её  рассказы</w:t>
      </w:r>
      <w:proofErr w:type="gramStart"/>
      <w:r w:rsidRPr="00A07CA8">
        <w:t xml:space="preserve"> ,</w:t>
      </w:r>
      <w:proofErr w:type="gramEnd"/>
      <w:r w:rsidRPr="00A07CA8">
        <w:t xml:space="preserve"> сказки, песни, ей он посвящал свои стихи .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Итак, стихотворение «Зимнее утро». /учительница читает стихотворение наизусть</w:t>
      </w:r>
      <w:proofErr w:type="gramStart"/>
      <w:r w:rsidRPr="00A07CA8">
        <w:t xml:space="preserve"> .</w:t>
      </w:r>
      <w:proofErr w:type="gramEnd"/>
      <w:r w:rsidRPr="00A07CA8">
        <w:t>/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Беседа</w:t>
      </w:r>
      <w:proofErr w:type="gramStart"/>
      <w:r w:rsidRPr="00A07CA8">
        <w:t>:.</w:t>
      </w:r>
      <w:proofErr w:type="gramEnd"/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-Понравилось ли вам стихотворение?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-Что особенно понравилось?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-Какое чувство поэт передаёт читателям? / радость</w:t>
      </w:r>
      <w:proofErr w:type="gramStart"/>
      <w:r w:rsidRPr="00A07CA8">
        <w:t xml:space="preserve"> ,</w:t>
      </w:r>
      <w:proofErr w:type="gramEnd"/>
      <w:r w:rsidRPr="00A07CA8">
        <w:t>восторг./</w:t>
      </w:r>
    </w:p>
    <w:p w:rsidR="00A206B1" w:rsidRPr="00A07CA8" w:rsidRDefault="00A206B1" w:rsidP="00A07CA8">
      <w:pPr>
        <w:ind w:left="300" w:firstLine="540"/>
        <w:jc w:val="both"/>
        <w:outlineLvl w:val="0"/>
      </w:pPr>
      <w:r w:rsidRPr="00A07CA8">
        <w:t xml:space="preserve">     -Чем вызвано это чувство? /красотой зимней природы /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Действительно, это одно из самых радостных и светлых стихотворений Пушкина. А источником  этой радости является красота зимней природы</w:t>
      </w:r>
      <w:proofErr w:type="gramStart"/>
      <w:r w:rsidRPr="00A07CA8">
        <w:t xml:space="preserve"> .</w:t>
      </w:r>
      <w:proofErr w:type="gramEnd"/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Усиливается  это впечатление  самим звучанием  стиха, его ритмом, его  стремительным полетом, приобщающим слово  к музыке</w:t>
      </w:r>
      <w:proofErr w:type="gramStart"/>
      <w:r w:rsidRPr="00A07CA8">
        <w:t xml:space="preserve"> .</w:t>
      </w:r>
      <w:proofErr w:type="gramEnd"/>
      <w:r w:rsidRPr="00A07CA8">
        <w:t xml:space="preserve"> Как часто многие люди в солнечную морозную  погоду снежной зимы своё восхищение чудом красоты выражают именно пушкинскими словами. «Мороз и солнце/ День чудесный»</w:t>
      </w:r>
    </w:p>
    <w:p w:rsidR="00A206B1" w:rsidRPr="00A07CA8" w:rsidRDefault="00A206B1" w:rsidP="00A07CA8">
      <w:pPr>
        <w:ind w:left="300" w:firstLine="540"/>
        <w:jc w:val="both"/>
      </w:pP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5 . Словарная работа. </w:t>
      </w:r>
      <w:proofErr w:type="gramStart"/>
      <w:r w:rsidRPr="00A07CA8">
        <w:t>Значение</w:t>
      </w:r>
      <w:proofErr w:type="gramEnd"/>
      <w:r w:rsidRPr="00A07CA8">
        <w:t xml:space="preserve"> каких слов и выражений нам нужно выяснить? (смотрим на экран).</w:t>
      </w:r>
    </w:p>
    <w:p w:rsidR="00A206B1" w:rsidRPr="00A07CA8" w:rsidRDefault="00A206B1" w:rsidP="00A07CA8">
      <w:pPr>
        <w:ind w:left="300" w:firstLine="540"/>
        <w:jc w:val="both"/>
      </w:pP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Дремлешь - спишь самим чутким сном.</w:t>
      </w:r>
    </w:p>
    <w:p w:rsidR="00A206B1" w:rsidRPr="00A07CA8" w:rsidRDefault="00A206B1" w:rsidP="00A07CA8">
      <w:pPr>
        <w:ind w:left="300" w:firstLine="540"/>
        <w:jc w:val="both"/>
        <w:outlineLvl w:val="0"/>
      </w:pPr>
      <w:r w:rsidRPr="00A07CA8">
        <w:t xml:space="preserve">     Сомкнуты негой взоры – закрытые во время сна глаза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Аврора - утренняя зорька, заря, свет, рассвет</w:t>
      </w:r>
    </w:p>
    <w:p w:rsidR="00A206B1" w:rsidRPr="00A07CA8" w:rsidRDefault="00A206B1" w:rsidP="00A07CA8">
      <w:pPr>
        <w:ind w:left="300" w:firstLine="540"/>
        <w:jc w:val="both"/>
        <w:outlineLvl w:val="0"/>
      </w:pPr>
      <w:r w:rsidRPr="00A07CA8">
        <w:t xml:space="preserve">     Мгла -  помраченье воздуха, делающая  его  малопрозрачным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Бурая – цвет  коричневый, также конская масть между рыжею и вороною /Даль/</w:t>
      </w:r>
    </w:p>
    <w:p w:rsidR="00A206B1" w:rsidRPr="00A07CA8" w:rsidRDefault="00A206B1" w:rsidP="00A07CA8">
      <w:pPr>
        <w:ind w:left="300" w:firstLine="540"/>
        <w:jc w:val="both"/>
      </w:pP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6. Чтение стихотворения учащимися про себя, деление его на части, анализ стихотворения по вопросам: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-Из скольких частей состоит стихотворение? /5/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-Чтобы почувствовать всё, что поразило автора, будем читать по строфам.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(читаем  первую </w:t>
      </w:r>
      <w:proofErr w:type="gramStart"/>
      <w:r w:rsidRPr="00A07CA8">
        <w:t>строфу</w:t>
      </w:r>
      <w:proofErr w:type="gramEnd"/>
      <w:r w:rsidRPr="00A07CA8">
        <w:t xml:space="preserve">  /читает желающий ученик)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-  Какие картины зимнего утра  изображаются в первой строфе?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-Какое настроение вызывает первая строфа? Как нужно её читать?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-Читаем вторую строфу.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-Какое чувство выражено во второй части? /Чувство печали/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-Какие слова помогают понять это? В чем причина  возникновения  печали? /Вьюга злилась, мгла  носилась, и ты печальная сидела /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-Да, примерно в таком соотношении 4/1 радость и печаль находятся в художественном мире Пушкина, в целом светлого, солнечного, гармонического поэта, способного преодолеть и победить любую боль, страдания, трагизм</w:t>
      </w:r>
      <w:proofErr w:type="gramStart"/>
      <w:r w:rsidRPr="00A07CA8">
        <w:t xml:space="preserve"> .</w:t>
      </w:r>
      <w:proofErr w:type="gramEnd"/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-Как будем читать  эту строфу? /тихо, с паузами, медленно, с грустью/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-В первой строфе радость, во второй – печаль. А в третьей - опять радость</w:t>
      </w:r>
      <w:proofErr w:type="gramStart"/>
      <w:r w:rsidRPr="00A07CA8">
        <w:t xml:space="preserve"> ,</w:t>
      </w:r>
      <w:proofErr w:type="gramEnd"/>
      <w:r w:rsidRPr="00A07CA8">
        <w:t xml:space="preserve"> восторг.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-Почему радость так легко одерживает победу над печалью? /Потому что сегодня ясный прекрасный день, хорошая погода, и от этого сегодня  весело/ Желающий ученик читает   третью строфу.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-Как выглядит  комната в это утро?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-Какие   звуки повторяются и помогают «услышать», как трещит затопленная  печь?/ шипящие звуки /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-Как нужно читать четвертую строфу?/ весело /</w:t>
      </w:r>
    </w:p>
    <w:p w:rsidR="00A206B1" w:rsidRPr="00A07CA8" w:rsidRDefault="00A206B1" w:rsidP="00A07CA8">
      <w:pPr>
        <w:ind w:left="300" w:firstLine="540"/>
        <w:jc w:val="both"/>
      </w:pPr>
      <w:r w:rsidRPr="00A07CA8">
        <w:lastRenderedPageBreak/>
        <w:t xml:space="preserve">     -Какие слова помогают нам  почувствовать веселье? /веселым треском трещит /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-Читаем последнюю строфу. Какую интонацию выберем для чтения этой  строфы?/ быстро, резво, бегло, с побуждением к действию/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-К кому обращается поэт? /к другу,  «друг милый»/ Что чувствуется в этих словах?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7. Физкультминутка.</w:t>
      </w:r>
    </w:p>
    <w:p w:rsidR="00A206B1" w:rsidRPr="00A07CA8" w:rsidRDefault="00A206B1" w:rsidP="00A07CA8">
      <w:pPr>
        <w:ind w:left="300" w:firstLine="540"/>
        <w:jc w:val="both"/>
      </w:pP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У лукоморья дуб зеленый, /Руки в стороны, как  будто охватывают руками дуб/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Златая цепь на дубе том.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И днём и ночью кот учёный  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Всё ходит по цепи кругом</w:t>
      </w:r>
      <w:proofErr w:type="gramStart"/>
      <w:r w:rsidRPr="00A07CA8">
        <w:t xml:space="preserve"> / Х</w:t>
      </w:r>
      <w:proofErr w:type="gramEnd"/>
      <w:r w:rsidRPr="00A07CA8">
        <w:t>одят  кошачьим шагом /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Идёт направо – песнь заводит, /Правая рука в сторону, назад, смотрят направо/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Налево сказку говорит /Левая рука налево, смотрят налево /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Там чудеса /руками разводят/, там леший бродит,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Русалка на ветвях сидит./Полуприседание/</w:t>
      </w:r>
    </w:p>
    <w:p w:rsidR="00A206B1" w:rsidRPr="00A07CA8" w:rsidRDefault="00A206B1" w:rsidP="00A07CA8">
      <w:pPr>
        <w:ind w:left="300" w:firstLine="540"/>
        <w:jc w:val="both"/>
      </w:pP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8. Теперь послушаем это стихотворение в исполнении народного артиста Михаила Козакова /прослушивание записи/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-Понравилось ли вам чтение  артиста Михаила Козакова?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Теперь послушаем вас, дорогие мои ученики. /Ученики читают вслух  стихотворение «Зимнее утро» А.С.Пушкина./</w:t>
      </w:r>
    </w:p>
    <w:p w:rsidR="00A206B1" w:rsidRPr="00A07CA8" w:rsidRDefault="00A206B1" w:rsidP="00A07CA8">
      <w:pPr>
        <w:ind w:left="300" w:firstLine="540"/>
        <w:jc w:val="both"/>
      </w:pPr>
    </w:p>
    <w:p w:rsidR="00A206B1" w:rsidRPr="00A07CA8" w:rsidRDefault="00A206B1" w:rsidP="00A07CA8">
      <w:pPr>
        <w:ind w:left="300" w:firstLine="540"/>
        <w:jc w:val="both"/>
      </w:pP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9. Работа над репродукцией картины Игоря Грабаря  «Февральская лазурь»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-Посмотрите на картину русского живописца Игоря Грабаря «Февральская лазурь»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-Какое время года изображено на картине?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-Что мы видим на картине? /белый снег, высокие белые березы, голубое небо/.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-Какой  день?/солнечный, ясный день /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-А как вы смогли определить время? /Тени короткие, значит полдень/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-Какое настроение вызывает эта картина? /Радостное веселое/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-Почему?  /Потому что всё кругом чисто, бело, светло/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 -Какие краски использовал художник, чтобы передать чувство радости? /яркие, светлые/</w:t>
      </w:r>
    </w:p>
    <w:p w:rsidR="00A206B1" w:rsidRPr="00A07CA8" w:rsidRDefault="00A206B1" w:rsidP="00A07CA8">
      <w:pPr>
        <w:ind w:left="300" w:firstLine="540"/>
        <w:jc w:val="both"/>
      </w:pP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10.А теперь послушаем вальс Георгия Свиридова, советского композитора, народного артиста СССР, вальс к повести А.С.Пушкина «Метель» /прослушивание музыки/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-Что вы представили себе, слушая музыку? /Метель. Кружатся снежные хлопья</w:t>
      </w:r>
      <w:proofErr w:type="gramStart"/>
      <w:r w:rsidRPr="00A07CA8">
        <w:t xml:space="preserve"> .</w:t>
      </w:r>
      <w:proofErr w:type="gramEnd"/>
      <w:r w:rsidRPr="00A07CA8">
        <w:t>/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-Какую зиму изобразил  композитор в своей музыке? /весёлую, радостную/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Вот так композитор Свиридов создал образ весёлой зимы с помощью звуков, художник – с помощью красок, а поэт Александр Сергеевич  Пушкин создал образ зимнего утра – словами.</w:t>
      </w:r>
    </w:p>
    <w:p w:rsidR="00A206B1" w:rsidRPr="00A07CA8" w:rsidRDefault="00A206B1" w:rsidP="00A07CA8">
      <w:pPr>
        <w:ind w:left="300" w:firstLine="540"/>
        <w:jc w:val="both"/>
      </w:pPr>
    </w:p>
    <w:p w:rsidR="00A206B1" w:rsidRPr="00A07CA8" w:rsidRDefault="00A206B1" w:rsidP="00A07CA8">
      <w:pPr>
        <w:ind w:left="300" w:firstLine="540"/>
        <w:jc w:val="both"/>
      </w:pPr>
    </w:p>
    <w:p w:rsidR="00A206B1" w:rsidRPr="00A07CA8" w:rsidRDefault="00A206B1" w:rsidP="00A07CA8">
      <w:pPr>
        <w:ind w:left="300" w:firstLine="540"/>
        <w:jc w:val="both"/>
      </w:pP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11. Образы веселой зимы, весны, лета и осени  вы сможете встретить в поэзии  Афанасия Фета, Федора Тютчева, Ивана Сурикова, Ивана Никитина и других авторов.  / Показ книг с выставки. Чтение страниц из этих книг/</w:t>
      </w:r>
    </w:p>
    <w:p w:rsidR="00A206B1" w:rsidRPr="00A07CA8" w:rsidRDefault="00A206B1" w:rsidP="00A07CA8">
      <w:pPr>
        <w:ind w:left="300" w:firstLine="540"/>
        <w:jc w:val="both"/>
      </w:pPr>
    </w:p>
    <w:p w:rsidR="00A206B1" w:rsidRPr="00A07CA8" w:rsidRDefault="00A206B1" w:rsidP="00A07CA8">
      <w:pPr>
        <w:ind w:left="300" w:firstLine="540"/>
        <w:jc w:val="both"/>
      </w:pPr>
    </w:p>
    <w:p w:rsidR="00A206B1" w:rsidRPr="00A07CA8" w:rsidRDefault="00A206B1" w:rsidP="00A07CA8">
      <w:pPr>
        <w:ind w:left="300" w:firstLine="540"/>
        <w:jc w:val="both"/>
      </w:pPr>
      <w:r w:rsidRPr="00A07CA8">
        <w:lastRenderedPageBreak/>
        <w:t xml:space="preserve">     12. Итоги урока.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-Понравился ли вам урок?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-Что больше всего понравилось на этом уроке</w:t>
      </w:r>
      <w:proofErr w:type="gramStart"/>
      <w:r w:rsidRPr="00A07CA8">
        <w:t>?.</w:t>
      </w:r>
      <w:proofErr w:type="gramEnd"/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-Какую книгу вы хотели бы прочитать после этого урока?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-Что нового и полезного узнали на уроке?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-Кого вы считаете героем этого урока?</w:t>
      </w:r>
    </w:p>
    <w:p w:rsidR="00A206B1" w:rsidRPr="00A07CA8" w:rsidRDefault="00A206B1" w:rsidP="00A07CA8">
      <w:pPr>
        <w:ind w:left="300" w:firstLine="540"/>
        <w:jc w:val="both"/>
      </w:pP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13.Самооценка, оценки за активное участие на уроке, за чтение стихотворений.</w:t>
      </w:r>
    </w:p>
    <w:p w:rsidR="00A206B1" w:rsidRPr="00A07CA8" w:rsidRDefault="00A206B1" w:rsidP="00A07CA8">
      <w:pPr>
        <w:ind w:left="300" w:firstLine="540"/>
        <w:jc w:val="both"/>
      </w:pP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14. Домашнее задание</w:t>
      </w:r>
    </w:p>
    <w:p w:rsidR="00A206B1" w:rsidRPr="00A07CA8" w:rsidRDefault="00A206B1" w:rsidP="00A07CA8">
      <w:pPr>
        <w:ind w:left="300" w:firstLine="540"/>
        <w:jc w:val="both"/>
      </w:pPr>
      <w:r w:rsidRPr="00A07CA8">
        <w:t xml:space="preserve">     Научиться </w:t>
      </w:r>
      <w:proofErr w:type="gramStart"/>
      <w:r w:rsidRPr="00A07CA8">
        <w:t>выразительно</w:t>
      </w:r>
      <w:proofErr w:type="gramEnd"/>
      <w:r w:rsidRPr="00A07CA8">
        <w:t xml:space="preserve"> читать стихотворение А.С.Пушкина «Зимнее утро», нарисовать картину зимнего утра.                                   </w:t>
      </w:r>
    </w:p>
    <w:p w:rsidR="00A4590A" w:rsidRPr="00A07CA8" w:rsidRDefault="002F7498" w:rsidP="00A07CA8">
      <w:pPr>
        <w:jc w:val="both"/>
      </w:pPr>
    </w:p>
    <w:sectPr w:rsidR="00A4590A" w:rsidRPr="00A07CA8" w:rsidSect="00F84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469CF"/>
    <w:multiLevelType w:val="hybridMultilevel"/>
    <w:tmpl w:val="DD3AA1DC"/>
    <w:lvl w:ilvl="0" w:tplc="B43AA40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06B1"/>
    <w:rsid w:val="00870633"/>
    <w:rsid w:val="00A07CA8"/>
    <w:rsid w:val="00A206B1"/>
    <w:rsid w:val="00A84BBD"/>
    <w:rsid w:val="00BA1831"/>
    <w:rsid w:val="00BC5244"/>
    <w:rsid w:val="00BE76AA"/>
    <w:rsid w:val="00ED1BA2"/>
    <w:rsid w:val="00F0142A"/>
    <w:rsid w:val="00F84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6B1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870633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870633"/>
    <w:rPr>
      <w:sz w:val="32"/>
      <w:szCs w:val="24"/>
      <w:lang w:val="ru-RU" w:eastAsia="ru-RU" w:bidi="ar-SA"/>
    </w:rPr>
  </w:style>
  <w:style w:type="paragraph" w:styleId="a3">
    <w:name w:val="No Spacing"/>
    <w:uiPriority w:val="1"/>
    <w:qFormat/>
    <w:rsid w:val="00870633"/>
    <w:rPr>
      <w:sz w:val="22"/>
      <w:szCs w:val="22"/>
      <w:lang w:eastAsia="en-US"/>
    </w:rPr>
  </w:style>
  <w:style w:type="paragraph" w:styleId="a4">
    <w:name w:val="List Paragraph"/>
    <w:basedOn w:val="a"/>
    <w:qFormat/>
    <w:rsid w:val="00870633"/>
    <w:pPr>
      <w:ind w:left="720"/>
      <w:contextualSpacing/>
    </w:pPr>
  </w:style>
  <w:style w:type="character" w:styleId="a5">
    <w:name w:val="Book Title"/>
    <w:basedOn w:val="a0"/>
    <w:uiPriority w:val="33"/>
    <w:qFormat/>
    <w:rsid w:val="00870633"/>
    <w:rPr>
      <w:b/>
      <w:bCs/>
      <w:smallCaps/>
      <w:spacing w:val="5"/>
    </w:rPr>
  </w:style>
  <w:style w:type="paragraph" w:styleId="a6">
    <w:name w:val="Title"/>
    <w:basedOn w:val="a"/>
    <w:link w:val="a7"/>
    <w:qFormat/>
    <w:rsid w:val="00A206B1"/>
    <w:pPr>
      <w:jc w:val="center"/>
    </w:pPr>
    <w:rPr>
      <w:b/>
      <w:bCs/>
    </w:rPr>
  </w:style>
  <w:style w:type="character" w:customStyle="1" w:styleId="a7">
    <w:name w:val="Название Знак"/>
    <w:basedOn w:val="a0"/>
    <w:link w:val="a6"/>
    <w:rsid w:val="00A206B1"/>
    <w:rPr>
      <w:rFonts w:ascii="Times New Roman" w:eastAsia="Times New Roman" w:hAnsi="Times New Roman"/>
      <w:b/>
      <w:bCs/>
      <w:sz w:val="24"/>
      <w:szCs w:val="24"/>
    </w:rPr>
  </w:style>
  <w:style w:type="paragraph" w:styleId="a8">
    <w:name w:val="Body Text"/>
    <w:basedOn w:val="a"/>
    <w:link w:val="a9"/>
    <w:semiHidden/>
    <w:unhideWhenUsed/>
    <w:rsid w:val="00A206B1"/>
    <w:rPr>
      <w:b/>
      <w:bCs/>
    </w:rPr>
  </w:style>
  <w:style w:type="character" w:customStyle="1" w:styleId="a9">
    <w:name w:val="Основной текст Знак"/>
    <w:basedOn w:val="a0"/>
    <w:link w:val="a8"/>
    <w:semiHidden/>
    <w:rsid w:val="00A206B1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4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5FC20E-6F69-4C41-B8D6-355CF4EC6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1254</Words>
  <Characters>7149</Characters>
  <Application>Microsoft Office Word</Application>
  <DocSecurity>0</DocSecurity>
  <Lines>59</Lines>
  <Paragraphs>16</Paragraphs>
  <ScaleCrop>false</ScaleCrop>
  <Company/>
  <LinksUpToDate>false</LinksUpToDate>
  <CharactersWithSpaces>8387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18</cp:lastModifiedBy>
  <cp:revision>2</cp:revision>
  <dcterms:created xsi:type="dcterms:W3CDTF">2014-10-15T18:06:00Z</dcterms:created>
  <dcterms:modified xsi:type="dcterms:W3CDTF">2014-10-15T18:06:00Z</dcterms:modified>
</cp:coreProperties>
</file>