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52E" w:rsidRPr="00204B96" w:rsidRDefault="000B252E" w:rsidP="00204B96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4B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Автор разработки урока: </w:t>
      </w:r>
      <w:r w:rsidRPr="00204B96">
        <w:rPr>
          <w:rFonts w:ascii="Times New Roman" w:eastAsia="Times New Roman" w:hAnsi="Times New Roman" w:cs="Times New Roman"/>
          <w:sz w:val="28"/>
          <w:szCs w:val="28"/>
          <w:lang w:eastAsia="ar-SA"/>
        </w:rPr>
        <w:t>Скрябина Лариса Александровна</w:t>
      </w:r>
    </w:p>
    <w:p w:rsidR="000B252E" w:rsidRPr="00204B96" w:rsidRDefault="000B252E" w:rsidP="00204B96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4B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Должность:</w:t>
      </w:r>
      <w:r w:rsidRPr="0020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учитель начальных классов</w:t>
      </w:r>
    </w:p>
    <w:p w:rsidR="000B252E" w:rsidRPr="00204B96" w:rsidRDefault="000B252E" w:rsidP="00204B96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04B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Образовательное учреждение:    </w:t>
      </w:r>
    </w:p>
    <w:p w:rsidR="000B252E" w:rsidRPr="00204B96" w:rsidRDefault="000B252E" w:rsidP="00204B96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Муниципальное бюджетное образовательное учреждение  гимназия «Перспектива» </w:t>
      </w:r>
      <w:proofErr w:type="spellStart"/>
      <w:r w:rsidRPr="00204B96">
        <w:rPr>
          <w:rFonts w:ascii="Times New Roman" w:eastAsia="Times New Roman" w:hAnsi="Times New Roman" w:cs="Times New Roman"/>
          <w:sz w:val="28"/>
          <w:szCs w:val="28"/>
          <w:lang w:eastAsia="ar-SA"/>
        </w:rPr>
        <w:t>г.о</w:t>
      </w:r>
      <w:proofErr w:type="spellEnd"/>
      <w:r w:rsidRPr="00204B96">
        <w:rPr>
          <w:rFonts w:ascii="Times New Roman" w:eastAsia="Times New Roman" w:hAnsi="Times New Roman" w:cs="Times New Roman"/>
          <w:sz w:val="28"/>
          <w:szCs w:val="28"/>
          <w:lang w:eastAsia="ar-SA"/>
        </w:rPr>
        <w:t>. Самара</w:t>
      </w:r>
    </w:p>
    <w:p w:rsidR="000B252E" w:rsidRPr="00204B96" w:rsidRDefault="000B252E" w:rsidP="00204B96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04B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Программа: </w:t>
      </w:r>
      <w:r w:rsidRPr="00204B9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УМК «Перспективная начальная школа»</w:t>
      </w:r>
    </w:p>
    <w:p w:rsidR="000B252E" w:rsidRPr="00204B96" w:rsidRDefault="000B252E" w:rsidP="00204B96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04B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Урок:</w:t>
      </w:r>
      <w:r w:rsidRPr="00204B9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1117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развитие речи</w:t>
      </w:r>
      <w:r w:rsidRPr="00204B9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 4 класс</w:t>
      </w:r>
    </w:p>
    <w:p w:rsidR="000B252E" w:rsidRDefault="000B252E" w:rsidP="00204B96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04B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урока:</w:t>
      </w:r>
      <w:r w:rsidRPr="00204B96">
        <w:rPr>
          <w:sz w:val="28"/>
          <w:szCs w:val="28"/>
        </w:rPr>
        <w:t xml:space="preserve"> </w:t>
      </w:r>
      <w:r w:rsidRPr="00204B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Что такое монолог и диалог</w:t>
      </w:r>
    </w:p>
    <w:p w:rsidR="001E04B9" w:rsidRPr="00204B96" w:rsidRDefault="001E04B9" w:rsidP="00204B96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B252E" w:rsidRPr="000B252E" w:rsidRDefault="000B252E" w:rsidP="000B252E">
      <w:pPr>
        <w:tabs>
          <w:tab w:val="left" w:pos="0"/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0B252E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Технологическая  карта урока</w:t>
      </w:r>
    </w:p>
    <w:p w:rsidR="000B252E" w:rsidRPr="00204B96" w:rsidRDefault="00204B96" w:rsidP="001E2B51">
      <w:pPr>
        <w:tabs>
          <w:tab w:val="left" w:pos="567"/>
        </w:tabs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2B5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Цель:</w:t>
      </w:r>
      <w:r w:rsidRPr="0020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359E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познакомить детей с разными способами передачи речи</w:t>
      </w:r>
      <w:r w:rsidR="001E04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ввести понятия: «диалог», </w:t>
      </w:r>
      <w:r w:rsidR="001E2B51">
        <w:rPr>
          <w:rFonts w:ascii="Times New Roman" w:eastAsia="Times New Roman" w:hAnsi="Times New Roman" w:cs="Times New Roman"/>
          <w:sz w:val="28"/>
          <w:szCs w:val="28"/>
          <w:lang w:eastAsia="ar-SA"/>
        </w:rPr>
        <w:t>«монолог»</w:t>
      </w:r>
      <w:r w:rsidR="001E04B9">
        <w:rPr>
          <w:rFonts w:ascii="Times New Roman" w:eastAsia="Times New Roman" w:hAnsi="Times New Roman" w:cs="Times New Roman"/>
          <w:sz w:val="28"/>
          <w:szCs w:val="28"/>
          <w:lang w:eastAsia="ar-SA"/>
        </w:rPr>
        <w:t>, разговор.</w:t>
      </w:r>
      <w:r w:rsidR="00E359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04B96" w:rsidRPr="00204B96" w:rsidRDefault="000B252E" w:rsidP="004D4277">
      <w:pPr>
        <w:spacing w:line="240" w:lineRule="auto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E2B51">
        <w:rPr>
          <w:rFonts w:ascii="Times New Roman" w:hAnsi="Times New Roman" w:cs="Times New Roman"/>
          <w:b/>
          <w:sz w:val="28"/>
          <w:szCs w:val="28"/>
        </w:rPr>
        <w:t>Задачи:</w:t>
      </w:r>
      <w:r w:rsidR="001E2B51" w:rsidRPr="001E2B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204B96" w:rsidRPr="001E2B51"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0B252E" w:rsidRPr="00204B96" w:rsidRDefault="000B252E" w:rsidP="004D4277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4B96">
        <w:rPr>
          <w:rFonts w:ascii="Times New Roman" w:hAnsi="Times New Roman" w:cs="Times New Roman"/>
          <w:sz w:val="28"/>
          <w:szCs w:val="28"/>
        </w:rPr>
        <w:t>- познакомить детей с понятием «диалог» и «монолог»;</w:t>
      </w:r>
    </w:p>
    <w:p w:rsidR="000B252E" w:rsidRPr="00204B96" w:rsidRDefault="000B252E" w:rsidP="004D4277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4B96">
        <w:rPr>
          <w:rFonts w:ascii="Times New Roman" w:hAnsi="Times New Roman" w:cs="Times New Roman"/>
          <w:sz w:val="28"/>
          <w:szCs w:val="28"/>
        </w:rPr>
        <w:t>- учить различать эти способы передачи речи героев в литературных текстах;</w:t>
      </w:r>
    </w:p>
    <w:p w:rsidR="000B252E" w:rsidRPr="00204B96" w:rsidRDefault="000B252E" w:rsidP="004D4277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4B96">
        <w:rPr>
          <w:rFonts w:ascii="Times New Roman" w:hAnsi="Times New Roman" w:cs="Times New Roman"/>
          <w:sz w:val="28"/>
          <w:szCs w:val="28"/>
        </w:rPr>
        <w:t>- обратить внимание на то, как оформляется диалог на письме;</w:t>
      </w:r>
    </w:p>
    <w:p w:rsidR="000B252E" w:rsidRDefault="000B252E" w:rsidP="004D4277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4B96">
        <w:rPr>
          <w:rFonts w:ascii="Times New Roman" w:hAnsi="Times New Roman" w:cs="Times New Roman"/>
          <w:sz w:val="28"/>
          <w:szCs w:val="28"/>
        </w:rPr>
        <w:t>- научить детей отличать в тексте диалог от разговора, в котором принимают участие несколько человек.</w:t>
      </w:r>
    </w:p>
    <w:p w:rsidR="00204B96" w:rsidRPr="001E2B51" w:rsidRDefault="00204B96" w:rsidP="00FD3BDA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E2B51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1E2B51">
        <w:rPr>
          <w:rFonts w:ascii="Times New Roman" w:hAnsi="Times New Roman" w:cs="Times New Roman"/>
          <w:i/>
          <w:sz w:val="28"/>
          <w:szCs w:val="28"/>
        </w:rPr>
        <w:t>:</w:t>
      </w:r>
    </w:p>
    <w:p w:rsidR="00204B96" w:rsidRDefault="00204B96" w:rsidP="00FD3BDA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11786">
        <w:rPr>
          <w:rFonts w:ascii="Times New Roman" w:hAnsi="Times New Roman" w:cs="Times New Roman"/>
          <w:i/>
          <w:sz w:val="28"/>
          <w:szCs w:val="28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786" w:rsidRPr="00111786">
        <w:rPr>
          <w:rFonts w:ascii="Times New Roman" w:hAnsi="Times New Roman" w:cs="Times New Roman"/>
          <w:sz w:val="28"/>
          <w:szCs w:val="28"/>
        </w:rPr>
        <w:t xml:space="preserve">учить ставить новую учебную задачу в сотрудничестве с учителем; оценивать ход и результат выполнения задания; </w:t>
      </w:r>
      <w:r w:rsidR="005004BB">
        <w:rPr>
          <w:rFonts w:ascii="Times New Roman" w:hAnsi="Times New Roman" w:cs="Times New Roman"/>
          <w:sz w:val="28"/>
          <w:szCs w:val="28"/>
        </w:rPr>
        <w:t>выполнять учебные действия в материализованной, громко</w:t>
      </w:r>
      <w:r w:rsidR="006B2907">
        <w:rPr>
          <w:rFonts w:ascii="Times New Roman" w:hAnsi="Times New Roman" w:cs="Times New Roman"/>
          <w:sz w:val="28"/>
          <w:szCs w:val="28"/>
        </w:rPr>
        <w:t xml:space="preserve"> </w:t>
      </w:r>
      <w:r w:rsidR="005004BB">
        <w:rPr>
          <w:rFonts w:ascii="Times New Roman" w:hAnsi="Times New Roman" w:cs="Times New Roman"/>
          <w:sz w:val="28"/>
          <w:szCs w:val="28"/>
        </w:rPr>
        <w:t>речевой и умственной форме</w:t>
      </w:r>
      <w:r w:rsidR="00111786" w:rsidRPr="00111786">
        <w:rPr>
          <w:rFonts w:ascii="Times New Roman" w:hAnsi="Times New Roman" w:cs="Times New Roman"/>
          <w:sz w:val="28"/>
          <w:szCs w:val="28"/>
        </w:rPr>
        <w:t>.</w:t>
      </w:r>
    </w:p>
    <w:p w:rsidR="00111786" w:rsidRPr="00111786" w:rsidRDefault="00111786" w:rsidP="00111786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11786">
        <w:rPr>
          <w:rFonts w:ascii="Times New Roman" w:hAnsi="Times New Roman" w:cs="Times New Roman"/>
          <w:i/>
          <w:sz w:val="28"/>
          <w:szCs w:val="28"/>
        </w:rPr>
        <w:t>Познавательные:</w:t>
      </w:r>
      <w:r w:rsidRPr="00111786">
        <w:rPr>
          <w:rFonts w:ascii="Times New Roman" w:hAnsi="Times New Roman" w:cs="Times New Roman"/>
          <w:sz w:val="28"/>
          <w:szCs w:val="28"/>
        </w:rPr>
        <w:t xml:space="preserve"> </w:t>
      </w:r>
      <w:r w:rsidR="005004BB">
        <w:rPr>
          <w:rFonts w:ascii="Times New Roman" w:hAnsi="Times New Roman" w:cs="Times New Roman"/>
          <w:sz w:val="28"/>
          <w:szCs w:val="28"/>
        </w:rPr>
        <w:t>работать с разными источниками информации (учебник, иллюстрации, художественный текст), осознанно и произвольно строить речевые высказывания в устной форме</w:t>
      </w:r>
      <w:r w:rsidRPr="00111786">
        <w:rPr>
          <w:rFonts w:ascii="Times New Roman" w:hAnsi="Times New Roman" w:cs="Times New Roman"/>
          <w:sz w:val="28"/>
          <w:szCs w:val="28"/>
        </w:rPr>
        <w:t>.</w:t>
      </w:r>
    </w:p>
    <w:p w:rsidR="00111786" w:rsidRPr="00111786" w:rsidRDefault="00111786" w:rsidP="00111786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11786">
        <w:rPr>
          <w:rFonts w:ascii="Times New Roman" w:hAnsi="Times New Roman" w:cs="Times New Roman"/>
          <w:sz w:val="28"/>
          <w:szCs w:val="28"/>
        </w:rPr>
        <w:t xml:space="preserve"> </w:t>
      </w:r>
      <w:r w:rsidRPr="00111786">
        <w:rPr>
          <w:rFonts w:ascii="Times New Roman" w:hAnsi="Times New Roman" w:cs="Times New Roman"/>
          <w:i/>
          <w:sz w:val="28"/>
          <w:szCs w:val="28"/>
        </w:rPr>
        <w:t>Коммуникативные:</w:t>
      </w:r>
      <w:r w:rsidRPr="00111786">
        <w:rPr>
          <w:rFonts w:ascii="Times New Roman" w:hAnsi="Times New Roman" w:cs="Times New Roman"/>
          <w:sz w:val="28"/>
          <w:szCs w:val="28"/>
        </w:rPr>
        <w:t xml:space="preserve"> </w:t>
      </w:r>
      <w:r w:rsidR="005004BB">
        <w:rPr>
          <w:rFonts w:ascii="Times New Roman" w:hAnsi="Times New Roman" w:cs="Times New Roman"/>
          <w:sz w:val="28"/>
          <w:szCs w:val="28"/>
        </w:rPr>
        <w:t>участвовать в коллективном обсуждении проблем, строить продуктивное вз</w:t>
      </w:r>
      <w:r w:rsidR="0027667F">
        <w:rPr>
          <w:rFonts w:ascii="Times New Roman" w:hAnsi="Times New Roman" w:cs="Times New Roman"/>
          <w:sz w:val="28"/>
          <w:szCs w:val="28"/>
        </w:rPr>
        <w:t>а</w:t>
      </w:r>
      <w:r w:rsidR="005004BB">
        <w:rPr>
          <w:rFonts w:ascii="Times New Roman" w:hAnsi="Times New Roman" w:cs="Times New Roman"/>
          <w:sz w:val="28"/>
          <w:szCs w:val="28"/>
        </w:rPr>
        <w:t xml:space="preserve">имодействие и сотрудничество </w:t>
      </w:r>
      <w:r w:rsidR="00EB4328">
        <w:rPr>
          <w:rFonts w:ascii="Times New Roman" w:hAnsi="Times New Roman" w:cs="Times New Roman"/>
          <w:sz w:val="28"/>
          <w:szCs w:val="28"/>
        </w:rPr>
        <w:t xml:space="preserve">со сверстниками; </w:t>
      </w:r>
      <w:r w:rsidRPr="00111786">
        <w:rPr>
          <w:rFonts w:ascii="Times New Roman" w:hAnsi="Times New Roman" w:cs="Times New Roman"/>
          <w:sz w:val="28"/>
          <w:szCs w:val="28"/>
        </w:rPr>
        <w:t xml:space="preserve"> уметь работать в парах и группах; внимательно слушать друг друга; уметь выражать  свои мысли в соответствии с задачами и условиями коммуникации. </w:t>
      </w:r>
    </w:p>
    <w:p w:rsidR="00111786" w:rsidRDefault="00111786" w:rsidP="00111786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11786">
        <w:rPr>
          <w:rFonts w:ascii="Times New Roman" w:hAnsi="Times New Roman" w:cs="Times New Roman"/>
          <w:i/>
          <w:sz w:val="28"/>
          <w:szCs w:val="28"/>
        </w:rPr>
        <w:t>Личностные:</w:t>
      </w:r>
      <w:r w:rsidRPr="00111786">
        <w:rPr>
          <w:rFonts w:ascii="Times New Roman" w:hAnsi="Times New Roman" w:cs="Times New Roman"/>
          <w:sz w:val="28"/>
          <w:szCs w:val="28"/>
        </w:rPr>
        <w:t xml:space="preserve">  формировать внутреннюю позицию школьника на уровне положительного отношения к школе; помочь осознать смысл</w:t>
      </w:r>
      <w:r w:rsidR="001E2B51">
        <w:rPr>
          <w:rFonts w:ascii="Times New Roman" w:hAnsi="Times New Roman" w:cs="Times New Roman"/>
          <w:sz w:val="28"/>
          <w:szCs w:val="28"/>
        </w:rPr>
        <w:t xml:space="preserve"> значимости</w:t>
      </w:r>
      <w:r w:rsidRPr="00111786">
        <w:rPr>
          <w:rFonts w:ascii="Times New Roman" w:hAnsi="Times New Roman" w:cs="Times New Roman"/>
          <w:sz w:val="28"/>
          <w:szCs w:val="28"/>
        </w:rPr>
        <w:t xml:space="preserve"> </w:t>
      </w:r>
      <w:r w:rsidR="001E2B51">
        <w:rPr>
          <w:rFonts w:ascii="Times New Roman" w:hAnsi="Times New Roman" w:cs="Times New Roman"/>
          <w:sz w:val="28"/>
          <w:szCs w:val="28"/>
        </w:rPr>
        <w:t>изученного материала.</w:t>
      </w:r>
      <w:r w:rsidRPr="00111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A05" w:rsidRPr="008F4A05" w:rsidRDefault="008F4A05" w:rsidP="008F4A05">
      <w:pPr>
        <w:spacing w:line="240" w:lineRule="auto"/>
        <w:ind w:left="-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4A0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 Методы обучения</w:t>
      </w:r>
    </w:p>
    <w:p w:rsidR="008F4A05" w:rsidRPr="008F4A05" w:rsidRDefault="008F4A05" w:rsidP="008F4A05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F4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характеру учеб</w:t>
      </w:r>
      <w:r w:rsidR="006B290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но-познавательной деятельности: </w:t>
      </w:r>
      <w:r w:rsidR="006B2907">
        <w:rPr>
          <w:rFonts w:ascii="Times New Roman" w:hAnsi="Times New Roman" w:cs="Times New Roman"/>
          <w:i/>
          <w:sz w:val="28"/>
          <w:szCs w:val="28"/>
        </w:rPr>
        <w:t>проблемно-</w:t>
      </w:r>
      <w:r w:rsidRPr="008F4A05">
        <w:rPr>
          <w:rFonts w:ascii="Times New Roman" w:hAnsi="Times New Roman" w:cs="Times New Roman"/>
          <w:i/>
          <w:sz w:val="28"/>
          <w:szCs w:val="28"/>
        </w:rPr>
        <w:t>поисковые.</w:t>
      </w:r>
      <w:proofErr w:type="gramEnd"/>
    </w:p>
    <w:p w:rsidR="008F4A05" w:rsidRPr="008F4A05" w:rsidRDefault="008F4A05" w:rsidP="008F4A05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4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способу организации и осуществления познавательной деятельности:</w:t>
      </w:r>
      <w:r w:rsidRPr="008F4A05">
        <w:rPr>
          <w:rFonts w:ascii="Times New Roman" w:hAnsi="Times New Roman" w:cs="Times New Roman"/>
          <w:i/>
          <w:sz w:val="28"/>
          <w:szCs w:val="28"/>
        </w:rPr>
        <w:t xml:space="preserve"> словесные, наглядные, практические. </w:t>
      </w:r>
    </w:p>
    <w:p w:rsidR="008F4A05" w:rsidRPr="008F4A05" w:rsidRDefault="008F4A05" w:rsidP="008F4A05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4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степени педагогического управления со стороны учителя:</w:t>
      </w:r>
      <w:r w:rsidRPr="008F4A05">
        <w:rPr>
          <w:rFonts w:ascii="Times New Roman" w:hAnsi="Times New Roman" w:cs="Times New Roman"/>
          <w:i/>
          <w:sz w:val="28"/>
          <w:szCs w:val="28"/>
        </w:rPr>
        <w:t xml:space="preserve"> методы опосредованного управления учебно-познавательной деятельностью учащихся с помощью источников информации. </w:t>
      </w:r>
    </w:p>
    <w:p w:rsidR="008F4A05" w:rsidRPr="008F4A05" w:rsidRDefault="008F4A05" w:rsidP="008F4A05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4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организации учебной деятельности</w:t>
      </w:r>
      <w:r w:rsidRPr="008F4A05">
        <w:rPr>
          <w:rFonts w:ascii="Times New Roman" w:hAnsi="Times New Roman" w:cs="Times New Roman"/>
          <w:i/>
          <w:sz w:val="28"/>
          <w:szCs w:val="28"/>
        </w:rPr>
        <w:t xml:space="preserve">: фронтальная, групповая, </w:t>
      </w:r>
      <w:r>
        <w:rPr>
          <w:rFonts w:ascii="Times New Roman" w:hAnsi="Times New Roman" w:cs="Times New Roman"/>
          <w:i/>
          <w:sz w:val="28"/>
          <w:szCs w:val="28"/>
        </w:rPr>
        <w:t>парная</w:t>
      </w:r>
      <w:r w:rsidRPr="008F4A0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04B96" w:rsidRPr="00204B96" w:rsidRDefault="00204B96" w:rsidP="006B2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269"/>
        <w:gridCol w:w="5953"/>
        <w:gridCol w:w="3686"/>
        <w:gridCol w:w="2835"/>
      </w:tblGrid>
      <w:tr w:rsidR="00FD3BDA" w:rsidRPr="00FD3BDA" w:rsidTr="00934EA1">
        <w:trPr>
          <w:trHeight w:val="28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DA" w:rsidRPr="00FD3BDA" w:rsidRDefault="00FD3BDA" w:rsidP="00FD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Тема урока: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D52735" w:rsidRDefault="00FD3BDA" w:rsidP="00FD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527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Что такое монолог и диалог </w:t>
            </w:r>
          </w:p>
        </w:tc>
      </w:tr>
      <w:tr w:rsidR="00FD3BDA" w:rsidRPr="00FD3BDA" w:rsidTr="00934EA1">
        <w:trPr>
          <w:trHeight w:val="6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DA" w:rsidRPr="00FD3BDA" w:rsidRDefault="00FD3BDA" w:rsidP="00FD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DA" w:rsidRPr="00FD3BDA" w:rsidRDefault="00FD3BDA" w:rsidP="00FD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Этап урока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FD3BDA" w:rsidRDefault="00FD3BDA" w:rsidP="00FD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Деятельность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DA" w:rsidRPr="00FD3BDA" w:rsidRDefault="00FD3BDA" w:rsidP="00FD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Деятельность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DA" w:rsidRPr="00FD3BDA" w:rsidRDefault="00FD3BDA" w:rsidP="00FD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Формируемые УУД</w:t>
            </w:r>
          </w:p>
        </w:tc>
      </w:tr>
      <w:tr w:rsidR="00FD3BDA" w:rsidRPr="00FD3BDA" w:rsidTr="00934EA1">
        <w:trPr>
          <w:trHeight w:val="2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FD3BDA" w:rsidRDefault="00DB4DB2" w:rsidP="00FD3BD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Ц</w:t>
            </w:r>
            <w:r w:rsidR="00FD3BDA"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елеполагание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Мотивация учебной деятельности</w:t>
            </w:r>
          </w:p>
          <w:p w:rsidR="00FD3BDA" w:rsidRPr="00EB4328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E1A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Цель:</w:t>
            </w:r>
            <w:r w:rsidRPr="000E1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B4DB2" w:rsidRPr="000E1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B43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Организация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B43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направленного внимания на начало урока</w:t>
            </w:r>
            <w:r w:rsidR="00EB4328" w:rsidRPr="00EB43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формирование умения ставить цели урока.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Найдите в учебнике тему, на которой остановились. Прочитайте ее название. 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 Прочитайте вопрос Евдокии Васильевны.</w:t>
            </w:r>
          </w:p>
          <w:p w:rsid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– На что она просит обратить внимание?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Определите цели и задачи нашего урока.</w:t>
            </w:r>
          </w:p>
          <w:p w:rsid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(Раздать листочки с целями.)</w:t>
            </w:r>
            <w:r w:rsidR="006B29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End"/>
            <w:r w:rsidR="006B29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(СЛАЙД 2)</w:t>
            </w:r>
          </w:p>
          <w:p w:rsidR="00DB4DB2" w:rsidRPr="00FD3BDA" w:rsidRDefault="00DB4DB2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B4D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Мы с вами определили цели урока, и я их записала на листочке. Возьмите цветной карандаш и закрасьте половину кружка возле каждой цели сегодняшнего урока. Я сделаю то же самое, а в конце урока мы посмотрим, достиг ли каждый из нас их или нет. И над чем еще предстоит поработать.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учебником.</w:t>
            </w:r>
          </w:p>
          <w:p w:rsid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Ответы на поставленные вопросы.</w:t>
            </w:r>
          </w:p>
          <w:p w:rsidR="00FD3BDA" w:rsidRPr="00FD3BDA" w:rsidRDefault="00DB4DB2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целей урока.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735" w:rsidRPr="00D52735" w:rsidRDefault="001E2B51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Регулятивные:</w:t>
            </w:r>
            <w:r w:rsidR="00D527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</w:t>
            </w:r>
            <w:r w:rsidR="00D52735" w:rsidRP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целеполагание, как постановка учебной задачи</w:t>
            </w:r>
            <w:r w:rsid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</w:p>
          <w:p w:rsidR="00FD3BDA" w:rsidRPr="000E1A7F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E1A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Личностные результаты: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E1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Самоопределение  к деятельности, способность к самооценке на основе критерия успешности учебной деятельности. </w:t>
            </w:r>
          </w:p>
        </w:tc>
      </w:tr>
      <w:tr w:rsidR="00FD3BDA" w:rsidRPr="00FD3BDA" w:rsidTr="00934EA1">
        <w:trPr>
          <w:trHeight w:val="38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C5A" w:rsidRP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Этап усвоения материала </w:t>
            </w:r>
            <w:r w:rsidR="009342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 формирование умений и навыков</w:t>
            </w:r>
            <w:r w:rsidRPr="006B2C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                 </w:t>
            </w:r>
          </w:p>
          <w:p w:rsidR="006B2C5A" w:rsidRP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Цель</w:t>
            </w: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  <w:p w:rsidR="00FD3BDA" w:rsidRDefault="006B2C5A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82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 детей  </w:t>
            </w:r>
            <w:r w:rsidR="00F823B2" w:rsidRPr="00F82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работать с учебной книгой, </w:t>
            </w:r>
            <w:r w:rsidRPr="00F82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 </w:t>
            </w:r>
            <w:r w:rsidR="00D90323" w:rsidRPr="00F82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</w:t>
            </w:r>
            <w:r w:rsidR="00F823B2" w:rsidRPr="00F82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аходить ответы на поставленные вопросы. </w:t>
            </w: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D903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P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6175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Цель:</w:t>
            </w: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175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 детей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получать информацию из других источников (иллюстраций).</w:t>
            </w: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359E5" w:rsidRDefault="00E359E5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P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6175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Цель:</w:t>
            </w: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175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  детей  </w:t>
            </w:r>
            <w:r w:rsidR="00EB432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письменному оформлению диалога.</w:t>
            </w: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P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175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Применение теоретических положений в условиях выполнения упражнений и решения учебных задач</w:t>
            </w:r>
          </w:p>
          <w:p w:rsidR="00617503" w:rsidRP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F4CF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Цель</w:t>
            </w:r>
            <w:r w:rsidRPr="006175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Обобщить</w:t>
            </w: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175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полученные знания учащихся при выполнении учебного задания.</w:t>
            </w: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17503" w:rsidRPr="00617503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6175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Цель:</w:t>
            </w:r>
          </w:p>
          <w:p w:rsidR="00617503" w:rsidRPr="00FD3BDA" w:rsidRDefault="00617503" w:rsidP="006175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175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  детей  получать информацию из других источников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просмотр мультфильма</w:t>
            </w:r>
            <w:r w:rsidRPr="0061750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DB2" w:rsidRPr="000516A5" w:rsidRDefault="00DB4DB2" w:rsidP="00DB4DB2">
            <w:pPr>
              <w:pStyle w:val="a3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Работа с учебником</w:t>
            </w:r>
          </w:p>
          <w:p w:rsidR="00DB4DB2" w:rsidRPr="00DB4DB2" w:rsidRDefault="00DB4DB2" w:rsidP="00DB4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DB4D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Прочитайте задание к упр.№12.</w:t>
            </w:r>
          </w:p>
          <w:p w:rsidR="000516A5" w:rsidRDefault="00DB4DB2" w:rsidP="00DB4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B4D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– На какой вопрос ищем ответ? </w:t>
            </w:r>
          </w:p>
          <w:p w:rsidR="000516A5" w:rsidRDefault="00DB4DB2" w:rsidP="00DB4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B4D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Почему вы так решили? </w:t>
            </w:r>
          </w:p>
          <w:p w:rsidR="00DB4DB2" w:rsidRPr="00DB4DB2" w:rsidRDefault="00DB4DB2" w:rsidP="00DB4D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B4D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Переверните страницу и прочитайте текст в рамочке и узнайте, что вам хотела сообщить Летучая Мышь.</w:t>
            </w:r>
          </w:p>
          <w:p w:rsidR="00FD3BDA" w:rsidRDefault="00DB4DB2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B4D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Что узнали? </w:t>
            </w:r>
          </w:p>
          <w:p w:rsidR="000516A5" w:rsidRPr="00FD3BDA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05A93" w:rsidRPr="003E3C5E" w:rsidRDefault="003E3C5E" w:rsidP="003E3C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2) </w:t>
            </w:r>
            <w:r w:rsidR="00405A93" w:rsidRPr="003E3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Работа с учебником</w:t>
            </w:r>
          </w:p>
          <w:p w:rsidR="000516A5" w:rsidRPr="000516A5" w:rsidRDefault="000516A5" w:rsidP="00405A93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Прочитайте задание к упр.</w:t>
            </w:r>
            <w:r w:rsidR="00405A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№13.</w:t>
            </w:r>
          </w:p>
          <w:p w:rsidR="000516A5" w:rsidRP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Pr="000516A5" w:rsidRDefault="000516A5" w:rsidP="000516A5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Что вы прочитали? </w:t>
            </w:r>
          </w:p>
          <w:p w:rsidR="000516A5" w:rsidRPr="000516A5" w:rsidRDefault="000516A5" w:rsidP="000516A5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Что же такое диалог?</w:t>
            </w:r>
          </w:p>
          <w:p w:rsidR="000516A5" w:rsidRPr="000516A5" w:rsidRDefault="000516A5" w:rsidP="000516A5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Pr="003E3C5E" w:rsidRDefault="000516A5" w:rsidP="006B2907">
            <w:pPr>
              <w:pStyle w:val="a3"/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Монолог и диалог</w:t>
            </w:r>
          </w:p>
          <w:p w:rsidR="000516A5" w:rsidRPr="003E3C5E" w:rsidRDefault="000516A5" w:rsidP="006B2907">
            <w:pPr>
              <w:pStyle w:val="a3"/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Монолог</w:t>
            </w:r>
            <w:r w:rsidR="006B29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</w:t>
            </w:r>
            <w:r w:rsidR="006B29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это речь одного лица, обращённая к слушателям или к самому себе.</w:t>
            </w:r>
          </w:p>
          <w:p w:rsidR="000516A5" w:rsidRPr="003E3C5E" w:rsidRDefault="000516A5" w:rsidP="006B2907">
            <w:pPr>
              <w:pStyle w:val="a3"/>
              <w:suppressAutoHyphens/>
              <w:spacing w:after="0" w:line="240" w:lineRule="auto"/>
              <w:ind w:left="0" w:firstLine="3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Диалог</w:t>
            </w:r>
            <w:r w:rsidR="006B29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</w:t>
            </w:r>
            <w:r w:rsidR="006B29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это разговор между двумя лицами.</w:t>
            </w:r>
            <w:r w:rsidR="006B29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="006B29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lastRenderedPageBreak/>
              <w:t>(СЛАЙД 3)</w:t>
            </w:r>
          </w:p>
          <w:p w:rsidR="000516A5" w:rsidRP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P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Вопросы учебника стр. 42-43</w:t>
            </w: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Что можно понять из диалога? </w:t>
            </w:r>
          </w:p>
          <w:p w:rsid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Приведите пример диалога и монолога на уроках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EB4328" w:rsidRPr="00EB4328" w:rsidRDefault="00EB4328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B4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3) Работа с иллюстрациями</w:t>
            </w:r>
          </w:p>
          <w:p w:rsidR="00EB4328" w:rsidRPr="000516A5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Можно ли по иллюстрации определить - монолог это или диалог. (</w:t>
            </w:r>
            <w:r w:rsidR="00E74F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СЛАЙД 4)</w:t>
            </w:r>
          </w:p>
          <w:p w:rsidR="000516A5" w:rsidRPr="00FD3BDA" w:rsidRDefault="000516A5" w:rsidP="000516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Определите и докажите, почему вы так думаете. </w:t>
            </w:r>
            <w:r w:rsidRPr="00EB4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Работа с иллюстрациями.</w:t>
            </w:r>
          </w:p>
          <w:p w:rsidR="00FD3BDA" w:rsidRDefault="00405A93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13F118" wp14:editId="4114EE53">
                  <wp:extent cx="72502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284" cy="628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07C05D" wp14:editId="536BA44C">
                  <wp:extent cx="878492" cy="714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393" cy="7151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8AE2C1" wp14:editId="6229FC93">
                  <wp:extent cx="838200" cy="6929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92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5A93" w:rsidRDefault="00405A93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CB73E8" wp14:editId="3B2A89B0">
                  <wp:extent cx="722000" cy="790575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418" cy="7943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F0E8E5" wp14:editId="5A238FBA">
                  <wp:extent cx="897852" cy="800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547" cy="801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4DBA0C" wp14:editId="3DE73248">
                  <wp:extent cx="829805" cy="815974"/>
                  <wp:effectExtent l="0" t="0" r="889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54" cy="819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4328" w:rsidRPr="00FD3BDA" w:rsidRDefault="00EB432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(в виде динамической паузы работа на интерактивной доске)</w:t>
            </w:r>
          </w:p>
          <w:p w:rsidR="00FD3BDA" w:rsidRPr="00FD3BDA" w:rsidRDefault="00E359E5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  <w:r w:rsidR="00405A93" w:rsidRPr="0040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)</w:t>
            </w:r>
            <w:r w:rsidR="0040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="00405A93" w:rsidRPr="0040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Работа над оформлением диалога на письме</w:t>
            </w:r>
          </w:p>
          <w:p w:rsidR="00AF6278" w:rsidRP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На что проси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 обратить Евдокия Васильевна? </w:t>
            </w:r>
          </w:p>
          <w:p w:rsidR="00AF6278" w:rsidRPr="00E74FF2" w:rsidRDefault="00E74FF2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(н</w:t>
            </w:r>
            <w:r w:rsidR="00AF6278" w:rsidRPr="00E74F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 </w:t>
            </w:r>
            <w:proofErr w:type="spellStart"/>
            <w:r w:rsidR="00AF6278" w:rsidRPr="00E74F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ЛАЙДе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5) </w:t>
            </w:r>
            <w:r w:rsidR="00AF6278" w:rsidRPr="00E74F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диалог капитана и художника:</w:t>
            </w:r>
          </w:p>
          <w:p w:rsidR="00AF6278" w:rsidRP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AF62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 Что за место?</w:t>
            </w:r>
          </w:p>
          <w:p w:rsidR="00AF6278" w:rsidRP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AF62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 Городок Плёс, - равнодушно сказал капитан, - точнее сказать, городишко…</w:t>
            </w:r>
          </w:p>
          <w:p w:rsid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Диалог состоит из реплик и слов автора. </w:t>
            </w:r>
          </w:p>
          <w:p w:rsid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Первая строчка – это чья реплика? - может ли в конце реплики стоять другой знак?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</w:t>
            </w: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Следующая строка? </w:t>
            </w:r>
          </w:p>
          <w:p w:rsidR="00AF6278" w:rsidRP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Схематически можно обозначить следующим образом: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</w:t>
            </w: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- </w:t>
            </w:r>
            <w:proofErr w:type="gramStart"/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proofErr w:type="gramEnd"/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?</w:t>
            </w:r>
          </w:p>
          <w:p w:rsidR="00AF6278" w:rsidRP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- </w:t>
            </w:r>
            <w:proofErr w:type="gramStart"/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proofErr w:type="gramEnd"/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- а, - р.</w:t>
            </w:r>
          </w:p>
          <w:p w:rsidR="00AF6278" w:rsidRPr="00AF6278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А:</w:t>
            </w:r>
          </w:p>
          <w:p w:rsidR="00FD3BDA" w:rsidRPr="00FD3BDA" w:rsidRDefault="00AF6278" w:rsidP="00AF62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- Р.</w:t>
            </w:r>
          </w:p>
          <w:p w:rsidR="00FD3BDA" w:rsidRPr="00FD3BDA" w:rsidRDefault="00E74FF2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(СЛАЙД 6)</w:t>
            </w:r>
          </w:p>
          <w:p w:rsidR="00FD3BDA" w:rsidRPr="003E3C5E" w:rsidRDefault="00E359E5" w:rsidP="003E3C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  <w:r w:rsidR="003E3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)</w:t>
            </w:r>
            <w:r w:rsidR="003E3C5E" w:rsidRPr="003E3C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Парная работа по расстановке знаков препинания и исправления ошибок в диалоге</w:t>
            </w:r>
            <w:r w:rsidR="003E3C5E" w:rsidRPr="003E3C5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3E3C5E" w:rsidRPr="003E3C5E" w:rsidRDefault="003E3C5E" w:rsidP="003E3C5E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Я сказал_</w:t>
            </w:r>
          </w:p>
          <w:p w:rsidR="003E3C5E" w:rsidRPr="003E3C5E" w:rsidRDefault="003E3C5E" w:rsidP="003E3C5E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_Ну как?</w:t>
            </w:r>
          </w:p>
          <w:p w:rsidR="003E3C5E" w:rsidRPr="003E3C5E" w:rsidRDefault="003E3C5E" w:rsidP="003E3C5E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_Чудовищно! __</w:t>
            </w:r>
            <w:proofErr w:type="spellStart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охвалил</w:t>
            </w:r>
            <w:proofErr w:type="spellEnd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Борис Сергеевич.</w:t>
            </w:r>
          </w:p>
          <w:p w:rsidR="003E3C5E" w:rsidRPr="003E3C5E" w:rsidRDefault="003E3C5E" w:rsidP="003E3C5E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_Хорошая песня, правда? _ _просил я.</w:t>
            </w:r>
          </w:p>
          <w:p w:rsidR="003E3C5E" w:rsidRPr="003E3C5E" w:rsidRDefault="003E3C5E" w:rsidP="003E3C5E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_</w:t>
            </w:r>
            <w:proofErr w:type="gramStart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Хорошая</w:t>
            </w:r>
            <w:proofErr w:type="gramEnd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, _ _казал Борис Сергеевич и закрыл платком глаза.</w:t>
            </w:r>
          </w:p>
          <w:p w:rsidR="003E3C5E" w:rsidRPr="003E3C5E" w:rsidRDefault="003E3C5E" w:rsidP="003E3C5E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_Только жаль, что вы очень тихо играли, Борис Сергеевич, _ _казал я, _ _</w:t>
            </w:r>
            <w:proofErr w:type="spellStart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ожно</w:t>
            </w:r>
            <w:proofErr w:type="spellEnd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бы ещё </w:t>
            </w:r>
            <w:proofErr w:type="spellStart"/>
            <w:proofErr w:type="gramStart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погромче</w:t>
            </w:r>
            <w:proofErr w:type="spellEnd"/>
            <w:proofErr w:type="gramEnd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.</w:t>
            </w:r>
          </w:p>
          <w:p w:rsidR="003E3C5E" w:rsidRPr="003E3C5E" w:rsidRDefault="003E3C5E" w:rsidP="003E3C5E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_Ладно, я учту, _ _казал Борис Сергеевич</w:t>
            </w:r>
            <w:proofErr w:type="gramStart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.</w:t>
            </w:r>
            <w:proofErr w:type="gramEnd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_ _ </w:t>
            </w:r>
            <w:proofErr w:type="gramStart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т</w:t>
            </w:r>
            <w:proofErr w:type="gramEnd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ы не заметил, что я играл одно, а ты пел немножко по-другому?</w:t>
            </w:r>
          </w:p>
          <w:p w:rsidR="003E3C5E" w:rsidRPr="003E3C5E" w:rsidRDefault="003E3C5E" w:rsidP="003E3C5E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_Нет, _ _казал я, _ _ этого не заметил! Да это и неважно. Просто надо было </w:t>
            </w:r>
            <w:proofErr w:type="spellStart"/>
            <w:proofErr w:type="gramStart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погромче</w:t>
            </w:r>
            <w:proofErr w:type="spellEnd"/>
            <w:proofErr w:type="gramEnd"/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играть.</w:t>
            </w:r>
          </w:p>
          <w:p w:rsidR="003E3C5E" w:rsidRDefault="003E3C5E" w:rsidP="003E3C5E">
            <w:pPr>
              <w:pStyle w:val="a3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_Ну что ж, _ _казал Борис Сергеевич, _ _аз ты ничего не заметил, поставим </w:t>
            </w:r>
            <w:r w:rsidRPr="003E3C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lastRenderedPageBreak/>
              <w:t>тебе пока тройку. За прилежание.</w:t>
            </w:r>
          </w:p>
          <w:p w:rsidR="00E74FF2" w:rsidRPr="00E74FF2" w:rsidRDefault="00E74FF2" w:rsidP="00E74FF2">
            <w:pPr>
              <w:pStyle w:val="a3"/>
              <w:suppressAutoHyphens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74F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(СЛАЙД 7)</w:t>
            </w:r>
          </w:p>
          <w:p w:rsidR="006B2C5A" w:rsidRPr="006B2C5A" w:rsidRDefault="00E359E5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  <w:r w:rsidR="006B2C5A" w:rsidRPr="006B2C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) Введение понятия «разговор»</w:t>
            </w:r>
          </w:p>
          <w:p w:rsidR="006B2C5A" w:rsidRP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Просмотр отрывка из мультфильма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«Крокодил Гена»</w:t>
            </w: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где разговаривают несколько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героев</w:t>
            </w: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</w:p>
          <w:p w:rsidR="006B2C5A" w:rsidRP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Что  сейчас мы наблюдали, можно ли это назвать диалогом?</w:t>
            </w:r>
          </w:p>
          <w:p w:rsid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Прочитайте в Уч. стр.44 подсказку Евдокии Васильевны. </w:t>
            </w:r>
          </w:p>
          <w:p w:rsidR="00E74FF2" w:rsidRPr="006B2C5A" w:rsidRDefault="00E74FF2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(ВИДЕОРОЛИК)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Учащиеся  высказывают свои предположения:</w:t>
            </w:r>
          </w:p>
          <w:p w:rsidR="00FD3BDA" w:rsidRPr="00FD3BDA" w:rsidRDefault="000516A5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Герой разговаривает с кем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-то или рассуждает сам с собой?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0516A5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Дети читают вслух последний абзац упр.№1 и отвечают на вопрос. Школьники выясняют, что герой рассуждает сам с собой. </w:t>
            </w:r>
          </w:p>
          <w:p w:rsidR="00FD3BDA" w:rsidRDefault="000516A5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Герой сам себе задает вопросы и сам же на них отве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чает, а это и есть рассуждение.</w:t>
            </w:r>
          </w:p>
          <w:p w:rsidR="000516A5" w:rsidRDefault="000516A5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Разговор, который человек ведет 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 с собой, называется, монолог. </w:t>
            </w:r>
          </w:p>
          <w:p w:rsidR="000516A5" w:rsidRPr="00FD3BDA" w:rsidRDefault="000516A5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0516A5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Дети читают вслух разговор.</w:t>
            </w:r>
          </w:p>
          <w:p w:rsidR="00FD3BDA" w:rsidRPr="00FD3BDA" w:rsidRDefault="00405A93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Ответы детей.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516A5" w:rsidRPr="00FD3BDA" w:rsidRDefault="000516A5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Ответы детей:</w:t>
            </w:r>
          </w:p>
          <w:p w:rsidR="000516A5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516A5"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Что чу</w:t>
            </w:r>
            <w:r w:rsid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вствуют и как ведут себя герои.</w:t>
            </w:r>
          </w:p>
          <w:p w:rsidR="00405A93" w:rsidRPr="00FD3BDA" w:rsidRDefault="000516A5" w:rsidP="00405A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Монолог-пересказ текста, рассказ  стихотворения наизусть; диалог</w:t>
            </w:r>
            <w:r w:rsidR="00405A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516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я </w:t>
            </w:r>
            <w:r w:rsidR="00405A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задаю вопросы, а дети отвечают.</w:t>
            </w:r>
          </w:p>
          <w:p w:rsidR="00FD3BDA" w:rsidRDefault="00405A93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Выбор картинки и определение вида общения.</w:t>
            </w: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Ответы детей:</w:t>
            </w: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</w:t>
            </w:r>
            <w:r w:rsidR="00E359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оформляется диалог на письме.</w:t>
            </w: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Это - слова художника. Перед ними тире и с </w:t>
            </w: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заглавной буквы. Каждая реплик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 героя пишется с новой строки.</w:t>
            </w: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Да, точка или восклицательный знак.</w:t>
            </w:r>
          </w:p>
          <w:p w:rsidR="00AF6278" w:rsidRDefault="00AF6278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Слова капитана. Перед ними тире и с заглавной буквы, но слова капитана разрываются словами автора. Они со всех 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орон выделяются запятыми и тире</w:t>
            </w:r>
            <w:r w:rsidRPr="00AF62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964D2B" w:rsidRDefault="00964D2B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14CF2" w:rsidRDefault="00814CF2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64D2B" w:rsidRDefault="00814CF2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Исправление ошибок в карточках.</w:t>
            </w:r>
          </w:p>
          <w:p w:rsidR="00814CF2" w:rsidRPr="00814CF2" w:rsidRDefault="00814CF2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4C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Проверка по слайду.</w:t>
            </w:r>
          </w:p>
          <w:p w:rsidR="00964D2B" w:rsidRDefault="00814CF2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4C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Первая выполнившая пара выходит к доске и выполняет работу на доске, остальные проверяют.</w:t>
            </w: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Просмотр  отрывка из мультфильма.</w:t>
            </w: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 на вопрос.</w:t>
            </w:r>
          </w:p>
          <w:p w:rsidR="006B2C5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B2C5A" w:rsidRPr="00FD3BDA" w:rsidRDefault="006B2C5A" w:rsidP="00814C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137E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Разговор</w:t>
            </w: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</w:p>
          <w:p w:rsidR="00D52735" w:rsidRPr="00D52735" w:rsidRDefault="00FD3BDA" w:rsidP="00D527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D527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Метапредметные</w:t>
            </w:r>
            <w:proofErr w:type="spellEnd"/>
            <w:r w:rsidRPr="00D527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:</w:t>
            </w:r>
            <w:r w:rsidRPr="00D527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Коммуникативные</w:t>
            </w:r>
            <w:r w:rsidRP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</w:t>
            </w:r>
            <w:r w:rsidR="00D52735" w:rsidRP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Анализируют учебную задачу и принимают её,</w:t>
            </w:r>
          </w:p>
          <w:p w:rsidR="00FD3BDA" w:rsidRDefault="00D52735" w:rsidP="00D527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сравнивают свои ответы с ответами одноклассников, внимательно слушают друг друга;  умеют выражать свои мысли.</w:t>
            </w:r>
          </w:p>
          <w:p w:rsidR="00D52735" w:rsidRDefault="00D52735" w:rsidP="00D527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27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Познавательные:  </w:t>
            </w:r>
            <w:r w:rsidRP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работают с разными источниками информации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D52735" w:rsidRPr="00D52735" w:rsidRDefault="00D52735" w:rsidP="00D527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D527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Коммуникативные: </w:t>
            </w:r>
          </w:p>
          <w:p w:rsidR="00D52735" w:rsidRDefault="00D52735" w:rsidP="00D527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внимательно слушать друг друга; уметь выражать свои мысли в соответствии с задачами  и  условиями  коммуникации.</w:t>
            </w:r>
          </w:p>
          <w:p w:rsidR="00D52735" w:rsidRPr="00D52735" w:rsidRDefault="00D52735" w:rsidP="00D527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66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Предметные результаты</w:t>
            </w:r>
            <w:r w:rsidRP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</w:t>
            </w:r>
          </w:p>
          <w:p w:rsidR="00D52735" w:rsidRDefault="00D52735" w:rsidP="00EE6F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уметь определять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способы передачи речи</w:t>
            </w:r>
            <w:r w:rsidR="00EE6F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; </w:t>
            </w:r>
            <w:r w:rsidR="00EE6F0A" w:rsidRPr="00EE6F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различать эти способы передачи </w:t>
            </w:r>
            <w:r w:rsidR="00EE6F0A" w:rsidRPr="00EE6F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речи</w:t>
            </w:r>
            <w:r w:rsidR="00EE6F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героев в литературных текстах; учить</w:t>
            </w:r>
            <w:r w:rsidR="00EE6F0A" w:rsidRPr="00EE6F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оформля</w:t>
            </w:r>
            <w:r w:rsidR="00EE6F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ть</w:t>
            </w:r>
            <w:r w:rsidR="00EE6F0A" w:rsidRPr="00EE6F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диалог на письме</w:t>
            </w:r>
            <w:r w:rsidR="00EE6F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работать над исправлением ошибок</w:t>
            </w:r>
            <w:r w:rsidRPr="00D5273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="00EE6F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тексте.</w:t>
            </w:r>
          </w:p>
          <w:p w:rsidR="0027667F" w:rsidRPr="00D52735" w:rsidRDefault="0027667F" w:rsidP="00276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D3BDA" w:rsidRPr="00FD3BDA" w:rsidTr="009342A5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FD3BDA" w:rsidRDefault="006B2C5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="00FD3BDA"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Обобщение и систематизация знаний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Цель: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Подготовить учащихся к обобщ</w:t>
            </w:r>
            <w:r w:rsidR="00E359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ающей</w:t>
            </w: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деятельности</w:t>
            </w:r>
            <w:r w:rsidR="00E359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умению применить полученные знания.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C5A" w:rsidRP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Работа над выразительным чтением отрывков по ролям и нахождение в них монолога и диалога</w:t>
            </w: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</w:p>
          <w:p w:rsidR="006B2C5A" w:rsidRP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1)</w:t>
            </w: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 xml:space="preserve">Учебник упр.№14.  (по заданию к упр.) </w:t>
            </w:r>
          </w:p>
          <w:p w:rsidR="006B2C5A" w:rsidRP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2)</w:t>
            </w: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>Учебник упр.№15. (по заданию к упр.)</w:t>
            </w:r>
          </w:p>
          <w:p w:rsidR="00D9468F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 распечаткой текста рассказа или книгой. Групповая работа.</w:t>
            </w:r>
          </w:p>
          <w:p w:rsidR="006B2C5A" w:rsidRP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1гр. – Найдите в тексте монологи и докажите, что это монолог, подготовьте выразительное чтение монологов.</w:t>
            </w:r>
          </w:p>
          <w:p w:rsidR="006B2C5A" w:rsidRPr="006B2C5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гр. – Найдите в тексте диалоги и докажите, что это диалог, подготовьте выразительное чтение диалогов.</w:t>
            </w:r>
          </w:p>
          <w:p w:rsidR="00FD3BDA" w:rsidRPr="00FD3BDA" w:rsidRDefault="006B2C5A" w:rsidP="006B2C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B2C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Заслушивание ответов.</w:t>
            </w:r>
            <w:r w:rsidR="00D9468F"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342A5" w:rsidRPr="00FD3BDA" w:rsidRDefault="00FD3BDA" w:rsidP="009342A5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по  учебнику.</w:t>
            </w:r>
          </w:p>
          <w:p w:rsidR="00FD3BDA" w:rsidRPr="00FD3BDA" w:rsidRDefault="00FD3BDA" w:rsidP="00D9468F">
            <w:pPr>
              <w:suppressAutoHyphens/>
              <w:spacing w:line="240" w:lineRule="auto"/>
              <w:ind w:left="-2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137E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bookmarkStart w:id="0" w:name="_GoBack"/>
            <w:bookmarkEnd w:id="0"/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 каждой группе есть  руководитель. По сигналу работу заканчиваем и приступаем к проверке.</w:t>
            </w:r>
          </w:p>
          <w:p w:rsidR="00FD3BDA" w:rsidRPr="00FD3BDA" w:rsidRDefault="00FD3BDA" w:rsidP="00FD3BDA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Каждая группа рас</w:t>
            </w:r>
            <w:r w:rsidR="00D946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сказывает о выполненной работе.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Ответы ребят.</w:t>
            </w:r>
          </w:p>
          <w:p w:rsidR="00FD3BDA" w:rsidRPr="00FD3BDA" w:rsidRDefault="00FD3BDA" w:rsidP="00FD3BD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line="360" w:lineRule="auto"/>
              <w:ind w:left="-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DA" w:rsidRPr="009342A5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proofErr w:type="spellStart"/>
            <w:r w:rsidRPr="009342A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lastRenderedPageBreak/>
              <w:t>Метапредметные</w:t>
            </w:r>
            <w:proofErr w:type="spellEnd"/>
            <w:r w:rsidRPr="009342A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:</w:t>
            </w:r>
          </w:p>
          <w:p w:rsidR="00FD3BDA" w:rsidRPr="009342A5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342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Анализируют учебную задачу и принимают её,</w:t>
            </w:r>
          </w:p>
          <w:p w:rsidR="00FD3BDA" w:rsidRPr="00EB4328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342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сравнивают свои ответы с ответами одноклассников, внимательно слушают друг др</w:t>
            </w:r>
            <w:r w:rsidR="009342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уга;  умеют выражать свои мысли.</w:t>
            </w:r>
          </w:p>
          <w:p w:rsidR="00FD3BDA" w:rsidRP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Коммуникативные</w:t>
            </w:r>
            <w:r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: </w:t>
            </w:r>
          </w:p>
          <w:p w:rsidR="00FD3BDA" w:rsidRDefault="00FD3BDA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уметь работать в группах;  внимательно слушать друг друга; уметь выражать свои мысли в соответствии с задачами  и  </w:t>
            </w: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условиями  коммуникации.</w:t>
            </w:r>
          </w:p>
          <w:p w:rsidR="00EE6F0A" w:rsidRPr="0027667F" w:rsidRDefault="00EE6F0A" w:rsidP="00EE6F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2766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Регулятивные:    </w:t>
            </w:r>
          </w:p>
          <w:p w:rsidR="00EE6F0A" w:rsidRPr="00FD3BDA" w:rsidRDefault="00EE6F0A" w:rsidP="00EE6F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оценивать ход и результат выполнения задания; сравнивать свои ответы с ответами одноклассников.</w:t>
            </w:r>
          </w:p>
          <w:p w:rsidR="00EE6F0A" w:rsidRPr="00FD3BDA" w:rsidRDefault="0027667F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FD3B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Познавательные</w:t>
            </w:r>
            <w:proofErr w:type="gramEnd"/>
            <w:r w:rsidRPr="00FD3B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:</w:t>
            </w:r>
            <w:r w:rsidRPr="00FD3B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уметь осознанно и произвольно строить речев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ое высказывание в  устной форме.</w:t>
            </w:r>
          </w:p>
          <w:p w:rsidR="0027667F" w:rsidRPr="00FD3BDA" w:rsidRDefault="0027667F" w:rsidP="00276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Личностные:</w:t>
            </w:r>
          </w:p>
          <w:p w:rsidR="00FD3BDA" w:rsidRPr="00FD3BDA" w:rsidRDefault="0027667F" w:rsidP="00276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Самооценка личного вклада в общий результат деятельности. </w:t>
            </w:r>
          </w:p>
        </w:tc>
      </w:tr>
      <w:tr w:rsidR="0027667F" w:rsidRPr="00FD3BDA" w:rsidTr="00934EA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67F" w:rsidRPr="00FD3BDA" w:rsidRDefault="0027667F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67F" w:rsidRPr="00FD3BDA" w:rsidRDefault="0027667F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Рефлексия деятельности</w:t>
            </w:r>
          </w:p>
          <w:p w:rsidR="0027667F" w:rsidRPr="00FD3BDA" w:rsidRDefault="0027667F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Цель:</w:t>
            </w: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</w:t>
            </w:r>
            <w:r w:rsidRPr="00E359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ормировать личную ответственность за результаты своего труда.</w:t>
            </w:r>
          </w:p>
          <w:p w:rsidR="0027667F" w:rsidRPr="00FD3BDA" w:rsidRDefault="0027667F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</w:p>
          <w:p w:rsidR="0027667F" w:rsidRPr="00FD3BDA" w:rsidRDefault="0027667F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7667F" w:rsidRPr="00FD3BDA" w:rsidRDefault="0027667F" w:rsidP="00EB43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67F" w:rsidRDefault="0027667F" w:rsidP="00D946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Заверш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ение работы.</w:t>
            </w:r>
          </w:p>
          <w:p w:rsidR="0027667F" w:rsidRPr="00D9468F" w:rsidRDefault="0027667F" w:rsidP="00D946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946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Возьмите вновь свои листочки и закрасьт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 те цели, которые вы достигли, т</w:t>
            </w:r>
            <w:r w:rsidRPr="00D946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D946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что вы узнали и чему научились за урок.</w:t>
            </w:r>
          </w:p>
          <w:p w:rsidR="0027667F" w:rsidRPr="00D9468F" w:rsidRDefault="0027667F" w:rsidP="00D946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946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Покажите свои результаты.</w:t>
            </w:r>
          </w:p>
          <w:p w:rsidR="0027667F" w:rsidRPr="00FD3BDA" w:rsidRDefault="0027667F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67F" w:rsidRPr="00FD3BDA" w:rsidRDefault="0027667F" w:rsidP="0027667F">
            <w:pPr>
              <w:suppressAutoHyphens/>
              <w:spacing w:line="240" w:lineRule="auto"/>
              <w:ind w:left="-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 xml:space="preserve"> </w:t>
            </w:r>
            <w:r w:rsidRPr="009342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Ребята подводят итоги,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анализируют, какие цели были достигнуты им на уроке, а какие нет, </w:t>
            </w:r>
            <w:r w:rsidRPr="009342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сообщают, что было на уроке интересного.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67F" w:rsidRPr="00FD3BDA" w:rsidRDefault="0027667F" w:rsidP="00276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Личностные результаты:</w:t>
            </w:r>
          </w:p>
          <w:p w:rsidR="0027667F" w:rsidRPr="00FD3BDA" w:rsidRDefault="0027667F" w:rsidP="00276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FD3BD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Самоопределение  к деятельности, способность к самооценке на основе критерия успешности учебной деятельности.</w:t>
            </w:r>
          </w:p>
          <w:p w:rsidR="0027667F" w:rsidRPr="00FD3BDA" w:rsidRDefault="0027667F" w:rsidP="00276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</w:p>
          <w:p w:rsidR="0027667F" w:rsidRPr="00FD3BDA" w:rsidRDefault="0027667F" w:rsidP="00FD3B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3BDA" w:rsidRPr="00FD3BDA" w:rsidRDefault="00FD3BDA" w:rsidP="00FD3B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7108" w:rsidRDefault="00137EF4" w:rsidP="00FD3BDA">
      <w:pPr>
        <w:spacing w:line="240" w:lineRule="auto"/>
        <w:jc w:val="center"/>
      </w:pPr>
    </w:p>
    <w:sectPr w:rsidR="00D37108" w:rsidSect="000B252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07E"/>
    <w:multiLevelType w:val="hybridMultilevel"/>
    <w:tmpl w:val="7682CCE8"/>
    <w:lvl w:ilvl="0" w:tplc="555AB508">
      <w:numFmt w:val="bullet"/>
      <w:lvlText w:val="-"/>
      <w:lvlJc w:val="left"/>
      <w:pPr>
        <w:tabs>
          <w:tab w:val="num" w:pos="273"/>
        </w:tabs>
        <w:ind w:left="27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93"/>
        </w:tabs>
        <w:ind w:left="9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53"/>
        </w:tabs>
        <w:ind w:left="31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93"/>
        </w:tabs>
        <w:ind w:left="4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13"/>
        </w:tabs>
        <w:ind w:left="53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33"/>
        </w:tabs>
        <w:ind w:left="6033" w:hanging="360"/>
      </w:pPr>
      <w:rPr>
        <w:rFonts w:ascii="Wingdings" w:hAnsi="Wingdings" w:hint="default"/>
      </w:rPr>
    </w:lvl>
  </w:abstractNum>
  <w:abstractNum w:abstractNumId="1">
    <w:nsid w:val="0B340442"/>
    <w:multiLevelType w:val="hybridMultilevel"/>
    <w:tmpl w:val="E282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8393B"/>
    <w:multiLevelType w:val="hybridMultilevel"/>
    <w:tmpl w:val="9B465956"/>
    <w:lvl w:ilvl="0" w:tplc="A14EBA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52E"/>
    <w:rsid w:val="000516A5"/>
    <w:rsid w:val="000B252E"/>
    <w:rsid w:val="000E1A7F"/>
    <w:rsid w:val="00111786"/>
    <w:rsid w:val="00137EF4"/>
    <w:rsid w:val="001E04B9"/>
    <w:rsid w:val="001E2B51"/>
    <w:rsid w:val="00204B96"/>
    <w:rsid w:val="0027667F"/>
    <w:rsid w:val="002F4CF6"/>
    <w:rsid w:val="003E3C5E"/>
    <w:rsid w:val="00405A93"/>
    <w:rsid w:val="004D4277"/>
    <w:rsid w:val="005004BB"/>
    <w:rsid w:val="00617503"/>
    <w:rsid w:val="006B2907"/>
    <w:rsid w:val="006B2C5A"/>
    <w:rsid w:val="00814CF2"/>
    <w:rsid w:val="008F4A05"/>
    <w:rsid w:val="00926B30"/>
    <w:rsid w:val="009342A5"/>
    <w:rsid w:val="00964D2B"/>
    <w:rsid w:val="00AB44ED"/>
    <w:rsid w:val="00AF5E20"/>
    <w:rsid w:val="00AF6278"/>
    <w:rsid w:val="00C74102"/>
    <w:rsid w:val="00CB281D"/>
    <w:rsid w:val="00CC19D0"/>
    <w:rsid w:val="00D52735"/>
    <w:rsid w:val="00D90323"/>
    <w:rsid w:val="00D9468F"/>
    <w:rsid w:val="00DB4DB2"/>
    <w:rsid w:val="00E359E5"/>
    <w:rsid w:val="00E74FF2"/>
    <w:rsid w:val="00EB4328"/>
    <w:rsid w:val="00EE6F0A"/>
    <w:rsid w:val="00F823B2"/>
    <w:rsid w:val="00FD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D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5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D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5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2015-03-11T18:23:00Z</dcterms:created>
  <dcterms:modified xsi:type="dcterms:W3CDTF">2015-03-15T17:24:00Z</dcterms:modified>
</cp:coreProperties>
</file>