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E00" w:rsidRDefault="00DD3E00" w:rsidP="00C15BCE">
      <w:pPr>
        <w:spacing w:line="360" w:lineRule="auto"/>
        <w:jc w:val="center"/>
        <w:rPr>
          <w:b/>
          <w:sz w:val="28"/>
          <w:szCs w:val="28"/>
        </w:rPr>
      </w:pPr>
      <w:r>
        <w:rPr>
          <w:b/>
          <w:sz w:val="28"/>
          <w:szCs w:val="28"/>
        </w:rPr>
        <w:t xml:space="preserve">РЕАЛИЗАЦИЯ ГЕНДЕРНОГО ПОДХОДА НА УРОКАХ </w:t>
      </w:r>
      <w:bookmarkStart w:id="0" w:name="_GoBack"/>
      <w:bookmarkEnd w:id="0"/>
      <w:r>
        <w:rPr>
          <w:b/>
          <w:sz w:val="28"/>
          <w:szCs w:val="28"/>
        </w:rPr>
        <w:t xml:space="preserve">ИНОСТРАННОГО ЯЗЫКА </w:t>
      </w:r>
    </w:p>
    <w:p w:rsidR="00F17020" w:rsidRPr="005F4E37" w:rsidRDefault="007B2B7E" w:rsidP="001C474D">
      <w:pPr>
        <w:spacing w:line="360" w:lineRule="auto"/>
        <w:jc w:val="both"/>
      </w:pPr>
      <w:r w:rsidRPr="00FC4462">
        <w:rPr>
          <w:sz w:val="28"/>
          <w:szCs w:val="28"/>
        </w:rPr>
        <w:t xml:space="preserve">                                           </w:t>
      </w:r>
      <w:r w:rsidR="00F17020">
        <w:rPr>
          <w:b/>
          <w:sz w:val="28"/>
          <w:szCs w:val="28"/>
        </w:rPr>
        <w:br/>
      </w:r>
      <w:r w:rsidR="00F17020">
        <w:rPr>
          <w:sz w:val="28"/>
          <w:szCs w:val="28"/>
        </w:rPr>
        <w:t xml:space="preserve">В МБОУ СОШ№6 г. Арзамаса несколько лет успешно ведётся раздельное обучение мальчиков и девочек на основе гендерного подхода в преподавании. Учителям нашей школы было  </w:t>
      </w:r>
      <w:r w:rsidR="00F17020" w:rsidRPr="005025D9">
        <w:rPr>
          <w:sz w:val="28"/>
          <w:szCs w:val="28"/>
        </w:rPr>
        <w:t>необходимо выбрать и адаптировать те известные методы и приемы, которые будут эффективны при разделенном обучении мальчиков и девочек.</w:t>
      </w:r>
      <w:r w:rsidR="00F17020">
        <w:rPr>
          <w:sz w:val="28"/>
          <w:szCs w:val="28"/>
        </w:rPr>
        <w:t xml:space="preserve"> </w:t>
      </w:r>
      <w:r w:rsidR="00F17020" w:rsidRPr="005025D9">
        <w:rPr>
          <w:sz w:val="28"/>
          <w:szCs w:val="28"/>
        </w:rPr>
        <w:t xml:space="preserve"> За основу нами были взяты психологические различия между мальчиками и девочками.</w:t>
      </w:r>
    </w:p>
    <w:p w:rsidR="008747D9" w:rsidRDefault="008747D9" w:rsidP="001C474D">
      <w:pPr>
        <w:spacing w:line="360" w:lineRule="auto"/>
        <w:jc w:val="both"/>
        <w:rPr>
          <w:sz w:val="28"/>
          <w:szCs w:val="28"/>
        </w:rPr>
      </w:pPr>
      <w:r>
        <w:rPr>
          <w:sz w:val="28"/>
          <w:szCs w:val="28"/>
        </w:rPr>
        <w:t>В качестве примера успешной реализации гендерного подхода в преподавании английского языка в данной статье приводится разработка заданий</w:t>
      </w:r>
      <w:r w:rsidR="00FF6DA1">
        <w:rPr>
          <w:sz w:val="28"/>
          <w:szCs w:val="28"/>
        </w:rPr>
        <w:t xml:space="preserve"> к уроку «</w:t>
      </w:r>
      <w:r w:rsidR="00FF6DA1">
        <w:rPr>
          <w:sz w:val="28"/>
          <w:szCs w:val="28"/>
          <w:lang w:val="en-US"/>
        </w:rPr>
        <w:t>English</w:t>
      </w:r>
      <w:r w:rsidR="00FF6DA1" w:rsidRPr="00FF6DA1">
        <w:rPr>
          <w:sz w:val="28"/>
          <w:szCs w:val="28"/>
        </w:rPr>
        <w:t xml:space="preserve"> </w:t>
      </w:r>
      <w:r w:rsidR="00FF6DA1">
        <w:rPr>
          <w:sz w:val="28"/>
          <w:szCs w:val="28"/>
          <w:lang w:val="en-US"/>
        </w:rPr>
        <w:t>Sandwich</w:t>
      </w:r>
      <w:r w:rsidR="00FF6DA1">
        <w:rPr>
          <w:sz w:val="28"/>
          <w:szCs w:val="28"/>
        </w:rPr>
        <w:t>»</w:t>
      </w:r>
      <w:r>
        <w:rPr>
          <w:sz w:val="28"/>
          <w:szCs w:val="28"/>
        </w:rPr>
        <w:t xml:space="preserve"> с применением элементов технологии критического мышления для мальчиков 6 класса.</w:t>
      </w:r>
    </w:p>
    <w:p w:rsidR="001C474D" w:rsidRDefault="008747D9" w:rsidP="001C474D">
      <w:pPr>
        <w:pStyle w:val="c10c8"/>
        <w:spacing w:before="0" w:beforeAutospacing="0" w:after="0" w:afterAutospacing="0" w:line="360" w:lineRule="auto"/>
        <w:jc w:val="both"/>
        <w:rPr>
          <w:sz w:val="28"/>
          <w:szCs w:val="28"/>
        </w:rPr>
      </w:pPr>
      <w:r>
        <w:rPr>
          <w:sz w:val="28"/>
          <w:szCs w:val="28"/>
        </w:rPr>
        <w:t xml:space="preserve"> </w:t>
      </w:r>
      <w:r w:rsidR="007B2B7E" w:rsidRPr="00A65004">
        <w:rPr>
          <w:sz w:val="28"/>
          <w:szCs w:val="28"/>
        </w:rPr>
        <w:t>Для фрагмента урока «</w:t>
      </w:r>
      <w:r w:rsidR="007B2B7E" w:rsidRPr="00A65004">
        <w:rPr>
          <w:sz w:val="28"/>
          <w:szCs w:val="28"/>
          <w:lang w:val="en-US"/>
        </w:rPr>
        <w:t>English</w:t>
      </w:r>
      <w:r w:rsidR="007B2B7E" w:rsidRPr="00A65004">
        <w:rPr>
          <w:sz w:val="28"/>
          <w:szCs w:val="28"/>
        </w:rPr>
        <w:t xml:space="preserve"> </w:t>
      </w:r>
      <w:r w:rsidR="007B2B7E" w:rsidRPr="00A65004">
        <w:rPr>
          <w:sz w:val="28"/>
          <w:szCs w:val="28"/>
          <w:lang w:val="en-US"/>
        </w:rPr>
        <w:t>Sandwich</w:t>
      </w:r>
      <w:r w:rsidR="007B2B7E" w:rsidRPr="00A65004">
        <w:rPr>
          <w:sz w:val="28"/>
          <w:szCs w:val="28"/>
        </w:rPr>
        <w:t>» в классе мальчиков были использованы элементы технологии</w:t>
      </w:r>
      <w:r w:rsidR="007B2B7E">
        <w:rPr>
          <w:sz w:val="28"/>
          <w:szCs w:val="28"/>
        </w:rPr>
        <w:t xml:space="preserve"> критического мышления на</w:t>
      </w:r>
      <w:r w:rsidR="007B2B7E" w:rsidRPr="00A65004">
        <w:rPr>
          <w:sz w:val="28"/>
          <w:szCs w:val="28"/>
        </w:rPr>
        <w:t xml:space="preserve"> стадиях вызова и осмысления. Это оправдано физиологическими особенностями мальчиков. Мальчики обладают логическим или  аналитическим мышлением. </w:t>
      </w:r>
    </w:p>
    <w:p w:rsidR="001C474D" w:rsidRDefault="001C474D" w:rsidP="001C474D">
      <w:pPr>
        <w:pStyle w:val="c10c8"/>
        <w:spacing w:before="0" w:beforeAutospacing="0" w:after="0" w:afterAutospacing="0" w:line="360" w:lineRule="auto"/>
        <w:jc w:val="both"/>
        <w:rPr>
          <w:sz w:val="28"/>
          <w:szCs w:val="28"/>
        </w:rPr>
      </w:pPr>
      <w:r>
        <w:rPr>
          <w:sz w:val="28"/>
          <w:szCs w:val="28"/>
        </w:rPr>
        <w:t xml:space="preserve">  Д</w:t>
      </w:r>
      <w:r w:rsidR="007B2B7E" w:rsidRPr="00A65004">
        <w:rPr>
          <w:sz w:val="28"/>
          <w:szCs w:val="28"/>
        </w:rPr>
        <w:t xml:space="preserve">анная технология позволяет ученику повысить уровень эффективности восприятия информации, совершенствовать умение мыслить критически, умение работать в сотрудничестве с другими. Знания приобретаются в деятельностной форме с акцентом на будущую занятость. </w:t>
      </w:r>
    </w:p>
    <w:p w:rsidR="001C474D" w:rsidRDefault="007B2B7E" w:rsidP="001C474D">
      <w:pPr>
        <w:pStyle w:val="c10c8"/>
        <w:spacing w:before="0" w:beforeAutospacing="0" w:after="0" w:afterAutospacing="0" w:line="360" w:lineRule="auto"/>
        <w:jc w:val="both"/>
        <w:rPr>
          <w:sz w:val="28"/>
          <w:szCs w:val="28"/>
        </w:rPr>
      </w:pPr>
      <w:r w:rsidRPr="00A65004">
        <w:rPr>
          <w:sz w:val="28"/>
          <w:szCs w:val="28"/>
        </w:rPr>
        <w:t xml:space="preserve"> На стадии вызова ученики</w:t>
      </w:r>
      <w:r w:rsidR="008747D9">
        <w:rPr>
          <w:sz w:val="28"/>
          <w:szCs w:val="28"/>
        </w:rPr>
        <w:t xml:space="preserve"> «вспоминают</w:t>
      </w:r>
      <w:r w:rsidRPr="00A65004">
        <w:rPr>
          <w:sz w:val="28"/>
          <w:szCs w:val="28"/>
        </w:rPr>
        <w:t>» то, что им было известно</w:t>
      </w:r>
      <w:r w:rsidR="008747D9">
        <w:rPr>
          <w:sz w:val="28"/>
          <w:szCs w:val="28"/>
        </w:rPr>
        <w:t xml:space="preserve"> по изучаемому вопросу, задают</w:t>
      </w:r>
      <w:r w:rsidRPr="00A65004">
        <w:rPr>
          <w:sz w:val="28"/>
          <w:szCs w:val="28"/>
        </w:rPr>
        <w:t xml:space="preserve"> интересующие вопросы, на которые они хотят получить отв</w:t>
      </w:r>
      <w:r w:rsidR="008747D9">
        <w:rPr>
          <w:sz w:val="28"/>
          <w:szCs w:val="28"/>
        </w:rPr>
        <w:t>еты. На этой стадии используется</w:t>
      </w:r>
      <w:r w:rsidRPr="00A65004">
        <w:rPr>
          <w:sz w:val="28"/>
          <w:szCs w:val="28"/>
        </w:rPr>
        <w:t xml:space="preserve"> интерактивная стратегия – таблица «Знаем-Хотим узнать-Узнали». Процесс мышления , скрытый от глаз, с</w:t>
      </w:r>
      <w:r w:rsidR="008747D9">
        <w:rPr>
          <w:sz w:val="28"/>
          <w:szCs w:val="28"/>
        </w:rPr>
        <w:t xml:space="preserve">тановится наглядным, обретает </w:t>
      </w:r>
      <w:r w:rsidRPr="00A65004">
        <w:rPr>
          <w:sz w:val="28"/>
          <w:szCs w:val="28"/>
        </w:rPr>
        <w:t xml:space="preserve"> видимое воплощение. </w:t>
      </w:r>
    </w:p>
    <w:p w:rsidR="001C474D" w:rsidRDefault="001C474D" w:rsidP="001C474D">
      <w:pPr>
        <w:pStyle w:val="c10c8"/>
        <w:spacing w:before="0" w:beforeAutospacing="0" w:after="0" w:afterAutospacing="0" w:line="360" w:lineRule="auto"/>
        <w:jc w:val="both"/>
        <w:rPr>
          <w:sz w:val="28"/>
          <w:szCs w:val="28"/>
        </w:rPr>
      </w:pPr>
      <w:r>
        <w:rPr>
          <w:sz w:val="28"/>
          <w:szCs w:val="28"/>
        </w:rPr>
        <w:t xml:space="preserve">  </w:t>
      </w:r>
      <w:r w:rsidR="007B2B7E" w:rsidRPr="00A65004">
        <w:rPr>
          <w:sz w:val="28"/>
          <w:szCs w:val="28"/>
        </w:rPr>
        <w:t>На стадии осмысления при осуществлении к</w:t>
      </w:r>
      <w:r w:rsidR="008747D9">
        <w:rPr>
          <w:sz w:val="28"/>
          <w:szCs w:val="28"/>
        </w:rPr>
        <w:t>онтакта с новой информацией целесообразно</w:t>
      </w:r>
      <w:r w:rsidR="007B2B7E" w:rsidRPr="00A65004">
        <w:rPr>
          <w:sz w:val="28"/>
          <w:szCs w:val="28"/>
        </w:rPr>
        <w:t xml:space="preserve"> исп</w:t>
      </w:r>
      <w:r w:rsidR="008747D9">
        <w:rPr>
          <w:sz w:val="28"/>
          <w:szCs w:val="28"/>
        </w:rPr>
        <w:t>ользовать разбивку</w:t>
      </w:r>
      <w:r w:rsidR="007B2B7E" w:rsidRPr="00A65004">
        <w:rPr>
          <w:sz w:val="28"/>
          <w:szCs w:val="28"/>
        </w:rPr>
        <w:t xml:space="preserve"> на кластеры (</w:t>
      </w:r>
      <w:r w:rsidR="007B2B7E" w:rsidRPr="00A65004">
        <w:rPr>
          <w:sz w:val="28"/>
          <w:szCs w:val="28"/>
          <w:lang w:val="en-US"/>
        </w:rPr>
        <w:t>Word</w:t>
      </w:r>
      <w:r w:rsidR="007B2B7E" w:rsidRPr="00A65004">
        <w:rPr>
          <w:sz w:val="28"/>
          <w:szCs w:val="28"/>
        </w:rPr>
        <w:t xml:space="preserve"> </w:t>
      </w:r>
      <w:r w:rsidR="007B2B7E" w:rsidRPr="00A65004">
        <w:rPr>
          <w:sz w:val="28"/>
          <w:szCs w:val="28"/>
          <w:lang w:val="en-US"/>
        </w:rPr>
        <w:t>Web</w:t>
      </w:r>
      <w:r w:rsidR="007B2B7E">
        <w:rPr>
          <w:sz w:val="28"/>
          <w:szCs w:val="28"/>
        </w:rPr>
        <w:t>). Использование знаково</w:t>
      </w:r>
      <w:r w:rsidR="007B2B7E" w:rsidRPr="00A65004">
        <w:rPr>
          <w:sz w:val="28"/>
          <w:szCs w:val="28"/>
        </w:rPr>
        <w:t xml:space="preserve">- символьной информации служит для систематизации материала , для </w:t>
      </w:r>
      <w:r w:rsidR="007B2B7E" w:rsidRPr="00A65004">
        <w:rPr>
          <w:sz w:val="28"/>
          <w:szCs w:val="28"/>
        </w:rPr>
        <w:lastRenderedPageBreak/>
        <w:t>облегчения запоминания нов</w:t>
      </w:r>
      <w:r>
        <w:rPr>
          <w:sz w:val="28"/>
          <w:szCs w:val="28"/>
        </w:rPr>
        <w:t>ых лексических единиц</w:t>
      </w:r>
      <w:r w:rsidR="007B2B7E" w:rsidRPr="00A65004">
        <w:rPr>
          <w:sz w:val="28"/>
          <w:szCs w:val="28"/>
        </w:rPr>
        <w:t>. Групповая форма работы позволяет втянуть в работу даже пассивных, слабомотивированных учащихся.</w:t>
      </w:r>
    </w:p>
    <w:p w:rsidR="00CB03A5" w:rsidRDefault="00CB03A5" w:rsidP="001C474D">
      <w:pPr>
        <w:pStyle w:val="c10c8"/>
        <w:spacing w:before="0" w:beforeAutospacing="0" w:after="0" w:afterAutospacing="0" w:line="360" w:lineRule="auto"/>
        <w:jc w:val="center"/>
        <w:rPr>
          <w:rFonts w:ascii="Arial" w:hAnsi="Arial" w:cs="Arial"/>
          <w:color w:val="000000"/>
          <w:sz w:val="22"/>
          <w:szCs w:val="22"/>
        </w:rPr>
      </w:pPr>
      <w:r>
        <w:rPr>
          <w:rStyle w:val="c12c2c0"/>
          <w:rFonts w:ascii="Cambria" w:hAnsi="Cambria" w:cs="Arial"/>
          <w:b/>
          <w:bCs/>
          <w:color w:val="000000"/>
          <w:sz w:val="28"/>
          <w:szCs w:val="28"/>
        </w:rPr>
        <w:t>Конспект фрагмента  урока английского языка в 6 классе</w:t>
      </w:r>
    </w:p>
    <w:p w:rsidR="00CB03A5" w:rsidRDefault="00CB03A5" w:rsidP="001C474D">
      <w:pPr>
        <w:pStyle w:val="c25c8"/>
        <w:spacing w:before="0" w:beforeAutospacing="0" w:after="0" w:afterAutospacing="0" w:line="360" w:lineRule="auto"/>
        <w:jc w:val="both"/>
        <w:rPr>
          <w:rFonts w:ascii="Arial" w:hAnsi="Arial" w:cs="Arial"/>
          <w:color w:val="000000"/>
          <w:sz w:val="22"/>
          <w:szCs w:val="22"/>
        </w:rPr>
      </w:pPr>
      <w:r>
        <w:rPr>
          <w:rStyle w:val="c12c2c0"/>
          <w:rFonts w:ascii="Cambria" w:hAnsi="Cambria" w:cs="Arial"/>
          <w:b/>
          <w:bCs/>
          <w:color w:val="000000"/>
          <w:sz w:val="28"/>
          <w:szCs w:val="28"/>
        </w:rPr>
        <w:t>Тема урока</w:t>
      </w:r>
      <w:r>
        <w:rPr>
          <w:rStyle w:val="c2c0"/>
          <w:rFonts w:ascii="Cambria" w:hAnsi="Cambria" w:cs="Arial"/>
          <w:color w:val="000000"/>
          <w:sz w:val="28"/>
          <w:szCs w:val="28"/>
        </w:rPr>
        <w:t>: «</w:t>
      </w:r>
      <w:r>
        <w:rPr>
          <w:rStyle w:val="c2c0"/>
          <w:rFonts w:ascii="Cambria" w:hAnsi="Cambria" w:cs="Arial"/>
          <w:color w:val="000000"/>
          <w:sz w:val="28"/>
          <w:szCs w:val="28"/>
          <w:lang w:val="en-US"/>
        </w:rPr>
        <w:t>English</w:t>
      </w:r>
      <w:r w:rsidRPr="00FB74DA">
        <w:rPr>
          <w:rStyle w:val="c2c0"/>
          <w:rFonts w:ascii="Cambria" w:hAnsi="Cambria" w:cs="Arial"/>
          <w:color w:val="000000"/>
          <w:sz w:val="28"/>
          <w:szCs w:val="28"/>
        </w:rPr>
        <w:t xml:space="preserve"> </w:t>
      </w:r>
      <w:r>
        <w:rPr>
          <w:rStyle w:val="c2c0"/>
          <w:rFonts w:ascii="Cambria" w:hAnsi="Cambria" w:cs="Arial"/>
          <w:color w:val="000000"/>
          <w:sz w:val="28"/>
          <w:szCs w:val="28"/>
          <w:lang w:val="en-US"/>
        </w:rPr>
        <w:t>Sandwich</w:t>
      </w:r>
      <w:r>
        <w:rPr>
          <w:rStyle w:val="c2c0"/>
          <w:rFonts w:ascii="Cambria" w:hAnsi="Cambria" w:cs="Arial"/>
          <w:color w:val="000000"/>
          <w:sz w:val="28"/>
          <w:szCs w:val="28"/>
        </w:rPr>
        <w:t>»</w:t>
      </w:r>
    </w:p>
    <w:p w:rsidR="00CB03A5" w:rsidRDefault="00CB03A5" w:rsidP="001C474D">
      <w:pPr>
        <w:pStyle w:val="c25c8"/>
        <w:spacing w:before="0" w:beforeAutospacing="0" w:after="0" w:afterAutospacing="0" w:line="360" w:lineRule="auto"/>
        <w:jc w:val="both"/>
        <w:rPr>
          <w:rFonts w:ascii="Arial" w:hAnsi="Arial" w:cs="Arial"/>
          <w:color w:val="000000"/>
          <w:sz w:val="22"/>
          <w:szCs w:val="22"/>
        </w:rPr>
      </w:pPr>
      <w:r>
        <w:rPr>
          <w:rStyle w:val="c12c2c0"/>
          <w:rFonts w:ascii="Cambria" w:hAnsi="Cambria" w:cs="Arial"/>
          <w:b/>
          <w:bCs/>
          <w:color w:val="000000"/>
          <w:sz w:val="28"/>
          <w:szCs w:val="28"/>
        </w:rPr>
        <w:t>УМК</w:t>
      </w:r>
      <w:r>
        <w:rPr>
          <w:rStyle w:val="c2c0"/>
          <w:rFonts w:ascii="Cambria" w:hAnsi="Cambria" w:cs="Arial"/>
          <w:color w:val="000000"/>
          <w:sz w:val="28"/>
          <w:szCs w:val="28"/>
        </w:rPr>
        <w:t>:  “Enjoy English – 5,6”  М.З.Биболетова (4-ый год обучения)</w:t>
      </w:r>
    </w:p>
    <w:p w:rsidR="00CB03A5" w:rsidRDefault="00CB03A5" w:rsidP="001C474D">
      <w:pPr>
        <w:pStyle w:val="c25c8"/>
        <w:spacing w:before="0" w:beforeAutospacing="0" w:after="0" w:afterAutospacing="0" w:line="360" w:lineRule="auto"/>
        <w:jc w:val="both"/>
        <w:rPr>
          <w:rFonts w:ascii="Arial" w:hAnsi="Arial" w:cs="Arial"/>
          <w:color w:val="000000"/>
          <w:sz w:val="22"/>
          <w:szCs w:val="22"/>
        </w:rPr>
      </w:pPr>
      <w:r>
        <w:rPr>
          <w:rStyle w:val="c12c2c0"/>
          <w:rFonts w:ascii="Cambria" w:hAnsi="Cambria" w:cs="Arial"/>
          <w:b/>
          <w:bCs/>
          <w:color w:val="000000"/>
          <w:sz w:val="28"/>
          <w:szCs w:val="28"/>
        </w:rPr>
        <w:t>Тип урока</w:t>
      </w:r>
      <w:r>
        <w:rPr>
          <w:rStyle w:val="c2c0"/>
          <w:rFonts w:ascii="Cambria" w:hAnsi="Cambria" w:cs="Arial"/>
          <w:color w:val="000000"/>
          <w:sz w:val="28"/>
          <w:szCs w:val="28"/>
        </w:rPr>
        <w:t>: комбинированный (комплексный)</w:t>
      </w:r>
    </w:p>
    <w:p w:rsidR="00CB03A5" w:rsidRDefault="00CB03A5" w:rsidP="001C474D">
      <w:pPr>
        <w:pStyle w:val="c25c8"/>
        <w:spacing w:before="0" w:beforeAutospacing="0" w:after="0" w:afterAutospacing="0" w:line="360" w:lineRule="auto"/>
        <w:jc w:val="both"/>
        <w:rPr>
          <w:rFonts w:ascii="Arial" w:hAnsi="Arial" w:cs="Arial"/>
          <w:color w:val="000000"/>
          <w:sz w:val="22"/>
          <w:szCs w:val="22"/>
        </w:rPr>
      </w:pPr>
      <w:r>
        <w:rPr>
          <w:rStyle w:val="c12c2c0"/>
          <w:rFonts w:ascii="Cambria" w:hAnsi="Cambria" w:cs="Arial"/>
          <w:b/>
          <w:bCs/>
          <w:color w:val="000000"/>
          <w:sz w:val="28"/>
          <w:szCs w:val="28"/>
        </w:rPr>
        <w:t>Формы работы</w:t>
      </w:r>
      <w:r>
        <w:rPr>
          <w:rStyle w:val="c2c0"/>
          <w:rFonts w:ascii="Cambria" w:hAnsi="Cambria" w:cs="Arial"/>
          <w:color w:val="000000"/>
          <w:sz w:val="28"/>
          <w:szCs w:val="28"/>
        </w:rPr>
        <w:t>: индивидуальная,групповая, парная, фронтальная.</w:t>
      </w:r>
    </w:p>
    <w:p w:rsidR="00CB03A5" w:rsidRDefault="00CB03A5" w:rsidP="001C474D">
      <w:pPr>
        <w:pStyle w:val="c19c8"/>
        <w:spacing w:before="0" w:beforeAutospacing="0" w:after="0" w:afterAutospacing="0" w:line="360" w:lineRule="auto"/>
        <w:jc w:val="both"/>
        <w:rPr>
          <w:rFonts w:ascii="Arial" w:hAnsi="Arial" w:cs="Arial"/>
          <w:color w:val="000000"/>
          <w:sz w:val="22"/>
          <w:szCs w:val="22"/>
        </w:rPr>
      </w:pPr>
      <w:r>
        <w:rPr>
          <w:rStyle w:val="c2c0c12"/>
          <w:rFonts w:ascii="Cambria" w:hAnsi="Cambria" w:cs="Arial"/>
          <w:b/>
          <w:bCs/>
          <w:color w:val="000000"/>
          <w:sz w:val="28"/>
          <w:szCs w:val="28"/>
        </w:rPr>
        <w:t>Технологии</w:t>
      </w:r>
      <w:r>
        <w:rPr>
          <w:rStyle w:val="c2c0"/>
          <w:rFonts w:ascii="Cambria" w:hAnsi="Cambria" w:cs="Arial"/>
          <w:color w:val="000000"/>
          <w:sz w:val="28"/>
          <w:szCs w:val="28"/>
        </w:rPr>
        <w:t>: технология критического мышления, здоровьесбережения, сотрудничества.</w:t>
      </w:r>
    </w:p>
    <w:p w:rsidR="001C474D" w:rsidRDefault="00CB03A5" w:rsidP="001C474D">
      <w:pPr>
        <w:pStyle w:val="c8"/>
        <w:spacing w:before="0" w:beforeAutospacing="0" w:after="0" w:afterAutospacing="0" w:line="360" w:lineRule="auto"/>
        <w:jc w:val="both"/>
        <w:rPr>
          <w:sz w:val="28"/>
          <w:szCs w:val="28"/>
        </w:rPr>
      </w:pPr>
      <w:r>
        <w:rPr>
          <w:rStyle w:val="c12c2c0"/>
          <w:rFonts w:ascii="Cambria" w:hAnsi="Cambria" w:cs="Arial"/>
          <w:b/>
          <w:bCs/>
          <w:color w:val="000000"/>
          <w:sz w:val="28"/>
          <w:szCs w:val="28"/>
        </w:rPr>
        <w:t>Цель урока</w:t>
      </w:r>
      <w:r>
        <w:rPr>
          <w:rStyle w:val="c2c0"/>
          <w:rFonts w:ascii="Cambria" w:hAnsi="Cambria" w:cs="Arial"/>
          <w:color w:val="000000"/>
          <w:sz w:val="28"/>
          <w:szCs w:val="28"/>
        </w:rPr>
        <w:t>: научить учащихся рассказывать о приготовлении типичного английского сэндвича</w:t>
      </w:r>
      <w:r>
        <w:rPr>
          <w:rStyle w:val="c12c2c0"/>
          <w:rFonts w:ascii="Cambria" w:hAnsi="Cambria" w:cs="Arial"/>
          <w:b/>
          <w:bCs/>
          <w:color w:val="000000"/>
          <w:sz w:val="28"/>
          <w:szCs w:val="28"/>
        </w:rPr>
        <w:t xml:space="preserve">                                          </w:t>
      </w:r>
      <w:r w:rsidRPr="0048243E">
        <w:rPr>
          <w:sz w:val="28"/>
          <w:szCs w:val="28"/>
        </w:rPr>
        <w:t xml:space="preserve"> </w:t>
      </w:r>
    </w:p>
    <w:p w:rsidR="00F17020" w:rsidRDefault="00F17020" w:rsidP="001C474D">
      <w:pPr>
        <w:pStyle w:val="c8"/>
        <w:spacing w:before="0" w:beforeAutospacing="0" w:after="0" w:afterAutospacing="0" w:line="360" w:lineRule="auto"/>
        <w:jc w:val="both"/>
        <w:rPr>
          <w:rFonts w:ascii="Arial" w:hAnsi="Arial" w:cs="Arial"/>
          <w:color w:val="000000"/>
          <w:sz w:val="22"/>
          <w:szCs w:val="22"/>
        </w:rPr>
      </w:pPr>
      <w:r>
        <w:rPr>
          <w:rStyle w:val="c12c2c0"/>
          <w:rFonts w:ascii="Cambria" w:hAnsi="Cambria" w:cs="Arial"/>
          <w:b/>
          <w:bCs/>
          <w:color w:val="000000"/>
          <w:sz w:val="28"/>
          <w:szCs w:val="28"/>
        </w:rPr>
        <w:t>Задачи урока</w:t>
      </w:r>
      <w:r>
        <w:rPr>
          <w:rStyle w:val="c2c0"/>
          <w:rFonts w:ascii="Cambria" w:hAnsi="Cambria" w:cs="Arial"/>
          <w:color w:val="000000"/>
          <w:sz w:val="28"/>
          <w:szCs w:val="28"/>
        </w:rPr>
        <w:t>:</w:t>
      </w:r>
    </w:p>
    <w:p w:rsidR="00F17020" w:rsidRDefault="00F17020" w:rsidP="001C474D">
      <w:pPr>
        <w:numPr>
          <w:ilvl w:val="0"/>
          <w:numId w:val="1"/>
        </w:numPr>
        <w:tabs>
          <w:tab w:val="clear" w:pos="720"/>
          <w:tab w:val="num" w:pos="567"/>
        </w:tabs>
        <w:spacing w:line="360" w:lineRule="auto"/>
        <w:ind w:left="851" w:hanging="567"/>
        <w:jc w:val="both"/>
        <w:rPr>
          <w:rFonts w:ascii="Arial" w:hAnsi="Arial" w:cs="Arial"/>
          <w:color w:val="000000"/>
          <w:sz w:val="22"/>
          <w:szCs w:val="22"/>
        </w:rPr>
      </w:pPr>
      <w:r>
        <w:rPr>
          <w:rStyle w:val="c17c2c0"/>
          <w:rFonts w:ascii="Cambria" w:hAnsi="Cambria" w:cs="Arial"/>
          <w:i/>
          <w:iCs/>
          <w:color w:val="000000"/>
          <w:sz w:val="28"/>
          <w:szCs w:val="28"/>
        </w:rPr>
        <w:t>Образовательные:</w:t>
      </w:r>
    </w:p>
    <w:p w:rsidR="00F17020" w:rsidRDefault="00F17020" w:rsidP="001C474D">
      <w:pPr>
        <w:numPr>
          <w:ilvl w:val="0"/>
          <w:numId w:val="2"/>
        </w:numPr>
        <w:tabs>
          <w:tab w:val="clear" w:pos="720"/>
          <w:tab w:val="num" w:pos="567"/>
        </w:tabs>
        <w:spacing w:line="360" w:lineRule="auto"/>
        <w:ind w:left="567" w:firstLine="0"/>
        <w:jc w:val="both"/>
        <w:rPr>
          <w:rFonts w:ascii="Arial" w:hAnsi="Arial" w:cs="Arial"/>
          <w:color w:val="000000"/>
          <w:sz w:val="22"/>
          <w:szCs w:val="22"/>
        </w:rPr>
      </w:pPr>
      <w:r>
        <w:rPr>
          <w:rStyle w:val="c2c0"/>
          <w:rFonts w:ascii="Cambria" w:hAnsi="Cambria" w:cs="Arial"/>
          <w:color w:val="000000"/>
          <w:sz w:val="28"/>
          <w:szCs w:val="28"/>
        </w:rPr>
        <w:t>повторение, закрепление и употребл</w:t>
      </w:r>
      <w:r w:rsidR="00ED6F4A">
        <w:rPr>
          <w:rStyle w:val="c2c0"/>
          <w:rFonts w:ascii="Cambria" w:hAnsi="Cambria" w:cs="Arial"/>
          <w:color w:val="000000"/>
          <w:sz w:val="28"/>
          <w:szCs w:val="28"/>
        </w:rPr>
        <w:t xml:space="preserve">ение изученной лексики  по теме </w:t>
      </w:r>
      <w:r>
        <w:rPr>
          <w:rStyle w:val="c2c0"/>
          <w:rFonts w:ascii="Cambria" w:hAnsi="Cambria" w:cs="Arial"/>
          <w:color w:val="000000"/>
          <w:sz w:val="28"/>
          <w:szCs w:val="28"/>
        </w:rPr>
        <w:t>«Традиционная английская еда»,</w:t>
      </w:r>
    </w:p>
    <w:p w:rsidR="00F17020" w:rsidRDefault="00F17020" w:rsidP="001C474D">
      <w:pPr>
        <w:numPr>
          <w:ilvl w:val="0"/>
          <w:numId w:val="2"/>
        </w:numPr>
        <w:tabs>
          <w:tab w:val="clear" w:pos="720"/>
          <w:tab w:val="num" w:pos="567"/>
        </w:tabs>
        <w:spacing w:line="360" w:lineRule="auto"/>
        <w:ind w:left="567" w:firstLine="0"/>
        <w:jc w:val="both"/>
        <w:rPr>
          <w:rFonts w:ascii="Arial" w:hAnsi="Arial" w:cs="Arial"/>
          <w:color w:val="000000"/>
          <w:sz w:val="22"/>
          <w:szCs w:val="22"/>
        </w:rPr>
      </w:pPr>
      <w:r>
        <w:rPr>
          <w:rStyle w:val="c2c0"/>
          <w:rFonts w:ascii="Cambria" w:hAnsi="Cambria" w:cs="Arial"/>
          <w:color w:val="000000"/>
          <w:sz w:val="28"/>
          <w:szCs w:val="28"/>
        </w:rPr>
        <w:t>развитие умения читать с вычленением конкретной информации,</w:t>
      </w:r>
    </w:p>
    <w:p w:rsidR="00F17020" w:rsidRDefault="00F17020" w:rsidP="001C474D">
      <w:pPr>
        <w:numPr>
          <w:ilvl w:val="0"/>
          <w:numId w:val="2"/>
        </w:numPr>
        <w:tabs>
          <w:tab w:val="clear" w:pos="720"/>
          <w:tab w:val="num" w:pos="567"/>
        </w:tabs>
        <w:spacing w:line="360" w:lineRule="auto"/>
        <w:ind w:left="567" w:firstLine="0"/>
        <w:jc w:val="both"/>
        <w:rPr>
          <w:rFonts w:ascii="Arial" w:hAnsi="Arial" w:cs="Arial"/>
          <w:color w:val="000000"/>
          <w:sz w:val="22"/>
          <w:szCs w:val="22"/>
        </w:rPr>
      </w:pPr>
      <w:r>
        <w:rPr>
          <w:rStyle w:val="c2c0"/>
          <w:rFonts w:ascii="Cambria" w:hAnsi="Cambria" w:cs="Arial"/>
          <w:color w:val="000000"/>
          <w:sz w:val="28"/>
          <w:szCs w:val="28"/>
        </w:rPr>
        <w:t xml:space="preserve">формирование техники речи, </w:t>
      </w:r>
    </w:p>
    <w:p w:rsidR="00F17020" w:rsidRDefault="00F17020" w:rsidP="001C474D">
      <w:pPr>
        <w:numPr>
          <w:ilvl w:val="0"/>
          <w:numId w:val="2"/>
        </w:numPr>
        <w:tabs>
          <w:tab w:val="clear" w:pos="720"/>
          <w:tab w:val="num" w:pos="567"/>
        </w:tabs>
        <w:spacing w:line="360" w:lineRule="auto"/>
        <w:ind w:left="567" w:firstLine="0"/>
        <w:jc w:val="both"/>
        <w:rPr>
          <w:rFonts w:ascii="Arial" w:hAnsi="Arial" w:cs="Arial"/>
          <w:color w:val="000000"/>
          <w:sz w:val="22"/>
          <w:szCs w:val="22"/>
        </w:rPr>
      </w:pPr>
      <w:r>
        <w:rPr>
          <w:rStyle w:val="c2c0"/>
          <w:rFonts w:ascii="Cambria" w:hAnsi="Cambria" w:cs="Arial"/>
          <w:color w:val="000000"/>
          <w:sz w:val="28"/>
          <w:szCs w:val="28"/>
        </w:rPr>
        <w:t>развитие орфографического навыка,</w:t>
      </w:r>
    </w:p>
    <w:p w:rsidR="00F17020" w:rsidRDefault="00F17020" w:rsidP="001C474D">
      <w:pPr>
        <w:numPr>
          <w:ilvl w:val="0"/>
          <w:numId w:val="2"/>
        </w:numPr>
        <w:tabs>
          <w:tab w:val="clear" w:pos="720"/>
          <w:tab w:val="num" w:pos="567"/>
        </w:tabs>
        <w:spacing w:line="360" w:lineRule="auto"/>
        <w:ind w:left="567" w:firstLine="0"/>
        <w:jc w:val="both"/>
        <w:rPr>
          <w:rFonts w:ascii="Arial" w:hAnsi="Arial" w:cs="Arial"/>
          <w:color w:val="000000"/>
          <w:sz w:val="22"/>
          <w:szCs w:val="22"/>
        </w:rPr>
      </w:pPr>
      <w:r>
        <w:rPr>
          <w:rStyle w:val="c2c0"/>
          <w:rFonts w:ascii="Cambria" w:hAnsi="Cambria" w:cs="Arial"/>
          <w:color w:val="000000"/>
          <w:sz w:val="28"/>
          <w:szCs w:val="28"/>
        </w:rPr>
        <w:t>обучение построению высказывания с опорой,</w:t>
      </w:r>
    </w:p>
    <w:p w:rsidR="00F17020" w:rsidRDefault="00F17020" w:rsidP="001C474D">
      <w:pPr>
        <w:numPr>
          <w:ilvl w:val="0"/>
          <w:numId w:val="2"/>
        </w:numPr>
        <w:tabs>
          <w:tab w:val="clear" w:pos="720"/>
          <w:tab w:val="num" w:pos="567"/>
        </w:tabs>
        <w:spacing w:line="360" w:lineRule="auto"/>
        <w:ind w:left="567" w:firstLine="0"/>
        <w:jc w:val="both"/>
        <w:rPr>
          <w:rFonts w:ascii="Arial" w:hAnsi="Arial" w:cs="Arial"/>
          <w:color w:val="000000"/>
          <w:sz w:val="22"/>
          <w:szCs w:val="22"/>
        </w:rPr>
      </w:pPr>
      <w:r>
        <w:rPr>
          <w:rStyle w:val="c2c0"/>
          <w:rFonts w:ascii="Cambria" w:hAnsi="Cambria" w:cs="Arial"/>
          <w:color w:val="000000"/>
          <w:sz w:val="28"/>
          <w:szCs w:val="28"/>
        </w:rPr>
        <w:t>развивать навыки оформлять полученную информацию в кластер .</w:t>
      </w:r>
    </w:p>
    <w:p w:rsidR="00F17020" w:rsidRDefault="00F17020" w:rsidP="001C474D">
      <w:pPr>
        <w:numPr>
          <w:ilvl w:val="0"/>
          <w:numId w:val="3"/>
        </w:numPr>
        <w:tabs>
          <w:tab w:val="clear" w:pos="720"/>
          <w:tab w:val="num" w:pos="567"/>
        </w:tabs>
        <w:spacing w:line="360" w:lineRule="auto"/>
        <w:ind w:left="851" w:hanging="567"/>
        <w:jc w:val="both"/>
        <w:rPr>
          <w:rFonts w:ascii="Arial" w:hAnsi="Arial" w:cs="Arial"/>
          <w:color w:val="000000"/>
          <w:sz w:val="22"/>
          <w:szCs w:val="22"/>
        </w:rPr>
      </w:pPr>
      <w:r>
        <w:rPr>
          <w:rStyle w:val="c17c2c0"/>
          <w:rFonts w:ascii="Cambria" w:hAnsi="Cambria" w:cs="Arial"/>
          <w:i/>
          <w:iCs/>
          <w:color w:val="000000"/>
          <w:sz w:val="28"/>
          <w:szCs w:val="28"/>
        </w:rPr>
        <w:t>Развивающие</w:t>
      </w:r>
      <w:r>
        <w:rPr>
          <w:rStyle w:val="c2c0"/>
          <w:rFonts w:ascii="Cambria" w:hAnsi="Cambria" w:cs="Arial"/>
          <w:color w:val="000000"/>
          <w:sz w:val="28"/>
          <w:szCs w:val="28"/>
        </w:rPr>
        <w:t>:</w:t>
      </w:r>
    </w:p>
    <w:p w:rsidR="00F17020" w:rsidRDefault="00F17020" w:rsidP="001C474D">
      <w:pPr>
        <w:numPr>
          <w:ilvl w:val="0"/>
          <w:numId w:val="4"/>
        </w:numPr>
        <w:tabs>
          <w:tab w:val="clear" w:pos="720"/>
          <w:tab w:val="num" w:pos="567"/>
        </w:tabs>
        <w:spacing w:line="360" w:lineRule="auto"/>
        <w:ind w:left="567" w:firstLine="0"/>
        <w:jc w:val="both"/>
        <w:rPr>
          <w:rFonts w:ascii="Arial" w:hAnsi="Arial" w:cs="Arial"/>
          <w:color w:val="000000"/>
          <w:sz w:val="22"/>
          <w:szCs w:val="22"/>
        </w:rPr>
      </w:pPr>
      <w:r>
        <w:rPr>
          <w:rStyle w:val="c2c0"/>
          <w:rFonts w:ascii="Cambria" w:hAnsi="Cambria" w:cs="Arial"/>
          <w:color w:val="000000"/>
          <w:sz w:val="28"/>
          <w:szCs w:val="28"/>
        </w:rPr>
        <w:t>развитие  памяти, воображения,</w:t>
      </w:r>
    </w:p>
    <w:p w:rsidR="00F17020" w:rsidRDefault="00F17020" w:rsidP="001C474D">
      <w:pPr>
        <w:numPr>
          <w:ilvl w:val="0"/>
          <w:numId w:val="4"/>
        </w:numPr>
        <w:tabs>
          <w:tab w:val="clear" w:pos="720"/>
          <w:tab w:val="num" w:pos="567"/>
        </w:tabs>
        <w:spacing w:line="360" w:lineRule="auto"/>
        <w:ind w:left="567" w:firstLine="0"/>
        <w:jc w:val="both"/>
        <w:rPr>
          <w:rFonts w:ascii="Arial" w:hAnsi="Arial" w:cs="Arial"/>
          <w:color w:val="000000"/>
          <w:sz w:val="22"/>
          <w:szCs w:val="22"/>
        </w:rPr>
      </w:pPr>
      <w:r>
        <w:rPr>
          <w:rStyle w:val="c2c0"/>
          <w:rFonts w:ascii="Cambria" w:hAnsi="Cambria" w:cs="Arial"/>
          <w:color w:val="000000"/>
          <w:sz w:val="28"/>
          <w:szCs w:val="28"/>
        </w:rPr>
        <w:t>развитие фонематического слуха и фонетических навыков,</w:t>
      </w:r>
    </w:p>
    <w:p w:rsidR="00F17020" w:rsidRDefault="00F17020" w:rsidP="001C474D">
      <w:pPr>
        <w:numPr>
          <w:ilvl w:val="0"/>
          <w:numId w:val="4"/>
        </w:numPr>
        <w:tabs>
          <w:tab w:val="clear" w:pos="720"/>
          <w:tab w:val="num" w:pos="567"/>
        </w:tabs>
        <w:spacing w:line="360" w:lineRule="auto"/>
        <w:ind w:left="567" w:firstLine="0"/>
        <w:jc w:val="both"/>
        <w:rPr>
          <w:rFonts w:ascii="Arial" w:hAnsi="Arial" w:cs="Arial"/>
          <w:color w:val="000000"/>
          <w:sz w:val="22"/>
          <w:szCs w:val="22"/>
        </w:rPr>
      </w:pPr>
      <w:r>
        <w:rPr>
          <w:rStyle w:val="c2c0"/>
          <w:rFonts w:ascii="Cambria" w:hAnsi="Cambria" w:cs="Arial"/>
          <w:color w:val="000000"/>
          <w:sz w:val="28"/>
          <w:szCs w:val="28"/>
        </w:rPr>
        <w:t>развитие творческих способностей учащихся,</w:t>
      </w:r>
    </w:p>
    <w:p w:rsidR="00F17020" w:rsidRDefault="00F17020" w:rsidP="001C474D">
      <w:pPr>
        <w:numPr>
          <w:ilvl w:val="0"/>
          <w:numId w:val="4"/>
        </w:numPr>
        <w:tabs>
          <w:tab w:val="clear" w:pos="720"/>
          <w:tab w:val="num" w:pos="567"/>
        </w:tabs>
        <w:spacing w:line="360" w:lineRule="auto"/>
        <w:ind w:left="567" w:firstLine="0"/>
        <w:jc w:val="both"/>
        <w:rPr>
          <w:rFonts w:ascii="Arial" w:hAnsi="Arial" w:cs="Arial"/>
          <w:color w:val="000000"/>
          <w:sz w:val="22"/>
          <w:szCs w:val="22"/>
        </w:rPr>
      </w:pPr>
      <w:r>
        <w:rPr>
          <w:rStyle w:val="c2c0"/>
          <w:rFonts w:ascii="Cambria" w:hAnsi="Cambria" w:cs="Arial"/>
          <w:color w:val="000000"/>
          <w:sz w:val="28"/>
          <w:szCs w:val="28"/>
        </w:rPr>
        <w:t>развитие самостоятельности,</w:t>
      </w:r>
    </w:p>
    <w:p w:rsidR="00F17020" w:rsidRDefault="00F17020" w:rsidP="001C474D">
      <w:pPr>
        <w:numPr>
          <w:ilvl w:val="0"/>
          <w:numId w:val="4"/>
        </w:numPr>
        <w:tabs>
          <w:tab w:val="clear" w:pos="720"/>
          <w:tab w:val="num" w:pos="567"/>
        </w:tabs>
        <w:spacing w:line="360" w:lineRule="auto"/>
        <w:ind w:left="567" w:firstLine="0"/>
        <w:jc w:val="both"/>
        <w:rPr>
          <w:rFonts w:ascii="Arial" w:hAnsi="Arial" w:cs="Arial"/>
          <w:color w:val="000000"/>
          <w:sz w:val="22"/>
          <w:szCs w:val="22"/>
        </w:rPr>
      </w:pPr>
      <w:r>
        <w:rPr>
          <w:rStyle w:val="c0c2"/>
          <w:rFonts w:ascii="Cambria" w:hAnsi="Cambria" w:cs="Arial"/>
          <w:color w:val="000000"/>
          <w:sz w:val="28"/>
          <w:szCs w:val="28"/>
        </w:rPr>
        <w:t>развитие коммуникативных способностей учащихся,</w:t>
      </w:r>
    </w:p>
    <w:p w:rsidR="00F17020" w:rsidRDefault="00F17020" w:rsidP="001C474D">
      <w:pPr>
        <w:numPr>
          <w:ilvl w:val="0"/>
          <w:numId w:val="4"/>
        </w:numPr>
        <w:tabs>
          <w:tab w:val="clear" w:pos="720"/>
          <w:tab w:val="num" w:pos="567"/>
        </w:tabs>
        <w:spacing w:line="360" w:lineRule="auto"/>
        <w:ind w:left="567" w:firstLine="0"/>
        <w:jc w:val="both"/>
        <w:rPr>
          <w:rFonts w:ascii="Arial" w:hAnsi="Arial" w:cs="Arial"/>
          <w:color w:val="000000"/>
          <w:sz w:val="22"/>
          <w:szCs w:val="22"/>
        </w:rPr>
      </w:pPr>
      <w:r>
        <w:rPr>
          <w:rStyle w:val="c2c0"/>
          <w:rFonts w:ascii="Cambria" w:hAnsi="Cambria" w:cs="Arial"/>
          <w:color w:val="000000"/>
          <w:sz w:val="28"/>
          <w:szCs w:val="28"/>
        </w:rPr>
        <w:t>развитие навыков чтения, говорения и письма,</w:t>
      </w:r>
    </w:p>
    <w:p w:rsidR="00F17020" w:rsidRDefault="00F17020" w:rsidP="001C474D">
      <w:pPr>
        <w:numPr>
          <w:ilvl w:val="0"/>
          <w:numId w:val="4"/>
        </w:numPr>
        <w:tabs>
          <w:tab w:val="clear" w:pos="720"/>
          <w:tab w:val="num" w:pos="567"/>
        </w:tabs>
        <w:spacing w:line="360" w:lineRule="auto"/>
        <w:ind w:left="567" w:firstLine="0"/>
        <w:jc w:val="both"/>
        <w:rPr>
          <w:rFonts w:ascii="Arial" w:hAnsi="Arial" w:cs="Arial"/>
          <w:color w:val="000000"/>
          <w:sz w:val="22"/>
          <w:szCs w:val="22"/>
        </w:rPr>
      </w:pPr>
      <w:r>
        <w:rPr>
          <w:rStyle w:val="c2c0"/>
          <w:rFonts w:ascii="Cambria" w:hAnsi="Cambria" w:cs="Arial"/>
          <w:color w:val="000000"/>
          <w:sz w:val="28"/>
          <w:szCs w:val="28"/>
        </w:rPr>
        <w:t>развитие навыков аудирования, умений слушать и слышать,</w:t>
      </w:r>
    </w:p>
    <w:p w:rsidR="00F17020" w:rsidRDefault="00F17020" w:rsidP="001C474D">
      <w:pPr>
        <w:numPr>
          <w:ilvl w:val="0"/>
          <w:numId w:val="4"/>
        </w:numPr>
        <w:tabs>
          <w:tab w:val="clear" w:pos="720"/>
          <w:tab w:val="num" w:pos="567"/>
        </w:tabs>
        <w:spacing w:line="360" w:lineRule="auto"/>
        <w:ind w:left="567" w:firstLine="0"/>
        <w:jc w:val="both"/>
        <w:rPr>
          <w:rFonts w:ascii="Arial" w:hAnsi="Arial" w:cs="Arial"/>
          <w:color w:val="000000"/>
          <w:sz w:val="22"/>
          <w:szCs w:val="22"/>
        </w:rPr>
      </w:pPr>
      <w:r>
        <w:rPr>
          <w:rStyle w:val="c2c0"/>
          <w:rFonts w:ascii="Cambria" w:hAnsi="Cambria" w:cs="Arial"/>
          <w:color w:val="000000"/>
          <w:sz w:val="28"/>
          <w:szCs w:val="28"/>
        </w:rPr>
        <w:lastRenderedPageBreak/>
        <w:t>развивать способности к выбору выражений адекватных ситуации общения, к формулированию выводов, к осуществлению репродуктивных (с использованием опор) и продуктивных действий.</w:t>
      </w:r>
    </w:p>
    <w:p w:rsidR="00F17020" w:rsidRDefault="00F17020" w:rsidP="001C474D">
      <w:pPr>
        <w:numPr>
          <w:ilvl w:val="0"/>
          <w:numId w:val="5"/>
        </w:numPr>
        <w:tabs>
          <w:tab w:val="clear" w:pos="720"/>
          <w:tab w:val="num" w:pos="567"/>
        </w:tabs>
        <w:spacing w:line="360" w:lineRule="auto"/>
        <w:ind w:left="851" w:hanging="567"/>
        <w:jc w:val="both"/>
        <w:rPr>
          <w:rFonts w:ascii="Arial" w:hAnsi="Arial" w:cs="Arial"/>
          <w:color w:val="000000"/>
          <w:sz w:val="22"/>
          <w:szCs w:val="22"/>
        </w:rPr>
      </w:pPr>
      <w:r>
        <w:rPr>
          <w:rStyle w:val="c17c2c0"/>
          <w:rFonts w:ascii="Cambria" w:hAnsi="Cambria" w:cs="Arial"/>
          <w:i/>
          <w:iCs/>
          <w:color w:val="000000"/>
          <w:sz w:val="28"/>
          <w:szCs w:val="28"/>
        </w:rPr>
        <w:t>Воспитательные</w:t>
      </w:r>
      <w:r>
        <w:rPr>
          <w:rStyle w:val="c2c0"/>
          <w:rFonts w:ascii="Cambria" w:hAnsi="Cambria" w:cs="Arial"/>
          <w:color w:val="000000"/>
          <w:sz w:val="28"/>
          <w:szCs w:val="28"/>
        </w:rPr>
        <w:t>:</w:t>
      </w:r>
    </w:p>
    <w:p w:rsidR="00F17020" w:rsidRDefault="00F17020" w:rsidP="001C474D">
      <w:pPr>
        <w:numPr>
          <w:ilvl w:val="0"/>
          <w:numId w:val="6"/>
        </w:numPr>
        <w:tabs>
          <w:tab w:val="clear" w:pos="720"/>
          <w:tab w:val="num" w:pos="567"/>
        </w:tabs>
        <w:spacing w:line="360" w:lineRule="auto"/>
        <w:ind w:left="851" w:hanging="425"/>
        <w:jc w:val="both"/>
        <w:rPr>
          <w:rFonts w:ascii="Arial" w:hAnsi="Arial" w:cs="Arial"/>
          <w:color w:val="000000"/>
          <w:sz w:val="22"/>
          <w:szCs w:val="22"/>
        </w:rPr>
      </w:pPr>
      <w:r>
        <w:rPr>
          <w:rStyle w:val="c2c0"/>
          <w:rFonts w:ascii="Cambria" w:hAnsi="Cambria" w:cs="Arial"/>
          <w:color w:val="000000"/>
          <w:sz w:val="28"/>
          <w:szCs w:val="28"/>
        </w:rPr>
        <w:t>воспитание культуры общения,</w:t>
      </w:r>
    </w:p>
    <w:p w:rsidR="00F17020" w:rsidRDefault="00F17020" w:rsidP="001C474D">
      <w:pPr>
        <w:numPr>
          <w:ilvl w:val="0"/>
          <w:numId w:val="6"/>
        </w:numPr>
        <w:tabs>
          <w:tab w:val="clear" w:pos="720"/>
          <w:tab w:val="num" w:pos="567"/>
        </w:tabs>
        <w:spacing w:line="360" w:lineRule="auto"/>
        <w:ind w:left="851" w:hanging="425"/>
        <w:jc w:val="both"/>
        <w:rPr>
          <w:rFonts w:ascii="Arial" w:hAnsi="Arial" w:cs="Arial"/>
          <w:color w:val="000000"/>
          <w:sz w:val="22"/>
          <w:szCs w:val="22"/>
        </w:rPr>
      </w:pPr>
      <w:r>
        <w:rPr>
          <w:rStyle w:val="c2c0"/>
          <w:rFonts w:ascii="Cambria" w:hAnsi="Cambria" w:cs="Arial"/>
          <w:color w:val="000000"/>
          <w:sz w:val="28"/>
          <w:szCs w:val="28"/>
        </w:rPr>
        <w:t>воспитывать положительное отношение к труду людей,</w:t>
      </w:r>
    </w:p>
    <w:p w:rsidR="00F17020" w:rsidRDefault="00F17020" w:rsidP="001C474D">
      <w:pPr>
        <w:numPr>
          <w:ilvl w:val="0"/>
          <w:numId w:val="6"/>
        </w:numPr>
        <w:tabs>
          <w:tab w:val="clear" w:pos="720"/>
          <w:tab w:val="num" w:pos="567"/>
        </w:tabs>
        <w:spacing w:line="360" w:lineRule="auto"/>
        <w:ind w:left="851" w:hanging="425"/>
        <w:jc w:val="both"/>
        <w:rPr>
          <w:rFonts w:ascii="Arial" w:hAnsi="Arial" w:cs="Arial"/>
          <w:color w:val="000000"/>
          <w:sz w:val="22"/>
          <w:szCs w:val="22"/>
        </w:rPr>
      </w:pPr>
      <w:r>
        <w:rPr>
          <w:rStyle w:val="c2c0"/>
          <w:rFonts w:ascii="Cambria" w:hAnsi="Cambria" w:cs="Arial"/>
          <w:color w:val="000000"/>
          <w:sz w:val="28"/>
          <w:szCs w:val="28"/>
        </w:rPr>
        <w:t>воспитание умений работать в паре и в группе,</w:t>
      </w:r>
    </w:p>
    <w:p w:rsidR="00F17020" w:rsidRDefault="00F17020" w:rsidP="001C474D">
      <w:pPr>
        <w:numPr>
          <w:ilvl w:val="0"/>
          <w:numId w:val="6"/>
        </w:numPr>
        <w:tabs>
          <w:tab w:val="clear" w:pos="720"/>
          <w:tab w:val="num" w:pos="567"/>
        </w:tabs>
        <w:spacing w:line="360" w:lineRule="auto"/>
        <w:ind w:left="851" w:hanging="425"/>
        <w:jc w:val="both"/>
        <w:rPr>
          <w:rFonts w:ascii="Arial" w:hAnsi="Arial" w:cs="Arial"/>
          <w:color w:val="000000"/>
          <w:sz w:val="22"/>
          <w:szCs w:val="22"/>
        </w:rPr>
      </w:pPr>
      <w:r>
        <w:rPr>
          <w:rStyle w:val="c2c0"/>
          <w:rFonts w:ascii="Cambria" w:hAnsi="Cambria" w:cs="Arial"/>
          <w:color w:val="000000"/>
          <w:sz w:val="28"/>
          <w:szCs w:val="28"/>
        </w:rPr>
        <w:t>формирование мотивации к изучению иностранного языка.</w:t>
      </w:r>
    </w:p>
    <w:p w:rsidR="00F17020" w:rsidRDefault="00F17020" w:rsidP="001C474D">
      <w:pPr>
        <w:pStyle w:val="c8"/>
        <w:tabs>
          <w:tab w:val="num" w:pos="567"/>
        </w:tabs>
        <w:spacing w:before="0" w:beforeAutospacing="0" w:after="0" w:afterAutospacing="0" w:line="360" w:lineRule="auto"/>
        <w:ind w:left="851" w:hanging="425"/>
        <w:jc w:val="both"/>
        <w:rPr>
          <w:rFonts w:ascii="Arial" w:hAnsi="Arial" w:cs="Arial"/>
          <w:color w:val="000000"/>
          <w:sz w:val="22"/>
          <w:szCs w:val="22"/>
        </w:rPr>
      </w:pPr>
      <w:r>
        <w:rPr>
          <w:rStyle w:val="c2c27c0"/>
          <w:rFonts w:ascii="Cambria" w:hAnsi="Cambria" w:cs="Arial"/>
          <w:color w:val="000000"/>
          <w:sz w:val="28"/>
          <w:szCs w:val="28"/>
          <w:u w:val="single"/>
        </w:rPr>
        <w:t>Оснащение урока:</w:t>
      </w:r>
    </w:p>
    <w:p w:rsidR="00F17020" w:rsidRDefault="00F17020" w:rsidP="001C474D">
      <w:pPr>
        <w:numPr>
          <w:ilvl w:val="0"/>
          <w:numId w:val="7"/>
        </w:numPr>
        <w:tabs>
          <w:tab w:val="clear" w:pos="720"/>
          <w:tab w:val="num" w:pos="567"/>
        </w:tabs>
        <w:spacing w:line="360" w:lineRule="auto"/>
        <w:ind w:left="851" w:hanging="425"/>
        <w:jc w:val="both"/>
        <w:rPr>
          <w:rFonts w:ascii="Arial" w:hAnsi="Arial" w:cs="Arial"/>
          <w:color w:val="000000"/>
          <w:sz w:val="22"/>
          <w:szCs w:val="22"/>
        </w:rPr>
      </w:pPr>
      <w:r>
        <w:rPr>
          <w:rStyle w:val="c2c0"/>
          <w:rFonts w:ascii="Cambria" w:hAnsi="Cambria" w:cs="Arial"/>
          <w:color w:val="000000"/>
          <w:sz w:val="28"/>
          <w:szCs w:val="28"/>
        </w:rPr>
        <w:t>индивидуальные карточки  с заданием для самостоятельной работы,</w:t>
      </w:r>
    </w:p>
    <w:p w:rsidR="00F17020" w:rsidRDefault="00F17020" w:rsidP="001C474D">
      <w:pPr>
        <w:numPr>
          <w:ilvl w:val="0"/>
          <w:numId w:val="7"/>
        </w:numPr>
        <w:tabs>
          <w:tab w:val="clear" w:pos="720"/>
          <w:tab w:val="num" w:pos="567"/>
        </w:tabs>
        <w:spacing w:line="360" w:lineRule="auto"/>
        <w:ind w:left="851" w:hanging="425"/>
        <w:jc w:val="both"/>
        <w:rPr>
          <w:rFonts w:ascii="Arial" w:hAnsi="Arial" w:cs="Arial"/>
          <w:color w:val="000000"/>
          <w:sz w:val="22"/>
          <w:szCs w:val="22"/>
        </w:rPr>
      </w:pPr>
      <w:r>
        <w:rPr>
          <w:rStyle w:val="c2c0"/>
          <w:rFonts w:ascii="Cambria" w:hAnsi="Cambria" w:cs="Arial"/>
          <w:color w:val="000000"/>
          <w:sz w:val="28"/>
          <w:szCs w:val="28"/>
        </w:rPr>
        <w:t>УМК “Enjoy English ”(для 5 . 6 класса) М.З.Биболетова.</w:t>
      </w:r>
    </w:p>
    <w:p w:rsidR="00F17020" w:rsidRDefault="00F17020" w:rsidP="00C15BCE">
      <w:pPr>
        <w:pStyle w:val="c28c8"/>
        <w:spacing w:before="0" w:beforeAutospacing="0" w:after="0" w:afterAutospacing="0" w:line="360" w:lineRule="auto"/>
        <w:rPr>
          <w:rStyle w:val="c12c2c0"/>
          <w:rFonts w:ascii="Cambria" w:hAnsi="Cambria" w:cs="Arial"/>
          <w:b/>
          <w:bCs/>
          <w:color w:val="000000"/>
          <w:sz w:val="28"/>
          <w:szCs w:val="28"/>
        </w:rPr>
      </w:pPr>
      <w:r>
        <w:rPr>
          <w:rStyle w:val="c12c2c0"/>
          <w:rFonts w:ascii="Cambria" w:hAnsi="Cambria" w:cs="Arial"/>
          <w:b/>
          <w:bCs/>
          <w:color w:val="000000"/>
          <w:sz w:val="28"/>
          <w:szCs w:val="28"/>
        </w:rPr>
        <w:t xml:space="preserve">                                                             </w:t>
      </w:r>
    </w:p>
    <w:p w:rsidR="001C474D" w:rsidRDefault="00ED6F4A" w:rsidP="001C474D">
      <w:pPr>
        <w:pStyle w:val="c28c8"/>
        <w:spacing w:before="0" w:beforeAutospacing="0" w:after="0" w:afterAutospacing="0" w:line="360" w:lineRule="auto"/>
        <w:jc w:val="both"/>
        <w:rPr>
          <w:sz w:val="28"/>
          <w:szCs w:val="28"/>
          <w:lang w:val="en-US"/>
        </w:rPr>
      </w:pPr>
      <w:r>
        <w:rPr>
          <w:rStyle w:val="c12c2c0"/>
          <w:rFonts w:ascii="Cambria" w:hAnsi="Cambria" w:cs="Arial"/>
          <w:b/>
          <w:bCs/>
          <w:color w:val="000000"/>
          <w:sz w:val="28"/>
          <w:szCs w:val="28"/>
        </w:rPr>
        <w:t xml:space="preserve"> </w:t>
      </w:r>
      <w:r w:rsidR="00CB03A5" w:rsidRPr="00CA0C69">
        <w:rPr>
          <w:sz w:val="28"/>
          <w:szCs w:val="28"/>
        </w:rPr>
        <w:t>1.</w:t>
      </w:r>
      <w:r w:rsidR="00CB03A5">
        <w:rPr>
          <w:sz w:val="28"/>
          <w:szCs w:val="28"/>
        </w:rPr>
        <w:t>Введение</w:t>
      </w:r>
      <w:r w:rsidR="00CB03A5" w:rsidRPr="00CA0C69">
        <w:rPr>
          <w:sz w:val="28"/>
          <w:szCs w:val="28"/>
        </w:rPr>
        <w:t xml:space="preserve"> </w:t>
      </w:r>
      <w:r w:rsidR="00CB03A5">
        <w:rPr>
          <w:sz w:val="28"/>
          <w:szCs w:val="28"/>
        </w:rPr>
        <w:t>в</w:t>
      </w:r>
      <w:r w:rsidR="00CB03A5" w:rsidRPr="00CA0C69">
        <w:rPr>
          <w:sz w:val="28"/>
          <w:szCs w:val="28"/>
        </w:rPr>
        <w:t xml:space="preserve"> </w:t>
      </w:r>
      <w:r w:rsidR="00CB03A5">
        <w:rPr>
          <w:sz w:val="28"/>
          <w:szCs w:val="28"/>
        </w:rPr>
        <w:t>языковую</w:t>
      </w:r>
      <w:r w:rsidR="00CB03A5" w:rsidRPr="00CA0C69">
        <w:rPr>
          <w:sz w:val="28"/>
          <w:szCs w:val="28"/>
        </w:rPr>
        <w:t xml:space="preserve"> </w:t>
      </w:r>
      <w:r w:rsidR="00CB03A5">
        <w:rPr>
          <w:sz w:val="28"/>
          <w:szCs w:val="28"/>
        </w:rPr>
        <w:t>ситуацию</w:t>
      </w:r>
      <w:r w:rsidR="00CB03A5" w:rsidRPr="00CA0C69">
        <w:rPr>
          <w:sz w:val="28"/>
          <w:szCs w:val="28"/>
        </w:rPr>
        <w:t>.</w:t>
      </w:r>
      <w:r w:rsidR="00CB03A5">
        <w:rPr>
          <w:sz w:val="28"/>
          <w:szCs w:val="28"/>
        </w:rPr>
        <w:t xml:space="preserve"> Создание</w:t>
      </w:r>
      <w:r w:rsidR="00CB03A5" w:rsidRPr="00DA1166">
        <w:rPr>
          <w:sz w:val="28"/>
          <w:szCs w:val="28"/>
        </w:rPr>
        <w:t xml:space="preserve"> </w:t>
      </w:r>
      <w:r w:rsidR="00CB03A5">
        <w:rPr>
          <w:sz w:val="28"/>
          <w:szCs w:val="28"/>
        </w:rPr>
        <w:t>эмоциональной</w:t>
      </w:r>
      <w:r w:rsidR="00CB03A5" w:rsidRPr="00DA1166">
        <w:rPr>
          <w:sz w:val="28"/>
          <w:szCs w:val="28"/>
        </w:rPr>
        <w:t xml:space="preserve"> </w:t>
      </w:r>
      <w:r w:rsidR="00CB03A5">
        <w:rPr>
          <w:sz w:val="28"/>
          <w:szCs w:val="28"/>
        </w:rPr>
        <w:t>ситуации, направленной на мотивационную деятельность учащихся.</w:t>
      </w:r>
      <w:r w:rsidR="00CB03A5" w:rsidRPr="00DA1166">
        <w:rPr>
          <w:sz w:val="28"/>
          <w:szCs w:val="28"/>
        </w:rPr>
        <w:t xml:space="preserve">  </w:t>
      </w:r>
      <w:r w:rsidR="00CB03A5">
        <w:rPr>
          <w:sz w:val="28"/>
          <w:szCs w:val="28"/>
        </w:rPr>
        <w:t>Фронтальный</w:t>
      </w:r>
      <w:r w:rsidR="00CB03A5" w:rsidRPr="00C15BCE">
        <w:rPr>
          <w:sz w:val="28"/>
          <w:szCs w:val="28"/>
          <w:lang w:val="en-US"/>
        </w:rPr>
        <w:t xml:space="preserve"> </w:t>
      </w:r>
      <w:r w:rsidR="00CB03A5">
        <w:rPr>
          <w:sz w:val="28"/>
          <w:szCs w:val="28"/>
        </w:rPr>
        <w:t>опрос</w:t>
      </w:r>
      <w:r w:rsidR="00CB03A5" w:rsidRPr="00C15BCE">
        <w:rPr>
          <w:sz w:val="28"/>
          <w:szCs w:val="28"/>
          <w:lang w:val="en-US"/>
        </w:rPr>
        <w:t xml:space="preserve">. </w:t>
      </w:r>
      <w:r w:rsidR="00CB03A5">
        <w:rPr>
          <w:sz w:val="28"/>
          <w:szCs w:val="28"/>
        </w:rPr>
        <w:t>Беседа</w:t>
      </w:r>
      <w:r w:rsidR="00CB03A5" w:rsidRPr="00E74F9A">
        <w:rPr>
          <w:sz w:val="28"/>
          <w:szCs w:val="28"/>
          <w:lang w:val="en-US"/>
        </w:rPr>
        <w:t>.</w:t>
      </w:r>
      <w:r w:rsidR="00CB03A5" w:rsidRPr="00E74F9A">
        <w:rPr>
          <w:sz w:val="28"/>
          <w:szCs w:val="28"/>
          <w:lang w:val="en-US"/>
        </w:rPr>
        <w:br/>
      </w:r>
      <w:r w:rsidR="00CB03A5" w:rsidRPr="00D44383">
        <w:rPr>
          <w:sz w:val="28"/>
          <w:szCs w:val="28"/>
          <w:lang w:val="en-US"/>
        </w:rPr>
        <w:t xml:space="preserve">- </w:t>
      </w:r>
      <w:r w:rsidR="00CB03A5">
        <w:rPr>
          <w:sz w:val="28"/>
          <w:szCs w:val="28"/>
          <w:lang w:val="en-US"/>
        </w:rPr>
        <w:t>Who cooks tasty dishes at home?</w:t>
      </w:r>
    </w:p>
    <w:p w:rsidR="001C474D" w:rsidRDefault="00CB03A5" w:rsidP="001C474D">
      <w:pPr>
        <w:pStyle w:val="c28c8"/>
        <w:spacing w:before="0" w:beforeAutospacing="0" w:after="0" w:afterAutospacing="0" w:line="360" w:lineRule="auto"/>
        <w:jc w:val="both"/>
        <w:rPr>
          <w:sz w:val="28"/>
          <w:szCs w:val="28"/>
          <w:lang w:val="en-US"/>
        </w:rPr>
      </w:pPr>
      <w:r>
        <w:rPr>
          <w:sz w:val="28"/>
          <w:szCs w:val="28"/>
          <w:lang w:val="en-US"/>
        </w:rPr>
        <w:t>-My mum does.</w:t>
      </w:r>
    </w:p>
    <w:p w:rsidR="00CB03A5" w:rsidRPr="00C15BCE" w:rsidRDefault="00CB03A5" w:rsidP="001C474D">
      <w:pPr>
        <w:pStyle w:val="c28c8"/>
        <w:spacing w:before="0" w:beforeAutospacing="0" w:after="0" w:afterAutospacing="0" w:line="360" w:lineRule="auto"/>
        <w:jc w:val="both"/>
        <w:rPr>
          <w:rFonts w:ascii="Cambria" w:hAnsi="Cambria" w:cs="Arial"/>
          <w:b/>
          <w:bCs/>
          <w:color w:val="000000"/>
          <w:sz w:val="28"/>
          <w:szCs w:val="28"/>
          <w:lang w:val="en-US"/>
        </w:rPr>
      </w:pPr>
      <w:r>
        <w:rPr>
          <w:sz w:val="28"/>
          <w:szCs w:val="28"/>
          <w:lang w:val="en-US"/>
        </w:rPr>
        <w:t xml:space="preserve">-Do you know that the most famous and successful chefs are men. They make very tasty dishes. Sometimes they take part in cooking shows and explain how to cook their nice dishes. Chefs write cookery books for us. I want you to be cooks for a while. </w:t>
      </w:r>
    </w:p>
    <w:p w:rsidR="001C474D" w:rsidRDefault="00CB03A5" w:rsidP="001C474D">
      <w:pPr>
        <w:spacing w:line="360" w:lineRule="auto"/>
        <w:jc w:val="both"/>
        <w:rPr>
          <w:sz w:val="28"/>
          <w:szCs w:val="28"/>
          <w:lang w:val="en-US"/>
        </w:rPr>
      </w:pPr>
      <w:r w:rsidRPr="00C15BCE">
        <w:rPr>
          <w:sz w:val="28"/>
          <w:szCs w:val="28"/>
          <w:lang w:val="en-US"/>
        </w:rPr>
        <w:br/>
        <w:t xml:space="preserve"> </w:t>
      </w:r>
      <w:r w:rsidRPr="00391EC1">
        <w:rPr>
          <w:sz w:val="28"/>
          <w:szCs w:val="28"/>
        </w:rPr>
        <w:t>2.</w:t>
      </w:r>
      <w:r w:rsidRPr="00751A09">
        <w:rPr>
          <w:sz w:val="28"/>
          <w:szCs w:val="28"/>
        </w:rPr>
        <w:t xml:space="preserve"> Подготовка учащихся к активному и сознательному усвоению нового материала. </w:t>
      </w:r>
      <w:r w:rsidRPr="00391EC1">
        <w:rPr>
          <w:sz w:val="28"/>
          <w:szCs w:val="28"/>
        </w:rPr>
        <w:t xml:space="preserve"> </w:t>
      </w:r>
      <w:r>
        <w:rPr>
          <w:sz w:val="28"/>
          <w:szCs w:val="28"/>
        </w:rPr>
        <w:t>Проверка</w:t>
      </w:r>
      <w:r w:rsidRPr="00391EC1">
        <w:rPr>
          <w:sz w:val="28"/>
          <w:szCs w:val="28"/>
        </w:rPr>
        <w:t xml:space="preserve"> </w:t>
      </w:r>
      <w:r>
        <w:rPr>
          <w:sz w:val="28"/>
          <w:szCs w:val="28"/>
        </w:rPr>
        <w:t>домашнего</w:t>
      </w:r>
      <w:r w:rsidRPr="00391EC1">
        <w:rPr>
          <w:sz w:val="28"/>
          <w:szCs w:val="28"/>
        </w:rPr>
        <w:t xml:space="preserve"> </w:t>
      </w:r>
      <w:r>
        <w:rPr>
          <w:sz w:val="28"/>
          <w:szCs w:val="28"/>
        </w:rPr>
        <w:t>задания</w:t>
      </w:r>
      <w:r w:rsidRPr="00391EC1">
        <w:rPr>
          <w:sz w:val="28"/>
          <w:szCs w:val="28"/>
        </w:rPr>
        <w:t>.</w:t>
      </w:r>
      <w:r>
        <w:rPr>
          <w:sz w:val="28"/>
          <w:szCs w:val="28"/>
        </w:rPr>
        <w:t xml:space="preserve"> Индивидуальная форма работы.</w:t>
      </w:r>
      <w:r>
        <w:rPr>
          <w:sz w:val="28"/>
          <w:szCs w:val="28"/>
        </w:rPr>
        <w:br/>
      </w:r>
      <w:r>
        <w:rPr>
          <w:sz w:val="28"/>
          <w:szCs w:val="28"/>
        </w:rPr>
        <w:br/>
      </w:r>
      <w:r>
        <w:rPr>
          <w:sz w:val="28"/>
          <w:szCs w:val="28"/>
          <w:lang w:val="en-US"/>
        </w:rPr>
        <w:t>Soon</w:t>
      </w:r>
      <w:r w:rsidRPr="00391EC1">
        <w:rPr>
          <w:sz w:val="28"/>
          <w:szCs w:val="28"/>
        </w:rPr>
        <w:t xml:space="preserve"> </w:t>
      </w:r>
      <w:r>
        <w:rPr>
          <w:sz w:val="28"/>
          <w:szCs w:val="28"/>
          <w:lang w:val="en-US"/>
        </w:rPr>
        <w:t>it</w:t>
      </w:r>
      <w:r w:rsidRPr="00391EC1">
        <w:rPr>
          <w:sz w:val="28"/>
          <w:szCs w:val="28"/>
        </w:rPr>
        <w:t>’</w:t>
      </w:r>
      <w:r>
        <w:rPr>
          <w:sz w:val="28"/>
          <w:szCs w:val="28"/>
          <w:lang w:val="en-US"/>
        </w:rPr>
        <w:t>ll</w:t>
      </w:r>
      <w:r w:rsidRPr="00391EC1">
        <w:rPr>
          <w:sz w:val="28"/>
          <w:szCs w:val="28"/>
        </w:rPr>
        <w:t xml:space="preserve"> </w:t>
      </w:r>
      <w:r>
        <w:rPr>
          <w:sz w:val="28"/>
          <w:szCs w:val="28"/>
          <w:lang w:val="en-US"/>
        </w:rPr>
        <w:t>be</w:t>
      </w:r>
      <w:r w:rsidRPr="00391EC1">
        <w:rPr>
          <w:sz w:val="28"/>
          <w:szCs w:val="28"/>
        </w:rPr>
        <w:t xml:space="preserve"> </w:t>
      </w:r>
      <w:r>
        <w:rPr>
          <w:sz w:val="28"/>
          <w:szCs w:val="28"/>
          <w:lang w:val="en-US"/>
        </w:rPr>
        <w:t>lunch</w:t>
      </w:r>
      <w:r w:rsidRPr="00391EC1">
        <w:rPr>
          <w:sz w:val="28"/>
          <w:szCs w:val="28"/>
        </w:rPr>
        <w:t xml:space="preserve"> </w:t>
      </w:r>
      <w:r>
        <w:rPr>
          <w:sz w:val="28"/>
          <w:szCs w:val="28"/>
          <w:lang w:val="en-US"/>
        </w:rPr>
        <w:t>time</w:t>
      </w:r>
      <w:r w:rsidRPr="00E74F9A">
        <w:rPr>
          <w:sz w:val="28"/>
          <w:szCs w:val="28"/>
        </w:rPr>
        <w:t xml:space="preserve">. </w:t>
      </w:r>
      <w:r>
        <w:rPr>
          <w:sz w:val="28"/>
          <w:szCs w:val="28"/>
          <w:lang w:val="en-US"/>
        </w:rPr>
        <w:t>What</w:t>
      </w:r>
      <w:r w:rsidRPr="00391EC1">
        <w:rPr>
          <w:sz w:val="28"/>
          <w:szCs w:val="28"/>
          <w:lang w:val="en-US"/>
        </w:rPr>
        <w:t xml:space="preserve"> </w:t>
      </w:r>
      <w:r>
        <w:rPr>
          <w:sz w:val="28"/>
          <w:szCs w:val="28"/>
          <w:lang w:val="en-US"/>
        </w:rPr>
        <w:t>do</w:t>
      </w:r>
      <w:r w:rsidRPr="00391EC1">
        <w:rPr>
          <w:sz w:val="28"/>
          <w:szCs w:val="28"/>
          <w:lang w:val="en-US"/>
        </w:rPr>
        <w:t xml:space="preserve"> </w:t>
      </w:r>
      <w:r>
        <w:rPr>
          <w:sz w:val="28"/>
          <w:szCs w:val="28"/>
          <w:lang w:val="en-US"/>
        </w:rPr>
        <w:t>you</w:t>
      </w:r>
      <w:r w:rsidRPr="00391EC1">
        <w:rPr>
          <w:sz w:val="28"/>
          <w:szCs w:val="28"/>
          <w:lang w:val="en-US"/>
        </w:rPr>
        <w:t xml:space="preserve"> </w:t>
      </w:r>
      <w:r>
        <w:rPr>
          <w:sz w:val="28"/>
          <w:szCs w:val="28"/>
          <w:lang w:val="en-US"/>
        </w:rPr>
        <w:t>like</w:t>
      </w:r>
      <w:r w:rsidRPr="00391EC1">
        <w:rPr>
          <w:sz w:val="28"/>
          <w:szCs w:val="28"/>
          <w:lang w:val="en-US"/>
        </w:rPr>
        <w:t xml:space="preserve"> </w:t>
      </w:r>
      <w:r>
        <w:rPr>
          <w:sz w:val="28"/>
          <w:szCs w:val="28"/>
          <w:lang w:val="en-US"/>
        </w:rPr>
        <w:t>for</w:t>
      </w:r>
      <w:r w:rsidRPr="00391EC1">
        <w:rPr>
          <w:sz w:val="28"/>
          <w:szCs w:val="28"/>
          <w:lang w:val="en-US"/>
        </w:rPr>
        <w:t xml:space="preserve"> </w:t>
      </w:r>
      <w:r>
        <w:rPr>
          <w:sz w:val="28"/>
          <w:szCs w:val="28"/>
          <w:lang w:val="en-US"/>
        </w:rPr>
        <w:t>lunch</w:t>
      </w:r>
      <w:r w:rsidRPr="00391EC1">
        <w:rPr>
          <w:sz w:val="28"/>
          <w:szCs w:val="28"/>
          <w:lang w:val="en-US"/>
        </w:rPr>
        <w:t xml:space="preserve">? </w:t>
      </w:r>
      <w:r>
        <w:rPr>
          <w:sz w:val="28"/>
          <w:szCs w:val="28"/>
          <w:lang w:val="en-US"/>
        </w:rPr>
        <w:t>What</w:t>
      </w:r>
      <w:r w:rsidRPr="00391EC1">
        <w:rPr>
          <w:sz w:val="28"/>
          <w:szCs w:val="28"/>
          <w:lang w:val="en-US"/>
        </w:rPr>
        <w:t xml:space="preserve"> </w:t>
      </w:r>
      <w:r>
        <w:rPr>
          <w:sz w:val="28"/>
          <w:szCs w:val="28"/>
          <w:lang w:val="en-US"/>
        </w:rPr>
        <w:t>do</w:t>
      </w:r>
      <w:r w:rsidRPr="00391EC1">
        <w:rPr>
          <w:sz w:val="28"/>
          <w:szCs w:val="28"/>
          <w:lang w:val="en-US"/>
        </w:rPr>
        <w:t xml:space="preserve"> </w:t>
      </w:r>
      <w:r>
        <w:rPr>
          <w:sz w:val="28"/>
          <w:szCs w:val="28"/>
          <w:lang w:val="en-US"/>
        </w:rPr>
        <w:t>the</w:t>
      </w:r>
      <w:r w:rsidRPr="00391EC1">
        <w:rPr>
          <w:sz w:val="28"/>
          <w:szCs w:val="28"/>
          <w:lang w:val="en-US"/>
        </w:rPr>
        <w:t xml:space="preserve"> </w:t>
      </w:r>
      <w:r>
        <w:rPr>
          <w:sz w:val="28"/>
          <w:szCs w:val="28"/>
          <w:lang w:val="en-US"/>
        </w:rPr>
        <w:t>British</w:t>
      </w:r>
      <w:r w:rsidRPr="00391EC1">
        <w:rPr>
          <w:sz w:val="28"/>
          <w:szCs w:val="28"/>
          <w:lang w:val="en-US"/>
        </w:rPr>
        <w:t xml:space="preserve"> </w:t>
      </w:r>
      <w:r>
        <w:rPr>
          <w:sz w:val="28"/>
          <w:szCs w:val="28"/>
          <w:lang w:val="en-US"/>
        </w:rPr>
        <w:t>like for lunch? Today we’ ll speak about traditional  English sandwich.</w:t>
      </w:r>
    </w:p>
    <w:p w:rsidR="001C474D" w:rsidRDefault="00CB03A5" w:rsidP="001C474D">
      <w:pPr>
        <w:spacing w:line="360" w:lineRule="auto"/>
        <w:jc w:val="both"/>
        <w:rPr>
          <w:sz w:val="28"/>
          <w:szCs w:val="28"/>
          <w:lang w:val="en-US"/>
        </w:rPr>
      </w:pPr>
      <w:r>
        <w:rPr>
          <w:sz w:val="28"/>
          <w:szCs w:val="28"/>
          <w:lang w:val="en-US"/>
        </w:rPr>
        <w:t>At home you’ve read the text about traditional English food.</w:t>
      </w:r>
    </w:p>
    <w:p w:rsidR="001C474D" w:rsidRDefault="00CB03A5" w:rsidP="001C474D">
      <w:pPr>
        <w:spacing w:line="360" w:lineRule="auto"/>
        <w:jc w:val="both"/>
        <w:rPr>
          <w:sz w:val="28"/>
          <w:szCs w:val="28"/>
          <w:lang w:val="en-US"/>
        </w:rPr>
      </w:pPr>
      <w:r>
        <w:rPr>
          <w:sz w:val="28"/>
          <w:szCs w:val="28"/>
          <w:lang w:val="en-US"/>
        </w:rPr>
        <w:t xml:space="preserve">Tell us some interesting facts about it, please. </w:t>
      </w:r>
    </w:p>
    <w:p w:rsidR="001C474D" w:rsidRDefault="00CB03A5" w:rsidP="001C474D">
      <w:pPr>
        <w:spacing w:line="360" w:lineRule="auto"/>
        <w:jc w:val="both"/>
        <w:rPr>
          <w:sz w:val="28"/>
          <w:szCs w:val="28"/>
          <w:lang w:val="en-US"/>
        </w:rPr>
      </w:pPr>
      <w:r>
        <w:rPr>
          <w:sz w:val="28"/>
          <w:szCs w:val="28"/>
          <w:lang w:val="en-US"/>
        </w:rPr>
        <w:t xml:space="preserve">Think of some questions. </w:t>
      </w:r>
    </w:p>
    <w:p w:rsidR="001C474D" w:rsidRDefault="00CB03A5" w:rsidP="001C474D">
      <w:pPr>
        <w:spacing w:line="360" w:lineRule="auto"/>
        <w:jc w:val="both"/>
        <w:rPr>
          <w:sz w:val="28"/>
          <w:szCs w:val="28"/>
          <w:lang w:val="en-US"/>
        </w:rPr>
      </w:pPr>
      <w:r w:rsidRPr="00F17211">
        <w:rPr>
          <w:sz w:val="28"/>
          <w:szCs w:val="28"/>
          <w:lang w:val="en-US"/>
        </w:rPr>
        <w:lastRenderedPageBreak/>
        <w:br/>
        <w:t xml:space="preserve">- </w:t>
      </w:r>
      <w:r>
        <w:rPr>
          <w:sz w:val="28"/>
          <w:szCs w:val="28"/>
          <w:lang w:val="en-US"/>
        </w:rPr>
        <w:t>What kind of shops are there in London?</w:t>
      </w:r>
    </w:p>
    <w:p w:rsidR="001C474D" w:rsidRDefault="00CB03A5" w:rsidP="001C474D">
      <w:pPr>
        <w:spacing w:line="360" w:lineRule="auto"/>
        <w:jc w:val="both"/>
        <w:rPr>
          <w:sz w:val="28"/>
          <w:szCs w:val="28"/>
          <w:lang w:val="en-US"/>
        </w:rPr>
      </w:pPr>
      <w:r>
        <w:rPr>
          <w:sz w:val="28"/>
          <w:szCs w:val="28"/>
          <w:lang w:val="en-US"/>
        </w:rPr>
        <w:t>-What sorts of sandwiches can you buy there?</w:t>
      </w:r>
    </w:p>
    <w:p w:rsidR="001C474D" w:rsidRDefault="00CB03A5" w:rsidP="001C474D">
      <w:pPr>
        <w:spacing w:line="360" w:lineRule="auto"/>
        <w:jc w:val="both"/>
        <w:rPr>
          <w:sz w:val="28"/>
          <w:szCs w:val="28"/>
          <w:lang w:val="en-US"/>
        </w:rPr>
      </w:pPr>
      <w:r>
        <w:rPr>
          <w:sz w:val="28"/>
          <w:szCs w:val="28"/>
          <w:lang w:val="en-US"/>
        </w:rPr>
        <w:t>-How many slices of  bread does each British sandwich have?</w:t>
      </w:r>
    </w:p>
    <w:p w:rsidR="00CB03A5" w:rsidRDefault="00CB03A5" w:rsidP="001C474D">
      <w:pPr>
        <w:spacing w:line="360" w:lineRule="auto"/>
        <w:jc w:val="both"/>
        <w:rPr>
          <w:sz w:val="28"/>
          <w:szCs w:val="28"/>
          <w:lang w:val="en-US"/>
        </w:rPr>
      </w:pPr>
      <w:r w:rsidRPr="005B03F7">
        <w:rPr>
          <w:sz w:val="28"/>
          <w:szCs w:val="28"/>
          <w:lang w:val="en-US"/>
        </w:rPr>
        <w:t>-</w:t>
      </w:r>
      <w:r>
        <w:rPr>
          <w:sz w:val="28"/>
          <w:szCs w:val="28"/>
          <w:lang w:val="en-US"/>
        </w:rPr>
        <w:t>What ingredients do we need to make a traditional English sandwich?</w:t>
      </w:r>
    </w:p>
    <w:p w:rsidR="001C474D" w:rsidRDefault="00CB03A5" w:rsidP="001C474D">
      <w:pPr>
        <w:spacing w:line="360" w:lineRule="auto"/>
        <w:jc w:val="both"/>
        <w:rPr>
          <w:sz w:val="28"/>
          <w:szCs w:val="28"/>
        </w:rPr>
      </w:pPr>
      <w:r w:rsidRPr="001C474D">
        <w:rPr>
          <w:sz w:val="28"/>
          <w:szCs w:val="28"/>
          <w:lang w:val="en-US"/>
        </w:rPr>
        <w:br/>
      </w:r>
      <w:r w:rsidRPr="00F75E0F">
        <w:rPr>
          <w:sz w:val="28"/>
          <w:szCs w:val="28"/>
        </w:rPr>
        <w:t>3</w:t>
      </w:r>
      <w:r w:rsidRPr="008C2598">
        <w:rPr>
          <w:sz w:val="28"/>
          <w:szCs w:val="28"/>
        </w:rPr>
        <w:t xml:space="preserve">. </w:t>
      </w:r>
      <w:r>
        <w:rPr>
          <w:sz w:val="28"/>
          <w:szCs w:val="28"/>
        </w:rPr>
        <w:t>Совместное</w:t>
      </w:r>
      <w:r w:rsidRPr="005A424D">
        <w:rPr>
          <w:sz w:val="28"/>
          <w:szCs w:val="28"/>
        </w:rPr>
        <w:t xml:space="preserve"> </w:t>
      </w:r>
      <w:r>
        <w:rPr>
          <w:sz w:val="28"/>
          <w:szCs w:val="28"/>
        </w:rPr>
        <w:t>целеполагание</w:t>
      </w:r>
      <w:r w:rsidRPr="005A424D">
        <w:rPr>
          <w:sz w:val="28"/>
          <w:szCs w:val="28"/>
        </w:rPr>
        <w:t xml:space="preserve">. </w:t>
      </w:r>
      <w:r w:rsidRPr="00751A09">
        <w:rPr>
          <w:sz w:val="28"/>
          <w:szCs w:val="28"/>
        </w:rPr>
        <w:t xml:space="preserve"> </w:t>
      </w:r>
      <w:r>
        <w:rPr>
          <w:sz w:val="28"/>
          <w:szCs w:val="28"/>
        </w:rPr>
        <w:t xml:space="preserve">Усвоение новых </w:t>
      </w:r>
      <w:r w:rsidR="003A5486">
        <w:rPr>
          <w:sz w:val="28"/>
          <w:szCs w:val="28"/>
        </w:rPr>
        <w:t>знаний путём структуир</w:t>
      </w:r>
      <w:r>
        <w:rPr>
          <w:sz w:val="28"/>
          <w:szCs w:val="28"/>
        </w:rPr>
        <w:t xml:space="preserve">ования учебного материала. Поисковое чтение с извлечением конкретной информации </w:t>
      </w:r>
      <w:r>
        <w:rPr>
          <w:sz w:val="28"/>
          <w:szCs w:val="28"/>
          <w:lang w:val="en-US"/>
        </w:rPr>
        <w:t>c</w:t>
      </w:r>
      <w:r w:rsidRPr="00751A09">
        <w:rPr>
          <w:sz w:val="28"/>
          <w:szCs w:val="28"/>
        </w:rPr>
        <w:t xml:space="preserve"> </w:t>
      </w:r>
      <w:r>
        <w:rPr>
          <w:sz w:val="28"/>
          <w:szCs w:val="28"/>
        </w:rPr>
        <w:t>целью установления связей между изучаемым материалом и имеющимися у учащихся знаний. Работа с учебником. Заполнение</w:t>
      </w:r>
      <w:r w:rsidRPr="00CD78EF">
        <w:rPr>
          <w:sz w:val="28"/>
          <w:szCs w:val="28"/>
        </w:rPr>
        <w:t xml:space="preserve"> </w:t>
      </w:r>
      <w:r>
        <w:rPr>
          <w:sz w:val="28"/>
          <w:szCs w:val="28"/>
        </w:rPr>
        <w:t>таблицы</w:t>
      </w:r>
      <w:r w:rsidRPr="00CD78EF">
        <w:rPr>
          <w:sz w:val="28"/>
          <w:szCs w:val="28"/>
        </w:rPr>
        <w:t xml:space="preserve">. </w:t>
      </w:r>
      <w:r>
        <w:rPr>
          <w:sz w:val="28"/>
          <w:szCs w:val="28"/>
        </w:rPr>
        <w:t>Разбивка материала на кластеры.</w:t>
      </w:r>
      <w:r w:rsidRPr="00CD78EF">
        <w:rPr>
          <w:sz w:val="28"/>
          <w:szCs w:val="28"/>
        </w:rPr>
        <w:t xml:space="preserve"> </w:t>
      </w:r>
      <w:r>
        <w:rPr>
          <w:sz w:val="28"/>
          <w:szCs w:val="28"/>
        </w:rPr>
        <w:t xml:space="preserve">Индивидуальная, парная </w:t>
      </w:r>
      <w:r w:rsidRPr="00CD78EF">
        <w:rPr>
          <w:sz w:val="28"/>
          <w:szCs w:val="28"/>
        </w:rPr>
        <w:t xml:space="preserve"> </w:t>
      </w:r>
      <w:r>
        <w:rPr>
          <w:sz w:val="28"/>
          <w:szCs w:val="28"/>
        </w:rPr>
        <w:t>и</w:t>
      </w:r>
      <w:r w:rsidRPr="00CD78EF">
        <w:rPr>
          <w:sz w:val="28"/>
          <w:szCs w:val="28"/>
        </w:rPr>
        <w:t xml:space="preserve"> </w:t>
      </w:r>
      <w:r>
        <w:rPr>
          <w:sz w:val="28"/>
          <w:szCs w:val="28"/>
        </w:rPr>
        <w:t>фронтальная</w:t>
      </w:r>
      <w:r w:rsidRPr="00CD78EF">
        <w:rPr>
          <w:sz w:val="28"/>
          <w:szCs w:val="28"/>
        </w:rPr>
        <w:t xml:space="preserve"> </w:t>
      </w:r>
      <w:r>
        <w:rPr>
          <w:sz w:val="28"/>
          <w:szCs w:val="28"/>
        </w:rPr>
        <w:t>формы</w:t>
      </w:r>
      <w:r w:rsidRPr="00CD78EF">
        <w:rPr>
          <w:sz w:val="28"/>
          <w:szCs w:val="28"/>
        </w:rPr>
        <w:t xml:space="preserve"> </w:t>
      </w:r>
      <w:r>
        <w:rPr>
          <w:sz w:val="28"/>
          <w:szCs w:val="28"/>
        </w:rPr>
        <w:t>работы</w:t>
      </w:r>
      <w:r w:rsidRPr="00CD78EF">
        <w:rPr>
          <w:sz w:val="28"/>
          <w:szCs w:val="28"/>
        </w:rPr>
        <w:t>.</w:t>
      </w:r>
    </w:p>
    <w:p w:rsidR="001C474D" w:rsidRDefault="00CB03A5" w:rsidP="001C474D">
      <w:pPr>
        <w:spacing w:line="360" w:lineRule="auto"/>
        <w:jc w:val="both"/>
        <w:rPr>
          <w:sz w:val="28"/>
          <w:szCs w:val="28"/>
          <w:lang w:val="en-US"/>
        </w:rPr>
      </w:pPr>
      <w:r w:rsidRPr="00CD78EF">
        <w:rPr>
          <w:sz w:val="28"/>
          <w:szCs w:val="28"/>
        </w:rPr>
        <w:br/>
      </w:r>
      <w:r>
        <w:rPr>
          <w:sz w:val="28"/>
          <w:szCs w:val="28"/>
          <w:lang w:val="en-US"/>
        </w:rPr>
        <w:t>Now</w:t>
      </w:r>
      <w:r w:rsidRPr="00E74F9A">
        <w:rPr>
          <w:sz w:val="28"/>
          <w:szCs w:val="28"/>
          <w:lang w:val="en-US"/>
        </w:rPr>
        <w:t xml:space="preserve"> </w:t>
      </w:r>
      <w:r>
        <w:rPr>
          <w:sz w:val="28"/>
          <w:szCs w:val="28"/>
          <w:lang w:val="en-US"/>
        </w:rPr>
        <w:t>we</w:t>
      </w:r>
      <w:r w:rsidRPr="00E74F9A">
        <w:rPr>
          <w:sz w:val="28"/>
          <w:szCs w:val="28"/>
          <w:lang w:val="en-US"/>
        </w:rPr>
        <w:t xml:space="preserve"> </w:t>
      </w:r>
      <w:r>
        <w:rPr>
          <w:sz w:val="28"/>
          <w:szCs w:val="28"/>
          <w:lang w:val="en-US"/>
        </w:rPr>
        <w:t>know</w:t>
      </w:r>
      <w:r w:rsidRPr="00E74F9A">
        <w:rPr>
          <w:sz w:val="28"/>
          <w:szCs w:val="28"/>
          <w:lang w:val="en-US"/>
        </w:rPr>
        <w:t xml:space="preserve"> </w:t>
      </w:r>
      <w:r>
        <w:rPr>
          <w:sz w:val="28"/>
          <w:szCs w:val="28"/>
          <w:lang w:val="en-US"/>
        </w:rPr>
        <w:t>that</w:t>
      </w:r>
      <w:r w:rsidRPr="00E74F9A">
        <w:rPr>
          <w:sz w:val="28"/>
          <w:szCs w:val="28"/>
          <w:lang w:val="en-US"/>
        </w:rPr>
        <w:t xml:space="preserve"> </w:t>
      </w:r>
      <w:r>
        <w:rPr>
          <w:sz w:val="28"/>
          <w:szCs w:val="28"/>
          <w:lang w:val="en-US"/>
        </w:rPr>
        <w:t>the</w:t>
      </w:r>
      <w:r w:rsidRPr="00E74F9A">
        <w:rPr>
          <w:sz w:val="28"/>
          <w:szCs w:val="28"/>
          <w:lang w:val="en-US"/>
        </w:rPr>
        <w:t xml:space="preserve"> </w:t>
      </w:r>
      <w:r>
        <w:rPr>
          <w:sz w:val="28"/>
          <w:szCs w:val="28"/>
          <w:lang w:val="en-US"/>
        </w:rPr>
        <w:t>British</w:t>
      </w:r>
      <w:r w:rsidRPr="00E74F9A">
        <w:rPr>
          <w:sz w:val="28"/>
          <w:szCs w:val="28"/>
          <w:lang w:val="en-US"/>
        </w:rPr>
        <w:t xml:space="preserve"> </w:t>
      </w:r>
      <w:r>
        <w:rPr>
          <w:sz w:val="28"/>
          <w:szCs w:val="28"/>
          <w:lang w:val="en-US"/>
        </w:rPr>
        <w:t>like</w:t>
      </w:r>
      <w:r w:rsidRPr="00E74F9A">
        <w:rPr>
          <w:sz w:val="28"/>
          <w:szCs w:val="28"/>
          <w:lang w:val="en-US"/>
        </w:rPr>
        <w:t xml:space="preserve"> </w:t>
      </w:r>
      <w:r>
        <w:rPr>
          <w:sz w:val="28"/>
          <w:szCs w:val="28"/>
          <w:lang w:val="en-US"/>
        </w:rPr>
        <w:t>sandwiches. Read the text and find out what ingredients the British use for t</w:t>
      </w:r>
      <w:r w:rsidR="001C474D">
        <w:rPr>
          <w:sz w:val="28"/>
          <w:szCs w:val="28"/>
          <w:lang w:val="en-US"/>
        </w:rPr>
        <w:t>heir sandwiches.(p. 133, ex.35)</w:t>
      </w:r>
    </w:p>
    <w:p w:rsidR="001C474D" w:rsidRDefault="00CB03A5" w:rsidP="001C474D">
      <w:pPr>
        <w:spacing w:line="360" w:lineRule="auto"/>
        <w:jc w:val="both"/>
        <w:rPr>
          <w:sz w:val="28"/>
          <w:szCs w:val="28"/>
          <w:lang w:val="en-US"/>
        </w:rPr>
      </w:pPr>
      <w:r>
        <w:rPr>
          <w:sz w:val="28"/>
          <w:szCs w:val="28"/>
          <w:lang w:val="en-US"/>
        </w:rPr>
        <w:t>Complete my sentences.</w:t>
      </w:r>
    </w:p>
    <w:p w:rsidR="001C474D" w:rsidRDefault="00CB03A5" w:rsidP="001C474D">
      <w:pPr>
        <w:spacing w:line="360" w:lineRule="auto"/>
        <w:jc w:val="both"/>
        <w:rPr>
          <w:sz w:val="28"/>
          <w:szCs w:val="28"/>
          <w:lang w:val="en-US"/>
        </w:rPr>
      </w:pPr>
      <w:r>
        <w:rPr>
          <w:sz w:val="28"/>
          <w:szCs w:val="28"/>
          <w:lang w:val="en-US"/>
        </w:rPr>
        <w:t>There are many sorts of British … (sandwich).</w:t>
      </w:r>
    </w:p>
    <w:p w:rsidR="001C474D" w:rsidRDefault="00CB03A5" w:rsidP="001C474D">
      <w:pPr>
        <w:spacing w:line="360" w:lineRule="auto"/>
        <w:jc w:val="both"/>
        <w:rPr>
          <w:sz w:val="28"/>
          <w:szCs w:val="28"/>
          <w:lang w:val="en-US"/>
        </w:rPr>
      </w:pPr>
      <w:r>
        <w:rPr>
          <w:sz w:val="28"/>
          <w:szCs w:val="28"/>
          <w:lang w:val="en-US"/>
        </w:rPr>
        <w:t>British like sandwiches for… (lunch).</w:t>
      </w:r>
    </w:p>
    <w:p w:rsidR="001C474D" w:rsidRDefault="00CB03A5" w:rsidP="001C474D">
      <w:pPr>
        <w:spacing w:line="360" w:lineRule="auto"/>
        <w:jc w:val="both"/>
        <w:rPr>
          <w:sz w:val="28"/>
          <w:szCs w:val="28"/>
          <w:lang w:val="en-US"/>
        </w:rPr>
      </w:pPr>
      <w:r>
        <w:rPr>
          <w:sz w:val="28"/>
          <w:szCs w:val="28"/>
          <w:lang w:val="en-US"/>
        </w:rPr>
        <w:t>They use different … (fillings).</w:t>
      </w:r>
    </w:p>
    <w:p w:rsidR="00CB03A5" w:rsidRPr="00E74F9A" w:rsidRDefault="00CB03A5" w:rsidP="001C474D">
      <w:pPr>
        <w:spacing w:line="360" w:lineRule="auto"/>
        <w:jc w:val="both"/>
        <w:rPr>
          <w:sz w:val="28"/>
          <w:szCs w:val="28"/>
          <w:lang w:val="en-US"/>
        </w:rPr>
      </w:pPr>
      <w:r>
        <w:rPr>
          <w:sz w:val="28"/>
          <w:szCs w:val="28"/>
          <w:lang w:val="en-US"/>
        </w:rPr>
        <w:t xml:space="preserve"> But we don’t know how to cook traditional sandwich. (</w:t>
      </w:r>
      <w:r>
        <w:rPr>
          <w:sz w:val="28"/>
          <w:szCs w:val="28"/>
        </w:rPr>
        <w:t>Заполнение</w:t>
      </w:r>
      <w:r w:rsidRPr="00E74F9A">
        <w:rPr>
          <w:sz w:val="28"/>
          <w:szCs w:val="28"/>
          <w:lang w:val="en-US"/>
        </w:rPr>
        <w:t xml:space="preserve"> </w:t>
      </w:r>
      <w:r>
        <w:rPr>
          <w:sz w:val="28"/>
          <w:szCs w:val="28"/>
        </w:rPr>
        <w:t>таблицы</w:t>
      </w:r>
      <w:r w:rsidRPr="00E74F9A">
        <w:rPr>
          <w:sz w:val="28"/>
          <w:szCs w:val="28"/>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CB03A5" w:rsidRPr="00C15BCE" w:rsidTr="002B0998">
        <w:tc>
          <w:tcPr>
            <w:tcW w:w="3190" w:type="dxa"/>
          </w:tcPr>
          <w:p w:rsidR="00CB03A5" w:rsidRPr="001C474D" w:rsidRDefault="00CB03A5" w:rsidP="001C474D">
            <w:pPr>
              <w:spacing w:line="360" w:lineRule="auto"/>
              <w:rPr>
                <w:lang w:val="en-US"/>
              </w:rPr>
            </w:pPr>
            <w:r w:rsidRPr="001C474D">
              <w:rPr>
                <w:lang w:val="en-US"/>
              </w:rPr>
              <w:t>I know</w:t>
            </w:r>
          </w:p>
        </w:tc>
        <w:tc>
          <w:tcPr>
            <w:tcW w:w="3190" w:type="dxa"/>
          </w:tcPr>
          <w:p w:rsidR="00CB03A5" w:rsidRPr="001C474D" w:rsidRDefault="00CB03A5" w:rsidP="001C474D">
            <w:pPr>
              <w:spacing w:line="360" w:lineRule="auto"/>
              <w:rPr>
                <w:lang w:val="en-US"/>
              </w:rPr>
            </w:pPr>
            <w:r w:rsidRPr="001C474D">
              <w:rPr>
                <w:lang w:val="en-US"/>
              </w:rPr>
              <w:t>I  want to know how</w:t>
            </w:r>
          </w:p>
        </w:tc>
        <w:tc>
          <w:tcPr>
            <w:tcW w:w="3191" w:type="dxa"/>
          </w:tcPr>
          <w:p w:rsidR="00CB03A5" w:rsidRPr="001C474D" w:rsidRDefault="00CB03A5" w:rsidP="001C474D">
            <w:pPr>
              <w:spacing w:line="360" w:lineRule="auto"/>
              <w:rPr>
                <w:lang w:val="en-US"/>
              </w:rPr>
            </w:pPr>
            <w:r w:rsidRPr="001C474D">
              <w:rPr>
                <w:lang w:val="en-US"/>
              </w:rPr>
              <w:t>Now I know  how to</w:t>
            </w:r>
          </w:p>
        </w:tc>
      </w:tr>
      <w:tr w:rsidR="00CB03A5" w:rsidRPr="00C15BCE" w:rsidTr="002B0998">
        <w:tc>
          <w:tcPr>
            <w:tcW w:w="3190" w:type="dxa"/>
          </w:tcPr>
          <w:p w:rsidR="00CB03A5" w:rsidRPr="001C474D" w:rsidRDefault="00CB03A5" w:rsidP="001C474D">
            <w:pPr>
              <w:spacing w:line="360" w:lineRule="auto"/>
              <w:rPr>
                <w:lang w:val="en-US"/>
              </w:rPr>
            </w:pPr>
            <w:r w:rsidRPr="001C474D">
              <w:rPr>
                <w:lang w:val="en-US"/>
              </w:rPr>
              <w:t>there are many sorts of Brinish sandwich</w:t>
            </w:r>
          </w:p>
        </w:tc>
        <w:tc>
          <w:tcPr>
            <w:tcW w:w="3190" w:type="dxa"/>
          </w:tcPr>
          <w:p w:rsidR="00CB03A5" w:rsidRPr="001C474D" w:rsidRDefault="00CB03A5" w:rsidP="001C474D">
            <w:pPr>
              <w:spacing w:line="360" w:lineRule="auto"/>
              <w:rPr>
                <w:lang w:val="en-US"/>
              </w:rPr>
            </w:pPr>
            <w:r w:rsidRPr="001C474D">
              <w:rPr>
                <w:lang w:val="en-US"/>
              </w:rPr>
              <w:t>how to cook sandwiches</w:t>
            </w:r>
            <w:r w:rsidRPr="001C474D">
              <w:rPr>
                <w:lang w:val="en-US"/>
              </w:rPr>
              <w:br/>
              <w:t>read the instruction</w:t>
            </w:r>
          </w:p>
        </w:tc>
        <w:tc>
          <w:tcPr>
            <w:tcW w:w="3191" w:type="dxa"/>
          </w:tcPr>
          <w:p w:rsidR="00CB03A5" w:rsidRPr="001C474D" w:rsidRDefault="00CB03A5" w:rsidP="001C474D">
            <w:pPr>
              <w:spacing w:line="360" w:lineRule="auto"/>
              <w:rPr>
                <w:lang w:val="en-US"/>
              </w:rPr>
            </w:pPr>
          </w:p>
        </w:tc>
      </w:tr>
    </w:tbl>
    <w:p w:rsidR="00CB03A5" w:rsidRPr="00562E9E" w:rsidRDefault="00CB03A5" w:rsidP="001C474D">
      <w:pPr>
        <w:spacing w:line="360" w:lineRule="auto"/>
        <w:jc w:val="both"/>
        <w:rPr>
          <w:sz w:val="28"/>
          <w:szCs w:val="28"/>
          <w:lang w:val="en-US"/>
        </w:rPr>
      </w:pPr>
      <w:r>
        <w:rPr>
          <w:sz w:val="28"/>
          <w:szCs w:val="28"/>
          <w:lang w:val="en-US"/>
        </w:rPr>
        <w:t>We should follow instructions to make sandwiches.  Read the instruction</w:t>
      </w:r>
      <w:r>
        <w:rPr>
          <w:sz w:val="28"/>
          <w:szCs w:val="28"/>
          <w:lang w:val="en-US"/>
        </w:rPr>
        <w:br/>
        <w:t xml:space="preserve">and put the sentences in correct order.( p.134, ex.37) You may consult your partner. </w:t>
      </w:r>
    </w:p>
    <w:p w:rsidR="001C474D" w:rsidRDefault="00CB03A5" w:rsidP="001C474D">
      <w:pPr>
        <w:spacing w:line="360" w:lineRule="auto"/>
        <w:jc w:val="both"/>
        <w:rPr>
          <w:sz w:val="28"/>
          <w:szCs w:val="28"/>
        </w:rPr>
      </w:pPr>
      <w:r>
        <w:rPr>
          <w:sz w:val="28"/>
          <w:szCs w:val="28"/>
          <w:lang w:val="en-US"/>
        </w:rPr>
        <w:t xml:space="preserve"> Before reading repeat some words after me. </w:t>
      </w:r>
      <w:r w:rsidR="001C474D">
        <w:rPr>
          <w:sz w:val="28"/>
          <w:szCs w:val="28"/>
        </w:rPr>
        <w:t>(Н</w:t>
      </w:r>
      <w:r>
        <w:rPr>
          <w:sz w:val="28"/>
          <w:szCs w:val="28"/>
        </w:rPr>
        <w:t>овые лексические единицы)</w:t>
      </w:r>
    </w:p>
    <w:p w:rsidR="001C474D" w:rsidRPr="001C474D" w:rsidRDefault="00CB03A5" w:rsidP="001C474D">
      <w:pPr>
        <w:spacing w:line="360" w:lineRule="auto"/>
        <w:jc w:val="both"/>
        <w:rPr>
          <w:sz w:val="28"/>
          <w:szCs w:val="28"/>
        </w:rPr>
      </w:pPr>
      <w:r>
        <w:rPr>
          <w:sz w:val="28"/>
          <w:szCs w:val="28"/>
        </w:rPr>
        <w:t xml:space="preserve">Задание выполняется парами , учащиеся осуществляют самопроверку, сверяют с правильными ответами на доске, зачитывают предложения. </w:t>
      </w:r>
      <w:r>
        <w:rPr>
          <w:sz w:val="28"/>
          <w:szCs w:val="28"/>
        </w:rPr>
        <w:br/>
        <w:t xml:space="preserve"> </w:t>
      </w:r>
      <w:r>
        <w:rPr>
          <w:sz w:val="28"/>
          <w:szCs w:val="28"/>
          <w:lang w:val="en-US"/>
        </w:rPr>
        <w:t>Let</w:t>
      </w:r>
      <w:r w:rsidRPr="001C474D">
        <w:rPr>
          <w:sz w:val="28"/>
          <w:szCs w:val="28"/>
        </w:rPr>
        <w:t>’</w:t>
      </w:r>
      <w:r>
        <w:rPr>
          <w:sz w:val="28"/>
          <w:szCs w:val="28"/>
          <w:lang w:val="en-US"/>
        </w:rPr>
        <w:t>s</w:t>
      </w:r>
      <w:r w:rsidRPr="001C474D">
        <w:rPr>
          <w:sz w:val="28"/>
          <w:szCs w:val="28"/>
        </w:rPr>
        <w:t xml:space="preserve"> </w:t>
      </w:r>
      <w:r>
        <w:rPr>
          <w:sz w:val="28"/>
          <w:szCs w:val="28"/>
          <w:lang w:val="en-US"/>
        </w:rPr>
        <w:t>fill</w:t>
      </w:r>
      <w:r w:rsidRPr="001C474D">
        <w:rPr>
          <w:sz w:val="28"/>
          <w:szCs w:val="28"/>
        </w:rPr>
        <w:t xml:space="preserve"> </w:t>
      </w:r>
      <w:r>
        <w:rPr>
          <w:sz w:val="28"/>
          <w:szCs w:val="28"/>
          <w:lang w:val="en-US"/>
        </w:rPr>
        <w:t>in</w:t>
      </w:r>
      <w:r w:rsidRPr="001C474D">
        <w:rPr>
          <w:sz w:val="28"/>
          <w:szCs w:val="28"/>
        </w:rPr>
        <w:t xml:space="preserve"> </w:t>
      </w:r>
      <w:r>
        <w:rPr>
          <w:sz w:val="28"/>
          <w:szCs w:val="28"/>
          <w:lang w:val="en-US"/>
        </w:rPr>
        <w:t>the</w:t>
      </w:r>
      <w:r w:rsidRPr="001C474D">
        <w:rPr>
          <w:sz w:val="28"/>
          <w:szCs w:val="28"/>
        </w:rPr>
        <w:t xml:space="preserve"> </w:t>
      </w:r>
      <w:r>
        <w:rPr>
          <w:sz w:val="28"/>
          <w:szCs w:val="28"/>
          <w:lang w:val="en-US"/>
        </w:rPr>
        <w:t>Word</w:t>
      </w:r>
      <w:r w:rsidRPr="001C474D">
        <w:rPr>
          <w:sz w:val="28"/>
          <w:szCs w:val="28"/>
        </w:rPr>
        <w:t xml:space="preserve"> </w:t>
      </w:r>
      <w:r>
        <w:rPr>
          <w:sz w:val="28"/>
          <w:szCs w:val="28"/>
          <w:lang w:val="en-US"/>
        </w:rPr>
        <w:t>Web</w:t>
      </w:r>
      <w:r w:rsidRPr="001C474D">
        <w:rPr>
          <w:sz w:val="28"/>
          <w:szCs w:val="28"/>
        </w:rPr>
        <w:t>.</w:t>
      </w:r>
    </w:p>
    <w:p w:rsidR="001C474D" w:rsidRPr="001C474D" w:rsidRDefault="00CB03A5" w:rsidP="001C474D">
      <w:pPr>
        <w:spacing w:line="360" w:lineRule="auto"/>
        <w:jc w:val="both"/>
        <w:rPr>
          <w:sz w:val="28"/>
          <w:szCs w:val="28"/>
        </w:rPr>
      </w:pPr>
      <w:r>
        <w:rPr>
          <w:sz w:val="28"/>
          <w:szCs w:val="28"/>
          <w:lang w:val="en-US"/>
        </w:rPr>
        <w:t>What</w:t>
      </w:r>
      <w:r w:rsidRPr="001C474D">
        <w:rPr>
          <w:sz w:val="28"/>
          <w:szCs w:val="28"/>
        </w:rPr>
        <w:t xml:space="preserve"> </w:t>
      </w:r>
      <w:r>
        <w:rPr>
          <w:sz w:val="28"/>
          <w:szCs w:val="28"/>
          <w:lang w:val="en-US"/>
        </w:rPr>
        <w:t>ingredients</w:t>
      </w:r>
      <w:r w:rsidRPr="001C474D">
        <w:rPr>
          <w:sz w:val="28"/>
          <w:szCs w:val="28"/>
        </w:rPr>
        <w:t xml:space="preserve"> </w:t>
      </w:r>
      <w:r>
        <w:rPr>
          <w:sz w:val="28"/>
          <w:szCs w:val="28"/>
          <w:lang w:val="en-US"/>
        </w:rPr>
        <w:t>do</w:t>
      </w:r>
      <w:r w:rsidRPr="001C474D">
        <w:rPr>
          <w:sz w:val="28"/>
          <w:szCs w:val="28"/>
        </w:rPr>
        <w:t xml:space="preserve"> </w:t>
      </w:r>
      <w:r>
        <w:rPr>
          <w:sz w:val="28"/>
          <w:szCs w:val="28"/>
          <w:lang w:val="en-US"/>
        </w:rPr>
        <w:t>you</w:t>
      </w:r>
      <w:r w:rsidRPr="001C474D">
        <w:rPr>
          <w:sz w:val="28"/>
          <w:szCs w:val="28"/>
        </w:rPr>
        <w:t xml:space="preserve"> </w:t>
      </w:r>
      <w:r>
        <w:rPr>
          <w:sz w:val="28"/>
          <w:szCs w:val="28"/>
          <w:lang w:val="en-US"/>
        </w:rPr>
        <w:t>use</w:t>
      </w:r>
      <w:r w:rsidRPr="001C474D">
        <w:rPr>
          <w:sz w:val="28"/>
          <w:szCs w:val="28"/>
        </w:rPr>
        <w:t xml:space="preserve"> </w:t>
      </w:r>
      <w:r w:rsidR="003A5486">
        <w:rPr>
          <w:sz w:val="28"/>
          <w:szCs w:val="28"/>
          <w:lang w:val="en-US"/>
        </w:rPr>
        <w:t>to</w:t>
      </w:r>
      <w:r w:rsidR="003A5486" w:rsidRPr="001C474D">
        <w:rPr>
          <w:sz w:val="28"/>
          <w:szCs w:val="28"/>
        </w:rPr>
        <w:t xml:space="preserve"> </w:t>
      </w:r>
      <w:r w:rsidR="003A5486">
        <w:rPr>
          <w:sz w:val="28"/>
          <w:szCs w:val="28"/>
          <w:lang w:val="en-US"/>
        </w:rPr>
        <w:t>make</w:t>
      </w:r>
      <w:r w:rsidR="003A5486" w:rsidRPr="001C474D">
        <w:rPr>
          <w:sz w:val="28"/>
          <w:szCs w:val="28"/>
        </w:rPr>
        <w:t xml:space="preserve"> </w:t>
      </w:r>
      <w:r w:rsidRPr="001C474D">
        <w:rPr>
          <w:sz w:val="28"/>
          <w:szCs w:val="28"/>
        </w:rPr>
        <w:t xml:space="preserve"> </w:t>
      </w:r>
      <w:r>
        <w:rPr>
          <w:sz w:val="28"/>
          <w:szCs w:val="28"/>
          <w:lang w:val="en-US"/>
        </w:rPr>
        <w:t>sandwich</w:t>
      </w:r>
      <w:r w:rsidRPr="001C474D">
        <w:rPr>
          <w:sz w:val="28"/>
          <w:szCs w:val="28"/>
        </w:rPr>
        <w:t>?</w:t>
      </w:r>
    </w:p>
    <w:p w:rsidR="001C474D" w:rsidRDefault="00CB03A5" w:rsidP="001C474D">
      <w:pPr>
        <w:spacing w:line="360" w:lineRule="auto"/>
        <w:jc w:val="both"/>
        <w:rPr>
          <w:sz w:val="28"/>
          <w:szCs w:val="28"/>
          <w:lang w:val="en-US"/>
        </w:rPr>
      </w:pPr>
      <w:r>
        <w:rPr>
          <w:sz w:val="28"/>
          <w:szCs w:val="28"/>
          <w:lang w:val="en-US"/>
        </w:rPr>
        <w:t>What do you usually do to cook tasty sandwich?</w:t>
      </w:r>
    </w:p>
    <w:p w:rsidR="0097720E" w:rsidRPr="00AF7F1B" w:rsidRDefault="00C050D0" w:rsidP="001C474D">
      <w:pPr>
        <w:spacing w:after="160" w:line="360" w:lineRule="auto"/>
        <w:rPr>
          <w:sz w:val="28"/>
          <w:szCs w:val="28"/>
        </w:rPr>
      </w:pPr>
      <w:r>
        <w:rPr>
          <w:sz w:val="28"/>
          <w:szCs w:val="28"/>
        </w:rPr>
        <w:lastRenderedPageBreak/>
        <w:t>Приложение 1</w:t>
      </w:r>
      <w:r w:rsidR="0097720E" w:rsidRPr="00E74F9A">
        <w:rPr>
          <w:sz w:val="28"/>
          <w:szCs w:val="28"/>
        </w:rPr>
        <w:t>.</w:t>
      </w:r>
    </w:p>
    <w:p w:rsidR="0097720E" w:rsidRPr="00ED6F4A" w:rsidRDefault="0097720E" w:rsidP="00C15BCE">
      <w:pPr>
        <w:spacing w:line="360" w:lineRule="auto"/>
      </w:pPr>
    </w:p>
    <w:p w:rsidR="0097720E" w:rsidRPr="00ED6F4A" w:rsidRDefault="0097720E" w:rsidP="00C15BCE">
      <w:pPr>
        <w:spacing w:line="360" w:lineRule="auto"/>
      </w:pPr>
      <w:r w:rsidRPr="00ED6F4A">
        <w:rPr>
          <w:noProof/>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113665</wp:posOffset>
                </wp:positionV>
                <wp:extent cx="1438275" cy="590550"/>
                <wp:effectExtent l="0" t="0" r="28575" b="19050"/>
                <wp:wrapNone/>
                <wp:docPr id="52" name="Овал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590550"/>
                        </a:xfrm>
                        <a:prstGeom prst="ellipse">
                          <a:avLst/>
                        </a:prstGeom>
                        <a:solidFill>
                          <a:srgbClr val="FFFFFF"/>
                        </a:solidFill>
                        <a:ln w="9525">
                          <a:solidFill>
                            <a:srgbClr val="000000"/>
                          </a:solidFill>
                          <a:round/>
                          <a:headEnd/>
                          <a:tailEnd/>
                        </a:ln>
                      </wps:spPr>
                      <wps:txbx>
                        <w:txbxContent>
                          <w:p w:rsidR="0097720E" w:rsidRPr="00ED6F4A" w:rsidRDefault="0097720E" w:rsidP="0097720E">
                            <w:pPr>
                              <w:jc w:val="center"/>
                              <w:rPr>
                                <w:lang w:val="en-US"/>
                              </w:rPr>
                            </w:pPr>
                            <w:r w:rsidRPr="00ED6F4A">
                              <w:rPr>
                                <w:lang w:val="en-US"/>
                              </w:rPr>
                              <w:t>Different          fillings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52" o:spid="_x0000_s1026" style="position:absolute;margin-left:0;margin-top:8.95pt;width:113.25pt;height:46.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">
                <v:textbox>
                  <w:txbxContent>
                    <w:p w:rsidR="0097720E" w:rsidRPr="00ED6F4A" w:rsidRDefault="0097720E" w:rsidP="0097720E">
                      <w:pPr>
                        <w:jc w:val="center"/>
                        <w:rPr>
                          <w:lang w:val="en-US"/>
                        </w:rPr>
                      </w:pPr>
                      <w:r w:rsidRPr="00ED6F4A">
                        <w:rPr>
                          <w:lang w:val="en-US"/>
                        </w:rPr>
                        <w:t>Different          fillings</w:t>
                      </w:r>
                    </w:p>
                  </w:txbxContent>
                </v:textbox>
                <w10:wrap anchorx="margin"/>
              </v:oval>
            </w:pict>
          </mc:Fallback>
        </mc:AlternateContent>
      </w:r>
    </w:p>
    <w:p w:rsidR="0097720E" w:rsidRPr="00ED6F4A" w:rsidRDefault="0097720E" w:rsidP="00C15BCE">
      <w:pPr>
        <w:spacing w:line="360" w:lineRule="auto"/>
      </w:pPr>
    </w:p>
    <w:p w:rsidR="0097720E" w:rsidRPr="00ED6F4A" w:rsidRDefault="001C474D" w:rsidP="00C15BCE">
      <w:pPr>
        <w:spacing w:line="360" w:lineRule="auto"/>
      </w:pPr>
      <w:r w:rsidRPr="00ED6F4A">
        <w:rPr>
          <w:noProof/>
        </w:rPr>
        <mc:AlternateContent>
          <mc:Choice Requires="wps">
            <w:drawing>
              <wp:anchor distT="0" distB="0" distL="114300" distR="114300" simplePos="0" relativeHeight="251684864" behindDoc="0" locked="0" layoutInCell="1" allowOverlap="1" wp14:anchorId="0BBBD047" wp14:editId="3F31E492">
                <wp:simplePos x="0" y="0"/>
                <wp:positionH relativeFrom="margin">
                  <wp:align>center</wp:align>
                </wp:positionH>
                <wp:positionV relativeFrom="paragraph">
                  <wp:posOffset>191770</wp:posOffset>
                </wp:positionV>
                <wp:extent cx="0" cy="323215"/>
                <wp:effectExtent l="0" t="0" r="19050" b="1968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3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4093C2" id="_x0000_t32" coordsize="21600,21600" o:spt="32" o:oned="t" path="m,l21600,21600e" filled="f">
                <v:path arrowok="t" fillok="f" o:connecttype="none"/>
                <o:lock v:ext="edit" shapetype="t"/>
              </v:shapetype>
              <v:shape id="Прямая со стрелкой 51" o:spid="_x0000_s1026" type="#_x0000_t32" style="position:absolute;margin-left:0;margin-top:15.1pt;width:0;height:25.45pt;flip:y;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">
                <w10:wrap anchorx="margin"/>
              </v:shape>
            </w:pict>
          </mc:Fallback>
        </mc:AlternateContent>
      </w:r>
    </w:p>
    <w:p w:rsidR="0097720E" w:rsidRPr="00ED6F4A" w:rsidRDefault="0097720E" w:rsidP="00C15BCE">
      <w:pPr>
        <w:spacing w:line="360" w:lineRule="auto"/>
      </w:pPr>
    </w:p>
    <w:p w:rsidR="0097720E" w:rsidRPr="00ED6F4A" w:rsidRDefault="001C474D" w:rsidP="00C15BCE">
      <w:pPr>
        <w:spacing w:line="360" w:lineRule="auto"/>
      </w:pPr>
      <w:r w:rsidRPr="00ED6F4A">
        <w:rPr>
          <w:noProof/>
        </w:rPr>
        <mc:AlternateContent>
          <mc:Choice Requires="wps">
            <w:drawing>
              <wp:anchor distT="0" distB="0" distL="114300" distR="114300" simplePos="0" relativeHeight="251660288" behindDoc="0" locked="0" layoutInCell="1" allowOverlap="1" wp14:anchorId="5BCFA5E2" wp14:editId="481BC0EB">
                <wp:simplePos x="0" y="0"/>
                <wp:positionH relativeFrom="margin">
                  <wp:align>center</wp:align>
                </wp:positionH>
                <wp:positionV relativeFrom="paragraph">
                  <wp:posOffset>5080</wp:posOffset>
                </wp:positionV>
                <wp:extent cx="1495425" cy="504825"/>
                <wp:effectExtent l="0" t="0" r="28575" b="28575"/>
                <wp:wrapNone/>
                <wp:docPr id="46" name="Овал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504825"/>
                        </a:xfrm>
                        <a:prstGeom prst="ellipse">
                          <a:avLst/>
                        </a:prstGeom>
                        <a:solidFill>
                          <a:srgbClr val="FFFFFF"/>
                        </a:solidFill>
                        <a:ln w="9525">
                          <a:solidFill>
                            <a:srgbClr val="000000"/>
                          </a:solidFill>
                          <a:round/>
                          <a:headEnd/>
                          <a:tailEnd/>
                        </a:ln>
                      </wps:spPr>
                      <wps:txbx>
                        <w:txbxContent>
                          <w:p w:rsidR="0097720E" w:rsidRPr="00ED6F4A" w:rsidRDefault="0097720E" w:rsidP="001C474D">
                            <w:pPr>
                              <w:jc w:val="center"/>
                              <w:rPr>
                                <w:lang w:val="en-US"/>
                              </w:rPr>
                            </w:pPr>
                            <w:r w:rsidRPr="00ED6F4A">
                              <w:rPr>
                                <w:lang w:val="en-US"/>
                              </w:rPr>
                              <w:t>ingredients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CFA5E2" id="Овал 46" o:spid="_x0000_s1027" style="position:absolute;margin-left:0;margin-top:.4pt;width:117.75pt;height:39.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">
                <v:textbox>
                  <w:txbxContent>
                    <w:p w:rsidR="0097720E" w:rsidRPr="00ED6F4A" w:rsidRDefault="0097720E" w:rsidP="001C474D">
                      <w:pPr>
                        <w:jc w:val="center"/>
                        <w:rPr>
                          <w:lang w:val="en-US"/>
                        </w:rPr>
                      </w:pPr>
                      <w:r w:rsidRPr="00ED6F4A">
                        <w:rPr>
                          <w:lang w:val="en-US"/>
                        </w:rPr>
                        <w:t>ingredients</w:t>
                      </w:r>
                    </w:p>
                  </w:txbxContent>
                </v:textbox>
                <w10:wrap anchorx="margin"/>
              </v:oval>
            </w:pict>
          </mc:Fallback>
        </mc:AlternateContent>
      </w:r>
    </w:p>
    <w:p w:rsidR="0097720E" w:rsidRPr="00ED6F4A" w:rsidRDefault="001C474D" w:rsidP="00C15BCE">
      <w:pPr>
        <w:spacing w:line="360" w:lineRule="auto"/>
      </w:pPr>
      <w:r w:rsidRPr="00ED6F4A">
        <w:rPr>
          <w:noProof/>
        </w:rPr>
        <mc:AlternateContent>
          <mc:Choice Requires="wps">
            <w:drawing>
              <wp:anchor distT="0" distB="0" distL="114300" distR="114300" simplePos="0" relativeHeight="251670528" behindDoc="0" locked="0" layoutInCell="1" allowOverlap="1" wp14:anchorId="15CFF8A1" wp14:editId="6681F8A0">
                <wp:simplePos x="0" y="0"/>
                <wp:positionH relativeFrom="column">
                  <wp:posOffset>2146935</wp:posOffset>
                </wp:positionH>
                <wp:positionV relativeFrom="paragraph">
                  <wp:posOffset>227965</wp:posOffset>
                </wp:positionV>
                <wp:extent cx="419100" cy="228600"/>
                <wp:effectExtent l="0" t="0" r="19050" b="1905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9FD6E3" id="Прямая со стрелкой 42" o:spid="_x0000_s1026" type="#_x0000_t32" style="position:absolute;margin-left:169.05pt;margin-top:17.95pt;width:33pt;height:18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"/>
            </w:pict>
          </mc:Fallback>
        </mc:AlternateContent>
      </w:r>
      <w:r w:rsidRPr="00ED6F4A">
        <w:rPr>
          <w:noProof/>
        </w:rPr>
        <mc:AlternateContent>
          <mc:Choice Requires="wps">
            <w:drawing>
              <wp:anchor distT="0" distB="0" distL="114300" distR="114300" simplePos="0" relativeHeight="251689984" behindDoc="0" locked="0" layoutInCell="1" allowOverlap="1" wp14:anchorId="5DD09FB1" wp14:editId="278B2936">
                <wp:simplePos x="0" y="0"/>
                <wp:positionH relativeFrom="column">
                  <wp:posOffset>3587115</wp:posOffset>
                </wp:positionH>
                <wp:positionV relativeFrom="paragraph">
                  <wp:posOffset>204470</wp:posOffset>
                </wp:positionV>
                <wp:extent cx="304800" cy="161925"/>
                <wp:effectExtent l="0" t="0" r="19050" b="28575"/>
                <wp:wrapNone/>
                <wp:docPr id="56" name="Прямая соединительная линия 56"/>
                <wp:cNvGraphicFramePr/>
                <a:graphic xmlns:a="http://schemas.openxmlformats.org/drawingml/2006/main">
                  <a:graphicData uri="http://schemas.microsoft.com/office/word/2010/wordprocessingShape">
                    <wps:wsp>
                      <wps:cNvCnPr/>
                      <wps:spPr>
                        <a:xfrm>
                          <a:off x="0" y="0"/>
                          <a:ext cx="30480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A3AB64" id="Прямая соединительная линия 56"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45pt,16.1pt" to="306.4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" strokecolor="black [3200]" strokeweight=".5pt">
                <v:stroke joinstyle="miter"/>
              </v:line>
            </w:pict>
          </mc:Fallback>
        </mc:AlternateContent>
      </w:r>
    </w:p>
    <w:p w:rsidR="0097720E" w:rsidRPr="00ED6F4A" w:rsidRDefault="001C474D" w:rsidP="00C15BCE">
      <w:pPr>
        <w:spacing w:line="360" w:lineRule="auto"/>
      </w:pPr>
      <w:r w:rsidRPr="00ED6F4A">
        <w:rPr>
          <w:noProof/>
        </w:rPr>
        <mc:AlternateContent>
          <mc:Choice Requires="wps">
            <w:drawing>
              <wp:anchor distT="0" distB="0" distL="114300" distR="114300" simplePos="0" relativeHeight="251661312" behindDoc="0" locked="0" layoutInCell="1" allowOverlap="1" wp14:anchorId="6B22468F" wp14:editId="1CF9C29A">
                <wp:simplePos x="0" y="0"/>
                <wp:positionH relativeFrom="column">
                  <wp:posOffset>3728085</wp:posOffset>
                </wp:positionH>
                <wp:positionV relativeFrom="paragraph">
                  <wp:posOffset>12700</wp:posOffset>
                </wp:positionV>
                <wp:extent cx="1447800" cy="666750"/>
                <wp:effectExtent l="0" t="0" r="19050" b="19050"/>
                <wp:wrapNone/>
                <wp:docPr id="45" name="Овал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666750"/>
                        </a:xfrm>
                        <a:prstGeom prst="ellipse">
                          <a:avLst/>
                        </a:prstGeom>
                        <a:solidFill>
                          <a:srgbClr val="FFFFFF"/>
                        </a:solidFill>
                        <a:ln w="9525">
                          <a:solidFill>
                            <a:srgbClr val="000000"/>
                          </a:solidFill>
                          <a:round/>
                          <a:headEnd/>
                          <a:tailEnd/>
                        </a:ln>
                      </wps:spPr>
                      <wps:txbx>
                        <w:txbxContent>
                          <w:p w:rsidR="0097720E" w:rsidRPr="00ED6F4A" w:rsidRDefault="0097720E" w:rsidP="0097720E">
                            <w:pPr>
                              <w:jc w:val="center"/>
                              <w:rPr>
                                <w:lang w:val="en-US"/>
                              </w:rPr>
                            </w:pPr>
                            <w:r w:rsidRPr="00ED6F4A">
                              <w:rPr>
                                <w:lang w:val="en-US"/>
                              </w:rPr>
                              <w:t>softened</w:t>
                            </w:r>
                            <w:r w:rsidRPr="00ED6F4A">
                              <w:rPr>
                                <w:lang w:val="en-US"/>
                              </w:rPr>
                              <w:br/>
                              <w:t xml:space="preserve">butter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22468F" id="Овал 45" o:spid="_x0000_s1028" style="position:absolute;margin-left:293.55pt;margin-top:1pt;width:114pt;height: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">
                <v:textbox>
                  <w:txbxContent>
                    <w:p w:rsidR="0097720E" w:rsidRPr="00ED6F4A" w:rsidRDefault="0097720E" w:rsidP="0097720E">
                      <w:pPr>
                        <w:jc w:val="center"/>
                        <w:rPr>
                          <w:lang w:val="en-US"/>
                        </w:rPr>
                      </w:pPr>
                      <w:r w:rsidRPr="00ED6F4A">
                        <w:rPr>
                          <w:lang w:val="en-US"/>
                        </w:rPr>
                        <w:t>softened</w:t>
                      </w:r>
                      <w:r w:rsidRPr="00ED6F4A">
                        <w:rPr>
                          <w:lang w:val="en-US"/>
                        </w:rPr>
                        <w:br/>
                        <w:t xml:space="preserve">butter </w:t>
                      </w:r>
                    </w:p>
                  </w:txbxContent>
                </v:textbox>
              </v:oval>
            </w:pict>
          </mc:Fallback>
        </mc:AlternateContent>
      </w:r>
      <w:r w:rsidRPr="00ED6F4A">
        <w:rPr>
          <w:noProof/>
        </w:rPr>
        <mc:AlternateContent>
          <mc:Choice Requires="wps">
            <w:drawing>
              <wp:anchor distT="0" distB="0" distL="114300" distR="114300" simplePos="0" relativeHeight="251665408" behindDoc="0" locked="0" layoutInCell="1" allowOverlap="1" wp14:anchorId="66211D0F" wp14:editId="1F64B5B2">
                <wp:simplePos x="0" y="0"/>
                <wp:positionH relativeFrom="margin">
                  <wp:posOffset>842010</wp:posOffset>
                </wp:positionH>
                <wp:positionV relativeFrom="paragraph">
                  <wp:posOffset>12700</wp:posOffset>
                </wp:positionV>
                <wp:extent cx="1362075" cy="704850"/>
                <wp:effectExtent l="0" t="0" r="28575" b="19050"/>
                <wp:wrapNone/>
                <wp:docPr id="44" name="Овал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704850"/>
                        </a:xfrm>
                        <a:prstGeom prst="ellipse">
                          <a:avLst/>
                        </a:prstGeom>
                        <a:solidFill>
                          <a:srgbClr val="FFFFFF"/>
                        </a:solidFill>
                        <a:ln w="9525">
                          <a:solidFill>
                            <a:srgbClr val="000000"/>
                          </a:solidFill>
                          <a:round/>
                          <a:headEnd/>
                          <a:tailEnd/>
                        </a:ln>
                      </wps:spPr>
                      <wps:txbx>
                        <w:txbxContent>
                          <w:p w:rsidR="0097720E" w:rsidRPr="00ED6F4A" w:rsidRDefault="0097720E" w:rsidP="0097720E">
                            <w:pPr>
                              <w:jc w:val="center"/>
                              <w:rPr>
                                <w:lang w:val="en-US"/>
                              </w:rPr>
                            </w:pPr>
                            <w:r w:rsidRPr="00ED6F4A">
                              <w:rPr>
                                <w:lang w:val="en-US"/>
                              </w:rPr>
                              <w:t>sliced bread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211D0F" id="Овал 44" o:spid="_x0000_s1029" style="position:absolute;margin-left:66.3pt;margin-top:1pt;width:107.25pt;height:5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">
                <v:textbox>
                  <w:txbxContent>
                    <w:p w:rsidR="0097720E" w:rsidRPr="00ED6F4A" w:rsidRDefault="0097720E" w:rsidP="0097720E">
                      <w:pPr>
                        <w:jc w:val="center"/>
                        <w:rPr>
                          <w:lang w:val="en-US"/>
                        </w:rPr>
                      </w:pPr>
                      <w:r w:rsidRPr="00ED6F4A">
                        <w:rPr>
                          <w:lang w:val="en-US"/>
                        </w:rPr>
                        <w:t>sliced bread</w:t>
                      </w:r>
                    </w:p>
                  </w:txbxContent>
                </v:textbox>
                <w10:wrap anchorx="margin"/>
              </v:oval>
            </w:pict>
          </mc:Fallback>
        </mc:AlternateContent>
      </w:r>
      <w:r w:rsidRPr="00ED6F4A">
        <w:rPr>
          <w:noProof/>
        </w:rPr>
        <mc:AlternateContent>
          <mc:Choice Requires="wps">
            <w:drawing>
              <wp:anchor distT="0" distB="0" distL="114300" distR="114300" simplePos="0" relativeHeight="251672576" behindDoc="0" locked="0" layoutInCell="1" allowOverlap="1" wp14:anchorId="55BFFFFA" wp14:editId="41CBF5E8">
                <wp:simplePos x="0" y="0"/>
                <wp:positionH relativeFrom="margin">
                  <wp:align>center</wp:align>
                </wp:positionH>
                <wp:positionV relativeFrom="paragraph">
                  <wp:posOffset>13335</wp:posOffset>
                </wp:positionV>
                <wp:extent cx="0" cy="666750"/>
                <wp:effectExtent l="0" t="0" r="19050" b="1905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66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A33D85" id="Прямая со стрелкой 41" o:spid="_x0000_s1026" type="#_x0000_t32" style="position:absolute;margin-left:0;margin-top:1.05pt;width:0;height:52.5pt;flip:y;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">
                <w10:wrap anchorx="margin"/>
              </v:shape>
            </w:pict>
          </mc:Fallback>
        </mc:AlternateContent>
      </w:r>
    </w:p>
    <w:p w:rsidR="0097720E" w:rsidRPr="00ED6F4A" w:rsidRDefault="0097720E" w:rsidP="00C15BCE">
      <w:pPr>
        <w:spacing w:line="360" w:lineRule="auto"/>
      </w:pPr>
    </w:p>
    <w:p w:rsidR="0097720E" w:rsidRPr="00ED6F4A" w:rsidRDefault="001C474D" w:rsidP="00C15BCE">
      <w:pPr>
        <w:spacing w:line="360" w:lineRule="auto"/>
      </w:pPr>
      <w:r w:rsidRPr="00ED6F4A">
        <w:rPr>
          <w:noProof/>
        </w:rPr>
        <mc:AlternateContent>
          <mc:Choice Requires="wps">
            <w:drawing>
              <wp:anchor distT="0" distB="0" distL="114300" distR="114300" simplePos="0" relativeHeight="251659264" behindDoc="0" locked="0" layoutInCell="1" allowOverlap="1" wp14:anchorId="040D6835" wp14:editId="11637C8B">
                <wp:simplePos x="0" y="0"/>
                <wp:positionH relativeFrom="margin">
                  <wp:align>center</wp:align>
                </wp:positionH>
                <wp:positionV relativeFrom="paragraph">
                  <wp:posOffset>182245</wp:posOffset>
                </wp:positionV>
                <wp:extent cx="1552575" cy="495300"/>
                <wp:effectExtent l="0" t="0" r="28575" b="19050"/>
                <wp:wrapNone/>
                <wp:docPr id="48" name="Овал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495300"/>
                        </a:xfrm>
                        <a:prstGeom prst="ellipse">
                          <a:avLst/>
                        </a:prstGeom>
                        <a:solidFill>
                          <a:srgbClr val="FFFFFF"/>
                        </a:solidFill>
                        <a:ln w="9525">
                          <a:solidFill>
                            <a:srgbClr val="000000"/>
                          </a:solidFill>
                          <a:round/>
                          <a:headEnd/>
                          <a:tailEnd/>
                        </a:ln>
                      </wps:spPr>
                      <wps:txbx>
                        <w:txbxContent>
                          <w:p w:rsidR="0097720E" w:rsidRPr="00ED6F4A" w:rsidRDefault="0097720E" w:rsidP="0097720E">
                            <w:pPr>
                              <w:jc w:val="center"/>
                              <w:rPr>
                                <w:lang w:val="en-US"/>
                              </w:rPr>
                            </w:pPr>
                            <w:r w:rsidRPr="00ED6F4A">
                              <w:rPr>
                                <w:lang w:val="en-US"/>
                              </w:rPr>
                              <w:t>sandwich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0D6835" id="Овал 48" o:spid="_x0000_s1030" style="position:absolute;margin-left:0;margin-top:14.35pt;width:122.25pt;height:39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">
                <v:textbox>
                  <w:txbxContent>
                    <w:p w:rsidR="0097720E" w:rsidRPr="00ED6F4A" w:rsidRDefault="0097720E" w:rsidP="0097720E">
                      <w:pPr>
                        <w:jc w:val="center"/>
                        <w:rPr>
                          <w:lang w:val="en-US"/>
                        </w:rPr>
                      </w:pPr>
                      <w:r w:rsidRPr="00ED6F4A">
                        <w:rPr>
                          <w:lang w:val="en-US"/>
                        </w:rPr>
                        <w:t>sandwich</w:t>
                      </w:r>
                    </w:p>
                  </w:txbxContent>
                </v:textbox>
                <w10:wrap anchorx="margin"/>
              </v:oval>
            </w:pict>
          </mc:Fallback>
        </mc:AlternateContent>
      </w:r>
    </w:p>
    <w:p w:rsidR="0097720E" w:rsidRPr="00ED6F4A" w:rsidRDefault="0097720E" w:rsidP="00C15BCE">
      <w:pPr>
        <w:spacing w:line="360" w:lineRule="auto"/>
      </w:pPr>
    </w:p>
    <w:p w:rsidR="0097720E" w:rsidRPr="00ED6F4A" w:rsidRDefault="001C474D" w:rsidP="00C15BCE">
      <w:pPr>
        <w:spacing w:line="360" w:lineRule="auto"/>
      </w:pPr>
      <w:r w:rsidRPr="00ED6F4A">
        <w:rPr>
          <w:rFonts w:ascii="Tahoma" w:hAnsi="Tahoma" w:cs="Tahoma"/>
          <w:noProof/>
          <w:color w:val="000000"/>
        </w:rPr>
        <mc:AlternateContent>
          <mc:Choice Requires="wps">
            <w:drawing>
              <wp:anchor distT="0" distB="0" distL="114300" distR="114300" simplePos="0" relativeHeight="251673600" behindDoc="0" locked="0" layoutInCell="1" allowOverlap="1" wp14:anchorId="525146E3" wp14:editId="131949D6">
                <wp:simplePos x="0" y="0"/>
                <wp:positionH relativeFrom="margin">
                  <wp:align>center</wp:align>
                </wp:positionH>
                <wp:positionV relativeFrom="paragraph">
                  <wp:posOffset>178435</wp:posOffset>
                </wp:positionV>
                <wp:extent cx="0" cy="1390650"/>
                <wp:effectExtent l="0" t="0" r="19050" b="1905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0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6776F4" id="Прямая со стрелкой 40" o:spid="_x0000_s1026" type="#_x0000_t32" style="position:absolute;margin-left:0;margin-top:14.05pt;width:0;height:109.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">
                <w10:wrap anchorx="margin"/>
              </v:shape>
            </w:pict>
          </mc:Fallback>
        </mc:AlternateContent>
      </w:r>
    </w:p>
    <w:p w:rsidR="0097720E" w:rsidRPr="00ED6F4A" w:rsidRDefault="0097720E" w:rsidP="00C15BCE">
      <w:pPr>
        <w:spacing w:line="360" w:lineRule="auto"/>
      </w:pPr>
    </w:p>
    <w:p w:rsidR="0097720E" w:rsidRPr="00ED6F4A" w:rsidRDefault="0097720E" w:rsidP="00C15BCE">
      <w:pPr>
        <w:spacing w:line="360" w:lineRule="auto"/>
      </w:pPr>
    </w:p>
    <w:p w:rsidR="0097720E" w:rsidRPr="00ED6F4A" w:rsidRDefault="001C474D" w:rsidP="00C15BCE">
      <w:pPr>
        <w:spacing w:line="360" w:lineRule="auto"/>
      </w:pPr>
      <w:r w:rsidRPr="00ED6F4A">
        <w:rPr>
          <w:noProof/>
        </w:rPr>
        <mc:AlternateContent>
          <mc:Choice Requires="wps">
            <w:drawing>
              <wp:anchor distT="0" distB="0" distL="114300" distR="114300" simplePos="0" relativeHeight="251662336" behindDoc="0" locked="0" layoutInCell="1" allowOverlap="1" wp14:anchorId="5ADA33F0" wp14:editId="000760CC">
                <wp:simplePos x="0" y="0"/>
                <wp:positionH relativeFrom="margin">
                  <wp:posOffset>222885</wp:posOffset>
                </wp:positionH>
                <wp:positionV relativeFrom="paragraph">
                  <wp:posOffset>11430</wp:posOffset>
                </wp:positionV>
                <wp:extent cx="1543050" cy="628650"/>
                <wp:effectExtent l="0" t="0" r="19050" b="19050"/>
                <wp:wrapNone/>
                <wp:docPr id="49" name="Овал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628650"/>
                        </a:xfrm>
                        <a:prstGeom prst="ellipse">
                          <a:avLst/>
                        </a:prstGeom>
                        <a:solidFill>
                          <a:srgbClr val="FFFFFF"/>
                        </a:solidFill>
                        <a:ln w="9525">
                          <a:solidFill>
                            <a:srgbClr val="000000"/>
                          </a:solidFill>
                          <a:round/>
                          <a:headEnd/>
                          <a:tailEnd/>
                        </a:ln>
                      </wps:spPr>
                      <wps:txbx>
                        <w:txbxContent>
                          <w:p w:rsidR="0097720E" w:rsidRPr="00ED6F4A" w:rsidRDefault="0097720E" w:rsidP="0097720E">
                            <w:pPr>
                              <w:jc w:val="center"/>
                              <w:rPr>
                                <w:lang w:val="en-US"/>
                              </w:rPr>
                            </w:pPr>
                            <w:r w:rsidRPr="00ED6F4A">
                              <w:rPr>
                                <w:lang w:val="en-US"/>
                              </w:rPr>
                              <w:t>put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DA33F0" id="Овал 49" o:spid="_x0000_s1031" style="position:absolute;margin-left:17.55pt;margin-top:.9pt;width:121.5pt;height:4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">
                <v:textbox>
                  <w:txbxContent>
                    <w:p w:rsidR="0097720E" w:rsidRPr="00ED6F4A" w:rsidRDefault="0097720E" w:rsidP="0097720E">
                      <w:pPr>
                        <w:jc w:val="center"/>
                        <w:rPr>
                          <w:lang w:val="en-US"/>
                        </w:rPr>
                      </w:pPr>
                      <w:r w:rsidRPr="00ED6F4A">
                        <w:rPr>
                          <w:lang w:val="en-US"/>
                        </w:rPr>
                        <w:t>put</w:t>
                      </w:r>
                    </w:p>
                  </w:txbxContent>
                </v:textbox>
                <w10:wrap anchorx="margin"/>
              </v:oval>
            </w:pict>
          </mc:Fallback>
        </mc:AlternateContent>
      </w:r>
      <w:r w:rsidRPr="00ED6F4A">
        <w:rPr>
          <w:noProof/>
        </w:rPr>
        <mc:AlternateContent>
          <mc:Choice Requires="wps">
            <w:drawing>
              <wp:anchor distT="0" distB="0" distL="114300" distR="114300" simplePos="0" relativeHeight="251663360" behindDoc="0" locked="0" layoutInCell="1" allowOverlap="1" wp14:anchorId="27239164" wp14:editId="1A8D6BB8">
                <wp:simplePos x="0" y="0"/>
                <wp:positionH relativeFrom="column">
                  <wp:posOffset>3966210</wp:posOffset>
                </wp:positionH>
                <wp:positionV relativeFrom="paragraph">
                  <wp:posOffset>11430</wp:posOffset>
                </wp:positionV>
                <wp:extent cx="1476375" cy="723900"/>
                <wp:effectExtent l="0" t="0" r="28575" b="19050"/>
                <wp:wrapNone/>
                <wp:docPr id="47" name="Овал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723900"/>
                        </a:xfrm>
                        <a:prstGeom prst="ellipse">
                          <a:avLst/>
                        </a:prstGeom>
                        <a:solidFill>
                          <a:srgbClr val="FFFFFF"/>
                        </a:solidFill>
                        <a:ln w="9525">
                          <a:solidFill>
                            <a:srgbClr val="000000"/>
                          </a:solidFill>
                          <a:round/>
                          <a:headEnd/>
                          <a:tailEnd/>
                        </a:ln>
                      </wps:spPr>
                      <wps:txbx>
                        <w:txbxContent>
                          <w:p w:rsidR="0097720E" w:rsidRPr="00ED6F4A" w:rsidRDefault="0097720E" w:rsidP="0097720E">
                            <w:pPr>
                              <w:jc w:val="center"/>
                              <w:rPr>
                                <w:lang w:val="en-US"/>
                              </w:rPr>
                            </w:pPr>
                            <w:r w:rsidRPr="00ED6F4A">
                              <w:rPr>
                                <w:lang w:val="en-US"/>
                              </w:rPr>
                              <w:t>add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239164" id="Овал 47" o:spid="_x0000_s1032" style="position:absolute;margin-left:312.3pt;margin-top:.9pt;width:116.25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">
                <v:textbox>
                  <w:txbxContent>
                    <w:p w:rsidR="0097720E" w:rsidRPr="00ED6F4A" w:rsidRDefault="0097720E" w:rsidP="0097720E">
                      <w:pPr>
                        <w:jc w:val="center"/>
                        <w:rPr>
                          <w:lang w:val="en-US"/>
                        </w:rPr>
                      </w:pPr>
                      <w:r w:rsidRPr="00ED6F4A">
                        <w:rPr>
                          <w:lang w:val="en-US"/>
                        </w:rPr>
                        <w:t>add</w:t>
                      </w:r>
                    </w:p>
                  </w:txbxContent>
                </v:textbox>
              </v:oval>
            </w:pict>
          </mc:Fallback>
        </mc:AlternateContent>
      </w:r>
    </w:p>
    <w:p w:rsidR="0097720E" w:rsidRPr="00ED6F4A" w:rsidRDefault="001C474D" w:rsidP="00C15BCE">
      <w:pPr>
        <w:spacing w:line="360" w:lineRule="auto"/>
      </w:pPr>
      <w:r w:rsidRPr="00ED6F4A">
        <w:rPr>
          <w:noProof/>
        </w:rPr>
        <mc:AlternateContent>
          <mc:Choice Requires="wps">
            <w:drawing>
              <wp:anchor distT="0" distB="0" distL="114300" distR="114300" simplePos="0" relativeHeight="251675648" behindDoc="0" locked="0" layoutInCell="1" allowOverlap="1" wp14:anchorId="03E695DE" wp14:editId="4010208B">
                <wp:simplePos x="0" y="0"/>
                <wp:positionH relativeFrom="column">
                  <wp:posOffset>3832860</wp:posOffset>
                </wp:positionH>
                <wp:positionV relativeFrom="paragraph">
                  <wp:posOffset>262890</wp:posOffset>
                </wp:positionV>
                <wp:extent cx="171450" cy="457200"/>
                <wp:effectExtent l="0" t="0" r="19050" b="1905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145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67AD92" id="Прямая со стрелкой 31" o:spid="_x0000_s1026" type="#_x0000_t32" style="position:absolute;margin-left:301.8pt;margin-top:20.7pt;width:13.5pt;height:36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"/>
            </w:pict>
          </mc:Fallback>
        </mc:AlternateContent>
      </w:r>
      <w:r w:rsidRPr="00ED6F4A">
        <w:rPr>
          <w:noProof/>
        </w:rPr>
        <mc:AlternateContent>
          <mc:Choice Requires="wps">
            <w:drawing>
              <wp:anchor distT="0" distB="0" distL="114300" distR="114300" simplePos="0" relativeHeight="251674624" behindDoc="0" locked="0" layoutInCell="1" allowOverlap="1" wp14:anchorId="297878D8" wp14:editId="0DC0B94F">
                <wp:simplePos x="0" y="0"/>
                <wp:positionH relativeFrom="column">
                  <wp:posOffset>1670685</wp:posOffset>
                </wp:positionH>
                <wp:positionV relativeFrom="paragraph">
                  <wp:posOffset>243839</wp:posOffset>
                </wp:positionV>
                <wp:extent cx="533400" cy="504825"/>
                <wp:effectExtent l="0" t="0" r="19050" b="2857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504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58C53C" id="Прямая со стрелкой 30" o:spid="_x0000_s1026" type="#_x0000_t32" style="position:absolute;margin-left:131.55pt;margin-top:19.2pt;width:42pt;height:39.7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"/>
            </w:pict>
          </mc:Fallback>
        </mc:AlternateContent>
      </w:r>
    </w:p>
    <w:p w:rsidR="0097720E" w:rsidRPr="00ED6F4A" w:rsidRDefault="001C474D" w:rsidP="00C15BCE">
      <w:pPr>
        <w:shd w:val="clear" w:color="auto" w:fill="FFFFFF"/>
        <w:spacing w:before="100" w:beforeAutospacing="1" w:after="100" w:afterAutospacing="1" w:line="360" w:lineRule="auto"/>
        <w:rPr>
          <w:rFonts w:ascii="Tahoma" w:hAnsi="Tahoma" w:cs="Tahoma"/>
          <w:color w:val="000000"/>
        </w:rPr>
      </w:pPr>
      <w:r w:rsidRPr="00ED6F4A">
        <w:rPr>
          <w:noProof/>
        </w:rPr>
        <mc:AlternateContent>
          <mc:Choice Requires="wps">
            <w:drawing>
              <wp:anchor distT="0" distB="0" distL="114300" distR="114300" simplePos="0" relativeHeight="251667456" behindDoc="0" locked="0" layoutInCell="1" allowOverlap="1" wp14:anchorId="4A57515F" wp14:editId="12D9781D">
                <wp:simplePos x="0" y="0"/>
                <wp:positionH relativeFrom="margin">
                  <wp:posOffset>2204085</wp:posOffset>
                </wp:positionH>
                <wp:positionV relativeFrom="paragraph">
                  <wp:posOffset>266700</wp:posOffset>
                </wp:positionV>
                <wp:extent cx="1647825" cy="571500"/>
                <wp:effectExtent l="0" t="0" r="28575" b="19050"/>
                <wp:wrapNone/>
                <wp:docPr id="27" name="Овал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571500"/>
                        </a:xfrm>
                        <a:prstGeom prst="ellipse">
                          <a:avLst/>
                        </a:prstGeom>
                        <a:solidFill>
                          <a:srgbClr val="FFFFFF"/>
                        </a:solidFill>
                        <a:ln w="9525">
                          <a:solidFill>
                            <a:srgbClr val="000000"/>
                          </a:solidFill>
                          <a:round/>
                          <a:headEnd/>
                          <a:tailEnd/>
                        </a:ln>
                      </wps:spPr>
                      <wps:txbx>
                        <w:txbxContent>
                          <w:p w:rsidR="0097720E" w:rsidRPr="00ED6F4A" w:rsidRDefault="0097720E" w:rsidP="0097720E">
                            <w:pPr>
                              <w:jc w:val="center"/>
                              <w:rPr>
                                <w:lang w:val="en-US"/>
                              </w:rPr>
                            </w:pPr>
                            <w:r w:rsidRPr="00ED6F4A">
                              <w:rPr>
                                <w:lang w:val="en-US"/>
                              </w:rPr>
                              <w:t>actions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57515F" id="Овал 27" o:spid="_x0000_s1033" style="position:absolute;margin-left:173.55pt;margin-top:21pt;width:129.75pt;height:4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">
                <v:textbox>
                  <w:txbxContent>
                    <w:p w:rsidR="0097720E" w:rsidRPr="00ED6F4A" w:rsidRDefault="0097720E" w:rsidP="0097720E">
                      <w:pPr>
                        <w:jc w:val="center"/>
                        <w:rPr>
                          <w:lang w:val="en-US"/>
                        </w:rPr>
                      </w:pPr>
                      <w:r w:rsidRPr="00ED6F4A">
                        <w:rPr>
                          <w:lang w:val="en-US"/>
                        </w:rPr>
                        <w:t>actions</w:t>
                      </w:r>
                    </w:p>
                  </w:txbxContent>
                </v:textbox>
                <w10:wrap anchorx="margin"/>
              </v:oval>
            </w:pict>
          </mc:Fallback>
        </mc:AlternateContent>
      </w:r>
      <w:r w:rsidRPr="00ED6F4A">
        <w:rPr>
          <w:noProof/>
        </w:rPr>
        <mc:AlternateContent>
          <mc:Choice Requires="wps">
            <w:drawing>
              <wp:anchor distT="0" distB="0" distL="114300" distR="114300" simplePos="0" relativeHeight="251668480" behindDoc="0" locked="0" layoutInCell="1" allowOverlap="1" wp14:anchorId="3BE1B8C4" wp14:editId="5D7A14F0">
                <wp:simplePos x="0" y="0"/>
                <wp:positionH relativeFrom="margin">
                  <wp:align>left</wp:align>
                </wp:positionH>
                <wp:positionV relativeFrom="paragraph">
                  <wp:posOffset>285750</wp:posOffset>
                </wp:positionV>
                <wp:extent cx="1514475" cy="733425"/>
                <wp:effectExtent l="0" t="0" r="28575" b="28575"/>
                <wp:wrapNone/>
                <wp:docPr id="29" name="Овал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33425"/>
                        </a:xfrm>
                        <a:prstGeom prst="ellipse">
                          <a:avLst/>
                        </a:prstGeom>
                        <a:solidFill>
                          <a:srgbClr val="FFFFFF"/>
                        </a:solidFill>
                        <a:ln w="9525">
                          <a:solidFill>
                            <a:srgbClr val="000000"/>
                          </a:solidFill>
                          <a:round/>
                          <a:headEnd/>
                          <a:tailEnd/>
                        </a:ln>
                      </wps:spPr>
                      <wps:txbx>
                        <w:txbxContent>
                          <w:p w:rsidR="0097720E" w:rsidRPr="00ED6F4A" w:rsidRDefault="0097720E" w:rsidP="0097720E">
                            <w:pPr>
                              <w:jc w:val="center"/>
                              <w:rPr>
                                <w:lang w:val="en-US"/>
                              </w:rPr>
                            </w:pPr>
                            <w:r w:rsidRPr="00ED6F4A">
                              <w:rPr>
                                <w:lang w:val="en-US"/>
                              </w:rPr>
                              <w:t>chop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E1B8C4" id="Овал 29" o:spid="_x0000_s1034" style="position:absolute;margin-left:0;margin-top:22.5pt;width:119.25pt;height:57.7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">
                <v:textbox>
                  <w:txbxContent>
                    <w:p w:rsidR="0097720E" w:rsidRPr="00ED6F4A" w:rsidRDefault="0097720E" w:rsidP="0097720E">
                      <w:pPr>
                        <w:jc w:val="center"/>
                        <w:rPr>
                          <w:lang w:val="en-US"/>
                        </w:rPr>
                      </w:pPr>
                      <w:r w:rsidRPr="00ED6F4A">
                        <w:rPr>
                          <w:lang w:val="en-US"/>
                        </w:rPr>
                        <w:t>chop</w:t>
                      </w:r>
                    </w:p>
                  </w:txbxContent>
                </v:textbox>
                <w10:wrap anchorx="margin"/>
              </v:oval>
            </w:pict>
          </mc:Fallback>
        </mc:AlternateContent>
      </w:r>
      <w:r w:rsidRPr="00ED6F4A">
        <w:rPr>
          <w:noProof/>
        </w:rPr>
        <mc:AlternateContent>
          <mc:Choice Requires="wps">
            <w:drawing>
              <wp:anchor distT="0" distB="0" distL="114300" distR="114300" simplePos="0" relativeHeight="251664384" behindDoc="0" locked="0" layoutInCell="1" allowOverlap="1" wp14:anchorId="2F821DF2" wp14:editId="2DC38FD4">
                <wp:simplePos x="0" y="0"/>
                <wp:positionH relativeFrom="column">
                  <wp:posOffset>4263390</wp:posOffset>
                </wp:positionH>
                <wp:positionV relativeFrom="paragraph">
                  <wp:posOffset>304800</wp:posOffset>
                </wp:positionV>
                <wp:extent cx="1657350" cy="666750"/>
                <wp:effectExtent l="5715" t="10160" r="13335" b="8890"/>
                <wp:wrapNone/>
                <wp:docPr id="33" name="Овал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666750"/>
                        </a:xfrm>
                        <a:prstGeom prst="ellipse">
                          <a:avLst/>
                        </a:prstGeom>
                        <a:solidFill>
                          <a:srgbClr val="FFFFFF"/>
                        </a:solidFill>
                        <a:ln w="9525">
                          <a:solidFill>
                            <a:srgbClr val="000000"/>
                          </a:solidFill>
                          <a:round/>
                          <a:headEnd/>
                          <a:tailEnd/>
                        </a:ln>
                      </wps:spPr>
                      <wps:txbx>
                        <w:txbxContent>
                          <w:p w:rsidR="0097720E" w:rsidRPr="00ED6F4A" w:rsidRDefault="0097720E" w:rsidP="0097720E">
                            <w:pPr>
                              <w:jc w:val="center"/>
                              <w:rPr>
                                <w:lang w:val="en-US"/>
                              </w:rPr>
                            </w:pPr>
                            <w:r w:rsidRPr="00ED6F4A">
                              <w:rPr>
                                <w:lang w:val="en-US"/>
                              </w:rPr>
                              <w:t>wash</w:t>
                            </w:r>
                          </w:p>
                          <w:p w:rsidR="0097720E" w:rsidRDefault="0097720E" w:rsidP="0097720E">
                            <w:pPr>
                              <w:jc w:val="center"/>
                              <w:rPr>
                                <w:sz w:val="26"/>
                                <w:szCs w:val="26"/>
                                <w:lang w:val="en-US"/>
                              </w:rPr>
                            </w:pPr>
                          </w:p>
                          <w:p w:rsidR="0097720E" w:rsidRPr="00192413" w:rsidRDefault="0097720E" w:rsidP="0097720E">
                            <w:pPr>
                              <w:jc w:val="center"/>
                              <w:rPr>
                                <w:sz w:val="26"/>
                                <w:szCs w:val="26"/>
                                <w:lang w:val="en-US"/>
                              </w:rPr>
                            </w:pPr>
                            <w:r>
                              <w:rPr>
                                <w:sz w:val="26"/>
                                <w:szCs w:val="26"/>
                                <w:lang w:val="en-US"/>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821DF2" id="Овал 33" o:spid="_x0000_s1035" style="position:absolute;margin-left:335.7pt;margin-top:24pt;width:130.5pt;height: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">
                <v:textbox>
                  <w:txbxContent>
                    <w:p w:rsidR="0097720E" w:rsidRPr="00ED6F4A" w:rsidRDefault="0097720E" w:rsidP="0097720E">
                      <w:pPr>
                        <w:jc w:val="center"/>
                        <w:rPr>
                          <w:lang w:val="en-US"/>
                        </w:rPr>
                      </w:pPr>
                      <w:r w:rsidRPr="00ED6F4A">
                        <w:rPr>
                          <w:lang w:val="en-US"/>
                        </w:rPr>
                        <w:t>wash</w:t>
                      </w:r>
                    </w:p>
                    <w:p w:rsidR="0097720E" w:rsidRDefault="0097720E" w:rsidP="0097720E">
                      <w:pPr>
                        <w:jc w:val="center"/>
                        <w:rPr>
                          <w:sz w:val="26"/>
                          <w:szCs w:val="26"/>
                          <w:lang w:val="en-US"/>
                        </w:rPr>
                      </w:pPr>
                    </w:p>
                    <w:p w:rsidR="0097720E" w:rsidRPr="00192413" w:rsidRDefault="0097720E" w:rsidP="0097720E">
                      <w:pPr>
                        <w:jc w:val="center"/>
                        <w:rPr>
                          <w:sz w:val="26"/>
                          <w:szCs w:val="26"/>
                          <w:lang w:val="en-US"/>
                        </w:rPr>
                      </w:pPr>
                      <w:r>
                        <w:rPr>
                          <w:sz w:val="26"/>
                          <w:szCs w:val="26"/>
                          <w:lang w:val="en-US"/>
                        </w:rPr>
                        <w:br/>
                      </w:r>
                    </w:p>
                  </w:txbxContent>
                </v:textbox>
              </v:oval>
            </w:pict>
          </mc:Fallback>
        </mc:AlternateContent>
      </w:r>
    </w:p>
    <w:p w:rsidR="0097720E" w:rsidRPr="00ED6F4A" w:rsidRDefault="001C474D" w:rsidP="00C15BCE">
      <w:pPr>
        <w:spacing w:line="360" w:lineRule="auto"/>
      </w:pPr>
      <w:r w:rsidRPr="00ED6F4A">
        <w:rPr>
          <w:noProof/>
        </w:rPr>
        <mc:AlternateContent>
          <mc:Choice Requires="wps">
            <w:drawing>
              <wp:anchor distT="0" distB="0" distL="114300" distR="114300" simplePos="0" relativeHeight="251685888" behindDoc="0" locked="0" layoutInCell="1" allowOverlap="1" wp14:anchorId="7E08054F" wp14:editId="14C0995E">
                <wp:simplePos x="0" y="0"/>
                <wp:positionH relativeFrom="margin">
                  <wp:posOffset>3051810</wp:posOffset>
                </wp:positionH>
                <wp:positionV relativeFrom="paragraph">
                  <wp:posOffset>215900</wp:posOffset>
                </wp:positionV>
                <wp:extent cx="0" cy="819150"/>
                <wp:effectExtent l="0" t="0" r="19050" b="19050"/>
                <wp:wrapNone/>
                <wp:docPr id="53" name="Прямая соединительная линия 53"/>
                <wp:cNvGraphicFramePr/>
                <a:graphic xmlns:a="http://schemas.openxmlformats.org/drawingml/2006/main">
                  <a:graphicData uri="http://schemas.microsoft.com/office/word/2010/wordprocessingShape">
                    <wps:wsp>
                      <wps:cNvCnPr/>
                      <wps:spPr>
                        <a:xfrm>
                          <a:off x="0" y="0"/>
                          <a:ext cx="0" cy="8191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2072" id="Прямая соединительная линия 53" o:spid="_x0000_s1026"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0.3pt,17pt" to="240.3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" strokecolor="black [3200]" strokeweight="1pt">
                <v:stroke joinstyle="miter"/>
                <w10:wrap anchorx="margin"/>
              </v:line>
            </w:pict>
          </mc:Fallback>
        </mc:AlternateContent>
      </w:r>
      <w:r w:rsidRPr="00ED6F4A">
        <w:rPr>
          <w:noProof/>
        </w:rPr>
        <mc:AlternateContent>
          <mc:Choice Requires="wps">
            <w:drawing>
              <wp:anchor distT="0" distB="0" distL="114300" distR="114300" simplePos="0" relativeHeight="251686912" behindDoc="0" locked="0" layoutInCell="1" allowOverlap="1" wp14:anchorId="2FD5FDCE" wp14:editId="3F76990F">
                <wp:simplePos x="0" y="0"/>
                <wp:positionH relativeFrom="column">
                  <wp:posOffset>1518285</wp:posOffset>
                </wp:positionH>
                <wp:positionV relativeFrom="paragraph">
                  <wp:posOffset>6349</wp:posOffset>
                </wp:positionV>
                <wp:extent cx="704850" cy="9525"/>
                <wp:effectExtent l="0" t="0" r="19050" b="28575"/>
                <wp:wrapNone/>
                <wp:docPr id="54" name="Прямая соединительная линия 54"/>
                <wp:cNvGraphicFramePr/>
                <a:graphic xmlns:a="http://schemas.openxmlformats.org/drawingml/2006/main">
                  <a:graphicData uri="http://schemas.microsoft.com/office/word/2010/wordprocessingShape">
                    <wps:wsp>
                      <wps:cNvCnPr/>
                      <wps:spPr>
                        <a:xfrm>
                          <a:off x="0" y="0"/>
                          <a:ext cx="7048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F3DED8" id="Прямая соединительная линия 5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55pt,.5pt" to="175.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" strokecolor="black [3200]" strokeweight=".5pt">
                <v:stroke joinstyle="miter"/>
              </v:line>
            </w:pict>
          </mc:Fallback>
        </mc:AlternateContent>
      </w:r>
      <w:r w:rsidRPr="00ED6F4A">
        <w:rPr>
          <w:noProof/>
        </w:rPr>
        <mc:AlternateContent>
          <mc:Choice Requires="wps">
            <w:drawing>
              <wp:anchor distT="0" distB="0" distL="114300" distR="114300" simplePos="0" relativeHeight="251688960" behindDoc="0" locked="0" layoutInCell="1" allowOverlap="1" wp14:anchorId="43DAAA64" wp14:editId="36C7A548">
                <wp:simplePos x="0" y="0"/>
                <wp:positionH relativeFrom="column">
                  <wp:posOffset>3804285</wp:posOffset>
                </wp:positionH>
                <wp:positionV relativeFrom="paragraph">
                  <wp:posOffset>6350</wp:posOffset>
                </wp:positionV>
                <wp:extent cx="485775" cy="19050"/>
                <wp:effectExtent l="0" t="0" r="28575" b="19050"/>
                <wp:wrapNone/>
                <wp:docPr id="55" name="Прямая соединительная линия 55"/>
                <wp:cNvGraphicFramePr/>
                <a:graphic xmlns:a="http://schemas.openxmlformats.org/drawingml/2006/main">
                  <a:graphicData uri="http://schemas.microsoft.com/office/word/2010/wordprocessingShape">
                    <wps:wsp>
                      <wps:cNvCnPr/>
                      <wps:spPr>
                        <a:xfrm flipV="1">
                          <a:off x="0" y="0"/>
                          <a:ext cx="485775" cy="19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946B46" id="Прямая соединительная линия 55"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55pt,.5pt" to="337.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" strokecolor="windowText" strokeweight=".5pt">
                <v:stroke joinstyle="miter"/>
              </v:line>
            </w:pict>
          </mc:Fallback>
        </mc:AlternateContent>
      </w:r>
    </w:p>
    <w:p w:rsidR="0097720E" w:rsidRPr="00ED6F4A" w:rsidRDefault="001C474D" w:rsidP="00C15BCE">
      <w:pPr>
        <w:spacing w:line="360" w:lineRule="auto"/>
      </w:pPr>
      <w:r w:rsidRPr="00ED6F4A">
        <w:rPr>
          <w:noProof/>
        </w:rPr>
        <mc:AlternateContent>
          <mc:Choice Requires="wps">
            <w:drawing>
              <wp:anchor distT="0" distB="0" distL="114300" distR="114300" simplePos="0" relativeHeight="251669504" behindDoc="0" locked="0" layoutInCell="1" allowOverlap="1" wp14:anchorId="5A044DBC" wp14:editId="72270F05">
                <wp:simplePos x="0" y="0"/>
                <wp:positionH relativeFrom="margin">
                  <wp:align>left</wp:align>
                </wp:positionH>
                <wp:positionV relativeFrom="paragraph">
                  <wp:posOffset>1972945</wp:posOffset>
                </wp:positionV>
                <wp:extent cx="1619250" cy="495300"/>
                <wp:effectExtent l="0" t="0" r="19050" b="19050"/>
                <wp:wrapNone/>
                <wp:docPr id="28" name="Овал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495300"/>
                        </a:xfrm>
                        <a:prstGeom prst="ellipse">
                          <a:avLst/>
                        </a:prstGeom>
                        <a:solidFill>
                          <a:srgbClr val="FFFFFF"/>
                        </a:solidFill>
                        <a:ln w="9525">
                          <a:solidFill>
                            <a:srgbClr val="000000"/>
                          </a:solidFill>
                          <a:round/>
                          <a:headEnd/>
                          <a:tailEnd/>
                        </a:ln>
                      </wps:spPr>
                      <wps:txbx>
                        <w:txbxContent>
                          <w:p w:rsidR="0097720E" w:rsidRPr="00ED6F4A" w:rsidRDefault="0097720E" w:rsidP="0097720E">
                            <w:pPr>
                              <w:jc w:val="center"/>
                              <w:rPr>
                                <w:lang w:val="en-US"/>
                              </w:rPr>
                            </w:pPr>
                            <w:r w:rsidRPr="00ED6F4A">
                              <w:rPr>
                                <w:lang w:val="en-US"/>
                              </w:rPr>
                              <w:t>mix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044DBC" id="Овал 28" o:spid="_x0000_s1036" style="position:absolute;margin-left:0;margin-top:155.35pt;width:127.5pt;height:39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">
                <v:textbox>
                  <w:txbxContent>
                    <w:p w:rsidR="0097720E" w:rsidRPr="00ED6F4A" w:rsidRDefault="0097720E" w:rsidP="0097720E">
                      <w:pPr>
                        <w:jc w:val="center"/>
                        <w:rPr>
                          <w:lang w:val="en-US"/>
                        </w:rPr>
                      </w:pPr>
                      <w:r w:rsidRPr="00ED6F4A">
                        <w:rPr>
                          <w:lang w:val="en-US"/>
                        </w:rPr>
                        <w:t>mix</w:t>
                      </w:r>
                    </w:p>
                  </w:txbxContent>
                </v:textbox>
                <w10:wrap anchorx="margin"/>
              </v:oval>
            </w:pict>
          </mc:Fallback>
        </mc:AlternateContent>
      </w:r>
      <w:r w:rsidRPr="00ED6F4A">
        <w:rPr>
          <w:noProof/>
        </w:rPr>
        <mc:AlternateContent>
          <mc:Choice Requires="wps">
            <w:drawing>
              <wp:anchor distT="0" distB="0" distL="114300" distR="114300" simplePos="0" relativeHeight="251682816" behindDoc="0" locked="0" layoutInCell="1" allowOverlap="1" wp14:anchorId="5F517E12" wp14:editId="545E5779">
                <wp:simplePos x="0" y="0"/>
                <wp:positionH relativeFrom="column">
                  <wp:posOffset>4242435</wp:posOffset>
                </wp:positionH>
                <wp:positionV relativeFrom="paragraph">
                  <wp:posOffset>2010410</wp:posOffset>
                </wp:positionV>
                <wp:extent cx="1619250" cy="581025"/>
                <wp:effectExtent l="0" t="0" r="19050" b="28575"/>
                <wp:wrapNone/>
                <wp:docPr id="37" name="Овал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581025"/>
                        </a:xfrm>
                        <a:prstGeom prst="ellipse">
                          <a:avLst/>
                        </a:prstGeom>
                        <a:solidFill>
                          <a:srgbClr val="FFFFFF"/>
                        </a:solidFill>
                        <a:ln w="9525">
                          <a:solidFill>
                            <a:srgbClr val="000000"/>
                          </a:solidFill>
                          <a:round/>
                          <a:headEnd/>
                          <a:tailEnd/>
                        </a:ln>
                      </wps:spPr>
                      <wps:txbx>
                        <w:txbxContent>
                          <w:p w:rsidR="0097720E" w:rsidRPr="00ED6F4A" w:rsidRDefault="0097720E" w:rsidP="0097720E">
                            <w:pPr>
                              <w:jc w:val="center"/>
                              <w:rPr>
                                <w:lang w:val="en-US"/>
                              </w:rPr>
                            </w:pPr>
                            <w:r w:rsidRPr="00ED6F4A">
                              <w:rPr>
                                <w:lang w:val="en-US"/>
                              </w:rPr>
                              <w:t>peel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517E12" id="Овал 37" o:spid="_x0000_s1037" style="position:absolute;margin-left:334.05pt;margin-top:158.3pt;width:127.5pt;height:4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">
                <v:textbox>
                  <w:txbxContent>
                    <w:p w:rsidR="0097720E" w:rsidRPr="00ED6F4A" w:rsidRDefault="0097720E" w:rsidP="0097720E">
                      <w:pPr>
                        <w:jc w:val="center"/>
                        <w:rPr>
                          <w:lang w:val="en-US"/>
                        </w:rPr>
                      </w:pPr>
                      <w:r w:rsidRPr="00ED6F4A">
                        <w:rPr>
                          <w:lang w:val="en-US"/>
                        </w:rPr>
                        <w:t>peel</w:t>
                      </w:r>
                    </w:p>
                  </w:txbxContent>
                </v:textbox>
              </v:oval>
            </w:pict>
          </mc:Fallback>
        </mc:AlternateContent>
      </w:r>
      <w:r w:rsidRPr="00ED6F4A">
        <w:rPr>
          <w:noProof/>
        </w:rPr>
        <mc:AlternateContent>
          <mc:Choice Requires="wps">
            <w:drawing>
              <wp:anchor distT="0" distB="0" distL="114300" distR="114300" simplePos="0" relativeHeight="251679744" behindDoc="0" locked="0" layoutInCell="1" allowOverlap="1" wp14:anchorId="424E9C1E" wp14:editId="5CC7F899">
                <wp:simplePos x="0" y="0"/>
                <wp:positionH relativeFrom="column">
                  <wp:posOffset>3880486</wp:posOffset>
                </wp:positionH>
                <wp:positionV relativeFrom="paragraph">
                  <wp:posOffset>1219835</wp:posOffset>
                </wp:positionV>
                <wp:extent cx="914400" cy="790575"/>
                <wp:effectExtent l="0" t="0" r="19050" b="2857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790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CDEF3" id="Прямая со стрелкой 36" o:spid="_x0000_s1026" type="#_x0000_t32" style="position:absolute;margin-left:305.55pt;margin-top:96.05pt;width:1in;height:6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"/>
            </w:pict>
          </mc:Fallback>
        </mc:AlternateContent>
      </w:r>
      <w:r w:rsidRPr="00ED6F4A">
        <w:rPr>
          <w:noProof/>
        </w:rPr>
        <mc:AlternateContent>
          <mc:Choice Requires="wps">
            <w:drawing>
              <wp:anchor distT="0" distB="0" distL="114300" distR="114300" simplePos="0" relativeHeight="251678720" behindDoc="0" locked="0" layoutInCell="1" allowOverlap="1" wp14:anchorId="0573FFD9" wp14:editId="4E2AECFE">
                <wp:simplePos x="0" y="0"/>
                <wp:positionH relativeFrom="column">
                  <wp:posOffset>1224915</wp:posOffset>
                </wp:positionH>
                <wp:positionV relativeFrom="paragraph">
                  <wp:posOffset>1226820</wp:posOffset>
                </wp:positionV>
                <wp:extent cx="1019175" cy="781050"/>
                <wp:effectExtent l="0" t="0" r="28575" b="1905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9175" cy="781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2EF8FC" id="Прямая со стрелкой 35" o:spid="_x0000_s1026" type="#_x0000_t32" style="position:absolute;margin-left:96.45pt;margin-top:96.6pt;width:80.25pt;height:61.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"/>
            </w:pict>
          </mc:Fallback>
        </mc:AlternateContent>
      </w:r>
      <w:r w:rsidRPr="00ED6F4A">
        <w:rPr>
          <w:noProof/>
        </w:rPr>
        <mc:AlternateContent>
          <mc:Choice Requires="wps">
            <w:drawing>
              <wp:anchor distT="0" distB="0" distL="114300" distR="114300" simplePos="0" relativeHeight="251681792" behindDoc="0" locked="0" layoutInCell="1" allowOverlap="1" wp14:anchorId="5FD298D9" wp14:editId="2D3EAF19">
                <wp:simplePos x="0" y="0"/>
                <wp:positionH relativeFrom="margin">
                  <wp:align>center</wp:align>
                </wp:positionH>
                <wp:positionV relativeFrom="paragraph">
                  <wp:posOffset>763270</wp:posOffset>
                </wp:positionV>
                <wp:extent cx="1619250" cy="914400"/>
                <wp:effectExtent l="0" t="0" r="19050" b="19050"/>
                <wp:wrapNone/>
                <wp:docPr id="38" name="Овал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914400"/>
                        </a:xfrm>
                        <a:prstGeom prst="ellipse">
                          <a:avLst/>
                        </a:prstGeom>
                        <a:solidFill>
                          <a:srgbClr val="FFFFFF"/>
                        </a:solidFill>
                        <a:ln w="9525">
                          <a:solidFill>
                            <a:srgbClr val="000000"/>
                          </a:solidFill>
                          <a:round/>
                          <a:headEnd/>
                          <a:tailEnd/>
                        </a:ln>
                      </wps:spPr>
                      <wps:txbx>
                        <w:txbxContent>
                          <w:p w:rsidR="0097720E" w:rsidRPr="00ED6F4A" w:rsidRDefault="0097720E" w:rsidP="0097720E">
                            <w:pPr>
                              <w:jc w:val="center"/>
                              <w:rPr>
                                <w:lang w:val="en-US"/>
                              </w:rPr>
                            </w:pPr>
                            <w:r w:rsidRPr="00ED6F4A">
                              <w:rPr>
                                <w:lang w:val="en-US"/>
                              </w:rPr>
                              <w:t>cut off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D298D9" id="Овал 38" o:spid="_x0000_s1038" style="position:absolute;margin-left:0;margin-top:60.1pt;width:127.5pt;height:1in;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">
                <v:textbox>
                  <w:txbxContent>
                    <w:p w:rsidR="0097720E" w:rsidRPr="00ED6F4A" w:rsidRDefault="0097720E" w:rsidP="0097720E">
                      <w:pPr>
                        <w:jc w:val="center"/>
                        <w:rPr>
                          <w:lang w:val="en-US"/>
                        </w:rPr>
                      </w:pPr>
                      <w:r w:rsidRPr="00ED6F4A">
                        <w:rPr>
                          <w:lang w:val="en-US"/>
                        </w:rPr>
                        <w:t>cut off</w:t>
                      </w:r>
                    </w:p>
                  </w:txbxContent>
                </v:textbox>
                <w10:wrap anchorx="margin"/>
              </v:oval>
            </w:pict>
          </mc:Fallback>
        </mc:AlternateContent>
      </w:r>
      <w:r w:rsidR="0097720E" w:rsidRPr="00ED6F4A">
        <w:br w:type="page"/>
      </w:r>
    </w:p>
    <w:p w:rsidR="00CB03A5" w:rsidRPr="00C050D0" w:rsidRDefault="00CB03A5" w:rsidP="00C15BCE">
      <w:pPr>
        <w:spacing w:line="360" w:lineRule="auto"/>
        <w:rPr>
          <w:sz w:val="28"/>
          <w:szCs w:val="28"/>
        </w:rPr>
      </w:pPr>
    </w:p>
    <w:p w:rsidR="00CB03A5" w:rsidRPr="00FF6DA1" w:rsidRDefault="00CB03A5" w:rsidP="00C15BCE">
      <w:pPr>
        <w:spacing w:line="360" w:lineRule="auto"/>
        <w:rPr>
          <w:sz w:val="28"/>
          <w:szCs w:val="28"/>
          <w:lang w:val="en-US"/>
        </w:rPr>
      </w:pPr>
    </w:p>
    <w:p w:rsidR="00CB03A5" w:rsidRPr="00FF6DA1" w:rsidRDefault="00CB03A5" w:rsidP="00C15BCE">
      <w:pPr>
        <w:spacing w:line="360" w:lineRule="auto"/>
        <w:rPr>
          <w:sz w:val="28"/>
          <w:szCs w:val="28"/>
          <w:lang w:val="en-US"/>
        </w:rPr>
      </w:pPr>
    </w:p>
    <w:p w:rsidR="00CB03A5" w:rsidRPr="00FF6DA1" w:rsidRDefault="00CB03A5" w:rsidP="00C15BCE">
      <w:pPr>
        <w:spacing w:line="360" w:lineRule="auto"/>
        <w:rPr>
          <w:sz w:val="28"/>
          <w:szCs w:val="28"/>
          <w:lang w:val="en-US"/>
        </w:rPr>
      </w:pPr>
    </w:p>
    <w:p w:rsidR="00CB03A5" w:rsidRPr="00FF6DA1" w:rsidRDefault="00CB03A5" w:rsidP="00C15BCE">
      <w:pPr>
        <w:spacing w:line="360" w:lineRule="auto"/>
        <w:rPr>
          <w:sz w:val="28"/>
          <w:szCs w:val="28"/>
          <w:lang w:val="en-US"/>
        </w:rPr>
      </w:pPr>
    </w:p>
    <w:p w:rsidR="00CB03A5" w:rsidRPr="00FF6DA1" w:rsidRDefault="00CB03A5" w:rsidP="00C15BCE">
      <w:pPr>
        <w:spacing w:line="360" w:lineRule="auto"/>
        <w:rPr>
          <w:sz w:val="28"/>
          <w:szCs w:val="28"/>
          <w:lang w:val="en-US"/>
        </w:rPr>
      </w:pPr>
    </w:p>
    <w:p w:rsidR="007B2B7E" w:rsidRPr="00A65004" w:rsidRDefault="007B2B7E" w:rsidP="00C15BCE">
      <w:pPr>
        <w:spacing w:line="360" w:lineRule="auto"/>
        <w:rPr>
          <w:sz w:val="28"/>
          <w:szCs w:val="28"/>
        </w:rPr>
      </w:pPr>
    </w:p>
    <w:p w:rsidR="00B720AF" w:rsidRDefault="00B720AF" w:rsidP="00C15BCE">
      <w:pPr>
        <w:spacing w:line="360" w:lineRule="auto"/>
      </w:pPr>
    </w:p>
    <w:sectPr w:rsidR="00B720AF" w:rsidSect="00C15BC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626" w:rsidRDefault="008D2626" w:rsidP="00DD3E00">
      <w:r>
        <w:separator/>
      </w:r>
    </w:p>
  </w:endnote>
  <w:endnote w:type="continuationSeparator" w:id="0">
    <w:p w:rsidR="008D2626" w:rsidRDefault="008D2626" w:rsidP="00DD3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626" w:rsidRDefault="008D2626" w:rsidP="00DD3E00">
      <w:r>
        <w:separator/>
      </w:r>
    </w:p>
  </w:footnote>
  <w:footnote w:type="continuationSeparator" w:id="0">
    <w:p w:rsidR="008D2626" w:rsidRDefault="008D2626" w:rsidP="00DD3E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86094A"/>
    <w:multiLevelType w:val="multilevel"/>
    <w:tmpl w:val="F4D0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67937C7"/>
    <w:multiLevelType w:val="multilevel"/>
    <w:tmpl w:val="E140D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9477B9"/>
    <w:multiLevelType w:val="multilevel"/>
    <w:tmpl w:val="AC26B1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4E1ABB"/>
    <w:multiLevelType w:val="multilevel"/>
    <w:tmpl w:val="8046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1D436E8"/>
    <w:multiLevelType w:val="multilevel"/>
    <w:tmpl w:val="326E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4311BEF"/>
    <w:multiLevelType w:val="multilevel"/>
    <w:tmpl w:val="8A14A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F4F4548"/>
    <w:multiLevelType w:val="multilevel"/>
    <w:tmpl w:val="449ED9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4"/>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B7E"/>
    <w:rsid w:val="001C474D"/>
    <w:rsid w:val="002B0998"/>
    <w:rsid w:val="00320296"/>
    <w:rsid w:val="003A5486"/>
    <w:rsid w:val="0057237B"/>
    <w:rsid w:val="005C26D3"/>
    <w:rsid w:val="005F4E37"/>
    <w:rsid w:val="006B17AD"/>
    <w:rsid w:val="007B2B7E"/>
    <w:rsid w:val="008747D9"/>
    <w:rsid w:val="008D2626"/>
    <w:rsid w:val="0097720E"/>
    <w:rsid w:val="00AA7186"/>
    <w:rsid w:val="00B720AF"/>
    <w:rsid w:val="00C050D0"/>
    <w:rsid w:val="00C15BCE"/>
    <w:rsid w:val="00CB03A5"/>
    <w:rsid w:val="00DD3E00"/>
    <w:rsid w:val="00ED6F4A"/>
    <w:rsid w:val="00F17020"/>
    <w:rsid w:val="00FF6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C266D4-73E9-435E-9D94-A9FA701D3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2B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c8">
    <w:name w:val="c10 c8"/>
    <w:basedOn w:val="a"/>
    <w:rsid w:val="007B2B7E"/>
    <w:pPr>
      <w:spacing w:before="100" w:beforeAutospacing="1" w:after="100" w:afterAutospacing="1"/>
    </w:pPr>
  </w:style>
  <w:style w:type="character" w:customStyle="1" w:styleId="c12c2c0">
    <w:name w:val="c12 c2 c0"/>
    <w:basedOn w:val="a0"/>
    <w:rsid w:val="007B2B7E"/>
  </w:style>
  <w:style w:type="paragraph" w:customStyle="1" w:styleId="c25c8">
    <w:name w:val="c25 c8"/>
    <w:basedOn w:val="a"/>
    <w:rsid w:val="007B2B7E"/>
    <w:pPr>
      <w:spacing w:before="100" w:beforeAutospacing="1" w:after="100" w:afterAutospacing="1"/>
    </w:pPr>
  </w:style>
  <w:style w:type="character" w:customStyle="1" w:styleId="c2c0">
    <w:name w:val="c2 c0"/>
    <w:basedOn w:val="a0"/>
    <w:rsid w:val="007B2B7E"/>
  </w:style>
  <w:style w:type="paragraph" w:customStyle="1" w:styleId="c19c8">
    <w:name w:val="c19 c8"/>
    <w:basedOn w:val="a"/>
    <w:rsid w:val="007B2B7E"/>
    <w:pPr>
      <w:spacing w:before="100" w:beforeAutospacing="1" w:after="100" w:afterAutospacing="1"/>
    </w:pPr>
  </w:style>
  <w:style w:type="character" w:customStyle="1" w:styleId="c2c0c12">
    <w:name w:val="c2 c0 c12"/>
    <w:basedOn w:val="a0"/>
    <w:rsid w:val="007B2B7E"/>
  </w:style>
  <w:style w:type="paragraph" w:customStyle="1" w:styleId="c8">
    <w:name w:val="c8"/>
    <w:basedOn w:val="a"/>
    <w:rsid w:val="007B2B7E"/>
    <w:pPr>
      <w:spacing w:before="100" w:beforeAutospacing="1" w:after="100" w:afterAutospacing="1"/>
    </w:pPr>
  </w:style>
  <w:style w:type="character" w:customStyle="1" w:styleId="c17c2c0">
    <w:name w:val="c17 c2 c0"/>
    <w:basedOn w:val="a0"/>
    <w:rsid w:val="007B2B7E"/>
  </w:style>
  <w:style w:type="character" w:customStyle="1" w:styleId="c0c2">
    <w:name w:val="c0 c2"/>
    <w:basedOn w:val="a0"/>
    <w:rsid w:val="007B2B7E"/>
  </w:style>
  <w:style w:type="character" w:customStyle="1" w:styleId="c2c27c0">
    <w:name w:val="c2 c27 c0"/>
    <w:basedOn w:val="a0"/>
    <w:rsid w:val="007B2B7E"/>
  </w:style>
  <w:style w:type="paragraph" w:customStyle="1" w:styleId="c28c8">
    <w:name w:val="c28 c8"/>
    <w:basedOn w:val="a"/>
    <w:rsid w:val="007B2B7E"/>
    <w:pPr>
      <w:spacing w:before="100" w:beforeAutospacing="1" w:after="100" w:afterAutospacing="1"/>
    </w:pPr>
  </w:style>
  <w:style w:type="paragraph" w:styleId="a3">
    <w:name w:val="No Spacing"/>
    <w:uiPriority w:val="1"/>
    <w:qFormat/>
    <w:rsid w:val="00F17020"/>
    <w:pPr>
      <w:spacing w:after="0" w:line="240" w:lineRule="auto"/>
    </w:pPr>
    <w:rPr>
      <w:rFonts w:ascii="Calibri" w:eastAsia="Calibri" w:hAnsi="Calibri" w:cs="Times New Roman"/>
    </w:rPr>
  </w:style>
  <w:style w:type="paragraph" w:styleId="a4">
    <w:name w:val="header"/>
    <w:basedOn w:val="a"/>
    <w:link w:val="a5"/>
    <w:uiPriority w:val="99"/>
    <w:unhideWhenUsed/>
    <w:rsid w:val="00DD3E00"/>
    <w:pPr>
      <w:tabs>
        <w:tab w:val="center" w:pos="4677"/>
        <w:tab w:val="right" w:pos="9355"/>
      </w:tabs>
    </w:pPr>
  </w:style>
  <w:style w:type="character" w:customStyle="1" w:styleId="a5">
    <w:name w:val="Верхний колонтитул Знак"/>
    <w:basedOn w:val="a0"/>
    <w:link w:val="a4"/>
    <w:uiPriority w:val="99"/>
    <w:rsid w:val="00DD3E00"/>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DD3E00"/>
    <w:pPr>
      <w:tabs>
        <w:tab w:val="center" w:pos="4677"/>
        <w:tab w:val="right" w:pos="9355"/>
      </w:tabs>
    </w:pPr>
  </w:style>
  <w:style w:type="character" w:customStyle="1" w:styleId="a7">
    <w:name w:val="Нижний колонтитул Знак"/>
    <w:basedOn w:val="a0"/>
    <w:link w:val="a6"/>
    <w:uiPriority w:val="99"/>
    <w:rsid w:val="00DD3E0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74CB4-FC10-4331-8C91-EAD864A6A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917</Words>
  <Characters>5231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2015-09-29T21:50:00Z</dcterms:created>
  <dcterms:modified xsi:type="dcterms:W3CDTF">2015-11-15T12:04:00Z</dcterms:modified>
</cp:coreProperties>
</file>