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РАД-54241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00:34:18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Емкость для подачи бетона модель: CUBILOTE, тип 1,5 куб.м., объем 1,5 куб.м., размер 1720х1610х2000, вес 600 кг, г\в 2008, техническое состояние удовлетворительное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64 608.84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58 147.96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51 687.08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45 226.20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38 765.32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32 304.44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40927-ИД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00:34:20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45 226.20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00:34:20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45 226.20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