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Овчинников Андрей Валентинович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"Племенной завод "Разуменский"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РАД-264867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26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126811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27.08.2021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Овчинников Андрей Валентинович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3 -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1. Нежилое здание, площадью 95,3 кв.м кадастровый номер 31:15:1709001:1808 номер государственной регистрации: 31- 3101/202/2011-785 расположенное по адресу, Белгородская область, р- н Белгородский, пгт Разумное, ул Первомайская, д 19. 2. Нежилое здание, площадью 32, 8 кв.м кадастровый номер 31:15:1709001:2362 номер государственной регистрации: 31-31-01/141/2011-231 расположенное по адресу, Белгородская область, р-н Белгородский, пгт Разумное, ул Первомайская, д 20. 3. Канализационные сети(общежитие Майский) по адресу Белгородская обл., р-н Белгородский, пгт Разумное ул. Первомайская 20. 4. Котел КВГ-1,1-115. 5. Котел МЗК-7АГ . 6. Установка ХВО (механическая). 7. Автоматика безопасности котла ВК№1-КСУ-ЭВМ . 8. Автоматика безопасности котла ВК№2-АМКО. 9. Сигнализатор загазованности СТГ-1. 10. Узел учета газа. 11. Внутренний газопровод низкого давления. 12. Внутренний водопровод котельной. 13. Насос сетевой КМ 80-65-160-С . 14. Насос сетевой К-80-65 . 15. Сети водоснабжения (общежитие Майский) по адресу Белгородская обл., р-н Белгородский, пгт Разумное ул Первомайская 20. 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