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Чучман Михаил Романович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"Альфа-Стоун"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РАД-249496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22 марта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119691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Чучман Михаил Романович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12 - </w:t>
      </w:r>
      <w:r w:rsidR="005F498E" w:rsidRPr="005F498E">
        <w:t>Самосвал Dong Feng DFI 3251 A 820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01.02.2021 - 11.02.2021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935 100.00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11.02.2021 - 18.02.2021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841 590.00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18.02.2021 - 26.02.2021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748 080.00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26.02.2021 - 05.03.2021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654 570.00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05.03.2021 - 15.03.2021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561 060.00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15.03.2021 - 22.03.2021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467 550.00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22.03.2021 - 29.03.2021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374 040.00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29.03.2021 - 05.04.2021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280 530.00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Закурина Ирина Николаевна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153003, г. Иваново, ул. Кузнецова, д. 63, кв.19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216778-ИД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15.03.2021 - 22.03.2021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22.03.2021 г. в 09:41:18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580 000.00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Терентьев Дмитрий Юрьевич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г.Иваново ул.Щорса д.34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216781-ИД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15.03.2021 - 22.03.2021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22.03.2021 г. в 09:44:39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480 000.00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Терентьев Дмитрий Юрьевич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370201591042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г.Иваново ул.Щорса д.34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Терентьев Дмитрий Юрьевич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22.03.2021 г. в 09:44:39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480 000.00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0F77ED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0F77ED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0F77ED">
      <w:fldChar w:fldCharType="separate"/>
    </w:r>
    <w:r w:rsidR="000F77ED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0F77ED">
      <w:rPr>
        <w:noProof/>
        <w:sz w:val="20"/>
        <w:szCs w:val="20"/>
      </w:rPr>
      <w:t xml:space="preserve">торговой </w:t>
    </w:r>
    <w:r w:rsidR="000F77ED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0F77ED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0F77ED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CE346E-9651-4662-B324-84BC4CFE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3217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jurist4</cp:lastModifiedBy>
  <cp:revision>2</cp:revision>
  <cp:lastPrinted>2011-04-27T07:48:00Z</cp:lastPrinted>
  <dcterms:created xsi:type="dcterms:W3CDTF">2021-03-22T13:14:00Z</dcterms:created>
  <dcterms:modified xsi:type="dcterms:W3CDTF">2021-03-22T13:14:00Z</dcterms:modified>
</cp:coreProperties>
</file>