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2675B" w:rsidRDefault="00887C0A" w:rsidP="00DA0249">
      <w:pPr>
        <w:jc w:val="center"/>
        <w:rPr>
          <w:b/>
          <w:szCs w:val="28"/>
        </w:rPr>
      </w:pPr>
      <w:r w:rsidRPr="0032675B">
        <w:rPr>
          <w:b/>
          <w:szCs w:val="28"/>
        </w:rPr>
        <w:t>РАД-267388</w:t>
      </w:r>
    </w:p>
    <w:p w:rsidR="00AE66A4" w:rsidRPr="0032675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2675B">
        <w:rPr>
          <w:b/>
        </w:rPr>
        <w:t>30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127955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16 - </w:t>
      </w:r>
      <w:r w:rsidR="005F498E" w:rsidRPr="005F498E">
        <w:t>Установка газотурбинная электрогенераторная (G) типа V 93.2 сер № 800081;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80 388 501.98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40 998 136.01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1 607 770.04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2675B" w:rsidRDefault="00CE2E43" w:rsidP="009824D2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общество с ограниченной ответственностью  "Торговый дом "Сфера"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 xml:space="preserve">115191, г Москва, Даниловский р-н, ул Малая Тульская, д 16, пом </w:t>
            </w:r>
            <w:r w:rsidRPr="00E12B18">
              <w:rPr>
                <w:sz w:val="20"/>
                <w:szCs w:val="20"/>
                <w:lang w:val="en-US"/>
              </w:rPr>
              <w:t>I</w:t>
            </w:r>
            <w:r w:rsidRPr="0032675B">
              <w:rPr>
                <w:sz w:val="20"/>
                <w:szCs w:val="20"/>
              </w:rPr>
              <w:t>, ком. 20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235230-ИД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27.08.2021 г. в 16:54:58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Мягков Константин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г. Череповец, ул. Красная, д. 32/1, кв. 128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235347-ИД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28.08.2021 г. в 18:41:58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2675B" w:rsidRDefault="00CE2E43" w:rsidP="009824D2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общество с ограниченной ответственностью Торговый дом "ОПАЛ"""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115191, г Москва, Даниловский р-н, ул Большая Тульская, д 10 стр 5, пом 10 комн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08:43:14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2 790 000.00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Сугасян Роман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2675B">
              <w:rPr>
                <w:sz w:val="20"/>
                <w:szCs w:val="20"/>
              </w:rPr>
              <w:t xml:space="preserve">353210, Краснодарский край, Динской район, ст. </w:t>
            </w:r>
            <w:r w:rsidRPr="00E12B18">
              <w:rPr>
                <w:sz w:val="20"/>
                <w:szCs w:val="20"/>
                <w:lang w:val="en-US"/>
              </w:rPr>
              <w:t>Новотитаровская, ул. Первомайская, 45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235429-ИД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09:10:13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10 707 770.04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09:43:22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1 607 770.04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2675B" w:rsidRDefault="00CE2E43" w:rsidP="009824D2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Индивидуальный предприниматель Гильгенберг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2675B">
              <w:rPr>
                <w:sz w:val="20"/>
                <w:szCs w:val="20"/>
              </w:rPr>
              <w:t xml:space="preserve">625000, Тюменская обл., г. Тюмень, ул. </w:t>
            </w:r>
            <w:r w:rsidRPr="00E12B18">
              <w:rPr>
                <w:sz w:val="20"/>
                <w:szCs w:val="20"/>
                <w:lang w:val="en-US"/>
              </w:rPr>
              <w:t>Кузнецова, д. 13, кв.59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09:44:21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5 000 001.00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Гловацкий Антон Евгеньевич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123308, Москва, пр-кт Маршала Жукова, 18-34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09:46:49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5 707 770.04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Гулиев Вугар Ганбарович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350901, Краснодарский край, г Краснодар, ул Домбайская, д 6, кв 141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235457-ИД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09:50:55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5 795 000.00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гор. Челябинск, ул. 40 лет Победы дом 43 квартира 154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09:55:23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2675B" w:rsidRDefault="00CE2E43" w:rsidP="009824D2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191186, г. Санкт-Петербург, проспект Невский, дом 21, литера А, офис 615-1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09:57:33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11 600 300.00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bookmarkStart w:id="2" w:name="_GoBack"/>
            <w:bookmarkEnd w:id="2"/>
            <w:r w:rsidRPr="00E12B18">
              <w:rPr>
                <w:sz w:val="20"/>
                <w:szCs w:val="20"/>
                <w:lang w:val="en-US"/>
              </w:rPr>
              <w:lastRenderedPageBreak/>
              <w:t>Марнов Роман Алексеевич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197372, г Санкт-Петербург, Приморский р-н, Богатырский пр-кт, д 25 к 1, кв 148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235469-ИД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09:58:22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3 333 333.33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Тищенко Ирина Сергеевна</w:t>
            </w:r>
          </w:p>
        </w:tc>
        <w:tc>
          <w:tcPr>
            <w:tcW w:w="1418" w:type="dxa"/>
            <w:shd w:val="clear" w:color="auto" w:fill="auto"/>
          </w:tcPr>
          <w:p w:rsidR="00CE2E43" w:rsidRPr="0032675B" w:rsidRDefault="00CE2E43" w:rsidP="004B3BF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625001, Тюменская обл, г Тюмень, ул Полевая, д 27 к 1, кв 40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235471-ИД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23.08.2021 - 30.08.2021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г. в 09:58:56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2 500 333.00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2675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32675B" w:rsidRDefault="0010465B" w:rsidP="00A938C9">
            <w:pPr>
              <w:rPr>
                <w:sz w:val="20"/>
                <w:szCs w:val="20"/>
              </w:rPr>
            </w:pPr>
            <w:r w:rsidRPr="0032675B">
              <w:rPr>
                <w:sz w:val="20"/>
                <w:szCs w:val="20"/>
              </w:rPr>
              <w:t>Общество с ограниченной ответственностью "Центральное агентство залогового имущества"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7840059926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32675B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191186, г. Санкт-Петербург, проспект Невский, дом 21, литера А, офис 615-1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Кузнецов Сергей Николаевич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30.08.2021 г. в 09:57:33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11 600 300.00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B1" w:rsidRDefault="000477B1" w:rsidP="002D73D9">
      <w:r>
        <w:separator/>
      </w:r>
    </w:p>
  </w:endnote>
  <w:endnote w:type="continuationSeparator" w:id="0">
    <w:p w:rsidR="000477B1" w:rsidRDefault="000477B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267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2675B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B1" w:rsidRDefault="000477B1" w:rsidP="002D73D9">
      <w:r>
        <w:separator/>
      </w:r>
    </w:p>
  </w:footnote>
  <w:footnote w:type="continuationSeparator" w:id="0">
    <w:p w:rsidR="000477B1" w:rsidRDefault="000477B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477B1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75B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6243EA-0B12-4DA1-932F-EC897656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8A25746-6AD0-4063-8486-C56AD7494BC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5302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2021-08-30T10:44:00Z</cp:lastPrinted>
  <dcterms:created xsi:type="dcterms:W3CDTF">2021-08-30T10:45:00Z</dcterms:created>
  <dcterms:modified xsi:type="dcterms:W3CDTF">2021-08-30T10:45:00Z</dcterms:modified>
</cp:coreProperties>
</file>