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Тимофеев Илья Вячеславович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Шилина Наталья Николаевна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РАД-260400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28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124608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Тимофеев Илья Вячеславович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Право требования взыскания задолженности с Миронова Ильи Валерьевича (17.08.1988 г.р., место рождения: г. Москва) в размере 375 755,80 рублей (на основании Заочного решения Нагатинского районного суда г. Москвы по делу №2-11401/2016 от 20.09.2016 г.).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338 180.22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304 362.20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270 544.18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236 726.16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10.07.2021 - 12.07.2021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202 908.14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169 090.12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16.07.2021 - 18.07.2021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135 272.10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101 454.08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67 636.06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33 818.04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Горбунов Евгений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620142, г. Екатеринбург, а/я 25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232234-ИД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25.07.2021 - 27.07.2021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27.07.2021 г. в 09:32:59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Горбунов Евгений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665813059501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620142, г. Екатеринбург, а/я 25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Горбунов Евгений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27.07.2021 г. в 09:32:59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