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Поволжский филиал Акционерного общества "Российский аукционный дом"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Меликян Ашот Норайрович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РАД-258774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21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123863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21.06.2021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Поволжский филиал Акционерного общества "Российский аукционный дом"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Здание, назначение: жилой дом, площадь 376,3 кв.м, этажность: 4, подземная этажность: 1; земельный участок, площадь 270,30 кв.м, назначение: под ИЖС, виды разрешенного использования: земли населенных пунктов, кадастровые номера 63:01:0702002:602, 63:01:0702002:536, адрес: Самарская обл., г. Самара, Промышленный район, 8-я Просека, Болгарский переулок, д. 29. Обременения (ограничения): залог (ипотека) в пользу АО «АК Банк»,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