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Default="005F498E" w:rsidP="00EA388D">
      <w:pPr>
        <w:jc w:val="right"/>
      </w:pPr>
      <w:r w:rsidRPr="005F498E">
        <w:t>Парамонов Юрий Николаевич</w:t>
      </w:r>
    </w:p>
    <w:p w:rsidR="00072BA7" w:rsidRPr="005F498E" w:rsidRDefault="00072BA7" w:rsidP="00EA388D">
      <w:pPr>
        <w:jc w:val="right"/>
      </w:pPr>
    </w:p>
    <w:p w:rsidR="00373D57" w:rsidRDefault="00373D57" w:rsidP="00987384">
      <w:pPr>
        <w:jc w:val="right"/>
      </w:pPr>
      <w:r>
        <w:t>____________________________</w:t>
      </w:r>
    </w:p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Государственное унитарное предприятие Чувашской Республики "Чувашавтотранс" Министерства транспорта и дорожного хозяйства Чувашской Республики"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072BA7" w:rsidRDefault="00887C0A" w:rsidP="00DA0249">
      <w:pPr>
        <w:jc w:val="center"/>
        <w:rPr>
          <w:b/>
          <w:szCs w:val="28"/>
        </w:rPr>
      </w:pPr>
      <w:r w:rsidRPr="00072BA7">
        <w:rPr>
          <w:b/>
          <w:szCs w:val="28"/>
        </w:rPr>
        <w:t>РАД-202682</w:t>
      </w:r>
    </w:p>
    <w:p w:rsidR="00AE66A4" w:rsidRPr="00072BA7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072BA7">
        <w:rPr>
          <w:b/>
        </w:rPr>
        <w:t>27 марта 2020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101854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Парамонов Юрий Николаевич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187 - </w:t>
      </w:r>
      <w:r w:rsidR="005F498E" w:rsidRPr="005F498E">
        <w:t>Паз 32053 (Тахограф Меркурий ТА 001), гос. рег.№ в841ус, 20</w:t>
      </w:r>
      <w:r w:rsidR="00072BA7">
        <w:t>12г.в., VIN Х1М3205С0С0007283.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27.01.2020 - 06.02.2020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118 929.60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06.02.2020 - 16.02.2020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104 063.40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16.02.2020 - 26.02.2020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89 197.20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26.02.2020 - 07.03.2020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74 331.00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07.03.2020 - 17.03.2020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59 464.80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17.03.2020 - 27.03.2020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44 598.60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27.03.2020 - 06.04.2020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29 732.40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1276"/>
        <w:gridCol w:w="1275"/>
        <w:gridCol w:w="1276"/>
        <w:gridCol w:w="1559"/>
        <w:gridCol w:w="1843"/>
      </w:tblGrid>
      <w:tr w:rsidR="00CE2E43" w:rsidRPr="00072BA7" w:rsidTr="00072BA7">
        <w:trPr>
          <w:trHeight w:val="1728"/>
        </w:trPr>
        <w:tc>
          <w:tcPr>
            <w:tcW w:w="1668" w:type="dxa"/>
            <w:shd w:val="clear" w:color="auto" w:fill="auto"/>
          </w:tcPr>
          <w:p w:rsidR="00CE2E43" w:rsidRPr="00072BA7" w:rsidRDefault="00CE2E43" w:rsidP="00A938C9">
            <w:pPr>
              <w:rPr>
                <w:b/>
                <w:sz w:val="17"/>
                <w:szCs w:val="17"/>
              </w:rPr>
            </w:pPr>
            <w:r w:rsidRPr="00072BA7">
              <w:rPr>
                <w:b/>
                <w:sz w:val="17"/>
                <w:szCs w:val="17"/>
              </w:rPr>
              <w:t>Наименование участника (для юридического лица) или</w:t>
            </w:r>
          </w:p>
          <w:p w:rsidR="00CE2E43" w:rsidRPr="00072BA7" w:rsidRDefault="00CE2E43" w:rsidP="00A938C9">
            <w:pPr>
              <w:rPr>
                <w:sz w:val="17"/>
                <w:szCs w:val="17"/>
              </w:rPr>
            </w:pPr>
            <w:r w:rsidRPr="00072BA7">
              <w:rPr>
                <w:b/>
                <w:sz w:val="17"/>
                <w:szCs w:val="17"/>
              </w:rPr>
              <w:t>Ф.И.О.(для физического лица)</w:t>
            </w:r>
          </w:p>
        </w:tc>
        <w:tc>
          <w:tcPr>
            <w:tcW w:w="1559" w:type="dxa"/>
            <w:shd w:val="clear" w:color="auto" w:fill="auto"/>
          </w:tcPr>
          <w:p w:rsidR="00CE2E43" w:rsidRPr="00072BA7" w:rsidRDefault="00CE2E43" w:rsidP="00072BA7">
            <w:pPr>
              <w:rPr>
                <w:sz w:val="17"/>
                <w:szCs w:val="17"/>
              </w:rPr>
            </w:pPr>
            <w:r w:rsidRPr="00072BA7">
              <w:rPr>
                <w:b/>
                <w:sz w:val="17"/>
                <w:szCs w:val="17"/>
              </w:rPr>
              <w:t>Место нахождения (для юридического лица) или</w:t>
            </w:r>
            <w:r w:rsidR="00072BA7">
              <w:rPr>
                <w:b/>
                <w:sz w:val="17"/>
                <w:szCs w:val="17"/>
              </w:rPr>
              <w:t xml:space="preserve"> </w:t>
            </w:r>
            <w:r w:rsidRPr="00072BA7">
              <w:rPr>
                <w:b/>
                <w:sz w:val="17"/>
                <w:szCs w:val="17"/>
              </w:rPr>
              <w:t>место жительства (для физического лица)</w:t>
            </w:r>
          </w:p>
        </w:tc>
        <w:tc>
          <w:tcPr>
            <w:tcW w:w="1276" w:type="dxa"/>
          </w:tcPr>
          <w:p w:rsidR="00CE2E43" w:rsidRPr="00072BA7" w:rsidRDefault="00CE2E43" w:rsidP="00A938C9">
            <w:pPr>
              <w:rPr>
                <w:b/>
                <w:sz w:val="17"/>
                <w:szCs w:val="17"/>
              </w:rPr>
            </w:pPr>
            <w:r w:rsidRPr="00072BA7">
              <w:rPr>
                <w:b/>
                <w:sz w:val="17"/>
                <w:szCs w:val="17"/>
              </w:rPr>
              <w:t>Номер, дата заявки</w:t>
            </w:r>
          </w:p>
          <w:p w:rsidR="00CE2E43" w:rsidRPr="00072BA7" w:rsidRDefault="00CE2E43" w:rsidP="00A938C9">
            <w:pPr>
              <w:rPr>
                <w:sz w:val="17"/>
                <w:szCs w:val="17"/>
              </w:rPr>
            </w:pPr>
            <w:r w:rsidRPr="00072BA7">
              <w:rPr>
                <w:b/>
                <w:sz w:val="17"/>
                <w:szCs w:val="17"/>
              </w:rPr>
              <w:t>(в порядке поступления)</w:t>
            </w:r>
          </w:p>
        </w:tc>
        <w:tc>
          <w:tcPr>
            <w:tcW w:w="1275" w:type="dxa"/>
            <w:shd w:val="clear" w:color="auto" w:fill="auto"/>
          </w:tcPr>
          <w:p w:rsidR="00CE2E43" w:rsidRPr="00072BA7" w:rsidRDefault="00CE2E43" w:rsidP="00A938C9">
            <w:pPr>
              <w:rPr>
                <w:sz w:val="17"/>
                <w:szCs w:val="17"/>
              </w:rPr>
            </w:pPr>
            <w:r w:rsidRPr="00072BA7">
              <w:rPr>
                <w:b/>
                <w:sz w:val="17"/>
                <w:szCs w:val="17"/>
              </w:rPr>
              <w:t>Период снижения, в который поступила заявка</w:t>
            </w:r>
          </w:p>
        </w:tc>
        <w:tc>
          <w:tcPr>
            <w:tcW w:w="1276" w:type="dxa"/>
            <w:shd w:val="clear" w:color="auto" w:fill="auto"/>
          </w:tcPr>
          <w:p w:rsidR="00CE2E43" w:rsidRPr="00072BA7" w:rsidRDefault="00CE2E43" w:rsidP="00A938C9">
            <w:pPr>
              <w:rPr>
                <w:b/>
                <w:sz w:val="17"/>
                <w:szCs w:val="17"/>
              </w:rPr>
            </w:pPr>
            <w:r w:rsidRPr="00072BA7">
              <w:rPr>
                <w:b/>
                <w:sz w:val="17"/>
                <w:szCs w:val="17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072BA7" w:rsidRDefault="00CE2E43" w:rsidP="00A938C9">
            <w:pPr>
              <w:rPr>
                <w:sz w:val="17"/>
                <w:szCs w:val="17"/>
              </w:rPr>
            </w:pPr>
            <w:r w:rsidRPr="00072BA7">
              <w:rPr>
                <w:b/>
                <w:sz w:val="17"/>
                <w:szCs w:val="17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072BA7" w:rsidRDefault="00CE2E43" w:rsidP="00A938C9">
            <w:pPr>
              <w:rPr>
                <w:b/>
                <w:sz w:val="17"/>
                <w:szCs w:val="17"/>
              </w:rPr>
            </w:pPr>
            <w:r w:rsidRPr="00072BA7">
              <w:rPr>
                <w:b/>
                <w:sz w:val="17"/>
                <w:szCs w:val="17"/>
              </w:rPr>
              <w:t xml:space="preserve">Результат рассмотрения </w:t>
            </w:r>
          </w:p>
          <w:p w:rsidR="00CE2E43" w:rsidRPr="00072BA7" w:rsidRDefault="00CE2E43" w:rsidP="00A938C9">
            <w:pPr>
              <w:rPr>
                <w:sz w:val="17"/>
                <w:szCs w:val="17"/>
              </w:rPr>
            </w:pPr>
            <w:r w:rsidRPr="00072BA7">
              <w:rPr>
                <w:b/>
                <w:sz w:val="17"/>
                <w:szCs w:val="17"/>
              </w:rPr>
              <w:t>заявки организатором</w:t>
            </w:r>
          </w:p>
        </w:tc>
      </w:tr>
      <w:tr w:rsidR="00CE2E43" w:rsidRPr="00072BA7" w:rsidTr="00072BA7">
        <w:trPr>
          <w:trHeight w:val="822"/>
        </w:trPr>
        <w:tc>
          <w:tcPr>
            <w:tcW w:w="1668" w:type="dxa"/>
            <w:shd w:val="clear" w:color="auto" w:fill="auto"/>
          </w:tcPr>
          <w:p w:rsidR="00CE2E43" w:rsidRPr="00072BA7" w:rsidRDefault="00CE2E43" w:rsidP="009824D2">
            <w:pPr>
              <w:rPr>
                <w:sz w:val="17"/>
                <w:szCs w:val="17"/>
                <w:lang w:val="en-US"/>
              </w:rPr>
            </w:pPr>
            <w:r w:rsidRPr="00072BA7">
              <w:rPr>
                <w:sz w:val="17"/>
                <w:szCs w:val="17"/>
                <w:lang w:val="en-US"/>
              </w:rPr>
              <w:t>Ярандайкин Алексей Владиславович</w:t>
            </w:r>
          </w:p>
        </w:tc>
        <w:tc>
          <w:tcPr>
            <w:tcW w:w="1559" w:type="dxa"/>
            <w:shd w:val="clear" w:color="auto" w:fill="auto"/>
          </w:tcPr>
          <w:p w:rsidR="00CE2E43" w:rsidRPr="00072BA7" w:rsidRDefault="00CE2E43" w:rsidP="004B3BF9">
            <w:pPr>
              <w:rPr>
                <w:sz w:val="17"/>
                <w:szCs w:val="17"/>
              </w:rPr>
            </w:pPr>
            <w:r w:rsidRPr="00072BA7">
              <w:rPr>
                <w:sz w:val="17"/>
                <w:szCs w:val="17"/>
              </w:rPr>
              <w:t xml:space="preserve">429060, ЧР, гор.Ядрин </w:t>
            </w:r>
            <w:r w:rsidR="00072BA7">
              <w:rPr>
                <w:sz w:val="17"/>
                <w:szCs w:val="17"/>
              </w:rPr>
              <w:t>,</w:t>
            </w:r>
            <w:r w:rsidRPr="00072BA7">
              <w:rPr>
                <w:sz w:val="17"/>
                <w:szCs w:val="17"/>
              </w:rPr>
              <w:t>ул.Мордвинова, 9</w:t>
            </w:r>
          </w:p>
        </w:tc>
        <w:tc>
          <w:tcPr>
            <w:tcW w:w="1276" w:type="dxa"/>
          </w:tcPr>
          <w:p w:rsidR="00CE2E43" w:rsidRPr="00072BA7" w:rsidRDefault="00CE2E43" w:rsidP="00A85AD3">
            <w:pPr>
              <w:rPr>
                <w:sz w:val="17"/>
                <w:szCs w:val="17"/>
                <w:lang w:val="en-US"/>
              </w:rPr>
            </w:pPr>
            <w:r w:rsidRPr="00072BA7">
              <w:rPr>
                <w:sz w:val="17"/>
                <w:szCs w:val="17"/>
                <w:lang w:val="en-US"/>
              </w:rPr>
              <w:t xml:space="preserve">167314-ИД </w:t>
            </w:r>
          </w:p>
        </w:tc>
        <w:tc>
          <w:tcPr>
            <w:tcW w:w="1275" w:type="dxa"/>
            <w:shd w:val="clear" w:color="auto" w:fill="auto"/>
          </w:tcPr>
          <w:p w:rsidR="00CE2E43" w:rsidRPr="00072BA7" w:rsidRDefault="00CE2E43" w:rsidP="00CE2E43">
            <w:pPr>
              <w:rPr>
                <w:sz w:val="17"/>
                <w:szCs w:val="17"/>
                <w:lang w:val="en-US"/>
              </w:rPr>
            </w:pPr>
            <w:r w:rsidRPr="00072BA7">
              <w:rPr>
                <w:sz w:val="17"/>
                <w:szCs w:val="17"/>
                <w:lang w:val="en-US"/>
              </w:rPr>
              <w:t xml:space="preserve">17.03.2020 - 27.03.2020 </w:t>
            </w:r>
          </w:p>
        </w:tc>
        <w:tc>
          <w:tcPr>
            <w:tcW w:w="1276" w:type="dxa"/>
            <w:shd w:val="clear" w:color="auto" w:fill="auto"/>
          </w:tcPr>
          <w:p w:rsidR="00CE2E43" w:rsidRPr="00072BA7" w:rsidRDefault="00CE2E43" w:rsidP="009824D2">
            <w:pPr>
              <w:rPr>
                <w:sz w:val="17"/>
                <w:szCs w:val="17"/>
                <w:lang w:val="en-US"/>
              </w:rPr>
            </w:pPr>
            <w:r w:rsidRPr="00072BA7">
              <w:rPr>
                <w:sz w:val="17"/>
                <w:szCs w:val="17"/>
                <w:lang w:val="en-US"/>
              </w:rPr>
              <w:t>26.03.2020 г. в 18:11:45</w:t>
            </w:r>
          </w:p>
        </w:tc>
        <w:tc>
          <w:tcPr>
            <w:tcW w:w="1559" w:type="dxa"/>
            <w:shd w:val="clear" w:color="auto" w:fill="auto"/>
          </w:tcPr>
          <w:p w:rsidR="00CE2E43" w:rsidRPr="00072BA7" w:rsidRDefault="00CE2E43" w:rsidP="009824D2">
            <w:pPr>
              <w:rPr>
                <w:sz w:val="17"/>
                <w:szCs w:val="17"/>
                <w:lang w:val="en-US"/>
              </w:rPr>
            </w:pPr>
            <w:r w:rsidRPr="00072BA7">
              <w:rPr>
                <w:sz w:val="17"/>
                <w:szCs w:val="17"/>
                <w:lang w:val="en-US"/>
              </w:rPr>
              <w:t>44 598.60 руб.</w:t>
            </w:r>
          </w:p>
        </w:tc>
        <w:tc>
          <w:tcPr>
            <w:tcW w:w="1843" w:type="dxa"/>
            <w:shd w:val="clear" w:color="auto" w:fill="auto"/>
          </w:tcPr>
          <w:p w:rsidR="00CE2E43" w:rsidRPr="00072BA7" w:rsidRDefault="00CE2E43" w:rsidP="009824D2">
            <w:pPr>
              <w:rPr>
                <w:sz w:val="17"/>
                <w:szCs w:val="17"/>
                <w:lang w:val="en-US"/>
              </w:rPr>
            </w:pPr>
            <w:r w:rsidRPr="00072BA7">
              <w:rPr>
                <w:sz w:val="17"/>
                <w:szCs w:val="17"/>
                <w:lang w:val="en-US"/>
              </w:rPr>
              <w:t>Допущена к торгам</w:t>
            </w:r>
          </w:p>
        </w:tc>
      </w:tr>
      <w:tr w:rsidR="00CE2E43" w:rsidRPr="00072BA7" w:rsidTr="00072BA7">
        <w:trPr>
          <w:trHeight w:val="822"/>
        </w:trPr>
        <w:tc>
          <w:tcPr>
            <w:tcW w:w="1668" w:type="dxa"/>
            <w:shd w:val="clear" w:color="auto" w:fill="auto"/>
          </w:tcPr>
          <w:p w:rsidR="00CE2E43" w:rsidRPr="00072BA7" w:rsidRDefault="00CE2E43" w:rsidP="009824D2">
            <w:pPr>
              <w:rPr>
                <w:sz w:val="17"/>
                <w:szCs w:val="17"/>
              </w:rPr>
            </w:pPr>
            <w:r w:rsidRPr="00072BA7">
              <w:rPr>
                <w:sz w:val="17"/>
                <w:szCs w:val="17"/>
              </w:rPr>
              <w:t xml:space="preserve">Общество с ограниченной ответственностью </w:t>
            </w:r>
            <w:r w:rsidR="00072BA7">
              <w:rPr>
                <w:sz w:val="17"/>
                <w:szCs w:val="17"/>
              </w:rPr>
              <w:t>«</w:t>
            </w:r>
            <w:r w:rsidRPr="00072BA7">
              <w:rPr>
                <w:sz w:val="17"/>
                <w:szCs w:val="17"/>
              </w:rPr>
              <w:t>Горжилсервис-Л</w:t>
            </w:r>
            <w:r w:rsidR="00072BA7">
              <w:rPr>
                <w:sz w:val="17"/>
                <w:szCs w:val="17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E2E43" w:rsidRPr="00072BA7" w:rsidRDefault="00CE2E43" w:rsidP="004B3BF9">
            <w:pPr>
              <w:rPr>
                <w:sz w:val="17"/>
                <w:szCs w:val="17"/>
              </w:rPr>
            </w:pPr>
            <w:r w:rsidRPr="00072BA7">
              <w:rPr>
                <w:sz w:val="17"/>
                <w:szCs w:val="17"/>
              </w:rPr>
              <w:t xml:space="preserve">607802 </w:t>
            </w:r>
            <w:r w:rsidR="00072BA7">
              <w:rPr>
                <w:sz w:val="17"/>
                <w:szCs w:val="17"/>
              </w:rPr>
              <w:t xml:space="preserve">, </w:t>
            </w:r>
            <w:r w:rsidRPr="00072BA7">
              <w:rPr>
                <w:sz w:val="17"/>
                <w:szCs w:val="17"/>
              </w:rPr>
              <w:t>Нижегородская обл., г. Лукоянов</w:t>
            </w:r>
            <w:r w:rsidR="00072BA7">
              <w:rPr>
                <w:sz w:val="17"/>
                <w:szCs w:val="17"/>
              </w:rPr>
              <w:t>,</w:t>
            </w:r>
            <w:r w:rsidRPr="00072BA7">
              <w:rPr>
                <w:sz w:val="17"/>
                <w:szCs w:val="17"/>
              </w:rPr>
              <w:t xml:space="preserve">  ул, Заводская</w:t>
            </w:r>
            <w:r w:rsidR="00072BA7">
              <w:rPr>
                <w:sz w:val="17"/>
                <w:szCs w:val="17"/>
              </w:rPr>
              <w:t>,</w:t>
            </w:r>
            <w:r w:rsidRPr="00072BA7">
              <w:rPr>
                <w:sz w:val="17"/>
                <w:szCs w:val="17"/>
              </w:rPr>
              <w:t xml:space="preserve"> 9а</w:t>
            </w:r>
          </w:p>
        </w:tc>
        <w:tc>
          <w:tcPr>
            <w:tcW w:w="1276" w:type="dxa"/>
          </w:tcPr>
          <w:p w:rsidR="00CE2E43" w:rsidRPr="00072BA7" w:rsidRDefault="00CE2E43" w:rsidP="00A85AD3">
            <w:pPr>
              <w:rPr>
                <w:sz w:val="17"/>
                <w:szCs w:val="17"/>
                <w:lang w:val="en-US"/>
              </w:rPr>
            </w:pPr>
            <w:r w:rsidRPr="00072BA7">
              <w:rPr>
                <w:sz w:val="17"/>
                <w:szCs w:val="17"/>
                <w:lang w:val="en-US"/>
              </w:rPr>
              <w:t xml:space="preserve">167354-ИД </w:t>
            </w:r>
          </w:p>
        </w:tc>
        <w:tc>
          <w:tcPr>
            <w:tcW w:w="1275" w:type="dxa"/>
            <w:shd w:val="clear" w:color="auto" w:fill="auto"/>
          </w:tcPr>
          <w:p w:rsidR="00CE2E43" w:rsidRPr="00072BA7" w:rsidRDefault="00CE2E43" w:rsidP="00CE2E43">
            <w:pPr>
              <w:rPr>
                <w:sz w:val="17"/>
                <w:szCs w:val="17"/>
                <w:lang w:val="en-US"/>
              </w:rPr>
            </w:pPr>
            <w:r w:rsidRPr="00072BA7">
              <w:rPr>
                <w:sz w:val="17"/>
                <w:szCs w:val="17"/>
                <w:lang w:val="en-US"/>
              </w:rPr>
              <w:t xml:space="preserve">17.03.2020 - 27.03.2020 </w:t>
            </w:r>
          </w:p>
        </w:tc>
        <w:tc>
          <w:tcPr>
            <w:tcW w:w="1276" w:type="dxa"/>
            <w:shd w:val="clear" w:color="auto" w:fill="auto"/>
          </w:tcPr>
          <w:p w:rsidR="00CE2E43" w:rsidRPr="00072BA7" w:rsidRDefault="00CE2E43" w:rsidP="009824D2">
            <w:pPr>
              <w:rPr>
                <w:sz w:val="17"/>
                <w:szCs w:val="17"/>
                <w:lang w:val="en-US"/>
              </w:rPr>
            </w:pPr>
            <w:r w:rsidRPr="00072BA7">
              <w:rPr>
                <w:sz w:val="17"/>
                <w:szCs w:val="17"/>
                <w:lang w:val="en-US"/>
              </w:rPr>
              <w:t>26.03.2020 г. в 22:31:19</w:t>
            </w:r>
          </w:p>
        </w:tc>
        <w:tc>
          <w:tcPr>
            <w:tcW w:w="1559" w:type="dxa"/>
            <w:shd w:val="clear" w:color="auto" w:fill="auto"/>
          </w:tcPr>
          <w:p w:rsidR="00CE2E43" w:rsidRPr="00072BA7" w:rsidRDefault="00CE2E43" w:rsidP="009824D2">
            <w:pPr>
              <w:rPr>
                <w:sz w:val="17"/>
                <w:szCs w:val="17"/>
                <w:lang w:val="en-US"/>
              </w:rPr>
            </w:pPr>
            <w:r w:rsidRPr="00072BA7">
              <w:rPr>
                <w:sz w:val="17"/>
                <w:szCs w:val="17"/>
                <w:lang w:val="en-US"/>
              </w:rPr>
              <w:t>47 298.60 руб.</w:t>
            </w:r>
          </w:p>
        </w:tc>
        <w:tc>
          <w:tcPr>
            <w:tcW w:w="1843" w:type="dxa"/>
            <w:shd w:val="clear" w:color="auto" w:fill="auto"/>
          </w:tcPr>
          <w:p w:rsidR="00CE2E43" w:rsidRPr="00072BA7" w:rsidRDefault="00CE2E43" w:rsidP="009824D2">
            <w:pPr>
              <w:rPr>
                <w:sz w:val="17"/>
                <w:szCs w:val="17"/>
                <w:lang w:val="en-US"/>
              </w:rPr>
            </w:pPr>
            <w:r w:rsidRPr="00072BA7">
              <w:rPr>
                <w:sz w:val="17"/>
                <w:szCs w:val="17"/>
                <w:lang w:val="en-US"/>
              </w:rPr>
              <w:t>Допущена к торгам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lastRenderedPageBreak/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072BA7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торгов, предложивший максимальную цену за имущество,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5"/>
        <w:gridCol w:w="2084"/>
        <w:gridCol w:w="2084"/>
        <w:gridCol w:w="2084"/>
        <w:gridCol w:w="2084"/>
      </w:tblGrid>
      <w:tr w:rsidR="00A938C9" w:rsidRPr="00E12B18" w:rsidTr="004A387E">
        <w:tc>
          <w:tcPr>
            <w:tcW w:w="1000" w:type="pct"/>
            <w:shd w:val="clear" w:color="auto" w:fill="auto"/>
          </w:tcPr>
          <w:p w:rsidR="00A938C9" w:rsidRPr="00E12B18" w:rsidRDefault="00A938C9" w:rsidP="00072BA7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  <w:r w:rsidR="00072BA7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(для юридического лица) или Ф.И.О.</w:t>
            </w:r>
            <w:r w:rsidR="00072BA7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(для физического лица)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072BA7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 или</w:t>
            </w:r>
            <w:r w:rsidR="00072BA7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1000" w:type="pct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A938C9" w:rsidRPr="00E12B18" w:rsidTr="004A387E">
        <w:trPr>
          <w:trHeight w:val="167"/>
        </w:trPr>
        <w:tc>
          <w:tcPr>
            <w:tcW w:w="1000" w:type="pct"/>
            <w:shd w:val="clear" w:color="auto" w:fill="auto"/>
          </w:tcPr>
          <w:p w:rsidR="00A938C9" w:rsidRPr="00072BA7" w:rsidRDefault="00A938C9" w:rsidP="00A938C9">
            <w:pPr>
              <w:rPr>
                <w:sz w:val="20"/>
                <w:szCs w:val="20"/>
              </w:rPr>
            </w:pPr>
            <w:r w:rsidRPr="00072BA7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072BA7">
              <w:rPr>
                <w:sz w:val="20"/>
                <w:szCs w:val="20"/>
              </w:rPr>
              <w:t>«</w:t>
            </w:r>
            <w:r w:rsidRPr="00072BA7">
              <w:rPr>
                <w:sz w:val="20"/>
                <w:szCs w:val="20"/>
              </w:rPr>
              <w:t>Горжилсервис-Л</w:t>
            </w:r>
            <w:r w:rsidR="00072BA7">
              <w:rPr>
                <w:sz w:val="20"/>
                <w:szCs w:val="20"/>
              </w:rPr>
              <w:t>»</w:t>
            </w:r>
          </w:p>
          <w:p w:rsidR="00A938C9" w:rsidRPr="00E12B18" w:rsidRDefault="00A938C9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5221002661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00" w:type="pct"/>
            <w:shd w:val="clear" w:color="auto" w:fill="auto"/>
          </w:tcPr>
          <w:p w:rsidR="00A938C9" w:rsidRPr="00072BA7" w:rsidRDefault="00A938C9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 xml:space="preserve">607802 </w:t>
            </w:r>
            <w:r w:rsidR="00072BA7">
              <w:rPr>
                <w:sz w:val="20"/>
                <w:szCs w:val="20"/>
              </w:rPr>
              <w:t xml:space="preserve">, </w:t>
            </w:r>
            <w:r w:rsidRPr="00E12B18">
              <w:rPr>
                <w:sz w:val="20"/>
                <w:szCs w:val="20"/>
              </w:rPr>
              <w:t>Нижегородская обл., г. Лукоянов</w:t>
            </w:r>
            <w:r w:rsidR="00072BA7">
              <w:rPr>
                <w:sz w:val="20"/>
                <w:szCs w:val="20"/>
              </w:rPr>
              <w:t>,</w:t>
            </w:r>
            <w:r w:rsidRPr="00E12B18">
              <w:rPr>
                <w:sz w:val="20"/>
                <w:szCs w:val="20"/>
              </w:rPr>
              <w:t xml:space="preserve">  ул, Заводская</w:t>
            </w:r>
            <w:r w:rsidR="00072BA7">
              <w:rPr>
                <w:sz w:val="20"/>
                <w:szCs w:val="20"/>
              </w:rPr>
              <w:t>,</w:t>
            </w:r>
            <w:r w:rsidRPr="00E12B18">
              <w:rPr>
                <w:sz w:val="20"/>
                <w:szCs w:val="20"/>
              </w:rPr>
              <w:t xml:space="preserve"> 9а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26.03.2020 г. в 22:31:19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47 298.60 руб.</w:t>
            </w:r>
          </w:p>
        </w:tc>
        <w:tc>
          <w:tcPr>
            <w:tcW w:w="1000" w:type="pct"/>
          </w:tcPr>
          <w:p w:rsidR="00A938C9" w:rsidRPr="00E12B18" w:rsidRDefault="00072BA7" w:rsidP="00CE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29732.40 руб.</w:t>
            </w:r>
            <w:bookmarkStart w:id="2" w:name="_GoBack"/>
            <w:bookmarkEnd w:id="2"/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63C" w:rsidRDefault="0063763C" w:rsidP="002D73D9">
      <w:r>
        <w:separator/>
      </w:r>
    </w:p>
  </w:endnote>
  <w:endnote w:type="continuationSeparator" w:id="0">
    <w:p w:rsidR="0063763C" w:rsidRDefault="0063763C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376011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072BA7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072BA7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072BA7">
      <w:fldChar w:fldCharType="separate"/>
    </w:r>
    <w:r w:rsidR="00072BA7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072BA7">
      <w:rPr>
        <w:noProof/>
        <w:sz w:val="20"/>
        <w:szCs w:val="20"/>
      </w:rPr>
      <w:t xml:space="preserve">торговой </w:t>
    </w:r>
    <w:r w:rsidR="00072BA7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072BA7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63C" w:rsidRDefault="0063763C" w:rsidP="002D73D9">
      <w:r>
        <w:separator/>
      </w:r>
    </w:p>
  </w:footnote>
  <w:footnote w:type="continuationSeparator" w:id="0">
    <w:p w:rsidR="0063763C" w:rsidRDefault="0063763C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72BA7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3763C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3405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Камышев Виталий Витальевич</cp:lastModifiedBy>
  <cp:revision>6</cp:revision>
  <cp:lastPrinted>2011-04-27T07:48:00Z</cp:lastPrinted>
  <dcterms:created xsi:type="dcterms:W3CDTF">2019-11-01T11:24:00Z</dcterms:created>
  <dcterms:modified xsi:type="dcterms:W3CDTF">2020-03-27T19:45:00Z</dcterms:modified>
</cp:coreProperties>
</file>