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>Антоненко Олег Геннадьевич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RDefault="0007213A" w:rsidP="000D3245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="0007213A" w:rsidRPr="0087629D" w:rsidRDefault="00F923D2" w:rsidP="0087629D">
      <w:pPr>
        <w:jc w:val="center"/>
        <w:rPr>
          <w:i/>
        </w:rPr>
      </w:pPr>
      <w:r w:rsidRPr="0087629D">
        <w:rPr>
          <w:i/>
          <w:iCs/>
        </w:rPr>
        <w:t>Тулин Павел Михайлович</w:t>
      </w:r>
    </w:p>
    <w:p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RDefault="00F923D2" w:rsidP="000D3245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="00063CE6" w:rsidRPr="00063CE6" w:rsidRDefault="00063CE6" w:rsidP="00063CE6">
      <w:pPr>
        <w:jc w:val="right"/>
        <w:rPr>
          <w:sz w:val="10"/>
          <w:szCs w:val="10"/>
        </w:rPr>
      </w:pPr>
    </w:p>
    <w:p w:rsidR="000D3245" w:rsidRPr="007D753E" w:rsidRDefault="00AA5FF1" w:rsidP="000D3245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r w:rsidRPr="007D753E">
        <w:rPr>
          <w:b/>
        </w:rPr>
        <w:t>23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128243</w:t>
      </w:r>
    </w:p>
    <w:p w:rsidR="0007213A" w:rsidRPr="00063CE6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23.09.2021 г. 10:00:00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Антоненко Олег Геннадьевич</w:t>
      </w:r>
    </w:p>
    <w:p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7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="0007213A" w:rsidRPr="00A56E79" w:rsidRDefault="0007213A"/>
    <w:p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="00A56E79" w:rsidRPr="00F304BA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РАД-268280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99,96% доля в уставном капитале ООО «Старые традиции» (ИНН 2222030835, ОГРН 1022201143612, адрес: 656049, Алтайский края, г. Барнаул, проспект Социалистический, д. 59, пом. Н14, офис 1).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РАД-268281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Право требования Тулина П.М. к ООО «Лэнд 24» (ИНН 2225153842, ОГРН 1142225015217) убытков (недополучен доход от сдачи имущества в аренду) за период с 01.10.2019 по 08.09.2020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РАД-268282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Право требования Тулина П.М. к Образцовой В.П. (ИНН 222202882854) на основании договора аренды нежилого помещения от 01.01.2011 за период с 06.11.2017 по 01.10.2019</w:t>
            </w:r>
          </w:p>
        </w:tc>
      </w:tr>
    </w:tbl>
    <w:p w:rsidR="001465B1" w:rsidRDefault="001465B1"/>
    <w:p w:rsidR="001465B1" w:rsidRDefault="001465B1"/>
    <w:p w:rsidR="00F923D2" w:rsidRDefault="001465B1" w:rsidP="00B632B6">
      <w:pPr>
        <w:keepLines/>
        <w:ind w:firstLine="567"/>
      </w:pPr>
      <w:bookmarkStart w:id="18" w:name="OLE_LINK54"/>
      <w:bookmarkStart w:id="19" w:name="OLE_LINK55"/>
      <w:bookmarkStart w:id="20" w:name="OLE_LINK56"/>
      <w:bookmarkStart w:id="21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1" w:rsidRDefault="00205911" w:rsidP="00A96FA8">
      <w:r>
        <w:separator/>
      </w:r>
    </w:p>
  </w:endnote>
  <w:endnote w:type="continuationSeparator" w:id="0">
    <w:p w:rsidR="00205911" w:rsidRDefault="00205911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F777F7">
    <w:pPr>
      <w:pStyle w:val="aa"/>
    </w:pPr>
    <w:r>
      <w:fldChar w:fldCharType="begin"/>
    </w:r>
    <w:r w:rsidR="00A96FA8">
      <w:instrText xml:space="preserve"> IF</w:instrText>
    </w:r>
    <w:fldSimple w:instr=" PAGE ">
      <w:r w:rsidR="005C050B">
        <w:rPr>
          <w:noProof/>
        </w:rPr>
        <w:instrText>1</w:instrText>
      </w:r>
    </w:fldSimple>
    <w:r w:rsidR="00A96FA8">
      <w:instrText>=</w:instrText>
    </w:r>
    <w:fldSimple w:instr=" NUMPAGES ">
      <w:r w:rsidR="005C050B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F777F7">
      <w:rPr>
        <w:szCs w:val="24"/>
      </w:rPr>
      <w:fldChar w:fldCharType="separate"/>
    </w:r>
    <w:r w:rsidR="005C050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1" w:rsidRDefault="00205911" w:rsidP="00A96FA8">
      <w:r>
        <w:separator/>
      </w:r>
    </w:p>
  </w:footnote>
  <w:footnote w:type="continuationSeparator" w:id="0">
    <w:p w:rsidR="00205911" w:rsidRDefault="00205911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0591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5C050B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777F7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dns1</cp:lastModifiedBy>
  <cp:revision>2</cp:revision>
  <cp:lastPrinted>1899-12-31T21:00:00Z</cp:lastPrinted>
  <dcterms:created xsi:type="dcterms:W3CDTF">2021-09-23T07:49:00Z</dcterms:created>
  <dcterms:modified xsi:type="dcterms:W3CDTF">2021-09-23T07:49:00Z</dcterms:modified>
</cp:coreProperties>
</file>