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Общество с ограниченной ответственностью «Новгородский Доркомсервис»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РАД-257145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06 августа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123096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18.04.2021 г. 17:00:00 - 05.08.2021 г. 17:00:00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Акционерное общество «Российский аукционный дом»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Асфальтоукладчик, марка (модель): XCMG RP451L, № двигателя 4JR3G1-050401051, 2008 г. в., цвет – зеленый, заводской номер: № 0084, св-во о рег.: СЕ 210481, рег. знак: код региона 53 серия НУ № 4337. Паспорт самоходной машины –  серия СВ № 317256, выдан 23 августа 2016 года адрес: Новгородская обл., Окуловский р-н, дер. Глазово, г. М. Вишера, Кузьминская ул., д. 6. Обременение (ограничение): залог в пользу ПАО Банк «ВВБ».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