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BD3877" w:rsidRPr="0045396B" w:rsidTr="004C4E17">
        <w:trPr>
          <w:trHeight w:val="1134"/>
        </w:trPr>
        <w:tc>
          <w:tcPr>
            <w:tcW w:w="9571" w:type="dxa"/>
          </w:tcPr>
          <w:p w:rsidR="00BD3877" w:rsidRPr="004C4E17" w:rsidRDefault="00BD3877" w:rsidP="004C4E17">
            <w:pPr>
              <w:jc w:val="right"/>
              <w:rPr>
                <w:b/>
              </w:rPr>
            </w:pPr>
            <w:r w:rsidRPr="004C4E17">
              <w:rPr>
                <w:b/>
              </w:rPr>
              <w:t>УТВЕРЖДАЮ</w:t>
            </w:r>
          </w:p>
          <w:p w:rsidR="00BD3877" w:rsidRPr="004C4E17" w:rsidRDefault="00BD3877" w:rsidP="004C4E17">
            <w:pPr>
              <w:jc w:val="right"/>
              <w:rPr>
                <w:b/>
              </w:rPr>
            </w:pPr>
            <w:r w:rsidRPr="004C4E17">
              <w:rPr>
                <w:b/>
              </w:rPr>
              <w:t>Организатор торгов:</w:t>
            </w:r>
          </w:p>
          <w:p w:rsidR="00BD3877" w:rsidRPr="004C4E17" w:rsidRDefault="00BD3877" w:rsidP="004C4E17">
            <w:pPr>
              <w:jc w:val="right"/>
              <w:rPr>
                <w:b/>
              </w:rPr>
            </w:pPr>
            <w:r w:rsidRPr="0045396B">
              <w:t>Овчинников Андрей Валентинович</w:t>
            </w:r>
          </w:p>
          <w:p w:rsidR="00BD3877" w:rsidRPr="004C4E17" w:rsidRDefault="00BD3877" w:rsidP="004C4E17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BD3877" w:rsidRDefault="00BD3877" w:rsidP="009603F6">
      <w:pPr>
        <w:jc w:val="center"/>
        <w:outlineLvl w:val="0"/>
        <w:rPr>
          <w:b/>
        </w:rPr>
      </w:pPr>
    </w:p>
    <w:p w:rsidR="00BD3877" w:rsidRPr="00DD39DD" w:rsidRDefault="00BD3877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BD3877" w:rsidRDefault="00BD3877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>
        <w:rPr>
          <w:b/>
        </w:rPr>
        <w:t xml:space="preserve">открытых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BD3877" w:rsidRDefault="00BD3877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BD3877" w:rsidRPr="00AA1E82" w:rsidRDefault="00BD3877" w:rsidP="001F07FA">
      <w:pPr>
        <w:jc w:val="center"/>
      </w:pPr>
      <w:r w:rsidRPr="00AA1E82">
        <w:t>Закрытое акционерное общество "Племенной завод "Разуменский"</w:t>
      </w:r>
    </w:p>
    <w:p w:rsidR="00BD3877" w:rsidRDefault="00BD3877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731D2">
        <w:rPr>
          <w:sz w:val="16"/>
          <w:szCs w:val="16"/>
        </w:rPr>
        <w:t>)</w:t>
      </w:r>
    </w:p>
    <w:p w:rsidR="00BD3877" w:rsidRPr="0042049B" w:rsidRDefault="00BD3877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BD3877" w:rsidRPr="0042049B" w:rsidRDefault="00BD3877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РАД-259540</w:t>
      </w:r>
    </w:p>
    <w:p w:rsidR="00BD3877" w:rsidRPr="00C731D2" w:rsidRDefault="00BD3877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lang w:val="en-US"/>
          </w:rPr>
          <w:t>2021 г</w:t>
        </w:r>
      </w:smartTag>
      <w:r>
        <w:rPr>
          <w:b/>
          <w:lang w:val="en-US"/>
        </w:rPr>
        <w:t>.</w:t>
      </w:r>
      <w:bookmarkEnd w:id="0"/>
      <w:bookmarkEnd w:id="1"/>
    </w:p>
    <w:p w:rsidR="00BD3877" w:rsidRDefault="00BD3877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BD3877" w:rsidRPr="00C731D2" w:rsidRDefault="00BD3877" w:rsidP="001F07FA">
      <w:pPr>
        <w:jc w:val="both"/>
      </w:pPr>
    </w:p>
    <w:p w:rsidR="00BD3877" w:rsidRPr="00E93638" w:rsidRDefault="00BD3877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33380D">
        <w:t>01.07.2021 г. 10:00:00.</w:t>
      </w:r>
    </w:p>
    <w:p w:rsidR="00BD3877" w:rsidRPr="00E93638" w:rsidRDefault="00BD3877" w:rsidP="00E93638">
      <w:pPr>
        <w:outlineLvl w:val="0"/>
      </w:pPr>
    </w:p>
    <w:p w:rsidR="00BD3877" w:rsidRPr="00475927" w:rsidRDefault="00BD3877" w:rsidP="001B6BAD">
      <w:r w:rsidRPr="004C4A6B">
        <w:rPr>
          <w:b/>
        </w:rPr>
        <w:t xml:space="preserve">Организатор </w:t>
      </w:r>
      <w:r>
        <w:rPr>
          <w:b/>
        </w:rPr>
        <w:t>торгов</w:t>
      </w:r>
      <w:r>
        <w:t xml:space="preserve">: </w:t>
      </w:r>
      <w:r w:rsidRPr="00475927">
        <w:t>Овчинников Андрей Валентинович</w:t>
      </w:r>
      <w:r>
        <w:t>.</w:t>
      </w:r>
    </w:p>
    <w:p w:rsidR="00BD3877" w:rsidRPr="00C731D2" w:rsidRDefault="00BD3877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BD3877" w:rsidRPr="00C731D2" w:rsidRDefault="00BD3877" w:rsidP="001F07FA">
      <w:pPr>
        <w:ind w:firstLine="709"/>
        <w:jc w:val="both"/>
        <w:rPr>
          <w:b/>
          <w:i/>
          <w:sz w:val="10"/>
          <w:szCs w:val="10"/>
        </w:rPr>
      </w:pPr>
    </w:p>
    <w:p w:rsidR="00BD3877" w:rsidRDefault="00BD3877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BD3877" w:rsidRDefault="00BD3877" w:rsidP="001F07FA">
      <w:pPr>
        <w:jc w:val="both"/>
      </w:pPr>
    </w:p>
    <w:p w:rsidR="00BD3877" w:rsidRDefault="00BD3877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BD3877" w:rsidRPr="006A5064" w:rsidRDefault="00BD3877" w:rsidP="001F07FA">
      <w:pPr>
        <w:outlineLvl w:val="0"/>
        <w:rPr>
          <w:i/>
          <w:color w:val="0000FF"/>
        </w:rPr>
      </w:pPr>
    </w:p>
    <w:p w:rsidR="00BD3877" w:rsidRDefault="00BD3877" w:rsidP="001B78D7">
      <w:pPr>
        <w:ind w:firstLine="567"/>
        <w:jc w:val="both"/>
      </w:pPr>
      <w:r>
        <w:t xml:space="preserve">Организатор торгов сообщает, что в связи с допуском к торгам только одного участника, торги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№8 - </w:t>
      </w:r>
      <w:r w:rsidRPr="00475927">
        <w:t>начальная стоимость 14 610 руб. (НДС не предусмотрен), в том числе: 1. ТМЦ без номерных агрегатов (запчасти): Прицеп тракторный 2ПТС-4/887Б, заводской номер машины 2725, государственный регистрационный знак 31 ЕВ0685, 1993 года выпуска</w:t>
      </w:r>
      <w:r>
        <w:t xml:space="preserve">, </w:t>
      </w:r>
    </w:p>
    <w:p w:rsidR="00BD3877" w:rsidRPr="00C731D2" w:rsidRDefault="00BD3877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BD3877" w:rsidRPr="006A5064" w:rsidRDefault="00BD3877" w:rsidP="001F07FA">
      <w:r>
        <w:t>признаны</w:t>
      </w:r>
      <w:r w:rsidRPr="0033380D">
        <w:t xml:space="preserve"> </w:t>
      </w:r>
      <w:r>
        <w:t>несостоявшимися.</w:t>
      </w:r>
    </w:p>
    <w:p w:rsidR="00BD3877" w:rsidRDefault="00BD3877" w:rsidP="001F07FA"/>
    <w:p w:rsidR="00BD3877" w:rsidRPr="001B6BAD" w:rsidRDefault="00BD3877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>
        <w:rPr>
          <w:b/>
        </w:rPr>
        <w:t>в торгах</w:t>
      </w:r>
      <w:r w:rsidRPr="001B6BAD">
        <w:rPr>
          <w:b/>
        </w:rPr>
        <w:t>:</w:t>
      </w:r>
    </w:p>
    <w:p w:rsidR="00BD3877" w:rsidRDefault="00BD3877" w:rsidP="001B78D7">
      <w:pPr>
        <w:pStyle w:val="ListParagraph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="00BD3877" w:rsidRPr="00C731D2" w:rsidTr="00E80673">
        <w:tc>
          <w:tcPr>
            <w:tcW w:w="980" w:type="pct"/>
          </w:tcPr>
          <w:p w:rsidR="00BD3877" w:rsidRPr="00C731D2" w:rsidRDefault="00BD3877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BD3877" w:rsidRPr="00C731D2" w:rsidRDefault="00BD3877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BD3877" w:rsidRPr="00C731D2" w:rsidRDefault="00BD3877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BD3877" w:rsidRPr="00C731D2" w:rsidRDefault="00BD3877" w:rsidP="0042049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</w:tcPr>
          <w:p w:rsidR="00BD3877" w:rsidRPr="00C731D2" w:rsidRDefault="00BD3877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BD3877" w:rsidRPr="00C731D2" w:rsidRDefault="00BD3877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BD3877" w:rsidRPr="00C731D2" w:rsidRDefault="00BD3877" w:rsidP="0042049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BD3877" w:rsidRPr="00C731D2" w:rsidRDefault="00BD3877" w:rsidP="0042049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</w:tcPr>
          <w:p w:rsidR="00BD3877" w:rsidRPr="00C731D2" w:rsidRDefault="00BD3877" w:rsidP="0042049B">
            <w:pPr>
              <w:pStyle w:val="ListParagraph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</w:tcPr>
          <w:p w:rsidR="00BD3877" w:rsidRPr="00C731D2" w:rsidRDefault="00BD3877" w:rsidP="0042049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BD3877" w:rsidRPr="00C731D2" w:rsidTr="00E80673">
        <w:tc>
          <w:tcPr>
            <w:tcW w:w="980" w:type="pct"/>
          </w:tcPr>
          <w:p w:rsidR="00BD3877" w:rsidRPr="00C731D2" w:rsidRDefault="00BD3877" w:rsidP="00DB2187">
            <w:pPr>
              <w:pStyle w:val="ListParagraph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Казаченок Вячеслав Евгеньевич</w:t>
            </w:r>
          </w:p>
        </w:tc>
        <w:tc>
          <w:tcPr>
            <w:tcW w:w="1024" w:type="pct"/>
          </w:tcPr>
          <w:p w:rsidR="00BD3877" w:rsidRPr="00C731D2" w:rsidRDefault="00BD3877" w:rsidP="004B0457">
            <w:pPr>
              <w:pStyle w:val="ListParagraph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305004, Курская обл, г Курск, Центральный округ, ул Радищева, д 55, кв 72</w:t>
            </w:r>
          </w:p>
        </w:tc>
        <w:tc>
          <w:tcPr>
            <w:tcW w:w="997" w:type="pct"/>
          </w:tcPr>
          <w:p w:rsidR="00BD3877" w:rsidRPr="00E80673" w:rsidRDefault="00BD3877" w:rsidP="00DB2187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Казаченок Вячеслав Евгеньевич</w:t>
            </w:r>
          </w:p>
        </w:tc>
        <w:tc>
          <w:tcPr>
            <w:tcW w:w="978" w:type="pct"/>
          </w:tcPr>
          <w:p w:rsidR="00BD3877" w:rsidRPr="00C731D2" w:rsidRDefault="00BD3877" w:rsidP="00DB2187">
            <w:pPr>
              <w:pStyle w:val="ListParagraph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14 610.00 руб.</w:t>
            </w:r>
          </w:p>
        </w:tc>
        <w:tc>
          <w:tcPr>
            <w:tcW w:w="1022" w:type="pct"/>
          </w:tcPr>
          <w:p w:rsidR="00BD3877" w:rsidRPr="00C731D2" w:rsidRDefault="00BD3877" w:rsidP="00DB218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D3877" w:rsidRDefault="00BD3877" w:rsidP="00DA25AB">
      <w:pPr>
        <w:rPr>
          <w:b/>
        </w:rPr>
      </w:pPr>
    </w:p>
    <w:p w:rsidR="00BD3877" w:rsidRDefault="00BD3877" w:rsidP="00DA25AB">
      <w:pPr>
        <w:rPr>
          <w:b/>
        </w:rPr>
      </w:pPr>
    </w:p>
    <w:p w:rsidR="00BD3877" w:rsidRPr="001B78D7" w:rsidRDefault="00BD3877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  <w:bookmarkStart w:id="2" w:name="_GoBack"/>
      <w:bookmarkEnd w:id="2"/>
    </w:p>
    <w:sectPr w:rsidR="00BD387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77" w:rsidRDefault="00BD3877" w:rsidP="00C731D2">
      <w:r>
        <w:separator/>
      </w:r>
    </w:p>
  </w:endnote>
  <w:endnote w:type="continuationSeparator" w:id="1">
    <w:p w:rsidR="00BD3877" w:rsidRDefault="00BD3877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77" w:rsidRDefault="00BD3877">
    <w:pPr>
      <w:pStyle w:val="Footer"/>
    </w:pPr>
    <w:r>
      <w:fldChar w:fldCharType="begin"/>
    </w:r>
    <w:r>
      <w:instrText xml:space="preserve"> IF</w:instrText>
    </w:r>
    <w:fldSimple w:instr=" PAGE ">
      <w:r>
        <w:rPr>
          <w:noProof/>
        </w:rPr>
        <w:instrText>1</w:instrText>
      </w:r>
    </w:fldSimple>
    <w:r>
      <w:instrText>=</w:instrText>
    </w:r>
    <w:fldSimple w:instr=" NUMPAGES ">
      <w:r>
        <w:rPr>
          <w:noProof/>
        </w:rPr>
        <w:instrText>1</w:instrText>
      </w:r>
    </w:fldSimple>
    <w:r>
      <w:instrText xml:space="preserve"> "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>" ""</w:instrText>
    </w:r>
    <w:r>
      <w:fldChar w:fldCharType="separate"/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77" w:rsidRDefault="00BD3877" w:rsidP="00C731D2">
      <w:r>
        <w:separator/>
      </w:r>
    </w:p>
  </w:footnote>
  <w:footnote w:type="continuationSeparator" w:id="1">
    <w:p w:rsidR="00BD3877" w:rsidRDefault="00BD3877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85A9C"/>
    <w:rsid w:val="00093AFC"/>
    <w:rsid w:val="000C54F2"/>
    <w:rsid w:val="000D5290"/>
    <w:rsid w:val="000D76A8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0E11"/>
    <w:rsid w:val="00181C6D"/>
    <w:rsid w:val="001969E1"/>
    <w:rsid w:val="00197C1B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C50D4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4A6B"/>
    <w:rsid w:val="004C4E17"/>
    <w:rsid w:val="004C5C0C"/>
    <w:rsid w:val="004E2CCD"/>
    <w:rsid w:val="004E4318"/>
    <w:rsid w:val="004E47F3"/>
    <w:rsid w:val="004E7732"/>
    <w:rsid w:val="005065BC"/>
    <w:rsid w:val="0050767E"/>
    <w:rsid w:val="00511538"/>
    <w:rsid w:val="00517A65"/>
    <w:rsid w:val="00557B4E"/>
    <w:rsid w:val="005653FE"/>
    <w:rsid w:val="00572530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205"/>
    <w:rsid w:val="00693745"/>
    <w:rsid w:val="006A4D68"/>
    <w:rsid w:val="006A5064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47E49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1E0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6762"/>
    <w:rsid w:val="00BB7720"/>
    <w:rsid w:val="00BD2837"/>
    <w:rsid w:val="00BD3877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220F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C32E3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25E14"/>
    <w:rsid w:val="00F33F81"/>
    <w:rsid w:val="00F34E05"/>
    <w:rsid w:val="00F37FE1"/>
    <w:rsid w:val="00F47B41"/>
    <w:rsid w:val="00F517FE"/>
    <w:rsid w:val="00F52371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9D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0E1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B7F34"/>
    <w:pPr>
      <w:ind w:left="720"/>
      <w:contextualSpacing/>
    </w:pPr>
  </w:style>
  <w:style w:type="table" w:styleId="TableGrid">
    <w:name w:val="Table Grid"/>
    <w:basedOn w:val="TableNormal"/>
    <w:uiPriority w:val="99"/>
    <w:rsid w:val="001F0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F37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37C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37C3"/>
    <w:rPr>
      <w:b/>
    </w:rPr>
  </w:style>
  <w:style w:type="paragraph" w:styleId="BalloonText">
    <w:name w:val="Balloon Text"/>
    <w:basedOn w:val="Normal"/>
    <w:link w:val="BalloonTextChar"/>
    <w:uiPriority w:val="99"/>
    <w:rsid w:val="001F37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7C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C73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1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31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1D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aif11</dc:creator>
  <cp:keywords/>
  <dc:description/>
  <cp:lastModifiedBy>administrator</cp:lastModifiedBy>
  <cp:revision>11</cp:revision>
  <cp:lastPrinted>2021-07-01T04:09:00Z</cp:lastPrinted>
  <dcterms:created xsi:type="dcterms:W3CDTF">2019-03-18T18:57:00Z</dcterms:created>
  <dcterms:modified xsi:type="dcterms:W3CDTF">2021-07-01T11:55:00Z</dcterms:modified>
</cp:coreProperties>
</file>