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РАД-261115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19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 - 20 072 кв. м, адрес: Московская обл., р-н Истринский, с. п. Ядроминское, кадастровый номер 50:08:0090216:23, земли с/х назначения - под дачное строительство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5 000 372.33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4 900 364.88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4 800 357.44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4 700 349.99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4 600 342.54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4 500 335.10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4 400 327.65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4 300 320.20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4 200 312.76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4 100 305.31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4 000 297.86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Долгов Константин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Москва, ул. Расплетина, д.19, к.2, кв. 94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231577-ИД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08.06.2021 - 15.07.2021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г. в 13:59:09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5 001 000.00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Долгов Константин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770402403028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г. Москва, ул. Расплетина, д.19, к.2, кв. 94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Долгов Константин Александрович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15.07.2021 г. в 13:59:09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5 001 000.00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500 037.23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