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Бойков Борис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«Ветвеник»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РАД-253164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апреля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121515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30.04.2021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Бойков Борис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Комбайн картофелеуборочный Bolko, 2008 г.в.,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