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ПУБЛИЧНОЕ АКЦИОНЕРНОЕ ОБЩЕСТВО КОММЕРЧЕСКИЙ БАНК "ЕВРОКОММЕРЦ"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19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121187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19.04.2021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«Anastasia», автор Джанет Треби, размер картины 70*64,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«Arlerin Spring», автор Гари Бенфилд, размер картины 71*91,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«Ball masque I», автор Гари Бенфилд, размер картины 64*99,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«Ball masque II», автор Гари Бенфилд, размер картины 52*70,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«Between the life», автор Салли Фейрчард, размер картины 73*93,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«Carnial», автор Салли Фейрчалд, размер картины 113*100,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«Days of wine and roses», автор Фабио Хуртадо, размер картины 67*62,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«Days of Summer», автор Гари Бенфилд, размер картины 62*84,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РАД-252509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«Enchantment I», автор Джанет Треби, размер картины 60*106,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«Equine Dance», автор Гари Бенфилд, размер картины 94*67,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«Flora II», автор Мерсад Бербер, размер картины 60*45,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«Golden Robe», автор Николас Мас, размер картины 53*80,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«Hidden Thogts», автор Николас Мас, размер картины 76*65,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«Innocence», автор Джанет Треби, размер картины 58*68,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«Jast Dreaming», автор Салли Фейрчалд, размер картины 88*104,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«La Espera», автор Николас Мас, размер картины 37*47,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«Listen to me», автор Салли Фейрчалд, размер картины 100*124,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«Maiden», автор Мерсад Бербер, размер картины 46*60,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РАД-252519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«Midsammer Story», автор Салли Фейрчалд, размер картины 72*97,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«Miranda», автор Салли Бенфилд, размер картины 52*70,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«Olivia», автор Джанет Треби, размер картины 60*100,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«Orchid», автор Николас Мас, размер картины 78*118,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«Primavera», автор Николас Мас, размер картины 46*84,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«Runa», автор Додсуорд, размер картины 70*86,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«Saguaro», автор Додсуорд, размер картины 123*107,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«Sound of moon», автор Салли Фейрчалд, размер картины 159*129,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«Stady of Dancers I», автор Джанет Треби, размер картины 70*94,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«The Horse», автор Бербер, размер картины 44*60,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РАД-252529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«True reflection», автор Салли Фейрчалд, размер картины 75*90,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30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«Отдыхающая», автор Росмунд, размер картины 47*56,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«Супремастический костюм», автор Рустам Хамдамов, размер картины 77*97,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«Три подруги», автор Росмунд, размер картины 57*77,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«Царевна с букетом», автор Рустам Хамдамов, размер картины 78*64,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«Царевна с виноградом», автор Рустам Хамдамов, размер картины 76*62,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Сальвадора Дали, размер картины 75*94,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«Колыбельная», автор Салли Фейрчалд, размер картины 118*153,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Картина «Игуана», автор Шемякин Михаил Михайлович, размер картины 94*96, произведение выполнено в технике фотопечати на холсте, г. Пятигорск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РАД-252538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Чрево Парижа серия Литографий (1-11), автор Шемякин Михаил Михайлович, размер картины 86*63, произведение выполнено в технике фотопечати на холсте, г. Пятигорск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