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РАД-264246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2 -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Комплекс по переработке молока, назначение нежилое. Площадь общая 1045,1 кв.м. Инвентарный номер 1237. Литер: Б. Этажность 1. Адрес (местоположение): Омская область, Горьковский район, раб. пос. Горьковское, ул. Ленина, д. 71. Кадастровый (или условный) номер 55:04:000000:717. Здание гаража назначение нежилое. Площадь общая 258,3 кв.м. Инвентарный номер 1235. Литер: Д. Этажность 1. Адрес (местоположение): Омская область, Горьковский район, раб. пос. Горьковское, ул. Ленина, д. 71. Кадастровый (или условный) номер 55:04:000000:716. Земельный участок площадью 4887 кв.м. с кадастровым номером 55:04:120101:38. Категория земель: Земли населенных пунктов - для ведения промышленной деятельности, цех по переработке молока, автогараж. Адрес (местоположение): Омская область, Горьковский район, раб. пос. Горьковское, ул. Ленина, 71. Система видеонаблюдения (зав. № н/у) 2010 г.в. инв. № 125, 2010 г.в., страна: Россия, Напряжение питания 220 В, частота 50 Гц, находящаяся по адресу: Омская область, Горьковский район, р.п. Горьковское, ул. Ленина, 71 Трансформаторная подстанция СКТП-400 кВт (зав. № н/у) 2003 г.в. инв. № 141, 2003 г.в., страна: Россия, Мощность 400 кВт, находящаяся по адресу: Омская область, Горьковский район, р.п. Горьковское, ул. Ленина, 71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