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ООО Антикризисная управленческая компания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АО "Эско-Аудит"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РАД-262833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23 июля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125811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ООО Антикризисная управленческая компания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9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1 - </w:t>
      </w:r>
      <w:r w:rsidR="005F498E" w:rsidRPr="005F498E">
        <w:t>Лот № 1  34794657,53 руб. без НДС. Дебиторская задолженность. Дебитор: ООО «Промстрой 2005» (5609044652), сумма задолженности 34794657,53 рублей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05.07.2021 - 08.07.2021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34 794 657.53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08.07.2021 - 11.07.2021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27 835 726.02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11.07.2021 - 14.07.2021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20 876 794.51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14.07.2021 - 17.07.2021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13 917 863.00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17.07.2021 - 20.07.2021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6 958 931.49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20.07.2021 - 23.07.2021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34 794.65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Общество с ограниченной ответственностью "АГРОСТРОЙРИЭЛТ"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460021, Оренбургская обл., г. Оренбург, ул. 60 лет Октября 1/1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231994-ИД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20.07.2021 - 23.07.2021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23.07.2021 г. в 09:05:27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34 795.00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EE7A7F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Общество с ограниченной ответственностью "АГРОСТРОЙРИЭЛТ"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5610150126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460021, Оренбургская обл., г. Оренбург, ул. 60 лет Октября 1/1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Рындак Владимир Михайлович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23.07.2021 г. в 09:05:27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34 795.00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10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7DB" w:rsidRDefault="00E177DB" w:rsidP="002D73D9">
      <w:r>
        <w:separator/>
      </w:r>
    </w:p>
  </w:endnote>
  <w:endnote w:type="continuationSeparator" w:id="0">
    <w:p w:rsidR="00E177DB" w:rsidRDefault="00E177DB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EE7A7F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EE7A7F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EE7A7F">
      <w:fldChar w:fldCharType="separate"/>
    </w:r>
    <w:r w:rsidR="00EE7A7F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EE7A7F">
      <w:rPr>
        <w:noProof/>
        <w:sz w:val="20"/>
        <w:szCs w:val="20"/>
      </w:rPr>
      <w:t xml:space="preserve">торговой </w:t>
    </w:r>
    <w:r w:rsidR="00EE7A7F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EE7A7F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7DB" w:rsidRDefault="00E177DB" w:rsidP="002D73D9">
      <w:r>
        <w:separator/>
      </w:r>
    </w:p>
  </w:footnote>
  <w:footnote w:type="continuationSeparator" w:id="0">
    <w:p w:rsidR="00E177DB" w:rsidRDefault="00E177DB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177DB"/>
    <w:rsid w:val="00E475B3"/>
    <w:rsid w:val="00E84A47"/>
    <w:rsid w:val="00E93E74"/>
    <w:rsid w:val="00EA388D"/>
    <w:rsid w:val="00EB678E"/>
    <w:rsid w:val="00EC4762"/>
    <w:rsid w:val="00EE7A7F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0ADB1AE3-F870-4243-9DDC-2A19B8F12CB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3224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Пользователь Windows</cp:lastModifiedBy>
  <cp:revision>2</cp:revision>
  <cp:lastPrinted>2021-07-23T10:55:00Z</cp:lastPrinted>
  <dcterms:created xsi:type="dcterms:W3CDTF">2021-07-23T10:55:00Z</dcterms:created>
  <dcterms:modified xsi:type="dcterms:W3CDTF">2021-07-23T10:55:00Z</dcterms:modified>
</cp:coreProperties>
</file>