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Старицына Виктория Григорьевна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"Лес-Тимбер"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РАД-268809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28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128672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28.09.2021 г. 13:00:00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Старицына Виктория Григорьевна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№4 - </w:t>
      </w:r>
      <w:r w:rsidR="00C96F6F" w:rsidRPr="00C96F6F">
        <w:t>Право требования к Рогач Виктору Сергеевичу на сумму 2790268,08 руб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59 551 рубль 00 копеек (Пятьдесят девять тысяч пятьсот пятьдесят один рубль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Дорофеева Ксения Николаевна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675000, РФ, Амурская область, г. Благовещенск ул. Калинина д 1 кв 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Татаренко Александр Иванович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28АА 1095644, срок действия: 07.12.2019-07.12.2022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238045-ИД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27.09.2021 г. в 09:47:04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Брылев Дмитрий Геннадьевич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Петрозаводск, ул. Архипова, д. 2 кв.84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Брылев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Геннадьевич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238049-ИД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27.09.2021 г. в 10:02:36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Дорофеева Ксения Николаевна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675000, РФ, Амурская область, г. Благовещенск ул. Калинина д 1 кв 40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80 393.85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lastRenderedPageBreak/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Брылев Дмитрий Геннадьевич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Петрозаводск, ул. Архипова, д. 2 кв.84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83 371.40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11 910.20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2" w:rsidRDefault="00D369E2" w:rsidP="00A33134">
      <w:r>
        <w:separator/>
      </w:r>
    </w:p>
  </w:endnote>
  <w:endnote w:type="continuationSeparator" w:id="0">
    <w:p w:rsidR="00D369E2" w:rsidRDefault="00D369E2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D369E2">
      <w:fldChar w:fldCharType="begin"/>
    </w:r>
    <w:r w:rsidR="00D369E2">
      <w:instrText xml:space="preserve"> PAGE </w:instrText>
    </w:r>
    <w:r w:rsidR="00D369E2">
      <w:fldChar w:fldCharType="separate"/>
    </w:r>
    <w:r w:rsidR="00801CE1">
      <w:rPr>
        <w:noProof/>
      </w:rPr>
      <w:instrText>2</w:instrText>
    </w:r>
    <w:r w:rsidR="00D369E2">
      <w:rPr>
        <w:noProof/>
      </w:rPr>
      <w:fldChar w:fldCharType="end"/>
    </w:r>
    <w:r w:rsidR="00A33134">
      <w:instrText>=</w:instrText>
    </w:r>
    <w:r w:rsidR="00D369E2">
      <w:fldChar w:fldCharType="begin"/>
    </w:r>
    <w:r w:rsidR="00D369E2">
      <w:instrText xml:space="preserve"> NUMPAGES </w:instrText>
    </w:r>
    <w:r w:rsidR="00D369E2">
      <w:fldChar w:fldCharType="separate"/>
    </w:r>
    <w:r w:rsidR="00801CE1">
      <w:rPr>
        <w:noProof/>
      </w:rPr>
      <w:instrText>2</w:instrText>
    </w:r>
    <w:r w:rsidR="00D369E2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801CE1">
      <w:fldChar w:fldCharType="separate"/>
    </w:r>
    <w:r w:rsidR="00801CE1" w:rsidRPr="00A33134">
      <w:rPr>
        <w:noProof/>
        <w:sz w:val="20"/>
        <w:szCs w:val="20"/>
      </w:rPr>
      <w:t xml:space="preserve"> </w:t>
    </w:r>
    <w:r w:rsidR="00801CE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01CE1">
      <w:rPr>
        <w:noProof/>
        <w:sz w:val="20"/>
        <w:szCs w:val="20"/>
      </w:rPr>
      <w:t xml:space="preserve">торговой </w:t>
    </w:r>
    <w:r w:rsidR="00801CE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01CE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2" w:rsidRDefault="00D369E2" w:rsidP="00A33134">
      <w:r>
        <w:separator/>
      </w:r>
    </w:p>
  </w:footnote>
  <w:footnote w:type="continuationSeparator" w:id="0">
    <w:p w:rsidR="00D369E2" w:rsidRDefault="00D369E2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1CE1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369E2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2761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31</cp:revision>
  <cp:lastPrinted>2021-09-28T11:15:00Z</cp:lastPrinted>
  <dcterms:created xsi:type="dcterms:W3CDTF">2020-11-03T15:44:00Z</dcterms:created>
  <dcterms:modified xsi:type="dcterms:W3CDTF">2021-09-28T11:16:00Z</dcterms:modified>
</cp:coreProperties>
</file>