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377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51304-ОТПП/3</w:t>
      </w:r>
    </w:p>
    <w:p w:rsidR="00000000" w:rsidRDefault="00AC377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Науменко Евгений Александрович</w:t>
      </w:r>
    </w:p>
    <w:p w:rsidR="00000000" w:rsidRDefault="00AC377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3</w:t>
      </w:r>
    </w:p>
    <w:p w:rsidR="00000000" w:rsidRDefault="00AC377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"15" июня 2020</w:t>
      </w:r>
      <w:r>
        <w:rPr>
          <w:sz w:val="28"/>
          <w:szCs w:val="28"/>
        </w:rPr>
        <w:t>г</w:t>
      </w:r>
    </w:p>
    <w:p w:rsidR="00000000" w:rsidRDefault="00AC377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AC37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</w:t>
      </w:r>
      <w:r w:rsidR="00DE1F50">
        <w:rPr>
          <w:sz w:val="28"/>
          <w:szCs w:val="28"/>
        </w:rPr>
        <w:t>на сайте ЕФРСБ,</w:t>
      </w:r>
      <w:bookmarkStart w:id="0" w:name="_GoBack"/>
      <w:bookmarkEnd w:id="0"/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AC377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Дятлов Олег Владимирович</w:t>
      </w:r>
    </w:p>
    <w:p w:rsidR="00000000" w:rsidRDefault="00AC377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</w:t>
      </w:r>
      <w:r>
        <w:rPr>
          <w:sz w:val="28"/>
          <w:szCs w:val="28"/>
          <w:u w:val="single"/>
        </w:rPr>
        <w:t xml:space="preserve">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Науменко Евгений Александрович</w:t>
      </w:r>
    </w:p>
    <w:p w:rsidR="00000000" w:rsidRDefault="00AC377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Московской области</w:t>
      </w:r>
    </w:p>
    <w:p w:rsidR="00000000" w:rsidRDefault="00AC377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А41-79546/18</w:t>
      </w:r>
    </w:p>
    <w:p w:rsidR="00000000" w:rsidRDefault="00AC377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Дятлов</w:t>
      </w:r>
      <w:r>
        <w:rPr>
          <w:b/>
          <w:bCs/>
          <w:i/>
          <w:iCs/>
          <w:sz w:val="28"/>
          <w:szCs w:val="28"/>
        </w:rPr>
        <w:t xml:space="preserve"> Олег Владимирович</w:t>
      </w:r>
    </w:p>
    <w:p w:rsidR="00000000" w:rsidRDefault="00AC377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AC377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AC37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Победителем признается заявитель, который представил в установленный срок заявку, при отсу</w:t>
      </w:r>
      <w:r>
        <w:rPr>
          <w:b/>
          <w:bCs/>
          <w:i/>
          <w:iCs/>
          <w:sz w:val="28"/>
          <w:szCs w:val="28"/>
        </w:rPr>
        <w:t>тствии других заявок; при наличии нескольких заявок с разной ценой - предложивший максимальную цену; при наличии нескольких заявок с одинаковой ценой - первый представивший заявку.</w:t>
      </w:r>
    </w:p>
    <w:p w:rsidR="00000000" w:rsidRDefault="00AC37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 электронной торговой площадке путем разм</w:t>
      </w:r>
      <w:r>
        <w:rPr>
          <w:b/>
          <w:bCs/>
          <w:i/>
          <w:iCs/>
          <w:sz w:val="28"/>
          <w:szCs w:val="28"/>
        </w:rPr>
        <w:t>ещения протокола о результатах торгов</w:t>
      </w:r>
    </w:p>
    <w:p w:rsidR="00000000" w:rsidRDefault="00AC37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</w:p>
    <w:p w:rsidR="00000000" w:rsidRDefault="00AC37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Доля в уставном капитале</w:t>
      </w:r>
    </w:p>
    <w:p w:rsidR="00000000" w:rsidRDefault="00AC3771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Доля в уставном капитале ООО "Джи-Эс-</w:t>
      </w:r>
      <w:proofErr w:type="spellStart"/>
      <w:r>
        <w:rPr>
          <w:b/>
          <w:bCs/>
          <w:i/>
          <w:iCs/>
          <w:sz w:val="28"/>
          <w:szCs w:val="28"/>
        </w:rPr>
        <w:t>Ти</w:t>
      </w:r>
      <w:proofErr w:type="spellEnd"/>
      <w:r>
        <w:rPr>
          <w:b/>
          <w:bCs/>
          <w:i/>
          <w:iCs/>
          <w:sz w:val="28"/>
          <w:szCs w:val="28"/>
        </w:rPr>
        <w:t>" ИНН 5402543165, ОГРН 1115476118141 в размере 50%</w:t>
      </w:r>
    </w:p>
    <w:p w:rsidR="00000000" w:rsidRDefault="00AC37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90 000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AC37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</w:t>
      </w:r>
      <w:r>
        <w:rPr>
          <w:sz w:val="28"/>
          <w:szCs w:val="28"/>
        </w:rPr>
        <w:t xml:space="preserve">токолом о допуске к участию в открытых торгах </w:t>
      </w:r>
      <w:r>
        <w:rPr>
          <w:i/>
          <w:iCs/>
          <w:sz w:val="28"/>
          <w:szCs w:val="28"/>
        </w:rPr>
        <w:t>51304-ОТПП/3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"15" июня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торгов):</w:t>
      </w:r>
    </w:p>
    <w:p w:rsidR="00000000" w:rsidRDefault="00AC37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Алексеев Алексей Викторович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(г. Новосибирск, ул. Державина, д.5, кв.60; ИНН:</w:t>
      </w:r>
      <w:proofErr w:type="gramStart"/>
      <w:r>
        <w:rPr>
          <w:sz w:val="28"/>
          <w:szCs w:val="28"/>
        </w:rPr>
        <w:t>540708507301 )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Заявка принят</w:t>
      </w:r>
      <w:r>
        <w:rPr>
          <w:sz w:val="28"/>
          <w:szCs w:val="28"/>
        </w:rPr>
        <w:t xml:space="preserve">а: "10" июня 2020 г., время: 08:13:28.366; </w:t>
      </w:r>
    </w:p>
    <w:p w:rsidR="00000000" w:rsidRDefault="00AC377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Галеев</w:t>
      </w:r>
      <w:proofErr w:type="spellEnd"/>
      <w:r>
        <w:rPr>
          <w:b/>
          <w:bCs/>
          <w:i/>
          <w:iCs/>
          <w:sz w:val="28"/>
          <w:szCs w:val="28"/>
        </w:rPr>
        <w:t xml:space="preserve"> Александр </w:t>
      </w:r>
      <w:proofErr w:type="spellStart"/>
      <w:r>
        <w:rPr>
          <w:b/>
          <w:bCs/>
          <w:i/>
          <w:iCs/>
          <w:sz w:val="28"/>
          <w:szCs w:val="28"/>
        </w:rPr>
        <w:t>Галеулович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(город. </w:t>
      </w:r>
      <w:proofErr w:type="spellStart"/>
      <w:proofErr w:type="gramStart"/>
      <w:r>
        <w:rPr>
          <w:sz w:val="28"/>
          <w:szCs w:val="28"/>
        </w:rPr>
        <w:t>Новокузнецк,ул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Орджоникидзе, д.26, кв. 155; ИНН:422110687200 ) </w:t>
      </w:r>
      <w:r>
        <w:rPr>
          <w:sz w:val="28"/>
          <w:szCs w:val="28"/>
        </w:rPr>
        <w:br/>
        <w:t xml:space="preserve">Заявка принята: "10" июня 2020 г., время: 11:58:18.103;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7"/>
        <w:gridCol w:w="2030"/>
        <w:gridCol w:w="2992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C37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C37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</w:t>
            </w:r>
            <w:r>
              <w:rPr>
                <w:rFonts w:eastAsia="Times New Roman"/>
                <w:b/>
                <w:bCs/>
              </w:rPr>
              <w:t>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C37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C37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"10" июня 2020 08:13:28.366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C377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C3771">
            <w:pPr>
              <w:pStyle w:val="a3"/>
            </w:pPr>
            <w:r>
              <w:t>Алексеев Алексей Викторович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C3771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"10" июня 2020 11:58:18.103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C3771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C3771">
            <w:pPr>
              <w:pStyle w:val="a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Галеев</w:t>
            </w:r>
            <w:proofErr w:type="spellEnd"/>
            <w:r>
              <w:rPr>
                <w:b/>
                <w:bCs/>
              </w:rPr>
              <w:t xml:space="preserve"> Александр </w:t>
            </w:r>
            <w:proofErr w:type="spellStart"/>
            <w:r>
              <w:rPr>
                <w:b/>
                <w:bCs/>
              </w:rPr>
              <w:t>Галеулович</w:t>
            </w:r>
            <w:proofErr w:type="spellEnd"/>
          </w:p>
        </w:tc>
      </w:tr>
    </w:tbl>
    <w:p w:rsidR="00000000" w:rsidRDefault="00AC37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bCs/>
          <w:i/>
          <w:iCs/>
          <w:sz w:val="28"/>
          <w:szCs w:val="28"/>
        </w:rPr>
        <w:t>Алексеев Алексей Викторович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15 750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рублей ,</w:t>
      </w:r>
      <w:proofErr w:type="gramEnd"/>
      <w:r>
        <w:rPr>
          <w:sz w:val="28"/>
          <w:szCs w:val="28"/>
        </w:rPr>
        <w:t xml:space="preserve"> которая не ниже начальной цены про</w:t>
      </w:r>
      <w:r>
        <w:rPr>
          <w:sz w:val="28"/>
          <w:szCs w:val="28"/>
        </w:rPr>
        <w:t>дажи имущества должника, установленной для определенного периода проведения торгов.</w:t>
      </w:r>
    </w:p>
    <w:p w:rsidR="00000000" w:rsidRDefault="00AC3771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Алексеев Алексей Викторович</w:t>
      </w:r>
      <w:r>
        <w:rPr>
          <w:sz w:val="28"/>
          <w:szCs w:val="28"/>
        </w:rPr>
        <w:t xml:space="preserve"> обязуется в течение 5 дней с даты получения предложения заключить договор купли-продажи имущества, подписать договор купли-продажи имущества, со</w:t>
      </w:r>
      <w:r>
        <w:rPr>
          <w:sz w:val="28"/>
          <w:szCs w:val="28"/>
        </w:rPr>
        <w:t>ставляющего Лот №3.</w:t>
      </w:r>
    </w:p>
    <w:p w:rsidR="00000000" w:rsidRDefault="00AC37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Финансовый управляющий в течение 5 дней после подписания протокола об итогах торгов направляет победителю (единственному участнику) торгов по электронной почте предложение заключить дого</w:t>
      </w:r>
      <w:r>
        <w:rPr>
          <w:b/>
          <w:bCs/>
          <w:i/>
          <w:iCs/>
          <w:sz w:val="28"/>
          <w:szCs w:val="28"/>
        </w:rPr>
        <w:t>вор купли-продажи. Победитель (единственный участник) торгов обязан подписать договор купли-продажи в течение 5 дней после получения предложения. Договор купли-продажи считается заключенным с даты получения финансовым управляющим договора, подписанного поб</w:t>
      </w:r>
      <w:r>
        <w:rPr>
          <w:b/>
          <w:bCs/>
          <w:i/>
          <w:iCs/>
          <w:sz w:val="28"/>
          <w:szCs w:val="28"/>
        </w:rPr>
        <w:t>едителем (единственным участником) торгов.</w:t>
      </w:r>
    </w:p>
    <w:p w:rsidR="00000000" w:rsidRDefault="00AC37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Срок оплаты - 30 дней с даты заключения договора в соответствии с договором купли-продажи по следующим реквизитам: на счет № </w:t>
      </w:r>
      <w:r>
        <w:rPr>
          <w:b/>
          <w:bCs/>
          <w:i/>
          <w:iCs/>
          <w:sz w:val="28"/>
          <w:szCs w:val="28"/>
        </w:rPr>
        <w:lastRenderedPageBreak/>
        <w:t>40817810838041484406 в ПА</w:t>
      </w:r>
      <w:r>
        <w:rPr>
          <w:b/>
          <w:bCs/>
          <w:i/>
          <w:iCs/>
          <w:sz w:val="28"/>
          <w:szCs w:val="28"/>
        </w:rPr>
        <w:t>О "Сбербанк", ИНН 7707083893, к/с 30101810400000000225, БИК 044525225, получатель Науменко Евгений Александрович</w:t>
      </w:r>
    </w:p>
    <w:p w:rsidR="00000000" w:rsidRDefault="00AC37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AC3771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Дятлов Олег Владимирович</w:t>
      </w:r>
    </w:p>
    <w:p w:rsidR="00AC3771" w:rsidRDefault="00AC37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Дятлов Олег Владимирович</w:t>
      </w:r>
    </w:p>
    <w:sectPr w:rsidR="00AC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B29D0"/>
    <w:multiLevelType w:val="multilevel"/>
    <w:tmpl w:val="AB3A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E1F50"/>
    <w:rsid w:val="00AC3771"/>
    <w:rsid w:val="00D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3D68-7BBF-4AE5-9E26-E0338CFA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nastya.crz@mail.ru</dc:creator>
  <cp:keywords/>
  <dc:description/>
  <cp:lastModifiedBy>nastya.crz@mail.ru</cp:lastModifiedBy>
  <cp:revision>2</cp:revision>
  <dcterms:created xsi:type="dcterms:W3CDTF">2020-06-15T10:56:00Z</dcterms:created>
  <dcterms:modified xsi:type="dcterms:W3CDTF">2020-06-15T10:56:00Z</dcterms:modified>
</cp:coreProperties>
</file>