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34" w:rsidRPr="00A4576C" w:rsidRDefault="00DB7F34" w:rsidP="00B15951">
      <w:pPr>
        <w:ind w:left="7080"/>
        <w:jc w:val="right"/>
        <w:rPr>
          <w:b/>
        </w:rPr>
      </w:pPr>
      <w:bookmarkStart w:id="0" w:name="_GoBack"/>
      <w:bookmarkEnd w:id="0"/>
      <w:r w:rsidRPr="00A4576C">
        <w:rPr>
          <w:b/>
        </w:rPr>
        <w:t>УТВЕРЖДАЮ</w:t>
      </w:r>
    </w:p>
    <w:p w:rsidR="00DB7F34" w:rsidRPr="00A4576C" w:rsidRDefault="00DB7F34" w:rsidP="00DB7F34">
      <w:pPr>
        <w:jc w:val="right"/>
        <w:rPr>
          <w:b/>
        </w:rPr>
      </w:pPr>
      <w:r w:rsidRPr="00A4576C">
        <w:rPr>
          <w:b/>
        </w:rPr>
        <w:t>Организатор торгов:</w:t>
      </w:r>
    </w:p>
    <w:p w:rsidR="00D14FFC" w:rsidRPr="00475927" w:rsidRDefault="00D14FFC" w:rsidP="00D14FFC">
      <w:pPr>
        <w:jc w:val="right"/>
      </w:pPr>
      <w:r w:rsidRPr="00475927">
        <w:t>Калачёв Алексей Игоревич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ООО "Вытегра-Сервис"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РАД-254352</w:t>
      </w:r>
    </w:p>
    <w:p w:rsidR="00C731D2" w:rsidRPr="00C731D2" w:rsidRDefault="00B85402" w:rsidP="00C731D2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04 мая 2021 г.</w:t>
      </w:r>
      <w:bookmarkEnd w:id="1"/>
      <w:bookmarkEnd w:id="2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121891</w:t>
      </w:r>
    </w:p>
    <w:p w:rsidR="001F07FA" w:rsidRPr="00C731D2" w:rsidRDefault="001F07FA" w:rsidP="001F07FA">
      <w:pPr>
        <w:jc w:val="both"/>
      </w:pPr>
    </w:p>
    <w:p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04.05.2021 г. 11:00:00</w:t>
      </w:r>
      <w:r w:rsidR="001B6BAD" w:rsidRPr="0033380D">
        <w:t>.</w:t>
      </w: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Калачёв Алексей Игоревич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№1 - </w:t>
      </w:r>
      <w:r w:rsidR="00F37FE1" w:rsidRPr="00475927">
        <w:t>Автомобиль Ауди Q7,год выпуска 2007,VIN WAUZZZ4L17D102672, цвет: темно-серый.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r>
        <w:t>признаны</w:t>
      </w:r>
      <w:r w:rsidRPr="0033380D">
        <w:t xml:space="preserve"> </w:t>
      </w:r>
      <w:r>
        <w:t>несостоявшимися.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031"/>
        <w:gridCol w:w="1977"/>
        <w:gridCol w:w="1940"/>
        <w:gridCol w:w="2025"/>
      </w:tblGrid>
      <w:tr w:rsidR="0042049B" w:rsidRPr="00C731D2" w:rsidTr="0042049B">
        <w:tc>
          <w:tcPr>
            <w:tcW w:w="980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руб</w:t>
            </w:r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:rsidTr="0042049B">
        <w:tc>
          <w:tcPr>
            <w:tcW w:w="980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Сивенко Александр Вадимович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123103, г Москва, р-н Хорошево-Мневники, ул Живописная, д 24</w:t>
            </w:r>
          </w:p>
        </w:tc>
        <w:tc>
          <w:tcPr>
            <w:tcW w:w="997" w:type="pct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Сивенко Александр Вадимович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380 000.00 руб.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380 000.00 руб.</w:t>
            </w:r>
          </w:p>
        </w:tc>
      </w:tr>
    </w:tbl>
    <w:p w:rsidR="00DA25AB" w:rsidRDefault="00DA25AB" w:rsidP="00DA25AB">
      <w:pPr>
        <w:rPr>
          <w:b/>
        </w:rPr>
      </w:pPr>
    </w:p>
    <w:p w:rsidR="00B24336" w:rsidRDefault="00B24336" w:rsidP="00DA25AB">
      <w:pPr>
        <w:rPr>
          <w:b/>
        </w:rPr>
      </w:pPr>
    </w:p>
    <w:p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8D" w:rsidRDefault="00B6158D" w:rsidP="00C731D2">
      <w:r>
        <w:separator/>
      </w:r>
    </w:p>
  </w:endnote>
  <w:endnote w:type="continuationSeparator" w:id="0">
    <w:p w:rsidR="00B6158D" w:rsidRDefault="00B6158D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D2" w:rsidRDefault="00FF17BA">
    <w:pPr>
      <w:pStyle w:val="af0"/>
    </w:pPr>
    <w:r>
      <w:fldChar w:fldCharType="begin"/>
    </w:r>
    <w:r w:rsidR="00C731D2">
      <w:instrText xml:space="preserve"> IF</w:instrText>
    </w:r>
    <w:r w:rsidR="00B6158D">
      <w:fldChar w:fldCharType="begin"/>
    </w:r>
    <w:r w:rsidR="00B6158D">
      <w:instrText xml:space="preserve"> PAGE </w:instrText>
    </w:r>
    <w:r w:rsidR="00B6158D">
      <w:fldChar w:fldCharType="separate"/>
    </w:r>
    <w:r w:rsidR="00C042AD">
      <w:rPr>
        <w:noProof/>
      </w:rPr>
      <w:instrText>1</w:instrText>
    </w:r>
    <w:r w:rsidR="00B6158D">
      <w:rPr>
        <w:noProof/>
      </w:rPr>
      <w:fldChar w:fldCharType="end"/>
    </w:r>
    <w:r w:rsidR="00C731D2">
      <w:instrText>=</w:instrText>
    </w:r>
    <w:r w:rsidR="00B6158D">
      <w:fldChar w:fldCharType="begin"/>
    </w:r>
    <w:r w:rsidR="00B6158D">
      <w:instrText xml:space="preserve"> NUMPAGES </w:instrText>
    </w:r>
    <w:r w:rsidR="00B6158D">
      <w:fldChar w:fldCharType="separate"/>
    </w:r>
    <w:r w:rsidR="00C042AD">
      <w:rPr>
        <w:noProof/>
      </w:rPr>
      <w:instrText>1</w:instrText>
    </w:r>
    <w:r w:rsidR="00B6158D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C042AD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042AD">
      <w:rPr>
        <w:noProof/>
        <w:sz w:val="20"/>
        <w:szCs w:val="20"/>
      </w:rPr>
      <w:t xml:space="preserve">торговой </w:t>
    </w:r>
    <w:r w:rsidR="00C042AD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042AD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8D" w:rsidRDefault="00B6158D" w:rsidP="00C731D2">
      <w:r>
        <w:separator/>
      </w:r>
    </w:p>
  </w:footnote>
  <w:footnote w:type="continuationSeparator" w:id="0">
    <w:p w:rsidR="00B6158D" w:rsidRDefault="00B6158D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6158D"/>
    <w:rsid w:val="00B85402"/>
    <w:rsid w:val="00B932CB"/>
    <w:rsid w:val="00BB1CD4"/>
    <w:rsid w:val="00BB383B"/>
    <w:rsid w:val="00BB7720"/>
    <w:rsid w:val="00BD45E5"/>
    <w:rsid w:val="00BF4933"/>
    <w:rsid w:val="00BF5B4E"/>
    <w:rsid w:val="00C042AD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ADDC96-66DE-47FB-819E-CD531BB5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1576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3</cp:revision>
  <cp:lastPrinted>2011-06-07T08:03:00Z</cp:lastPrinted>
  <dcterms:created xsi:type="dcterms:W3CDTF">2021-05-04T12:04:00Z</dcterms:created>
  <dcterms:modified xsi:type="dcterms:W3CDTF">2021-05-04T12:04:00Z</dcterms:modified>
</cp:coreProperties>
</file>