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"Геленджик-Банк"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РАД-261208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124992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4 -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Хейман Василий Евгеньевич, КД 4183 от 18.12.2014, решение Геленджикского городского суда Краснодарского края от 26.01.2016 по делу 2-223/16 (1 847 423,39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285 449.08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221 223.04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156 996.99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92 770.95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28 544.91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Дрямов Максим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607188 НИЖЕГОРОДСКАЯ ОБЛАСТЬ ГОРОД САРОВ ПРОСПЕКТ ЛЕНИНА ДОМ 26 КВАРТИРА 19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233657-ИД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12.08.2021 - 13.08.2021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13.08.2021 г. в 13:48:13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29 001.01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Дрямов Максим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525404188000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607188 НИЖЕГОРОДСКАЯ ОБЛАСТЬ ГОРОД САРОВ ПРОСПЕКТ ЛЕНИНА ДОМ 26 КВАРТИРА 19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Дрямов Максим Владимирович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13.08.2021 г. в 13:48:13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29 001.01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2 854.49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