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1789CC88" w:rsidR="00703766" w:rsidRDefault="00780998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73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73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</w:t>
      </w:r>
      <w:r w:rsidRPr="00CA732D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153002, Ивановская область г. Иваново, пр. Ленина, дом 31А, ОГРН: 1043700028679, ИНН: 3702062934, КПП: 370201001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26 июля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2030084555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100(7062)</w:t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11.06.2021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780998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0998">
        <w:rPr>
          <w:rFonts w:ascii="Times New Roman" w:hAnsi="Times New Roman" w:cs="Times New Roman"/>
          <w:sz w:val="24"/>
          <w:szCs w:val="24"/>
        </w:rPr>
        <w:t>Торги</w:t>
      </w:r>
      <w:r w:rsidRPr="00780998">
        <w:rPr>
          <w:sz w:val="24"/>
          <w:szCs w:val="24"/>
        </w:rPr>
        <w:t xml:space="preserve"> </w:t>
      </w:r>
      <w:r w:rsidRPr="00780998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780998">
        <w:t xml:space="preserve">Порядок и условия проведения </w:t>
      </w:r>
      <w:r w:rsidRPr="00780998">
        <w:rPr>
          <w:b/>
        </w:rPr>
        <w:t>повторных</w:t>
      </w:r>
      <w:r w:rsidRPr="00780998">
        <w:t xml:space="preserve"> Торгов, а также иные необходимые</w:t>
      </w:r>
      <w:r>
        <w:t xml:space="preserve">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80998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2021-07-26T09:30:00Z</dcterms:modified>
</cp:coreProperties>
</file>