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6E" w:rsidRDefault="00967826">
      <w:pPr>
        <w:spacing w:before="240" w:after="240"/>
      </w:pPr>
      <w:r>
        <w:t>R’ Yitzchok Hisiger:</w:t>
      </w:r>
      <w:r w:rsidR="00892C6E">
        <w:t xml:space="preserve"> </w:t>
      </w:r>
      <w:r>
        <w:t xml:space="preserve">Hello everyone and welcome back to Let's Talk Kashrus presented by the Kashrus Awareness Project in conjunction with Torah Anytime. Today I am privileged to be joined by Rabbi </w:t>
      </w:r>
      <w:proofErr w:type="spellStart"/>
      <w:r>
        <w:t>Y</w:t>
      </w:r>
      <w:r>
        <w:t>akov</w:t>
      </w:r>
      <w:proofErr w:type="spellEnd"/>
      <w:r>
        <w:t xml:space="preserve"> </w:t>
      </w:r>
      <w:proofErr w:type="spellStart"/>
      <w:r>
        <w:t>Teichman</w:t>
      </w:r>
      <w:proofErr w:type="spellEnd"/>
      <w:r>
        <w:t xml:space="preserve">, Rabbinic Coordinator at </w:t>
      </w:r>
      <w:r>
        <w:t>OK Kosher and a member of the A</w:t>
      </w:r>
      <w:r w:rsidR="00892C6E">
        <w:t>K</w:t>
      </w:r>
      <w:r>
        <w:t>O Post-</w:t>
      </w:r>
      <w:r>
        <w:rPr>
          <w:i/>
          <w:iCs/>
        </w:rPr>
        <w:t>Pesach</w:t>
      </w:r>
      <w:r>
        <w:t xml:space="preserve"> Committee. Is that the right description? </w:t>
      </w:r>
    </w:p>
    <w:p w:rsidR="00892C6E" w:rsidRDefault="00967826">
      <w:pPr>
        <w:spacing w:before="240" w:after="240"/>
      </w:pPr>
      <w:r>
        <w:t xml:space="preserve">R’ </w:t>
      </w:r>
      <w:proofErr w:type="spellStart"/>
      <w:r>
        <w:t>Yakov</w:t>
      </w:r>
      <w:proofErr w:type="spellEnd"/>
      <w:r>
        <w:t xml:space="preserve"> </w:t>
      </w:r>
      <w:proofErr w:type="spellStart"/>
      <w:r>
        <w:t>Teichman</w:t>
      </w:r>
      <w:proofErr w:type="spellEnd"/>
      <w:r>
        <w:t>:</w:t>
      </w:r>
      <w:r w:rsidR="00892C6E">
        <w:t xml:space="preserve"> Yes.</w:t>
      </w:r>
    </w:p>
    <w:p w:rsidR="00892C6E" w:rsidRDefault="00967826" w:rsidP="00892C6E">
      <w:pPr>
        <w:spacing w:before="240" w:after="240"/>
      </w:pPr>
      <w:r>
        <w:t>R’ Yitzchok Hisiger:</w:t>
      </w:r>
      <w:r w:rsidR="00892C6E">
        <w:t xml:space="preserve"> </w:t>
      </w:r>
      <w:r>
        <w:t xml:space="preserve">So today I'd like to discuss with you a very specific topic and that is the topic of </w:t>
      </w:r>
      <w:r>
        <w:rPr>
          <w:i/>
          <w:iCs/>
        </w:rPr>
        <w:t xml:space="preserve">Chametz </w:t>
      </w:r>
      <w:proofErr w:type="spellStart"/>
      <w:r>
        <w:rPr>
          <w:i/>
          <w:iCs/>
        </w:rPr>
        <w:t>Gom</w:t>
      </w:r>
      <w:r w:rsidR="00892C6E">
        <w:rPr>
          <w:i/>
          <w:iCs/>
        </w:rPr>
        <w:t>u</w:t>
      </w:r>
      <w:r>
        <w:rPr>
          <w:i/>
          <w:iCs/>
        </w:rPr>
        <w:t>r</w:t>
      </w:r>
      <w:proofErr w:type="spellEnd"/>
      <w:r>
        <w:t xml:space="preserve">. We very often hear before </w:t>
      </w:r>
      <w:r>
        <w:rPr>
          <w:i/>
          <w:iCs/>
        </w:rPr>
        <w:t>Pesach</w:t>
      </w:r>
      <w:r>
        <w:t xml:space="preserve">, after </w:t>
      </w:r>
      <w:r>
        <w:rPr>
          <w:i/>
          <w:iCs/>
        </w:rPr>
        <w:t>Pesach</w:t>
      </w:r>
      <w:r>
        <w:t xml:space="preserve"> people will say I sel</w:t>
      </w:r>
      <w:r>
        <w:t xml:space="preserve">l </w:t>
      </w:r>
      <w:r>
        <w:rPr>
          <w:i/>
          <w:iCs/>
        </w:rPr>
        <w:t>chamet</w:t>
      </w:r>
      <w:r>
        <w:rPr>
          <w:i/>
          <w:iCs/>
        </w:rPr>
        <w:t>z</w:t>
      </w:r>
      <w:r w:rsidR="00892C6E">
        <w:rPr>
          <w:i/>
          <w:iCs/>
        </w:rPr>
        <w:t>,</w:t>
      </w:r>
      <w:r>
        <w:t xml:space="preserve"> but I don't sell </w:t>
      </w:r>
      <w:r>
        <w:rPr>
          <w:i/>
          <w:iCs/>
        </w:rPr>
        <w:t xml:space="preserve">chametz </w:t>
      </w:r>
      <w:proofErr w:type="spellStart"/>
      <w:r>
        <w:rPr>
          <w:i/>
          <w:iCs/>
        </w:rPr>
        <w:t>gom</w:t>
      </w:r>
      <w:r w:rsidR="00892C6E">
        <w:rPr>
          <w:i/>
          <w:iCs/>
        </w:rPr>
        <w:t>u</w:t>
      </w:r>
      <w:r>
        <w:rPr>
          <w:i/>
          <w:iCs/>
        </w:rPr>
        <w:t>r</w:t>
      </w:r>
      <w:proofErr w:type="spellEnd"/>
      <w:r>
        <w:t xml:space="preserve">. </w:t>
      </w:r>
      <w:r>
        <w:t xml:space="preserve">What is considered </w:t>
      </w:r>
      <w:r>
        <w:rPr>
          <w:i/>
          <w:iCs/>
        </w:rPr>
        <w:t>chametz gom</w:t>
      </w:r>
      <w:r w:rsidR="00892C6E">
        <w:rPr>
          <w:i/>
          <w:iCs/>
        </w:rPr>
        <w:t>u</w:t>
      </w:r>
      <w:r>
        <w:rPr>
          <w:i/>
          <w:iCs/>
        </w:rPr>
        <w:t>r</w:t>
      </w:r>
      <w:r w:rsidR="00892C6E">
        <w:rPr>
          <w:i/>
          <w:iCs/>
        </w:rPr>
        <w:t>?</w:t>
      </w:r>
      <w:r>
        <w:t xml:space="preserve"> and as a related question when people do get rid of products before </w:t>
      </w:r>
      <w:r>
        <w:rPr>
          <w:i/>
          <w:iCs/>
        </w:rPr>
        <w:t>Pesach</w:t>
      </w:r>
      <w:r>
        <w:t xml:space="preserve"> as far as </w:t>
      </w:r>
      <w:r>
        <w:rPr>
          <w:i/>
          <w:iCs/>
        </w:rPr>
        <w:t xml:space="preserve">chametz </w:t>
      </w:r>
      <w:proofErr w:type="spellStart"/>
      <w:r>
        <w:rPr>
          <w:i/>
          <w:iCs/>
        </w:rPr>
        <w:t>gom</w:t>
      </w:r>
      <w:r w:rsidR="00892C6E">
        <w:rPr>
          <w:i/>
          <w:iCs/>
        </w:rPr>
        <w:t>u</w:t>
      </w:r>
      <w:r>
        <w:rPr>
          <w:i/>
          <w:iCs/>
        </w:rPr>
        <w:t>r</w:t>
      </w:r>
      <w:proofErr w:type="spellEnd"/>
      <w:r>
        <w:t xml:space="preserve"> before </w:t>
      </w:r>
      <w:r>
        <w:rPr>
          <w:i/>
          <w:iCs/>
        </w:rPr>
        <w:t>Pesach</w:t>
      </w:r>
      <w:r>
        <w:t>, what items do they have to get rid of and what items may they mist</w:t>
      </w:r>
      <w:r>
        <w:t xml:space="preserve">akenly believe to be </w:t>
      </w:r>
      <w:r>
        <w:rPr>
          <w:i/>
          <w:iCs/>
        </w:rPr>
        <w:t>chametz</w:t>
      </w:r>
      <w:r>
        <w:t xml:space="preserve"> when it's really not? </w:t>
      </w:r>
    </w:p>
    <w:p w:rsidR="00705FE8" w:rsidRDefault="00967826" w:rsidP="00892C6E">
      <w:pPr>
        <w:spacing w:before="240" w:after="240"/>
      </w:pPr>
      <w:r>
        <w:t xml:space="preserve">R’ </w:t>
      </w:r>
      <w:proofErr w:type="spellStart"/>
      <w:r>
        <w:t>Yakov</w:t>
      </w:r>
      <w:proofErr w:type="spellEnd"/>
      <w:r>
        <w:t xml:space="preserve"> </w:t>
      </w:r>
      <w:proofErr w:type="spellStart"/>
      <w:r>
        <w:t>Teichman</w:t>
      </w:r>
      <w:proofErr w:type="spellEnd"/>
      <w:r>
        <w:t>:</w:t>
      </w:r>
      <w:r w:rsidR="00892C6E">
        <w:t xml:space="preserve"> </w:t>
      </w:r>
      <w:r>
        <w:t xml:space="preserve">Ok so </w:t>
      </w:r>
      <w:r>
        <w:rPr>
          <w:i/>
          <w:iCs/>
        </w:rPr>
        <w:t>chametz</w:t>
      </w:r>
      <w:r>
        <w:t xml:space="preserve"> everyone knows is only from the five grains. Five grains </w:t>
      </w:r>
      <w:proofErr w:type="gramStart"/>
      <w:r>
        <w:t>means</w:t>
      </w:r>
      <w:proofErr w:type="gramEnd"/>
      <w:r>
        <w:t xml:space="preserve"> wheat, barley, oats, spelt and rye. If you have buckwheat, </w:t>
      </w:r>
      <w:r>
        <w:rPr>
          <w:i/>
          <w:iCs/>
        </w:rPr>
        <w:t>kasha</w:t>
      </w:r>
      <w:r>
        <w:t xml:space="preserve">, that's not </w:t>
      </w:r>
      <w:r>
        <w:rPr>
          <w:i/>
          <w:iCs/>
        </w:rPr>
        <w:t>chametz</w:t>
      </w:r>
      <w:r>
        <w:t xml:space="preserve">. If you have rice, it's not </w:t>
      </w:r>
      <w:r>
        <w:rPr>
          <w:i/>
          <w:iCs/>
        </w:rPr>
        <w:t>chametz</w:t>
      </w:r>
      <w:r>
        <w:t xml:space="preserve">. </w:t>
      </w:r>
      <w:r>
        <w:t>Mille</w:t>
      </w:r>
      <w:r>
        <w:t xml:space="preserve">t, none of these things are </w:t>
      </w:r>
      <w:r>
        <w:rPr>
          <w:i/>
          <w:iCs/>
        </w:rPr>
        <w:t>chametz</w:t>
      </w:r>
      <w:r>
        <w:t xml:space="preserve">. It has to be kept in mind what is actually </w:t>
      </w:r>
      <w:r>
        <w:rPr>
          <w:i/>
          <w:iCs/>
        </w:rPr>
        <w:t>chametz</w:t>
      </w:r>
      <w:r>
        <w:t xml:space="preserve"> only from the five grains. Not getting involved in the </w:t>
      </w:r>
      <w:proofErr w:type="spellStart"/>
      <w:r>
        <w:rPr>
          <w:i/>
          <w:iCs/>
        </w:rPr>
        <w:t>machl</w:t>
      </w:r>
      <w:r w:rsidR="00892C6E">
        <w:rPr>
          <w:i/>
          <w:iCs/>
        </w:rPr>
        <w:t>o</w:t>
      </w:r>
      <w:r>
        <w:rPr>
          <w:i/>
          <w:iCs/>
        </w:rPr>
        <w:t>kes</w:t>
      </w:r>
      <w:proofErr w:type="spellEnd"/>
      <w:r>
        <w:t xml:space="preserve"> of what is included in wheat and then you can go to the </w:t>
      </w:r>
      <w:r>
        <w:rPr>
          <w:i/>
          <w:iCs/>
        </w:rPr>
        <w:t>matzah</w:t>
      </w:r>
      <w:r>
        <w:t xml:space="preserve"> bakeries and find out. Einkorn, not eink</w:t>
      </w:r>
      <w:r>
        <w:t xml:space="preserve">orn, that we leave on the side but let's assume these five grains and whatever their subsidiary is exactly what's included in these five grains. </w:t>
      </w:r>
    </w:p>
    <w:p w:rsidR="00705FE8" w:rsidRDefault="00967826">
      <w:pPr>
        <w:spacing w:before="240" w:after="240"/>
      </w:pPr>
      <w:r>
        <w:t>Obviously if you have the five grains and they're made into bread, cookies, cereal, spaghetti, all those thing</w:t>
      </w:r>
      <w:r>
        <w:t xml:space="preserve">s are 100% </w:t>
      </w:r>
      <w:r>
        <w:rPr>
          <w:i/>
          <w:iCs/>
        </w:rPr>
        <w:t xml:space="preserve">chametz </w:t>
      </w:r>
      <w:proofErr w:type="spellStart"/>
      <w:r>
        <w:rPr>
          <w:i/>
          <w:iCs/>
        </w:rPr>
        <w:t>gom</w:t>
      </w:r>
      <w:r w:rsidR="00892C6E">
        <w:rPr>
          <w:i/>
          <w:iCs/>
        </w:rPr>
        <w:t>u</w:t>
      </w:r>
      <w:r>
        <w:rPr>
          <w:i/>
          <w:iCs/>
        </w:rPr>
        <w:t>r</w:t>
      </w:r>
      <w:proofErr w:type="spellEnd"/>
      <w:r>
        <w:t>. In America you have a lot of products or anywhere you have a lot of products and a lot of ingredients and you look at the ingredient panel and you usually get a cross</w:t>
      </w:r>
      <w:r w:rsidR="00892C6E">
        <w:t>-eyed</w:t>
      </w:r>
      <w:r>
        <w:t xml:space="preserve"> after two lines. Usually about five, six, seven, eight li</w:t>
      </w:r>
      <w:r>
        <w:t xml:space="preserve">nes. Most people can't even read them or understand what the ingredients are. </w:t>
      </w:r>
    </w:p>
    <w:p w:rsidR="00705FE8" w:rsidRDefault="00967826">
      <w:pPr>
        <w:spacing w:before="240" w:after="240"/>
      </w:pPr>
      <w:r>
        <w:t xml:space="preserve">So how much of these are </w:t>
      </w:r>
      <w:r>
        <w:rPr>
          <w:i/>
          <w:iCs/>
        </w:rPr>
        <w:t xml:space="preserve">chametz </w:t>
      </w:r>
      <w:proofErr w:type="spellStart"/>
      <w:r>
        <w:rPr>
          <w:i/>
          <w:iCs/>
        </w:rPr>
        <w:t>gom</w:t>
      </w:r>
      <w:r w:rsidR="00892C6E">
        <w:rPr>
          <w:i/>
          <w:iCs/>
        </w:rPr>
        <w:t>u</w:t>
      </w:r>
      <w:r>
        <w:rPr>
          <w:i/>
          <w:iCs/>
        </w:rPr>
        <w:t>r</w:t>
      </w:r>
      <w:proofErr w:type="spellEnd"/>
      <w:r>
        <w:t>? So we have to keep in mind where are you located. If you're located in America, a lot of the vinegar that's coming, most, 99% of the vine</w:t>
      </w:r>
      <w:r>
        <w:t xml:space="preserve">gar in America is not </w:t>
      </w:r>
      <w:r>
        <w:rPr>
          <w:i/>
          <w:iCs/>
        </w:rPr>
        <w:t>chametz</w:t>
      </w:r>
      <w:r>
        <w:t xml:space="preserve"> derived. It's coming from corn. If </w:t>
      </w:r>
      <w:proofErr w:type="gramStart"/>
      <w:r>
        <w:t>it's</w:t>
      </w:r>
      <w:proofErr w:type="gramEnd"/>
      <w:r>
        <w:t xml:space="preserve"> corn derived, so corn is </w:t>
      </w:r>
      <w:proofErr w:type="spellStart"/>
      <w:r>
        <w:rPr>
          <w:i/>
          <w:iCs/>
        </w:rPr>
        <w:t>kitniyo</w:t>
      </w:r>
      <w:r w:rsidR="00892C6E">
        <w:rPr>
          <w:i/>
          <w:iCs/>
        </w:rPr>
        <w:t>s</w:t>
      </w:r>
      <w:proofErr w:type="spellEnd"/>
      <w:r>
        <w:t xml:space="preserve">. </w:t>
      </w:r>
    </w:p>
    <w:p w:rsidR="00705FE8" w:rsidRDefault="00967826">
      <w:pPr>
        <w:spacing w:before="240" w:after="240"/>
      </w:pPr>
      <w:r>
        <w:t xml:space="preserve">You don't have to sell </w:t>
      </w:r>
      <w:proofErr w:type="spellStart"/>
      <w:r>
        <w:rPr>
          <w:i/>
          <w:iCs/>
        </w:rPr>
        <w:t>kitniyo</w:t>
      </w:r>
      <w:r w:rsidR="00892C6E">
        <w:rPr>
          <w:i/>
          <w:iCs/>
        </w:rPr>
        <w:t>s</w:t>
      </w:r>
      <w:proofErr w:type="spellEnd"/>
      <w:r>
        <w:t xml:space="preserve">, you can keep it, you don't have to sell it. Somebody's </w:t>
      </w:r>
      <w:proofErr w:type="spellStart"/>
      <w:r w:rsidR="00892C6E">
        <w:rPr>
          <w:i/>
          <w:iCs/>
        </w:rPr>
        <w:t>choshesh</w:t>
      </w:r>
      <w:proofErr w:type="spellEnd"/>
      <w:r>
        <w:t xml:space="preserve">, maybe there's a little bit of </w:t>
      </w:r>
      <w:r>
        <w:rPr>
          <w:i/>
          <w:iCs/>
        </w:rPr>
        <w:t xml:space="preserve">chametz </w:t>
      </w:r>
      <w:proofErr w:type="spellStart"/>
      <w:r>
        <w:rPr>
          <w:i/>
          <w:iCs/>
        </w:rPr>
        <w:t>gom</w:t>
      </w:r>
      <w:r w:rsidR="00892C6E">
        <w:rPr>
          <w:i/>
          <w:iCs/>
        </w:rPr>
        <w:t>u</w:t>
      </w:r>
      <w:r>
        <w:rPr>
          <w:i/>
          <w:iCs/>
        </w:rPr>
        <w:t>r</w:t>
      </w:r>
      <w:proofErr w:type="spellEnd"/>
      <w:r>
        <w:t xml:space="preserve"> in there, f</w:t>
      </w:r>
      <w:r>
        <w:t xml:space="preserve">ine, so you could sell </w:t>
      </w:r>
      <w:r>
        <w:rPr>
          <w:i/>
          <w:iCs/>
        </w:rPr>
        <w:t>al</w:t>
      </w:r>
      <w:r w:rsidR="00892C6E">
        <w:rPr>
          <w:i/>
          <w:iCs/>
        </w:rPr>
        <w:t xml:space="preserve"> </w:t>
      </w:r>
      <w:proofErr w:type="spellStart"/>
      <w:r w:rsidR="00892C6E">
        <w:rPr>
          <w:i/>
          <w:iCs/>
        </w:rPr>
        <w:t>ha</w:t>
      </w:r>
      <w:r>
        <w:rPr>
          <w:i/>
          <w:iCs/>
        </w:rPr>
        <w:t>chash</w:t>
      </w:r>
      <w:r w:rsidR="00892C6E">
        <w:rPr>
          <w:i/>
          <w:iCs/>
        </w:rPr>
        <w:t>ash</w:t>
      </w:r>
      <w:proofErr w:type="spellEnd"/>
      <w:r>
        <w:t xml:space="preserve">. Let's say you have a certain type of mustard and in there it says barley extract. I don't even know if barley extract exists in mustard, but let's just say. </w:t>
      </w:r>
    </w:p>
    <w:p w:rsidR="00705FE8" w:rsidRDefault="00967826">
      <w:pPr>
        <w:spacing w:before="240" w:after="240"/>
      </w:pPr>
      <w:r>
        <w:t xml:space="preserve">It's a </w:t>
      </w:r>
      <w:proofErr w:type="gramStart"/>
      <w:r>
        <w:t>second class</w:t>
      </w:r>
      <w:proofErr w:type="gramEnd"/>
      <w:r>
        <w:t xml:space="preserve"> ingredient. It's a </w:t>
      </w:r>
      <w:proofErr w:type="spellStart"/>
      <w:r>
        <w:rPr>
          <w:i/>
          <w:iCs/>
        </w:rPr>
        <w:t>taruve</w:t>
      </w:r>
      <w:r w:rsidR="00892C6E">
        <w:rPr>
          <w:i/>
          <w:iCs/>
        </w:rPr>
        <w:t>s</w:t>
      </w:r>
      <w:proofErr w:type="spellEnd"/>
      <w:r>
        <w:rPr>
          <w:i/>
          <w:iCs/>
        </w:rPr>
        <w:t xml:space="preserve"> chametz</w:t>
      </w:r>
      <w:r>
        <w:t xml:space="preserve">. </w:t>
      </w:r>
      <w:proofErr w:type="spellStart"/>
      <w:r>
        <w:t>R</w:t>
      </w:r>
      <w:r w:rsidR="00892C6E">
        <w:t>ov</w:t>
      </w:r>
      <w:proofErr w:type="spellEnd"/>
      <w:r>
        <w:t xml:space="preserve"> of t</w:t>
      </w:r>
      <w:r>
        <w:t xml:space="preserve">his for sure is going to be </w:t>
      </w:r>
      <w:proofErr w:type="spellStart"/>
      <w:r>
        <w:rPr>
          <w:i/>
          <w:iCs/>
        </w:rPr>
        <w:t>kitniyo</w:t>
      </w:r>
      <w:r w:rsidR="00892C6E">
        <w:rPr>
          <w:i/>
          <w:iCs/>
        </w:rPr>
        <w:t>s</w:t>
      </w:r>
      <w:proofErr w:type="spellEnd"/>
      <w:r>
        <w:t xml:space="preserve"> or innocuous </w:t>
      </w:r>
      <w:proofErr w:type="spellStart"/>
      <w:r w:rsidR="00892C6E">
        <w:rPr>
          <w:i/>
          <w:iCs/>
        </w:rPr>
        <w:t>legabei</w:t>
      </w:r>
      <w:proofErr w:type="spellEnd"/>
      <w:r>
        <w:rPr>
          <w:i/>
          <w:iCs/>
        </w:rPr>
        <w:t xml:space="preserve"> Pesach</w:t>
      </w:r>
      <w:r>
        <w:t xml:space="preserve">. There's no reason why somebody shouldn't be able to sell it. </w:t>
      </w:r>
    </w:p>
    <w:p w:rsidR="00892C6E" w:rsidRDefault="00967826">
      <w:pPr>
        <w:spacing w:before="240" w:after="240"/>
      </w:pPr>
      <w:r>
        <w:t xml:space="preserve">No reason you have, you know, in Costco closet you may have many, many closed bottles of ketchup, mustard, mayonnaise, </w:t>
      </w:r>
    </w:p>
    <w:p w:rsidR="00892C6E" w:rsidRDefault="00967826">
      <w:pPr>
        <w:spacing w:before="240" w:after="240"/>
      </w:pPr>
      <w:r>
        <w:t>R’ Yitzchok Hisiger:</w:t>
      </w:r>
      <w:r w:rsidR="00892C6E">
        <w:t xml:space="preserve"> </w:t>
      </w:r>
      <w:r>
        <w:t>even vinega</w:t>
      </w:r>
      <w:r>
        <w:t xml:space="preserve">r, even plain vinegar, which you're saying is predominantly not made from grain. </w:t>
      </w:r>
    </w:p>
    <w:p w:rsidR="00705FE8" w:rsidRDefault="00967826">
      <w:pPr>
        <w:spacing w:before="240" w:after="240"/>
      </w:pPr>
      <w:r>
        <w:t xml:space="preserve">R’ </w:t>
      </w:r>
      <w:proofErr w:type="spellStart"/>
      <w:r>
        <w:t>Yakov</w:t>
      </w:r>
      <w:proofErr w:type="spellEnd"/>
      <w:r>
        <w:t xml:space="preserve"> </w:t>
      </w:r>
      <w:proofErr w:type="spellStart"/>
      <w:r>
        <w:t>Teichman</w:t>
      </w:r>
      <w:proofErr w:type="spellEnd"/>
      <w:r>
        <w:t>:</w:t>
      </w:r>
      <w:r w:rsidR="00892C6E">
        <w:t xml:space="preserve"> </w:t>
      </w:r>
      <w:r>
        <w:t xml:space="preserve">Not from five grains. Corn is also grain. So not from the five grains and you could assume in America that's where it's made from. </w:t>
      </w:r>
    </w:p>
    <w:p w:rsidR="00705FE8" w:rsidRDefault="00967826">
      <w:pPr>
        <w:spacing w:before="240" w:after="240"/>
      </w:pPr>
      <w:r>
        <w:t>Therefore, there's no reason not to sell it</w:t>
      </w:r>
      <w:r>
        <w:t xml:space="preserve">. You probably don't even have to sell it. You're not sure, so you can sell it. A lot of people sell </w:t>
      </w:r>
      <w:proofErr w:type="spellStart"/>
      <w:r>
        <w:rPr>
          <w:i/>
          <w:iCs/>
        </w:rPr>
        <w:t>kitniyo</w:t>
      </w:r>
      <w:r w:rsidR="00892C6E">
        <w:rPr>
          <w:i/>
          <w:iCs/>
        </w:rPr>
        <w:t>s</w:t>
      </w:r>
      <w:proofErr w:type="spellEnd"/>
      <w:r>
        <w:t xml:space="preserve">, they want to be 100% sure. </w:t>
      </w:r>
    </w:p>
    <w:p w:rsidR="00705FE8" w:rsidRDefault="00967826">
      <w:pPr>
        <w:spacing w:before="240" w:after="240"/>
      </w:pPr>
      <w:r>
        <w:t xml:space="preserve">But </w:t>
      </w:r>
      <w:r>
        <w:rPr>
          <w:i/>
          <w:iCs/>
        </w:rPr>
        <w:t xml:space="preserve">chametz </w:t>
      </w:r>
      <w:proofErr w:type="spellStart"/>
      <w:r>
        <w:rPr>
          <w:i/>
          <w:iCs/>
        </w:rPr>
        <w:t>gom</w:t>
      </w:r>
      <w:r w:rsidR="00892C6E">
        <w:rPr>
          <w:i/>
          <w:iCs/>
        </w:rPr>
        <w:t>u</w:t>
      </w:r>
      <w:r>
        <w:rPr>
          <w:i/>
          <w:iCs/>
        </w:rPr>
        <w:t>r</w:t>
      </w:r>
      <w:proofErr w:type="spellEnd"/>
      <w:r>
        <w:t>, it definitely isn't. You have to look at everyt</w:t>
      </w:r>
      <w:r>
        <w:t>hing. Everyt</w:t>
      </w:r>
      <w:bookmarkStart w:id="0" w:name="_GoBack"/>
      <w:bookmarkEnd w:id="0"/>
      <w:r>
        <w:t>hing that you get. How much, what's the</w:t>
      </w:r>
      <w:r>
        <w:t xml:space="preserve"> percentage of it that's </w:t>
      </w:r>
      <w:r>
        <w:rPr>
          <w:i/>
          <w:iCs/>
        </w:rPr>
        <w:t>chametz</w:t>
      </w:r>
      <w:r>
        <w:t xml:space="preserve"> and what's the percentage of it that's not </w:t>
      </w:r>
      <w:r>
        <w:rPr>
          <w:i/>
          <w:iCs/>
        </w:rPr>
        <w:t>chametz</w:t>
      </w:r>
      <w:r>
        <w:t xml:space="preserve">. </w:t>
      </w:r>
    </w:p>
    <w:p w:rsidR="00892C6E" w:rsidRDefault="00967826">
      <w:pPr>
        <w:spacing w:before="240" w:after="240"/>
      </w:pPr>
      <w:r>
        <w:t xml:space="preserve">You're going to have a </w:t>
      </w:r>
      <w:proofErr w:type="spellStart"/>
      <w:r>
        <w:t>ro</w:t>
      </w:r>
      <w:r w:rsidR="00892C6E">
        <w:t>v</w:t>
      </w:r>
      <w:proofErr w:type="spellEnd"/>
      <w:r>
        <w:t xml:space="preserve"> of </w:t>
      </w:r>
      <w:proofErr w:type="spellStart"/>
      <w:r>
        <w:rPr>
          <w:i/>
          <w:iCs/>
        </w:rPr>
        <w:t>kitniyo</w:t>
      </w:r>
      <w:r w:rsidR="00892C6E">
        <w:rPr>
          <w:i/>
          <w:iCs/>
        </w:rPr>
        <w:t>s</w:t>
      </w:r>
      <w:proofErr w:type="spellEnd"/>
      <w:r>
        <w:t xml:space="preserve">, there's a big </w:t>
      </w:r>
      <w:proofErr w:type="spellStart"/>
      <w:r w:rsidR="00892C6E">
        <w:t>tzad</w:t>
      </w:r>
      <w:proofErr w:type="spellEnd"/>
      <w:r>
        <w:t xml:space="preserve">, that's not considered </w:t>
      </w:r>
      <w:r>
        <w:rPr>
          <w:i/>
          <w:iCs/>
        </w:rPr>
        <w:t xml:space="preserve">chametz </w:t>
      </w:r>
      <w:proofErr w:type="spellStart"/>
      <w:r>
        <w:rPr>
          <w:i/>
          <w:iCs/>
        </w:rPr>
        <w:t>gom</w:t>
      </w:r>
      <w:r w:rsidR="00892C6E">
        <w:rPr>
          <w:i/>
          <w:iCs/>
        </w:rPr>
        <w:t>u</w:t>
      </w:r>
      <w:r>
        <w:rPr>
          <w:i/>
          <w:iCs/>
        </w:rPr>
        <w:t>r</w:t>
      </w:r>
      <w:proofErr w:type="spellEnd"/>
      <w:r>
        <w:t>. If you have, let's say, a lot of schnapps, as long as it's 51% corn, eve</w:t>
      </w:r>
      <w:r>
        <w:t xml:space="preserve">n though the other 49% might be from wheat or from rye or whatever it is, so it's not </w:t>
      </w:r>
      <w:r>
        <w:rPr>
          <w:i/>
          <w:iCs/>
        </w:rPr>
        <w:t xml:space="preserve">chametz </w:t>
      </w:r>
      <w:proofErr w:type="spellStart"/>
      <w:r>
        <w:rPr>
          <w:i/>
          <w:iCs/>
        </w:rPr>
        <w:t>gom</w:t>
      </w:r>
      <w:r w:rsidR="00892C6E">
        <w:rPr>
          <w:i/>
          <w:iCs/>
        </w:rPr>
        <w:t>u</w:t>
      </w:r>
      <w:r>
        <w:rPr>
          <w:i/>
          <w:iCs/>
        </w:rPr>
        <w:t>r</w:t>
      </w:r>
      <w:proofErr w:type="spellEnd"/>
      <w:r>
        <w:t xml:space="preserve"> and you could sell it. </w:t>
      </w:r>
    </w:p>
    <w:p w:rsidR="00705FE8" w:rsidRDefault="00967826">
      <w:pPr>
        <w:spacing w:before="240" w:after="240"/>
      </w:pPr>
      <w:r>
        <w:t>R’ Yitzchok Hisiger:</w:t>
      </w:r>
      <w:r w:rsidR="00892C6E">
        <w:t xml:space="preserve"> </w:t>
      </w:r>
      <w:r>
        <w:t xml:space="preserve">I think this is an important conversation. You know, I'll tell you a </w:t>
      </w:r>
      <w:proofErr w:type="spellStart"/>
      <w:r w:rsidR="00892C6E">
        <w:rPr>
          <w:i/>
          <w:iCs/>
        </w:rPr>
        <w:t>Hatorah</w:t>
      </w:r>
      <w:proofErr w:type="spellEnd"/>
      <w:r w:rsidR="00892C6E">
        <w:rPr>
          <w:i/>
          <w:iCs/>
        </w:rPr>
        <w:t xml:space="preserve"> </w:t>
      </w:r>
      <w:proofErr w:type="spellStart"/>
      <w:r w:rsidR="00892C6E">
        <w:rPr>
          <w:i/>
          <w:iCs/>
        </w:rPr>
        <w:t>Chassa</w:t>
      </w:r>
      <w:proofErr w:type="spellEnd"/>
      <w:r w:rsidR="00892C6E">
        <w:rPr>
          <w:i/>
          <w:iCs/>
        </w:rPr>
        <w:t xml:space="preserve"> Al </w:t>
      </w:r>
      <w:proofErr w:type="spellStart"/>
      <w:r w:rsidR="00892C6E">
        <w:rPr>
          <w:i/>
          <w:iCs/>
        </w:rPr>
        <w:t>Mamonum</w:t>
      </w:r>
      <w:proofErr w:type="spellEnd"/>
      <w:r>
        <w:t xml:space="preserve"> </w:t>
      </w:r>
      <w:r>
        <w:rPr>
          <w:i/>
          <w:iCs/>
        </w:rPr>
        <w:t>Sh</w:t>
      </w:r>
      <w:r w:rsidR="00892C6E">
        <w:rPr>
          <w:i/>
          <w:iCs/>
        </w:rPr>
        <w:t>el</w:t>
      </w:r>
      <w:r>
        <w:rPr>
          <w:i/>
          <w:iCs/>
        </w:rPr>
        <w:t xml:space="preserve"> Yisrael</w:t>
      </w:r>
      <w:r>
        <w:t xml:space="preserve">, and people, well-meaning </w:t>
      </w:r>
      <w:r>
        <w:t xml:space="preserve">people, very often before </w:t>
      </w:r>
      <w:r>
        <w:rPr>
          <w:i/>
          <w:iCs/>
        </w:rPr>
        <w:t>Pesach</w:t>
      </w:r>
      <w:r>
        <w:t xml:space="preserve">, they'll go to their fridge for sure, especially if it's open, they don't want to leave it over </w:t>
      </w:r>
      <w:r>
        <w:rPr>
          <w:i/>
          <w:iCs/>
        </w:rPr>
        <w:t>Pesach</w:t>
      </w:r>
      <w:r>
        <w:t xml:space="preserve">, that I understand. </w:t>
      </w:r>
    </w:p>
    <w:p w:rsidR="00705FE8" w:rsidRDefault="00967826">
      <w:pPr>
        <w:spacing w:before="240" w:after="240"/>
      </w:pPr>
      <w:r>
        <w:lastRenderedPageBreak/>
        <w:t>But they'll often go to their garage or their closet, wherever they store things, and they have clo</w:t>
      </w:r>
      <w:r>
        <w:t>sed bottles of ketchup, mustard, mayonnaise, so on and so forth, condiments, and they see vinegar in the ingredient panel, and right away they panic and say, oh, we have to get rid of it, and they throw it out. And really, as you're saying, it's not necess</w:t>
      </w:r>
      <w:r>
        <w:t xml:space="preserve">ary. At worst, you could include it as part of your </w:t>
      </w:r>
      <w:proofErr w:type="spellStart"/>
      <w:r>
        <w:rPr>
          <w:i/>
          <w:iCs/>
        </w:rPr>
        <w:t>mechira</w:t>
      </w:r>
      <w:proofErr w:type="spellEnd"/>
      <w:r>
        <w:t xml:space="preserve">. At best, it's not </w:t>
      </w:r>
      <w:r>
        <w:rPr>
          <w:i/>
          <w:iCs/>
        </w:rPr>
        <w:t>chametz</w:t>
      </w:r>
      <w:r>
        <w:t xml:space="preserve"> at all. </w:t>
      </w:r>
    </w:p>
    <w:p w:rsidR="00892C6E" w:rsidRDefault="00967826">
      <w:pPr>
        <w:spacing w:before="240" w:after="240"/>
      </w:pPr>
      <w:r>
        <w:t xml:space="preserve">It might be </w:t>
      </w:r>
      <w:proofErr w:type="spellStart"/>
      <w:r>
        <w:rPr>
          <w:i/>
          <w:iCs/>
        </w:rPr>
        <w:t>kitniyo</w:t>
      </w:r>
      <w:r w:rsidR="00892C6E">
        <w:rPr>
          <w:i/>
          <w:iCs/>
        </w:rPr>
        <w:t>s</w:t>
      </w:r>
      <w:proofErr w:type="spellEnd"/>
      <w:r>
        <w:t xml:space="preserve">, in which case you could just leave it, maybe cover it up so that people don't mistakenly use it on </w:t>
      </w:r>
      <w:r>
        <w:rPr>
          <w:i/>
          <w:iCs/>
        </w:rPr>
        <w:t>Pesach</w:t>
      </w:r>
      <w:r>
        <w:t>. But I think this is a very inst</w:t>
      </w:r>
      <w:r>
        <w:t xml:space="preserve">ructive conversation for people to know, so that they could be aware of. </w:t>
      </w:r>
    </w:p>
    <w:p w:rsidR="00705FE8" w:rsidRDefault="00967826">
      <w:pPr>
        <w:spacing w:before="240" w:after="240"/>
      </w:pPr>
      <w:r>
        <w:t xml:space="preserve">R’ </w:t>
      </w:r>
      <w:proofErr w:type="spellStart"/>
      <w:r>
        <w:t>Yakov</w:t>
      </w:r>
      <w:proofErr w:type="spellEnd"/>
      <w:r>
        <w:t xml:space="preserve"> </w:t>
      </w:r>
      <w:proofErr w:type="spellStart"/>
      <w:r>
        <w:t>Teichman</w:t>
      </w:r>
      <w:proofErr w:type="spellEnd"/>
      <w:r>
        <w:t>:</w:t>
      </w:r>
      <w:r w:rsidR="00892C6E">
        <w:t xml:space="preserve"> </w:t>
      </w:r>
      <w:r>
        <w:t>So let's say you have something like oatmeal, right? So quick oats, like people, they have oatmeal and they want to use it in their baking or whatever it is. So how are oats made? Obv</w:t>
      </w:r>
      <w:r>
        <w:t xml:space="preserve">iously, they grow from the ground, but how are they processed? So they use water to cut them and to parboil them or whatever it is. </w:t>
      </w:r>
    </w:p>
    <w:p w:rsidR="00705FE8" w:rsidRDefault="00967826">
      <w:pPr>
        <w:spacing w:before="240" w:after="240"/>
      </w:pPr>
      <w:r>
        <w:t xml:space="preserve">Those are going to be </w:t>
      </w:r>
      <w:r>
        <w:rPr>
          <w:i/>
          <w:iCs/>
        </w:rPr>
        <w:t>chametz gomer</w:t>
      </w:r>
      <w:r>
        <w:t xml:space="preserve">. That's </w:t>
      </w:r>
      <w:r>
        <w:rPr>
          <w:i/>
          <w:iCs/>
        </w:rPr>
        <w:t>chametz gomer</w:t>
      </w:r>
      <w:r>
        <w:t>, right. So even if you get, you know, usually you see beans or dr</w:t>
      </w:r>
      <w:r>
        <w:t>y beans, you assume that nothing happened to it. Oats, even though it's dry and it's coming in a can, it touched</w:t>
      </w:r>
      <w:r>
        <w:t xml:space="preserve"> water already. </w:t>
      </w:r>
    </w:p>
    <w:p w:rsidR="00967826" w:rsidRDefault="00967826">
      <w:pPr>
        <w:spacing w:before="240" w:after="240"/>
      </w:pPr>
      <w:r>
        <w:t>It touched</w:t>
      </w:r>
      <w:r>
        <w:t xml:space="preserve"> water. In a serious way, and therefore it's going to be </w:t>
      </w:r>
      <w:r>
        <w:rPr>
          <w:i/>
          <w:iCs/>
        </w:rPr>
        <w:t xml:space="preserve">chametz </w:t>
      </w:r>
      <w:proofErr w:type="spellStart"/>
      <w:r>
        <w:rPr>
          <w:i/>
          <w:iCs/>
        </w:rPr>
        <w:t>gomu</w:t>
      </w:r>
      <w:r>
        <w:rPr>
          <w:i/>
          <w:iCs/>
        </w:rPr>
        <w:t>r</w:t>
      </w:r>
      <w:proofErr w:type="spellEnd"/>
      <w:r>
        <w:t xml:space="preserve">. </w:t>
      </w:r>
    </w:p>
    <w:p w:rsidR="00705FE8" w:rsidRDefault="00967826">
      <w:pPr>
        <w:spacing w:before="240" w:after="240"/>
      </w:pPr>
      <w:r>
        <w:t xml:space="preserve">R’ Yitzchok Hisiger: </w:t>
      </w:r>
      <w:r>
        <w:t xml:space="preserve">Right, so oatmeal is </w:t>
      </w:r>
      <w:r>
        <w:rPr>
          <w:i/>
          <w:iCs/>
        </w:rPr>
        <w:t>chametz</w:t>
      </w:r>
      <w:r>
        <w:t>, obviously, like</w:t>
      </w:r>
      <w:r>
        <w:t xml:space="preserve"> you said, bread products, pretzels, we'll call them </w:t>
      </w:r>
      <w:proofErr w:type="spellStart"/>
      <w:r>
        <w:t>bonafide</w:t>
      </w:r>
      <w:proofErr w:type="spellEnd"/>
      <w:r>
        <w:t xml:space="preserve"> </w:t>
      </w:r>
      <w:r>
        <w:rPr>
          <w:i/>
          <w:iCs/>
        </w:rPr>
        <w:t>chametz</w:t>
      </w:r>
      <w:r>
        <w:t xml:space="preserve"> products. Another common topic, which may be a whole separate discussion, but I'll mention it here, about people who don't sell </w:t>
      </w:r>
      <w:r>
        <w:rPr>
          <w:i/>
          <w:iCs/>
        </w:rPr>
        <w:t xml:space="preserve">chametz </w:t>
      </w:r>
      <w:proofErr w:type="spellStart"/>
      <w:r>
        <w:rPr>
          <w:i/>
          <w:iCs/>
        </w:rPr>
        <w:t>gomu</w:t>
      </w:r>
      <w:r>
        <w:rPr>
          <w:i/>
          <w:iCs/>
        </w:rPr>
        <w:t>r</w:t>
      </w:r>
      <w:proofErr w:type="spellEnd"/>
      <w:r>
        <w:t xml:space="preserve"> is schnapps. </w:t>
      </w:r>
    </w:p>
    <w:p w:rsidR="00967826" w:rsidRDefault="00967826">
      <w:pPr>
        <w:spacing w:before="240" w:after="240"/>
      </w:pPr>
      <w:r>
        <w:t xml:space="preserve">Because schnapps is something </w:t>
      </w:r>
      <w:r>
        <w:t xml:space="preserve">that even people don't feel comfortable selling </w:t>
      </w:r>
      <w:r>
        <w:rPr>
          <w:i/>
          <w:iCs/>
        </w:rPr>
        <w:t>chametz</w:t>
      </w:r>
      <w:r>
        <w:t xml:space="preserve">, but they do sell schnapps. Why is that? </w:t>
      </w:r>
    </w:p>
    <w:p w:rsidR="00705FE8" w:rsidRDefault="00967826">
      <w:pPr>
        <w:spacing w:before="240" w:after="240"/>
      </w:pPr>
      <w:r>
        <w:t xml:space="preserve">R’ </w:t>
      </w:r>
      <w:proofErr w:type="spellStart"/>
      <w:r>
        <w:t>Yakov</w:t>
      </w:r>
      <w:proofErr w:type="spellEnd"/>
      <w:r>
        <w:t xml:space="preserve"> </w:t>
      </w:r>
      <w:proofErr w:type="spellStart"/>
      <w:r>
        <w:t>Teichman</w:t>
      </w:r>
      <w:proofErr w:type="spellEnd"/>
      <w:r>
        <w:t xml:space="preserve">: </w:t>
      </w:r>
      <w:r>
        <w:t xml:space="preserve">So there are one or two reasons. Either they want to sell because they don't want to be </w:t>
      </w:r>
      <w:proofErr w:type="spellStart"/>
      <w:r>
        <w:t>someich</w:t>
      </w:r>
      <w:proofErr w:type="spellEnd"/>
      <w:r>
        <w:t xml:space="preserve"> on </w:t>
      </w:r>
      <w:proofErr w:type="spellStart"/>
      <w:r>
        <w:t>mechirah</w:t>
      </w:r>
      <w:proofErr w:type="spellEnd"/>
      <w:r>
        <w:t xml:space="preserve"> </w:t>
      </w:r>
      <w:r>
        <w:t xml:space="preserve">unless it's a </w:t>
      </w:r>
      <w:proofErr w:type="spellStart"/>
      <w:r>
        <w:rPr>
          <w:i/>
          <w:iCs/>
        </w:rPr>
        <w:t>he</w:t>
      </w:r>
      <w:r>
        <w:rPr>
          <w:i/>
          <w:iCs/>
        </w:rPr>
        <w:t>fsid</w:t>
      </w:r>
      <w:proofErr w:type="spellEnd"/>
      <w:r>
        <w:rPr>
          <w:i/>
          <w:iCs/>
        </w:rPr>
        <w:t xml:space="preserve"> </w:t>
      </w:r>
      <w:proofErr w:type="spellStart"/>
      <w:r>
        <w:rPr>
          <w:i/>
          <w:iCs/>
        </w:rPr>
        <w:t>merubah</w:t>
      </w:r>
      <w:proofErr w:type="spellEnd"/>
      <w:r>
        <w:t>. And for schna</w:t>
      </w:r>
      <w:r>
        <w:t>pps, they consider it</w:t>
      </w:r>
      <w:r>
        <w:t xml:space="preserve"> </w:t>
      </w:r>
      <w:proofErr w:type="spellStart"/>
      <w:r>
        <w:rPr>
          <w:i/>
          <w:iCs/>
        </w:rPr>
        <w:t>he</w:t>
      </w:r>
      <w:r>
        <w:rPr>
          <w:i/>
          <w:iCs/>
        </w:rPr>
        <w:t>fsid</w:t>
      </w:r>
      <w:proofErr w:type="spellEnd"/>
      <w:r>
        <w:rPr>
          <w:i/>
          <w:iCs/>
        </w:rPr>
        <w:t xml:space="preserve"> </w:t>
      </w:r>
      <w:proofErr w:type="spellStart"/>
      <w:r>
        <w:rPr>
          <w:i/>
          <w:iCs/>
        </w:rPr>
        <w:t>merubah</w:t>
      </w:r>
      <w:proofErr w:type="spellEnd"/>
      <w:r>
        <w:t xml:space="preserve"> its </w:t>
      </w:r>
      <w:r>
        <w:t xml:space="preserve">more of an expensive item. </w:t>
      </w:r>
    </w:p>
    <w:p w:rsidR="00967826" w:rsidRDefault="00967826" w:rsidP="00967826">
      <w:pPr>
        <w:spacing w:before="240" w:after="240"/>
      </w:pPr>
      <w:r>
        <w:t xml:space="preserve">You know, they might have got it as a present, an expensive bottle, and they don't want to spill it out, or they don't have a neighbor to give it to. That's one reason. Another reason is that </w:t>
      </w:r>
      <w:r>
        <w:t xml:space="preserve">there are some </w:t>
      </w:r>
      <w:proofErr w:type="spellStart"/>
      <w:r>
        <w:rPr>
          <w:i/>
          <w:iCs/>
        </w:rPr>
        <w:t>shittas</w:t>
      </w:r>
      <w:proofErr w:type="spellEnd"/>
      <w:r>
        <w:t xml:space="preserve"> that hold that if it's only </w:t>
      </w:r>
      <w:proofErr w:type="spellStart"/>
      <w:r>
        <w:rPr>
          <w:i/>
          <w:iCs/>
        </w:rPr>
        <w:t>zeya</w:t>
      </w:r>
      <w:proofErr w:type="spellEnd"/>
      <w:r>
        <w:rPr>
          <w:i/>
          <w:iCs/>
        </w:rPr>
        <w:t xml:space="preserve"> </w:t>
      </w:r>
      <w:proofErr w:type="spellStart"/>
      <w:r>
        <w:rPr>
          <w:i/>
          <w:iCs/>
        </w:rPr>
        <w:t>ba'alma</w:t>
      </w:r>
      <w:proofErr w:type="spellEnd"/>
      <w:r>
        <w:t xml:space="preserve">, that it's not considered </w:t>
      </w:r>
      <w:r>
        <w:rPr>
          <w:i/>
          <w:iCs/>
        </w:rPr>
        <w:t xml:space="preserve">chametz </w:t>
      </w:r>
      <w:proofErr w:type="spellStart"/>
      <w:r>
        <w:rPr>
          <w:i/>
          <w:iCs/>
        </w:rPr>
        <w:t>gomu</w:t>
      </w:r>
      <w:r>
        <w:rPr>
          <w:i/>
          <w:iCs/>
        </w:rPr>
        <w:t>r</w:t>
      </w:r>
      <w:proofErr w:type="spellEnd"/>
      <w:r>
        <w:t>. It doesn't mean that you can go and eat or drink it on Pesach!</w:t>
      </w:r>
      <w:r>
        <w:t xml:space="preserve"> That's not what we're talking about. We’re talking about whether it’s </w:t>
      </w:r>
      <w:r>
        <w:t>included in the din of</w:t>
      </w:r>
      <w:r>
        <w:t xml:space="preserve"> </w:t>
      </w:r>
      <w:r>
        <w:rPr>
          <w:i/>
          <w:iCs/>
        </w:rPr>
        <w:t>chametz gomer</w:t>
      </w:r>
      <w:r>
        <w:t xml:space="preserve">, </w:t>
      </w:r>
      <w:proofErr w:type="spellStart"/>
      <w:r>
        <w:rPr>
          <w:i/>
          <w:iCs/>
        </w:rPr>
        <w:t>lega</w:t>
      </w:r>
      <w:r>
        <w:rPr>
          <w:i/>
          <w:iCs/>
        </w:rPr>
        <w:t>bei</w:t>
      </w:r>
      <w:proofErr w:type="spellEnd"/>
      <w:r>
        <w:t xml:space="preserve"> the </w:t>
      </w:r>
      <w:r>
        <w:rPr>
          <w:i/>
          <w:iCs/>
        </w:rPr>
        <w:t>din</w:t>
      </w:r>
      <w:r>
        <w:t xml:space="preserve"> of selling it over </w:t>
      </w:r>
      <w:r>
        <w:rPr>
          <w:i/>
          <w:iCs/>
        </w:rPr>
        <w:t>Pesach</w:t>
      </w:r>
      <w:r>
        <w:t xml:space="preserve">. Very good. </w:t>
      </w:r>
    </w:p>
    <w:p w:rsidR="00705FE8" w:rsidRDefault="00967826" w:rsidP="00967826">
      <w:pPr>
        <w:spacing w:before="240" w:after="240"/>
      </w:pPr>
      <w:r>
        <w:t xml:space="preserve">R’ Yitzchok Hisiger: </w:t>
      </w:r>
      <w:r>
        <w:t xml:space="preserve">Thank you, Rabbi </w:t>
      </w:r>
      <w:proofErr w:type="spellStart"/>
      <w:r>
        <w:t>Teichman</w:t>
      </w:r>
      <w:proofErr w:type="spellEnd"/>
      <w:r>
        <w:t>.</w:t>
      </w:r>
    </w:p>
    <w:p w:rsidR="00705FE8" w:rsidRDefault="00705FE8">
      <w:pPr>
        <w:spacing w:before="240" w:after="240"/>
      </w:pPr>
    </w:p>
    <w:sectPr w:rsidR="00705FE8">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10FF9"/>
    <w:multiLevelType w:val="hybridMultilevel"/>
    <w:tmpl w:val="FDDED5FC"/>
    <w:lvl w:ilvl="0" w:tplc="ABA6A1C8">
      <w:start w:val="1"/>
      <w:numFmt w:val="bullet"/>
      <w:lvlText w:val="●"/>
      <w:lvlJc w:val="left"/>
      <w:pPr>
        <w:ind w:left="720" w:hanging="360"/>
      </w:pPr>
    </w:lvl>
    <w:lvl w:ilvl="1" w:tplc="FCBE9DA0">
      <w:start w:val="1"/>
      <w:numFmt w:val="bullet"/>
      <w:lvlText w:val="○"/>
      <w:lvlJc w:val="left"/>
      <w:pPr>
        <w:ind w:left="1440" w:hanging="360"/>
      </w:pPr>
    </w:lvl>
    <w:lvl w:ilvl="2" w:tplc="7AC8D07E">
      <w:start w:val="1"/>
      <w:numFmt w:val="bullet"/>
      <w:lvlText w:val="■"/>
      <w:lvlJc w:val="left"/>
      <w:pPr>
        <w:ind w:left="2160" w:hanging="360"/>
      </w:pPr>
    </w:lvl>
    <w:lvl w:ilvl="3" w:tplc="2D8CAE36">
      <w:start w:val="1"/>
      <w:numFmt w:val="bullet"/>
      <w:lvlText w:val="●"/>
      <w:lvlJc w:val="left"/>
      <w:pPr>
        <w:ind w:left="2880" w:hanging="360"/>
      </w:pPr>
    </w:lvl>
    <w:lvl w:ilvl="4" w:tplc="F8208CDE">
      <w:start w:val="1"/>
      <w:numFmt w:val="bullet"/>
      <w:lvlText w:val="○"/>
      <w:lvlJc w:val="left"/>
      <w:pPr>
        <w:ind w:left="3600" w:hanging="360"/>
      </w:pPr>
    </w:lvl>
    <w:lvl w:ilvl="5" w:tplc="9F0C1D1C">
      <w:start w:val="1"/>
      <w:numFmt w:val="bullet"/>
      <w:lvlText w:val="■"/>
      <w:lvlJc w:val="left"/>
      <w:pPr>
        <w:ind w:left="4320" w:hanging="360"/>
      </w:pPr>
    </w:lvl>
    <w:lvl w:ilvl="6" w:tplc="06CAE7CC">
      <w:start w:val="1"/>
      <w:numFmt w:val="bullet"/>
      <w:lvlText w:val="●"/>
      <w:lvlJc w:val="left"/>
      <w:pPr>
        <w:ind w:left="5040" w:hanging="360"/>
      </w:pPr>
    </w:lvl>
    <w:lvl w:ilvl="7" w:tplc="2BA6EE28">
      <w:start w:val="1"/>
      <w:numFmt w:val="bullet"/>
      <w:lvlText w:val="●"/>
      <w:lvlJc w:val="left"/>
      <w:pPr>
        <w:ind w:left="5760" w:hanging="360"/>
      </w:pPr>
    </w:lvl>
    <w:lvl w:ilvl="8" w:tplc="3BD4A11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FE8"/>
    <w:rsid w:val="00705FE8"/>
    <w:rsid w:val="00892C6E"/>
    <w:rsid w:val="00967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7A6C8"/>
  <w15:docId w15:val="{EFD930D7-BBD8-4382-80D2-E6544BF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2</cp:revision>
  <dcterms:created xsi:type="dcterms:W3CDTF">2025-04-06T02:50:00Z</dcterms:created>
  <dcterms:modified xsi:type="dcterms:W3CDTF">2025-04-06T02:50:00Z</dcterms:modified>
</cp:coreProperties>
</file>